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E56CC" w14:textId="1798FC75" w:rsidR="006919FF" w:rsidRPr="00D62ACA" w:rsidRDefault="006919FF" w:rsidP="006919FF">
      <w:pPr>
        <w:rPr>
          <w:rFonts w:ascii="Times New Roman"/>
          <w:sz w:val="20"/>
        </w:rPr>
      </w:pPr>
      <w:bookmarkStart w:id="0" w:name="_GoBack"/>
      <w:bookmarkEnd w:id="0"/>
    </w:p>
    <w:p w14:paraId="5EE26C26" w14:textId="77777777" w:rsidR="004D1563" w:rsidRDefault="004D1563" w:rsidP="000312FA">
      <w:pPr>
        <w:jc w:val="center"/>
        <w:outlineLvl w:val="2"/>
        <w:rPr>
          <w:rFonts w:ascii="Arial" w:eastAsia="Arial" w:hAnsi="Arial" w:cs="Arial"/>
          <w:b/>
          <w:bCs/>
          <w:color w:val="231F20"/>
          <w:sz w:val="24"/>
          <w:szCs w:val="24"/>
          <w:lang w:val="ru-RU"/>
        </w:rPr>
      </w:pPr>
    </w:p>
    <w:p w14:paraId="5E080B4C" w14:textId="77777777" w:rsidR="002B1F17" w:rsidRPr="002D3D76" w:rsidRDefault="002B1F17" w:rsidP="00B761E6">
      <w:pPr>
        <w:ind w:left="5670" w:right="-1"/>
        <w:rPr>
          <w:rFonts w:ascii="Times New Roman" w:hAnsi="Times New Roman" w:cs="Times New Roman"/>
          <w:b/>
          <w:sz w:val="24"/>
          <w:szCs w:val="24"/>
          <w:lang w:val="ru-RU"/>
        </w:rPr>
      </w:pPr>
    </w:p>
    <w:p w14:paraId="75A64BF5" w14:textId="77777777" w:rsidR="0051673C" w:rsidRPr="0051673C" w:rsidRDefault="0051673C" w:rsidP="00B761E6">
      <w:pPr>
        <w:ind w:left="5670" w:right="-1"/>
        <w:rPr>
          <w:rFonts w:ascii="Times New Roman" w:hAnsi="Times New Roman" w:cs="Times New Roman"/>
          <w:b/>
          <w:sz w:val="24"/>
          <w:szCs w:val="24"/>
          <w:lang w:val="ru-RU"/>
        </w:rPr>
      </w:pPr>
      <w:r w:rsidRPr="0051673C">
        <w:rPr>
          <w:rFonts w:ascii="Times New Roman" w:hAnsi="Times New Roman" w:cs="Times New Roman"/>
          <w:b/>
          <w:sz w:val="24"/>
          <w:szCs w:val="24"/>
          <w:lang w:val="ru-RU"/>
        </w:rPr>
        <w:t>«УТВЕРЖДАЮ»</w:t>
      </w:r>
    </w:p>
    <w:p w14:paraId="13561882" w14:textId="101F3226" w:rsidR="00157FC8" w:rsidRDefault="00D62ACA"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 xml:space="preserve">Генеральный </w:t>
      </w:r>
      <w:r w:rsidR="002A5DC9">
        <w:rPr>
          <w:rFonts w:ascii="Times New Roman" w:hAnsi="Times New Roman" w:cs="Times New Roman"/>
          <w:b/>
          <w:sz w:val="24"/>
          <w:szCs w:val="24"/>
          <w:lang w:val="ru-RU"/>
        </w:rPr>
        <w:t>директор</w:t>
      </w:r>
    </w:p>
    <w:p w14:paraId="65088186" w14:textId="1259ACF4" w:rsidR="00157FC8" w:rsidRDefault="002A5DC9"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АО «Росэлектроника»</w:t>
      </w:r>
    </w:p>
    <w:p w14:paraId="154CD686" w14:textId="3FCE89E7" w:rsidR="002A5DC9" w:rsidRDefault="002A5DC9" w:rsidP="00B761E6">
      <w:pPr>
        <w:ind w:left="5670" w:right="-1"/>
        <w:rPr>
          <w:rFonts w:ascii="Times New Roman" w:hAnsi="Times New Roman" w:cs="Times New Roman"/>
          <w:b/>
          <w:sz w:val="24"/>
          <w:szCs w:val="24"/>
          <w:lang w:val="ru-RU"/>
        </w:rPr>
      </w:pPr>
    </w:p>
    <w:p w14:paraId="718D37BC" w14:textId="02209035" w:rsidR="002A5DC9" w:rsidRDefault="002A5DC9"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 xml:space="preserve">_______________ С.Е. Боровой </w:t>
      </w:r>
    </w:p>
    <w:p w14:paraId="35D96205" w14:textId="77777777" w:rsidR="00157FC8" w:rsidRDefault="00157FC8" w:rsidP="00B761E6">
      <w:pPr>
        <w:ind w:left="5670" w:right="-1"/>
        <w:rPr>
          <w:rFonts w:ascii="Times New Roman" w:hAnsi="Times New Roman" w:cs="Times New Roman"/>
          <w:b/>
          <w:sz w:val="24"/>
          <w:szCs w:val="24"/>
          <w:lang w:val="ru-RU"/>
        </w:rPr>
      </w:pPr>
    </w:p>
    <w:p w14:paraId="69927CDB" w14:textId="125DDC4E" w:rsidR="0051673C" w:rsidRPr="0051673C" w:rsidRDefault="0051673C" w:rsidP="00B761E6">
      <w:pPr>
        <w:ind w:left="5670" w:right="-1"/>
        <w:rPr>
          <w:rFonts w:ascii="Times New Roman" w:hAnsi="Times New Roman" w:cs="Times New Roman"/>
          <w:b/>
          <w:sz w:val="24"/>
          <w:szCs w:val="24"/>
          <w:lang w:val="ru-RU"/>
        </w:rPr>
      </w:pPr>
      <w:r w:rsidRPr="0051673C">
        <w:rPr>
          <w:rFonts w:ascii="Times New Roman" w:hAnsi="Times New Roman" w:cs="Times New Roman"/>
          <w:b/>
          <w:sz w:val="24"/>
          <w:szCs w:val="24"/>
          <w:lang w:val="ru-RU"/>
        </w:rPr>
        <w:t>м.п.</w:t>
      </w:r>
    </w:p>
    <w:p w14:paraId="33CCC94E" w14:textId="77777777" w:rsidR="0051673C" w:rsidRPr="0051673C" w:rsidRDefault="0051673C" w:rsidP="00B761E6">
      <w:pPr>
        <w:ind w:left="5670" w:right="-1"/>
        <w:rPr>
          <w:rFonts w:ascii="Times New Roman" w:hAnsi="Times New Roman" w:cs="Times New Roman"/>
          <w:b/>
          <w:sz w:val="24"/>
          <w:szCs w:val="24"/>
          <w:lang w:val="ru-RU"/>
        </w:rPr>
      </w:pPr>
    </w:p>
    <w:p w14:paraId="525396D1" w14:textId="2370F61D" w:rsidR="0051673C" w:rsidRPr="0051673C" w:rsidRDefault="0051673C" w:rsidP="00B761E6">
      <w:pPr>
        <w:ind w:left="5670" w:right="-1"/>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 «</w:t>
      </w:r>
      <w:r w:rsidR="00937871">
        <w:rPr>
          <w:rFonts w:ascii="Times New Roman" w:hAnsi="Times New Roman" w:cs="Times New Roman"/>
          <w:b/>
          <w:sz w:val="24"/>
          <w:szCs w:val="24"/>
          <w:lang w:val="ru-RU"/>
        </w:rPr>
        <w:t>13</w:t>
      </w:r>
      <w:r w:rsidRPr="0051673C">
        <w:rPr>
          <w:rFonts w:ascii="Times New Roman" w:hAnsi="Times New Roman" w:cs="Times New Roman"/>
          <w:b/>
          <w:sz w:val="24"/>
          <w:szCs w:val="24"/>
          <w:lang w:val="ru-RU"/>
        </w:rPr>
        <w:t xml:space="preserve">» </w:t>
      </w:r>
      <w:r w:rsidR="00937871">
        <w:rPr>
          <w:rFonts w:ascii="Times New Roman" w:hAnsi="Times New Roman" w:cs="Times New Roman"/>
          <w:b/>
          <w:sz w:val="24"/>
          <w:szCs w:val="24"/>
          <w:lang w:val="ru-RU"/>
        </w:rPr>
        <w:t>июня</w:t>
      </w:r>
      <w:r w:rsidRPr="0051673C">
        <w:rPr>
          <w:rFonts w:ascii="Times New Roman" w:hAnsi="Times New Roman" w:cs="Times New Roman"/>
          <w:b/>
          <w:sz w:val="24"/>
          <w:szCs w:val="24"/>
          <w:lang w:val="ru-RU"/>
        </w:rPr>
        <w:t xml:space="preserve"> 20</w:t>
      </w:r>
      <w:r w:rsidR="00937871">
        <w:rPr>
          <w:rFonts w:ascii="Times New Roman" w:hAnsi="Times New Roman" w:cs="Times New Roman"/>
          <w:b/>
          <w:sz w:val="24"/>
          <w:szCs w:val="24"/>
          <w:lang w:val="ru-RU"/>
        </w:rPr>
        <w:t>24</w:t>
      </w:r>
      <w:r w:rsidRPr="0051673C">
        <w:rPr>
          <w:rFonts w:ascii="Times New Roman" w:hAnsi="Times New Roman" w:cs="Times New Roman"/>
          <w:b/>
          <w:sz w:val="24"/>
          <w:szCs w:val="24"/>
          <w:lang w:val="ru-RU"/>
        </w:rPr>
        <w:t xml:space="preserve"> г.</w:t>
      </w:r>
    </w:p>
    <w:p w14:paraId="6BCDB5D3" w14:textId="77777777" w:rsidR="0051673C" w:rsidRPr="0051673C" w:rsidRDefault="0051673C" w:rsidP="0051673C">
      <w:pPr>
        <w:rPr>
          <w:rFonts w:ascii="Times New Roman" w:hAnsi="Times New Roman" w:cs="Times New Roman"/>
          <w:sz w:val="24"/>
          <w:szCs w:val="24"/>
          <w:lang w:val="ru-RU"/>
        </w:rPr>
      </w:pPr>
    </w:p>
    <w:p w14:paraId="4DC5610E" w14:textId="77777777" w:rsidR="0051673C" w:rsidRPr="0051673C" w:rsidRDefault="0051673C" w:rsidP="0051673C">
      <w:pPr>
        <w:rPr>
          <w:rFonts w:ascii="Times New Roman" w:hAnsi="Times New Roman" w:cs="Times New Roman"/>
          <w:sz w:val="24"/>
          <w:szCs w:val="24"/>
          <w:lang w:val="ru-RU"/>
        </w:rPr>
      </w:pPr>
    </w:p>
    <w:p w14:paraId="2829243D" w14:textId="77777777" w:rsidR="0051673C" w:rsidRPr="0051673C" w:rsidRDefault="0051673C" w:rsidP="0051673C">
      <w:pPr>
        <w:rPr>
          <w:rFonts w:ascii="Times New Roman" w:hAnsi="Times New Roman" w:cs="Times New Roman"/>
          <w:sz w:val="24"/>
          <w:szCs w:val="24"/>
          <w:lang w:val="ru-RU"/>
        </w:rPr>
      </w:pPr>
    </w:p>
    <w:p w14:paraId="4D5FFCF2" w14:textId="77777777" w:rsidR="0051673C" w:rsidRPr="0051673C" w:rsidRDefault="0051673C" w:rsidP="0051673C">
      <w:pPr>
        <w:rPr>
          <w:rFonts w:ascii="Times New Roman" w:hAnsi="Times New Roman" w:cs="Times New Roman"/>
          <w:sz w:val="24"/>
          <w:szCs w:val="24"/>
          <w:lang w:val="ru-RU"/>
        </w:rPr>
      </w:pPr>
    </w:p>
    <w:p w14:paraId="7677A002" w14:textId="77777777" w:rsidR="0051673C" w:rsidRPr="0051673C" w:rsidRDefault="0051673C" w:rsidP="0051673C">
      <w:pPr>
        <w:rPr>
          <w:rFonts w:ascii="Times New Roman" w:hAnsi="Times New Roman" w:cs="Times New Roman"/>
          <w:sz w:val="24"/>
          <w:szCs w:val="24"/>
          <w:lang w:val="ru-RU"/>
        </w:rPr>
      </w:pPr>
    </w:p>
    <w:p w14:paraId="66427398" w14:textId="77777777" w:rsidR="0051673C" w:rsidRPr="0051673C" w:rsidRDefault="0051673C" w:rsidP="0051673C">
      <w:pPr>
        <w:rPr>
          <w:rFonts w:ascii="Times New Roman" w:hAnsi="Times New Roman" w:cs="Times New Roman"/>
          <w:sz w:val="24"/>
          <w:szCs w:val="24"/>
          <w:lang w:val="ru-RU"/>
        </w:rPr>
      </w:pPr>
    </w:p>
    <w:p w14:paraId="1E598CA0" w14:textId="77777777" w:rsidR="0051673C" w:rsidRPr="0051673C" w:rsidRDefault="0051673C" w:rsidP="0051673C">
      <w:pPr>
        <w:rPr>
          <w:rFonts w:ascii="Times New Roman" w:hAnsi="Times New Roman" w:cs="Times New Roman"/>
          <w:sz w:val="24"/>
          <w:szCs w:val="24"/>
          <w:lang w:val="ru-RU"/>
        </w:rPr>
      </w:pPr>
    </w:p>
    <w:p w14:paraId="6C749A02" w14:textId="77777777" w:rsidR="0051673C" w:rsidRPr="0051673C" w:rsidRDefault="0051673C" w:rsidP="0051673C">
      <w:pPr>
        <w:rPr>
          <w:rFonts w:ascii="Times New Roman" w:hAnsi="Times New Roman" w:cs="Times New Roman"/>
          <w:sz w:val="24"/>
          <w:szCs w:val="24"/>
          <w:lang w:val="ru-RU"/>
        </w:rPr>
      </w:pPr>
    </w:p>
    <w:p w14:paraId="50452E4B" w14:textId="77777777" w:rsidR="0051673C" w:rsidRPr="0051673C" w:rsidRDefault="0051673C" w:rsidP="0051673C">
      <w:pPr>
        <w:rPr>
          <w:rFonts w:ascii="Times New Roman" w:hAnsi="Times New Roman" w:cs="Times New Roman"/>
          <w:sz w:val="24"/>
          <w:szCs w:val="24"/>
          <w:lang w:val="ru-RU"/>
        </w:rPr>
      </w:pPr>
    </w:p>
    <w:p w14:paraId="090DDEEC" w14:textId="77777777" w:rsidR="0051673C" w:rsidRPr="0051673C" w:rsidRDefault="0051673C" w:rsidP="0051673C">
      <w:pPr>
        <w:rPr>
          <w:rFonts w:ascii="Times New Roman" w:hAnsi="Times New Roman" w:cs="Times New Roman"/>
          <w:sz w:val="24"/>
          <w:szCs w:val="24"/>
          <w:lang w:val="ru-RU"/>
        </w:rPr>
      </w:pPr>
    </w:p>
    <w:p w14:paraId="742DB7E2"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ДОКУМЕНТАЦИЯ</w:t>
      </w:r>
    </w:p>
    <w:p w14:paraId="18F44321"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по продаже посредством публичного предложения в электронной форме</w:t>
      </w:r>
    </w:p>
    <w:p w14:paraId="1A0B9826" w14:textId="1C0F5376" w:rsidR="0051673C" w:rsidRPr="00157FC8" w:rsidRDefault="003219DC" w:rsidP="00157FC8">
      <w:pPr>
        <w:adjustRightInd w:val="0"/>
        <w:jc w:val="center"/>
        <w:rPr>
          <w:rFonts w:ascii="Times New Roman" w:hAnsi="Times New Roman" w:cs="Times New Roman"/>
          <w:b/>
          <w:sz w:val="24"/>
          <w:szCs w:val="24"/>
          <w:lang w:val="ru-RU"/>
        </w:rPr>
      </w:pPr>
      <w:r>
        <w:rPr>
          <w:rFonts w:ascii="Times New Roman" w:hAnsi="Times New Roman" w:cs="Times New Roman"/>
          <w:b/>
          <w:sz w:val="24"/>
          <w:szCs w:val="24"/>
          <w:lang w:val="ru-RU"/>
        </w:rPr>
        <w:t>акций</w:t>
      </w:r>
      <w:r w:rsidR="00CF0456">
        <w:rPr>
          <w:rFonts w:ascii="Times New Roman" w:hAnsi="Times New Roman" w:cs="Times New Roman"/>
          <w:b/>
          <w:sz w:val="24"/>
          <w:szCs w:val="24"/>
          <w:lang w:val="ru-RU"/>
        </w:rPr>
        <w:t xml:space="preserve"> </w:t>
      </w:r>
      <w:r w:rsidR="00157FC8">
        <w:rPr>
          <w:rFonts w:ascii="Times New Roman" w:hAnsi="Times New Roman" w:cs="Times New Roman"/>
          <w:b/>
          <w:sz w:val="24"/>
          <w:szCs w:val="24"/>
          <w:lang w:val="ru-RU"/>
        </w:rPr>
        <w:t xml:space="preserve">акционерного общества </w:t>
      </w:r>
      <w:r w:rsidR="00157FC8" w:rsidRPr="00AA22D6">
        <w:rPr>
          <w:rFonts w:ascii="Times New Roman" w:hAnsi="Times New Roman" w:cs="Times New Roman"/>
          <w:b/>
          <w:sz w:val="24"/>
          <w:szCs w:val="24"/>
          <w:lang w:val="ru-RU"/>
        </w:rPr>
        <w:t>«Научно-исследовательский институт промышленного телевидения «Растр</w:t>
      </w:r>
      <w:r w:rsidR="00157FC8" w:rsidRPr="000052E3">
        <w:rPr>
          <w:rFonts w:ascii="Times New Roman" w:hAnsi="Times New Roman" w:cs="Times New Roman"/>
          <w:b/>
          <w:sz w:val="24"/>
          <w:szCs w:val="24"/>
          <w:lang w:val="ru-RU"/>
        </w:rPr>
        <w:t>»</w:t>
      </w:r>
      <w:r w:rsidR="00157FC8" w:rsidRPr="000052E3">
        <w:rPr>
          <w:rFonts w:ascii="Times New Roman" w:hAnsi="Times New Roman" w:cs="Times New Roman"/>
          <w:b/>
          <w:spacing w:val="-6"/>
          <w:sz w:val="24"/>
          <w:szCs w:val="24"/>
          <w:lang w:val="ru-RU"/>
        </w:rPr>
        <w:t xml:space="preserve"> (</w:t>
      </w:r>
      <w:r w:rsidR="00157FC8" w:rsidRPr="000052E3">
        <w:rPr>
          <w:rFonts w:ascii="Times New Roman" w:hAnsi="Times New Roman" w:cs="Times New Roman"/>
          <w:b/>
          <w:sz w:val="24"/>
          <w:szCs w:val="24"/>
          <w:lang w:val="ru-RU"/>
        </w:rPr>
        <w:t>А</w:t>
      </w:r>
      <w:r w:rsidR="00157FC8" w:rsidRPr="00BC31A1">
        <w:rPr>
          <w:rFonts w:ascii="Times New Roman" w:hAnsi="Times New Roman" w:cs="Times New Roman"/>
          <w:b/>
          <w:sz w:val="24"/>
          <w:szCs w:val="24"/>
          <w:lang w:val="ru-RU"/>
        </w:rPr>
        <w:t>О «НИИПТ «Растр»</w:t>
      </w:r>
      <w:r w:rsidR="00157FC8" w:rsidRPr="0023646F">
        <w:rPr>
          <w:rFonts w:ascii="Times New Roman" w:hAnsi="Times New Roman" w:cs="Times New Roman"/>
          <w:b/>
          <w:sz w:val="24"/>
          <w:szCs w:val="24"/>
          <w:lang w:val="ru-RU"/>
        </w:rPr>
        <w:t>)</w:t>
      </w:r>
      <w:r w:rsidR="00157FC8" w:rsidRPr="0075564D">
        <w:rPr>
          <w:rFonts w:ascii="Times New Roman" w:hAnsi="Times New Roman" w:cs="Times New Roman"/>
          <w:b/>
          <w:sz w:val="24"/>
          <w:szCs w:val="24"/>
          <w:lang w:val="ru-RU"/>
        </w:rPr>
        <w:t>, находящихся в собственности</w:t>
      </w:r>
      <w:r w:rsidR="00157FC8" w:rsidRPr="00A9076D">
        <w:rPr>
          <w:rFonts w:ascii="Times New Roman" w:hAnsi="Times New Roman" w:cs="Times New Roman"/>
          <w:b/>
          <w:sz w:val="24"/>
          <w:szCs w:val="24"/>
          <w:lang w:val="ru-RU"/>
        </w:rPr>
        <w:t xml:space="preserve"> </w:t>
      </w:r>
      <w:r w:rsidR="00157FC8">
        <w:rPr>
          <w:rFonts w:ascii="Times New Roman" w:hAnsi="Times New Roman" w:cs="Times New Roman"/>
          <w:b/>
          <w:sz w:val="24"/>
          <w:szCs w:val="24"/>
          <w:lang w:val="ru-RU"/>
        </w:rPr>
        <w:t>акционерного общества</w:t>
      </w:r>
      <w:r w:rsidR="00157FC8" w:rsidRPr="00A9076D">
        <w:rPr>
          <w:rFonts w:ascii="Times New Roman" w:hAnsi="Times New Roman" w:cs="Times New Roman"/>
          <w:b/>
          <w:sz w:val="24"/>
          <w:szCs w:val="24"/>
          <w:lang w:val="ru-RU"/>
        </w:rPr>
        <w:t xml:space="preserve"> «</w:t>
      </w:r>
      <w:r w:rsidR="00157FC8" w:rsidRPr="00187542">
        <w:rPr>
          <w:rFonts w:ascii="Times New Roman" w:hAnsi="Times New Roman" w:cs="Times New Roman"/>
          <w:b/>
          <w:sz w:val="24"/>
          <w:szCs w:val="24"/>
          <w:lang w:val="ru-RU"/>
        </w:rPr>
        <w:t>Российская</w:t>
      </w:r>
      <w:r w:rsidR="00157FC8">
        <w:rPr>
          <w:rFonts w:ascii="Times New Roman" w:hAnsi="Times New Roman" w:cs="Times New Roman"/>
          <w:b/>
          <w:sz w:val="24"/>
          <w:szCs w:val="24"/>
          <w:lang w:val="ru-RU"/>
        </w:rPr>
        <w:t xml:space="preserve"> </w:t>
      </w:r>
      <w:r w:rsidR="00157FC8" w:rsidRPr="00187542">
        <w:rPr>
          <w:rFonts w:ascii="Times New Roman" w:hAnsi="Times New Roman" w:cs="Times New Roman"/>
          <w:b/>
          <w:sz w:val="24"/>
          <w:szCs w:val="24"/>
          <w:lang w:val="ru-RU"/>
        </w:rPr>
        <w:t>электроника</w:t>
      </w:r>
      <w:r w:rsidR="00157FC8" w:rsidRPr="00A9076D">
        <w:rPr>
          <w:rFonts w:ascii="Times New Roman" w:hAnsi="Times New Roman" w:cs="Times New Roman"/>
          <w:b/>
          <w:sz w:val="24"/>
          <w:szCs w:val="24"/>
          <w:lang w:val="ru-RU"/>
        </w:rPr>
        <w:t>»</w:t>
      </w:r>
    </w:p>
    <w:p w14:paraId="49D8A42C" w14:textId="77777777" w:rsidR="0051673C" w:rsidRPr="001E5009" w:rsidRDefault="0051673C" w:rsidP="0051673C">
      <w:pPr>
        <w:pStyle w:val="a6"/>
        <w:shd w:val="clear" w:color="auto" w:fill="FFFFFF"/>
        <w:tabs>
          <w:tab w:val="left" w:pos="0"/>
          <w:tab w:val="left" w:pos="284"/>
        </w:tabs>
        <w:autoSpaceDE w:val="0"/>
        <w:autoSpaceDN w:val="0"/>
        <w:adjustRightInd w:val="0"/>
        <w:spacing w:after="0" w:line="240" w:lineRule="auto"/>
        <w:ind w:left="0"/>
        <w:contextualSpacing w:val="0"/>
        <w:jc w:val="center"/>
        <w:rPr>
          <w:rFonts w:ascii="Times New Roman" w:hAnsi="Times New Roman" w:cs="Times New Roman"/>
          <w:b/>
          <w:i/>
          <w:sz w:val="24"/>
          <w:szCs w:val="24"/>
        </w:rPr>
      </w:pPr>
      <w:r>
        <w:rPr>
          <w:rFonts w:ascii="Times New Roman" w:hAnsi="Times New Roman" w:cs="Times New Roman"/>
          <w:b/>
          <w:i/>
          <w:sz w:val="24"/>
          <w:szCs w:val="24"/>
        </w:rPr>
        <w:t>(Извещение о проведении Продажи)</w:t>
      </w:r>
    </w:p>
    <w:p w14:paraId="171F18EF" w14:textId="77777777" w:rsidR="0051673C" w:rsidRPr="0051673C" w:rsidRDefault="0051673C" w:rsidP="0051673C">
      <w:pPr>
        <w:rPr>
          <w:rFonts w:ascii="Times New Roman" w:hAnsi="Times New Roman" w:cs="Times New Roman"/>
          <w:sz w:val="24"/>
          <w:szCs w:val="24"/>
          <w:lang w:val="ru-RU"/>
        </w:rPr>
      </w:pPr>
    </w:p>
    <w:p w14:paraId="1F0C4059" w14:textId="77777777" w:rsidR="0051673C" w:rsidRPr="0051673C" w:rsidRDefault="0051673C" w:rsidP="0051673C">
      <w:pPr>
        <w:rPr>
          <w:rFonts w:ascii="Times New Roman" w:hAnsi="Times New Roman" w:cs="Times New Roman"/>
          <w:sz w:val="24"/>
          <w:szCs w:val="24"/>
          <w:lang w:val="ru-RU"/>
        </w:rPr>
      </w:pPr>
    </w:p>
    <w:p w14:paraId="340D60A9" w14:textId="77777777" w:rsidR="0051673C" w:rsidRPr="0051673C" w:rsidRDefault="0051673C" w:rsidP="0051673C">
      <w:pPr>
        <w:rPr>
          <w:rFonts w:ascii="Times New Roman" w:hAnsi="Times New Roman" w:cs="Times New Roman"/>
          <w:sz w:val="24"/>
          <w:szCs w:val="24"/>
          <w:lang w:val="ru-RU"/>
        </w:rPr>
      </w:pPr>
    </w:p>
    <w:p w14:paraId="0042146E" w14:textId="77777777" w:rsidR="0051673C" w:rsidRPr="0051673C" w:rsidRDefault="0051673C" w:rsidP="0051673C">
      <w:pPr>
        <w:rPr>
          <w:rFonts w:ascii="Times New Roman" w:hAnsi="Times New Roman" w:cs="Times New Roman"/>
          <w:sz w:val="24"/>
          <w:szCs w:val="24"/>
          <w:lang w:val="ru-RU"/>
        </w:rPr>
      </w:pPr>
    </w:p>
    <w:p w14:paraId="02167C0F" w14:textId="77777777" w:rsidR="0051673C" w:rsidRPr="0051673C" w:rsidRDefault="0051673C" w:rsidP="0051673C">
      <w:pPr>
        <w:rPr>
          <w:rFonts w:ascii="Times New Roman" w:hAnsi="Times New Roman" w:cs="Times New Roman"/>
          <w:sz w:val="24"/>
          <w:szCs w:val="24"/>
          <w:lang w:val="ru-RU"/>
        </w:rPr>
      </w:pPr>
    </w:p>
    <w:p w14:paraId="33A1F27D" w14:textId="77777777" w:rsidR="0051673C" w:rsidRPr="0051673C" w:rsidRDefault="0051673C" w:rsidP="0051673C">
      <w:pPr>
        <w:rPr>
          <w:rFonts w:ascii="Times New Roman" w:hAnsi="Times New Roman" w:cs="Times New Roman"/>
          <w:sz w:val="24"/>
          <w:szCs w:val="24"/>
          <w:lang w:val="ru-RU"/>
        </w:rPr>
      </w:pPr>
    </w:p>
    <w:p w14:paraId="66E07F9C" w14:textId="77777777" w:rsidR="0051673C" w:rsidRPr="0051673C" w:rsidRDefault="0051673C" w:rsidP="0051673C">
      <w:pPr>
        <w:rPr>
          <w:rFonts w:ascii="Times New Roman" w:hAnsi="Times New Roman" w:cs="Times New Roman"/>
          <w:sz w:val="24"/>
          <w:szCs w:val="24"/>
          <w:lang w:val="ru-RU"/>
        </w:rPr>
      </w:pPr>
    </w:p>
    <w:p w14:paraId="4D8C784C" w14:textId="77777777" w:rsidR="0051673C" w:rsidRPr="0051673C" w:rsidRDefault="0051673C" w:rsidP="0051673C">
      <w:pPr>
        <w:rPr>
          <w:rFonts w:ascii="Times New Roman" w:hAnsi="Times New Roman" w:cs="Times New Roman"/>
          <w:sz w:val="24"/>
          <w:szCs w:val="24"/>
          <w:lang w:val="ru-RU"/>
        </w:rPr>
      </w:pPr>
    </w:p>
    <w:p w14:paraId="20EFDE11" w14:textId="77777777" w:rsidR="0051673C" w:rsidRPr="0051673C" w:rsidRDefault="0051673C" w:rsidP="0051673C">
      <w:pPr>
        <w:rPr>
          <w:rFonts w:ascii="Times New Roman" w:hAnsi="Times New Roman" w:cs="Times New Roman"/>
          <w:sz w:val="24"/>
          <w:szCs w:val="24"/>
          <w:lang w:val="ru-RU"/>
        </w:rPr>
      </w:pPr>
    </w:p>
    <w:p w14:paraId="2D26FF94" w14:textId="77777777" w:rsidR="0051673C" w:rsidRPr="0051673C" w:rsidRDefault="0051673C" w:rsidP="0051673C">
      <w:pPr>
        <w:rPr>
          <w:rFonts w:ascii="Times New Roman" w:hAnsi="Times New Roman" w:cs="Times New Roman"/>
          <w:sz w:val="24"/>
          <w:szCs w:val="24"/>
          <w:lang w:val="ru-RU"/>
        </w:rPr>
      </w:pPr>
    </w:p>
    <w:p w14:paraId="4C279C98" w14:textId="77777777" w:rsidR="0051673C" w:rsidRPr="0051673C" w:rsidRDefault="0051673C" w:rsidP="0051673C">
      <w:pPr>
        <w:rPr>
          <w:rFonts w:ascii="Times New Roman" w:hAnsi="Times New Roman" w:cs="Times New Roman"/>
          <w:sz w:val="24"/>
          <w:szCs w:val="24"/>
          <w:lang w:val="ru-RU"/>
        </w:rPr>
      </w:pPr>
    </w:p>
    <w:p w14:paraId="26AF462B" w14:textId="77777777" w:rsidR="0051673C" w:rsidRPr="0051673C" w:rsidRDefault="0051673C" w:rsidP="0051673C">
      <w:pPr>
        <w:rPr>
          <w:rFonts w:ascii="Times New Roman" w:hAnsi="Times New Roman" w:cs="Times New Roman"/>
          <w:sz w:val="24"/>
          <w:szCs w:val="24"/>
          <w:lang w:val="ru-RU"/>
        </w:rPr>
      </w:pPr>
    </w:p>
    <w:p w14:paraId="2D239605" w14:textId="77777777" w:rsidR="0051673C" w:rsidRPr="0051673C" w:rsidRDefault="0051673C" w:rsidP="0051673C">
      <w:pPr>
        <w:rPr>
          <w:rFonts w:ascii="Times New Roman" w:hAnsi="Times New Roman" w:cs="Times New Roman"/>
          <w:sz w:val="24"/>
          <w:szCs w:val="24"/>
          <w:lang w:val="ru-RU"/>
        </w:rPr>
      </w:pPr>
    </w:p>
    <w:p w14:paraId="13FCBB75" w14:textId="77777777" w:rsidR="0051673C" w:rsidRPr="0051673C" w:rsidRDefault="0051673C" w:rsidP="0051673C">
      <w:pPr>
        <w:rPr>
          <w:rFonts w:ascii="Times New Roman" w:hAnsi="Times New Roman" w:cs="Times New Roman"/>
          <w:sz w:val="24"/>
          <w:szCs w:val="24"/>
          <w:lang w:val="ru-RU"/>
        </w:rPr>
      </w:pPr>
    </w:p>
    <w:p w14:paraId="61B0213D" w14:textId="77777777" w:rsidR="0051673C" w:rsidRPr="0051673C" w:rsidRDefault="0051673C" w:rsidP="0051673C">
      <w:pPr>
        <w:rPr>
          <w:rFonts w:ascii="Times New Roman" w:hAnsi="Times New Roman" w:cs="Times New Roman"/>
          <w:sz w:val="24"/>
          <w:szCs w:val="24"/>
          <w:lang w:val="ru-RU"/>
        </w:rPr>
      </w:pPr>
    </w:p>
    <w:p w14:paraId="3CF801AB" w14:textId="77777777" w:rsidR="0051673C" w:rsidRPr="0051673C" w:rsidRDefault="0051673C" w:rsidP="0051673C">
      <w:pPr>
        <w:rPr>
          <w:rFonts w:ascii="Times New Roman" w:hAnsi="Times New Roman" w:cs="Times New Roman"/>
          <w:sz w:val="24"/>
          <w:szCs w:val="24"/>
          <w:lang w:val="ru-RU"/>
        </w:rPr>
      </w:pPr>
    </w:p>
    <w:p w14:paraId="1164D52A" w14:textId="77777777" w:rsidR="0051673C" w:rsidRPr="0051673C" w:rsidRDefault="0051673C" w:rsidP="0051673C">
      <w:pPr>
        <w:rPr>
          <w:rFonts w:ascii="Times New Roman" w:hAnsi="Times New Roman" w:cs="Times New Roman"/>
          <w:sz w:val="24"/>
          <w:szCs w:val="24"/>
          <w:lang w:val="ru-RU"/>
        </w:rPr>
      </w:pPr>
    </w:p>
    <w:p w14:paraId="64527024" w14:textId="77777777" w:rsidR="0051673C" w:rsidRPr="0051673C" w:rsidRDefault="0051673C" w:rsidP="0051673C">
      <w:pPr>
        <w:rPr>
          <w:rFonts w:ascii="Times New Roman" w:hAnsi="Times New Roman" w:cs="Times New Roman"/>
          <w:sz w:val="24"/>
          <w:szCs w:val="24"/>
          <w:lang w:val="ru-RU"/>
        </w:rPr>
      </w:pPr>
    </w:p>
    <w:p w14:paraId="49A504A5" w14:textId="77777777" w:rsidR="0051673C" w:rsidRPr="0051673C" w:rsidRDefault="0051673C" w:rsidP="0051673C">
      <w:pPr>
        <w:rPr>
          <w:rFonts w:ascii="Times New Roman" w:hAnsi="Times New Roman" w:cs="Times New Roman"/>
          <w:sz w:val="24"/>
          <w:szCs w:val="24"/>
          <w:lang w:val="ru-RU"/>
        </w:rPr>
      </w:pPr>
    </w:p>
    <w:p w14:paraId="5AB0198A" w14:textId="4C30CA01" w:rsidR="0051673C" w:rsidRPr="007E7C8E" w:rsidRDefault="0051673C" w:rsidP="0051673C">
      <w:pPr>
        <w:jc w:val="center"/>
        <w:rPr>
          <w:rFonts w:ascii="Times New Roman" w:hAnsi="Times New Roman" w:cs="Times New Roman"/>
          <w:b/>
          <w:sz w:val="24"/>
          <w:szCs w:val="24"/>
          <w:lang w:val="ru-RU"/>
        </w:rPr>
      </w:pPr>
      <w:r w:rsidRPr="007E7C8E">
        <w:rPr>
          <w:rFonts w:ascii="Times New Roman" w:hAnsi="Times New Roman" w:cs="Times New Roman"/>
          <w:b/>
          <w:sz w:val="24"/>
          <w:szCs w:val="24"/>
          <w:lang w:val="ru-RU"/>
        </w:rPr>
        <w:t>Москва 20</w:t>
      </w:r>
      <w:r w:rsidR="00157FC8" w:rsidRPr="007E7C8E">
        <w:rPr>
          <w:rFonts w:ascii="Times New Roman" w:hAnsi="Times New Roman" w:cs="Times New Roman"/>
          <w:b/>
          <w:sz w:val="24"/>
          <w:szCs w:val="24"/>
          <w:lang w:val="ru-RU"/>
        </w:rPr>
        <w:t>24</w:t>
      </w:r>
      <w:r w:rsidRPr="007E7C8E">
        <w:rPr>
          <w:rFonts w:ascii="Times New Roman" w:hAnsi="Times New Roman" w:cs="Times New Roman"/>
          <w:b/>
          <w:sz w:val="24"/>
          <w:szCs w:val="24"/>
          <w:lang w:val="ru-RU"/>
        </w:rPr>
        <w:t xml:space="preserve"> г.</w:t>
      </w:r>
      <w:r w:rsidRPr="007E7C8E">
        <w:rPr>
          <w:rFonts w:ascii="Times New Roman" w:hAnsi="Times New Roman" w:cs="Times New Roman"/>
          <w:b/>
          <w:sz w:val="24"/>
          <w:szCs w:val="24"/>
          <w:lang w:val="ru-RU"/>
        </w:rPr>
        <w:br w:type="page"/>
      </w:r>
    </w:p>
    <w:p w14:paraId="30D096AE" w14:textId="77777777"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СОДЕРЖАНИЕ ДОКУМЕНТАЦИИ ПО ПРОДАЖЕ</w:t>
      </w:r>
    </w:p>
    <w:p w14:paraId="4D3158FE"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ОСНОВНЫЕ ТЕРМИНЫ И ОПРЕДЕЛЕНИЯ.</w:t>
      </w:r>
    </w:p>
    <w:p w14:paraId="792FE28F"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ЧАСТЬ</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ПРАВИЛА ПРОВЕДЕНИЯ ПРОДАЖИ.</w:t>
      </w:r>
    </w:p>
    <w:p w14:paraId="3D13836E"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ОБЩИЕ СВЕДЕНИЯ О ПРОДАЖЕ.</w:t>
      </w:r>
    </w:p>
    <w:p w14:paraId="30A5F9FD"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Предмет продажи.</w:t>
      </w:r>
    </w:p>
    <w:p w14:paraId="6A742F62"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Заключение Договора купли-продажи.</w:t>
      </w:r>
    </w:p>
    <w:p w14:paraId="064A9F97"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Организатор, Собственник.</w:t>
      </w:r>
    </w:p>
    <w:p w14:paraId="77D9274A"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II. ДОКУМЕНТАЦИЯ</w:t>
      </w:r>
      <w:r>
        <w:rPr>
          <w:rFonts w:ascii="Times New Roman" w:hAnsi="Times New Roman" w:cs="Times New Roman"/>
          <w:b/>
          <w:sz w:val="24"/>
          <w:szCs w:val="24"/>
        </w:rPr>
        <w:t>.</w:t>
      </w:r>
    </w:p>
    <w:p w14:paraId="60C52E01" w14:textId="3E441E39" w:rsidR="0051673C" w:rsidRDefault="00F9163E"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Ознакомление с </w:t>
      </w:r>
      <w:r w:rsidR="0051673C">
        <w:rPr>
          <w:rFonts w:ascii="Times New Roman" w:hAnsi="Times New Roman" w:cs="Times New Roman"/>
          <w:sz w:val="24"/>
          <w:szCs w:val="24"/>
        </w:rPr>
        <w:t>Документаци</w:t>
      </w:r>
      <w:r>
        <w:rPr>
          <w:rFonts w:ascii="Times New Roman" w:hAnsi="Times New Roman" w:cs="Times New Roman"/>
          <w:sz w:val="24"/>
          <w:szCs w:val="24"/>
        </w:rPr>
        <w:t>ей</w:t>
      </w:r>
      <w:r w:rsidR="0051673C">
        <w:rPr>
          <w:rFonts w:ascii="Times New Roman" w:hAnsi="Times New Roman" w:cs="Times New Roman"/>
          <w:sz w:val="24"/>
          <w:szCs w:val="24"/>
        </w:rPr>
        <w:t>.</w:t>
      </w:r>
    </w:p>
    <w:p w14:paraId="0782BA67" w14:textId="2D35BBFC" w:rsidR="0051673C" w:rsidRDefault="00F9163E"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Изменение Документации, о</w:t>
      </w:r>
      <w:r w:rsidR="0051673C">
        <w:rPr>
          <w:rFonts w:ascii="Times New Roman" w:hAnsi="Times New Roman" w:cs="Times New Roman"/>
          <w:sz w:val="24"/>
          <w:szCs w:val="24"/>
        </w:rPr>
        <w:t>тказ от проведения Продажи.</w:t>
      </w:r>
    </w:p>
    <w:p w14:paraId="3D35B352"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УСЛОВИЯ УЧАСТИ В ПРОДАЖЕ.</w:t>
      </w:r>
    </w:p>
    <w:p w14:paraId="502D2994"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Требования, предъявляемые к лицам, изъявившим желание участвовать в Продаже.</w:t>
      </w:r>
    </w:p>
    <w:p w14:paraId="6FA0F5F8"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w:t>
      </w:r>
      <w:r>
        <w:rPr>
          <w:rFonts w:ascii="Times New Roman" w:hAnsi="Times New Roman" w:cs="Times New Roman"/>
          <w:b/>
          <w:sz w:val="24"/>
          <w:szCs w:val="24"/>
        </w:rPr>
        <w:t>V</w:t>
      </w:r>
      <w:r w:rsidRPr="00BB7BCD">
        <w:rPr>
          <w:rFonts w:ascii="Times New Roman" w:hAnsi="Times New Roman" w:cs="Times New Roman"/>
          <w:b/>
          <w:sz w:val="24"/>
          <w:szCs w:val="24"/>
        </w:rPr>
        <w:t>. ЗАЯВКИ</w:t>
      </w:r>
      <w:r>
        <w:rPr>
          <w:rFonts w:ascii="Times New Roman" w:hAnsi="Times New Roman" w:cs="Times New Roman"/>
          <w:b/>
          <w:sz w:val="24"/>
          <w:szCs w:val="24"/>
        </w:rPr>
        <w:t>.</w:t>
      </w:r>
    </w:p>
    <w:p w14:paraId="0D0917D1"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Оформление Заявки.</w:t>
      </w:r>
    </w:p>
    <w:p w14:paraId="30E375FB"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представления Заявок.</w:t>
      </w:r>
    </w:p>
    <w:p w14:paraId="2131FBD9"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Отзыв Заявки, порядок внесения изменений в Заявку.</w:t>
      </w:r>
    </w:p>
    <w:p w14:paraId="15976942"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Срок действия Заявки.</w:t>
      </w:r>
    </w:p>
    <w:p w14:paraId="6CADD002"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Документы, предоставляемые для участия в Продаже.</w:t>
      </w:r>
    </w:p>
    <w:p w14:paraId="6311BE0E"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Регистрации на электронной площадке.</w:t>
      </w:r>
    </w:p>
    <w:p w14:paraId="3AB51D7E" w14:textId="3E8AD92E"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РАССМОТРЕНИЕ </w:t>
      </w:r>
      <w:r w:rsidR="00B7463A">
        <w:rPr>
          <w:rFonts w:ascii="Times New Roman" w:hAnsi="Times New Roman" w:cs="Times New Roman"/>
          <w:b/>
          <w:sz w:val="24"/>
          <w:szCs w:val="24"/>
          <w:lang w:val="ru-RU"/>
        </w:rPr>
        <w:t xml:space="preserve">КОМИССИЕЙ </w:t>
      </w:r>
      <w:r w:rsidRPr="0051673C">
        <w:rPr>
          <w:rFonts w:ascii="Times New Roman" w:hAnsi="Times New Roman" w:cs="Times New Roman"/>
          <w:b/>
          <w:sz w:val="24"/>
          <w:szCs w:val="24"/>
          <w:lang w:val="ru-RU"/>
        </w:rPr>
        <w:t>ЗАЯВОК И ПОРЯДОК ПРОВЕДЕНИЯ ПРОДАЖИ.</w:t>
      </w:r>
    </w:p>
    <w:p w14:paraId="51392EA8" w14:textId="7948D543"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Рассмотрение </w:t>
      </w:r>
      <w:r w:rsidR="00B7463A">
        <w:rPr>
          <w:rFonts w:ascii="Times New Roman" w:hAnsi="Times New Roman" w:cs="Times New Roman"/>
          <w:sz w:val="24"/>
          <w:szCs w:val="24"/>
        </w:rPr>
        <w:t xml:space="preserve">Комиссией </w:t>
      </w:r>
      <w:r>
        <w:rPr>
          <w:rFonts w:ascii="Times New Roman" w:hAnsi="Times New Roman" w:cs="Times New Roman"/>
          <w:sz w:val="24"/>
          <w:szCs w:val="24"/>
        </w:rPr>
        <w:t>Заявок и порядок проведения Продажи.</w:t>
      </w:r>
    </w:p>
    <w:p w14:paraId="19BFD29A"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Опубликование и размещение извещения об итогах Продажи.</w:t>
      </w:r>
    </w:p>
    <w:p w14:paraId="6EFF232D"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BB7BCD">
        <w:rPr>
          <w:rFonts w:ascii="Times New Roman" w:hAnsi="Times New Roman" w:cs="Times New Roman"/>
          <w:b/>
          <w:sz w:val="24"/>
          <w:szCs w:val="24"/>
        </w:rPr>
        <w:t>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ПОРЯДОК РАЗРЕШЕНИЯ СПОРОВ.</w:t>
      </w:r>
    </w:p>
    <w:p w14:paraId="4CF56F41"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14:paraId="7EB9FED4" w14:textId="77777777" w:rsidR="0051673C" w:rsidRPr="00BB7BCD" w:rsidRDefault="0051673C" w:rsidP="0051673C">
      <w:pPr>
        <w:spacing w:before="240"/>
        <w:jc w:val="both"/>
        <w:rPr>
          <w:rFonts w:ascii="Times New Roman" w:hAnsi="Times New Roman" w:cs="Times New Roman"/>
          <w:b/>
          <w:sz w:val="24"/>
          <w:szCs w:val="24"/>
        </w:rPr>
      </w:pPr>
      <w:r w:rsidRPr="00BB7BCD">
        <w:rPr>
          <w:rFonts w:ascii="Times New Roman" w:hAnsi="Times New Roman" w:cs="Times New Roman"/>
          <w:b/>
          <w:sz w:val="24"/>
          <w:szCs w:val="24"/>
        </w:rPr>
        <w:t>ЧАСТЬ II. ФОРМЫ ДОКУМЕНТОВ</w:t>
      </w:r>
      <w:r>
        <w:rPr>
          <w:rFonts w:ascii="Times New Roman" w:hAnsi="Times New Roman" w:cs="Times New Roman"/>
          <w:b/>
          <w:sz w:val="24"/>
          <w:szCs w:val="24"/>
        </w:rPr>
        <w:t>.</w:t>
      </w:r>
    </w:p>
    <w:p w14:paraId="407212A3" w14:textId="77777777" w:rsidR="0051673C" w:rsidRPr="00BB7BCD" w:rsidRDefault="0051673C" w:rsidP="0051673C">
      <w:pPr>
        <w:spacing w:before="120"/>
        <w:jc w:val="both"/>
        <w:rPr>
          <w:rFonts w:ascii="Times New Roman" w:hAnsi="Times New Roman" w:cs="Times New Roman"/>
          <w:b/>
          <w:sz w:val="24"/>
          <w:szCs w:val="24"/>
        </w:rPr>
      </w:pPr>
      <w:bookmarkStart w:id="1" w:name="_Hlk104900899"/>
      <w:r w:rsidRPr="00BB7BCD">
        <w:rPr>
          <w:rFonts w:ascii="Times New Roman" w:hAnsi="Times New Roman" w:cs="Times New Roman"/>
          <w:b/>
          <w:sz w:val="24"/>
          <w:szCs w:val="24"/>
        </w:rPr>
        <w:t>РАЗДЕЛ </w:t>
      </w:r>
      <w:r>
        <w:rPr>
          <w:rFonts w:ascii="Times New Roman" w:hAnsi="Times New Roman" w:cs="Times New Roman"/>
          <w:b/>
          <w:sz w:val="24"/>
          <w:szCs w:val="24"/>
        </w:rPr>
        <w:t>VII</w:t>
      </w:r>
      <w:r w:rsidRPr="00BB7BCD">
        <w:rPr>
          <w:rFonts w:ascii="Times New Roman" w:hAnsi="Times New Roman" w:cs="Times New Roman"/>
          <w:b/>
          <w:sz w:val="24"/>
          <w:szCs w:val="24"/>
        </w:rPr>
        <w:t>. ФОРМА ЗАЯВКИ</w:t>
      </w:r>
      <w:bookmarkEnd w:id="1"/>
      <w:r>
        <w:rPr>
          <w:rFonts w:ascii="Times New Roman" w:hAnsi="Times New Roman" w:cs="Times New Roman"/>
          <w:b/>
          <w:sz w:val="24"/>
          <w:szCs w:val="24"/>
        </w:rPr>
        <w:t>.</w:t>
      </w:r>
    </w:p>
    <w:p w14:paraId="7341C85C"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О ЗАДАТКЕ.</w:t>
      </w:r>
    </w:p>
    <w:p w14:paraId="3DB066C3"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IX</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КУПЛИ-ПРОДАЖИ.</w:t>
      </w:r>
    </w:p>
    <w:p w14:paraId="33630BB3" w14:textId="06C27790" w:rsidR="0051673C" w:rsidRPr="0051673C" w:rsidRDefault="0051673C" w:rsidP="0051673C">
      <w:pPr>
        <w:spacing w:before="120"/>
        <w:jc w:val="both"/>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ВЫПИСКИ ИЗ ЕДИНОГО ГОСУДАРСТВЕННОГО РЕЕСТРА НЕДВИЖИМОСТИ.</w:t>
      </w:r>
    </w:p>
    <w:p w14:paraId="6871A6E9" w14:textId="77777777" w:rsidR="00937871" w:rsidRDefault="00937871" w:rsidP="0051673C">
      <w:pPr>
        <w:spacing w:before="240" w:after="240"/>
        <w:jc w:val="center"/>
        <w:rPr>
          <w:rFonts w:ascii="Times New Roman" w:hAnsi="Times New Roman" w:cs="Times New Roman"/>
          <w:b/>
          <w:sz w:val="24"/>
          <w:szCs w:val="24"/>
          <w:lang w:val="ru-RU"/>
        </w:rPr>
      </w:pPr>
    </w:p>
    <w:p w14:paraId="569A025D" w14:textId="77777777" w:rsidR="00937871" w:rsidRDefault="00937871" w:rsidP="0051673C">
      <w:pPr>
        <w:spacing w:before="240" w:after="240"/>
        <w:jc w:val="center"/>
        <w:rPr>
          <w:rFonts w:ascii="Times New Roman" w:hAnsi="Times New Roman" w:cs="Times New Roman"/>
          <w:b/>
          <w:sz w:val="24"/>
          <w:szCs w:val="24"/>
          <w:lang w:val="ru-RU"/>
        </w:rPr>
      </w:pPr>
    </w:p>
    <w:p w14:paraId="1E7D1E67" w14:textId="77777777" w:rsidR="00937871" w:rsidRDefault="00937871" w:rsidP="0051673C">
      <w:pPr>
        <w:spacing w:before="240" w:after="240"/>
        <w:jc w:val="center"/>
        <w:rPr>
          <w:rFonts w:ascii="Times New Roman" w:hAnsi="Times New Roman" w:cs="Times New Roman"/>
          <w:b/>
          <w:sz w:val="24"/>
          <w:szCs w:val="24"/>
          <w:lang w:val="ru-RU"/>
        </w:rPr>
      </w:pPr>
    </w:p>
    <w:p w14:paraId="54C4749E" w14:textId="77777777" w:rsidR="00937871" w:rsidRDefault="00937871" w:rsidP="0051673C">
      <w:pPr>
        <w:spacing w:before="240" w:after="240"/>
        <w:jc w:val="center"/>
        <w:rPr>
          <w:rFonts w:ascii="Times New Roman" w:hAnsi="Times New Roman" w:cs="Times New Roman"/>
          <w:b/>
          <w:sz w:val="24"/>
          <w:szCs w:val="24"/>
          <w:lang w:val="ru-RU"/>
        </w:rPr>
      </w:pPr>
    </w:p>
    <w:p w14:paraId="0A3932F4" w14:textId="77777777" w:rsidR="00937871" w:rsidRDefault="00937871" w:rsidP="0051673C">
      <w:pPr>
        <w:spacing w:before="240" w:after="240"/>
        <w:jc w:val="center"/>
        <w:rPr>
          <w:rFonts w:ascii="Times New Roman" w:hAnsi="Times New Roman" w:cs="Times New Roman"/>
          <w:b/>
          <w:sz w:val="24"/>
          <w:szCs w:val="24"/>
          <w:lang w:val="ru-RU"/>
        </w:rPr>
      </w:pPr>
    </w:p>
    <w:p w14:paraId="59FB50EA" w14:textId="77777777" w:rsidR="00937871" w:rsidRDefault="00937871" w:rsidP="0051673C">
      <w:pPr>
        <w:spacing w:before="240" w:after="240"/>
        <w:jc w:val="center"/>
        <w:rPr>
          <w:rFonts w:ascii="Times New Roman" w:hAnsi="Times New Roman" w:cs="Times New Roman"/>
          <w:b/>
          <w:sz w:val="24"/>
          <w:szCs w:val="24"/>
          <w:lang w:val="ru-RU"/>
        </w:rPr>
      </w:pPr>
    </w:p>
    <w:p w14:paraId="7C0BC1F6" w14:textId="77777777" w:rsidR="00937871" w:rsidRDefault="00937871" w:rsidP="0051673C">
      <w:pPr>
        <w:spacing w:before="240" w:after="240"/>
        <w:jc w:val="center"/>
        <w:rPr>
          <w:rFonts w:ascii="Times New Roman" w:hAnsi="Times New Roman" w:cs="Times New Roman"/>
          <w:b/>
          <w:sz w:val="24"/>
          <w:szCs w:val="24"/>
          <w:lang w:val="ru-RU"/>
        </w:rPr>
      </w:pPr>
    </w:p>
    <w:p w14:paraId="74A30656" w14:textId="77777777" w:rsidR="00937871" w:rsidRDefault="00937871" w:rsidP="0051673C">
      <w:pPr>
        <w:spacing w:before="240" w:after="240"/>
        <w:jc w:val="center"/>
        <w:rPr>
          <w:rFonts w:ascii="Times New Roman" w:hAnsi="Times New Roman" w:cs="Times New Roman"/>
          <w:b/>
          <w:sz w:val="24"/>
          <w:szCs w:val="24"/>
          <w:lang w:val="ru-RU"/>
        </w:rPr>
      </w:pPr>
    </w:p>
    <w:p w14:paraId="3188D80F" w14:textId="77777777" w:rsidR="00937871" w:rsidRDefault="00937871" w:rsidP="0051673C">
      <w:pPr>
        <w:spacing w:before="240" w:after="240"/>
        <w:jc w:val="center"/>
        <w:rPr>
          <w:rFonts w:ascii="Times New Roman" w:hAnsi="Times New Roman" w:cs="Times New Roman"/>
          <w:b/>
          <w:sz w:val="24"/>
          <w:szCs w:val="24"/>
          <w:lang w:val="ru-RU"/>
        </w:rPr>
      </w:pPr>
    </w:p>
    <w:p w14:paraId="0897DA1C" w14:textId="2D36FCB1"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ОСНОВНЫЕ ТЕРМИНЫ И ОПРЕДЕЛЕНИЯ</w:t>
      </w:r>
    </w:p>
    <w:p w14:paraId="4497164D" w14:textId="77777777" w:rsidR="0051673C" w:rsidRPr="00B761E6" w:rsidRDefault="0051673C" w:rsidP="0051673C">
      <w:pPr>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Для целей настоящей Продажи применяются следующие основные термины и определения:</w:t>
      </w:r>
    </w:p>
    <w:p w14:paraId="733F4F4D" w14:textId="77777777" w:rsidR="0051673C" w:rsidRPr="00B761E6" w:rsidRDefault="0051673C" w:rsidP="0051673C">
      <w:pPr>
        <w:ind w:firstLine="709"/>
        <w:jc w:val="both"/>
        <w:rPr>
          <w:rFonts w:ascii="Times New Roman" w:hAnsi="Times New Roman" w:cs="Times New Roman"/>
          <w:b/>
          <w:color w:val="000000"/>
          <w:spacing w:val="-6"/>
          <w:sz w:val="24"/>
          <w:szCs w:val="24"/>
          <w:highlight w:val="yellow"/>
          <w:lang w:val="ru-RU"/>
        </w:rPr>
      </w:pPr>
    </w:p>
    <w:p w14:paraId="5ED23A2D"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Продажа</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spacing w:val="-6"/>
          <w:sz w:val="24"/>
          <w:szCs w:val="24"/>
          <w:lang w:val="ru-RU"/>
        </w:rPr>
        <w:t xml:space="preserve">торги, </w:t>
      </w:r>
      <w:r w:rsidRPr="00B761E6">
        <w:rPr>
          <w:rFonts w:ascii="Times New Roman" w:hAnsi="Times New Roman" w:cs="Times New Roman"/>
          <w:color w:val="000000"/>
          <w:spacing w:val="-6"/>
          <w:sz w:val="24"/>
          <w:szCs w:val="24"/>
          <w:lang w:val="ru-RU"/>
        </w:rPr>
        <w:t xml:space="preserve">открытые по составу участников и по форме подачи предложений о цене Имущества, право приобретения которого принадлежит </w:t>
      </w:r>
      <w:r w:rsidRPr="00B761E6">
        <w:rPr>
          <w:rFonts w:ascii="Times New Roman" w:hAnsi="Times New Roman" w:cs="Times New Roman"/>
          <w:spacing w:val="-6"/>
          <w:sz w:val="24"/>
          <w:szCs w:val="24"/>
          <w:lang w:val="ru-RU"/>
        </w:rPr>
        <w:t>Участнику</w:t>
      </w:r>
      <w:r w:rsidRPr="00B761E6">
        <w:rPr>
          <w:rFonts w:ascii="Times New Roman" w:hAnsi="Times New Roman" w:cs="Times New Roman"/>
          <w:color w:val="000000"/>
          <w:spacing w:val="-6"/>
          <w:sz w:val="24"/>
          <w:szCs w:val="24"/>
          <w:lang w:val="ru-RU"/>
        </w:rPr>
        <w:t>, предложившему в ходе торгов наиболее высокую цену, на котором подача Заявок и предложений производится только в электронной форме с помощью Электронной площадки. Такие торги начинаются с Цены первоначального предложения (Начальной (стартовой) цены Имущества) и ведутся с ее пошаговым понижением, пока один из Участников не подтвердит объявленную цену, тем самым выразив свое желание приобрести Имущество, являющееся Предметом продажи по объявленной цене. В случае если на соответствующем шаге понижения Участник</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подтвердил объявленную цену, между всеми Участниками проводится аукцион.</w:t>
      </w:r>
    </w:p>
    <w:p w14:paraId="420EBE45" w14:textId="77777777" w:rsidR="0051673C" w:rsidRDefault="0051673C" w:rsidP="00B761E6">
      <w:pPr>
        <w:spacing w:before="120"/>
        <w:ind w:firstLine="709"/>
        <w:jc w:val="both"/>
        <w:rPr>
          <w:rFonts w:ascii="Times New Roman" w:hAnsi="Times New Roman" w:cs="Times New Roman"/>
          <w:color w:val="000000"/>
          <w:spacing w:val="-6"/>
          <w:sz w:val="24"/>
          <w:szCs w:val="24"/>
          <w:lang w:val="ru-RU"/>
        </w:rPr>
      </w:pPr>
      <w:r w:rsidRPr="00B761E6">
        <w:rPr>
          <w:rFonts w:ascii="Times New Roman" w:hAnsi="Times New Roman" w:cs="Times New Roman"/>
          <w:b/>
          <w:spacing w:val="-6"/>
          <w:sz w:val="24"/>
          <w:szCs w:val="24"/>
          <w:lang w:val="ru-RU"/>
        </w:rPr>
        <w:t>Предмет 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 xml:space="preserve">имущество, </w:t>
      </w:r>
      <w:r w:rsidRPr="00B761E6">
        <w:rPr>
          <w:rFonts w:ascii="Times New Roman" w:hAnsi="Times New Roman" w:cs="Times New Roman"/>
          <w:color w:val="000000"/>
          <w:spacing w:val="-6"/>
          <w:sz w:val="24"/>
          <w:szCs w:val="24"/>
          <w:lang w:val="ru-RU"/>
        </w:rPr>
        <w:t>указанное в п.</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1.1.</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Документации.</w:t>
      </w:r>
    </w:p>
    <w:p w14:paraId="4AA62273" w14:textId="77777777" w:rsidR="00E07885" w:rsidRPr="00B761E6" w:rsidRDefault="00E07885" w:rsidP="00B761E6">
      <w:pPr>
        <w:spacing w:before="120"/>
        <w:ind w:firstLine="709"/>
        <w:jc w:val="both"/>
        <w:rPr>
          <w:rFonts w:ascii="Times New Roman" w:hAnsi="Times New Roman" w:cs="Times New Roman"/>
          <w:color w:val="000000"/>
          <w:spacing w:val="-6"/>
          <w:sz w:val="24"/>
          <w:szCs w:val="24"/>
          <w:lang w:val="ru-RU"/>
        </w:rPr>
      </w:pPr>
      <w:r w:rsidRPr="007D4773">
        <w:rPr>
          <w:rFonts w:ascii="Times New Roman" w:hAnsi="Times New Roman" w:cs="Times New Roman"/>
          <w:b/>
          <w:color w:val="000000"/>
          <w:sz w:val="24"/>
          <w:szCs w:val="24"/>
          <w:lang w:val="ru-RU"/>
        </w:rPr>
        <w:t>Эмитент</w:t>
      </w:r>
      <w:r w:rsidR="008356F2">
        <w:rPr>
          <w:rFonts w:ascii="Times New Roman" w:hAnsi="Times New Roman" w:cs="Times New Roman"/>
          <w:color w:val="000000"/>
          <w:sz w:val="24"/>
          <w:szCs w:val="24"/>
        </w:rPr>
        <w:t> </w:t>
      </w:r>
      <w:r w:rsidRPr="008356F2">
        <w:rPr>
          <w:rFonts w:ascii="Times New Roman" w:hAnsi="Times New Roman" w:cs="Times New Roman"/>
          <w:color w:val="000000"/>
          <w:sz w:val="24"/>
          <w:szCs w:val="24"/>
          <w:lang w:val="ru-RU"/>
        </w:rPr>
        <w:t>–</w:t>
      </w:r>
      <w:r w:rsidR="008356F2">
        <w:rPr>
          <w:rFonts w:ascii="Times New Roman" w:hAnsi="Times New Roman" w:cs="Times New Roman"/>
          <w:color w:val="000000"/>
          <w:sz w:val="24"/>
          <w:szCs w:val="24"/>
        </w:rPr>
        <w:t> </w:t>
      </w:r>
      <w:r w:rsidRPr="007D4773">
        <w:rPr>
          <w:rFonts w:ascii="Times New Roman" w:hAnsi="Times New Roman" w:cs="Times New Roman"/>
          <w:color w:val="000000"/>
          <w:sz w:val="24"/>
          <w:szCs w:val="24"/>
          <w:lang w:val="ru-RU"/>
        </w:rPr>
        <w:t>юридическое лицо, указанное в п.</w:t>
      </w:r>
      <w:r w:rsidR="008356F2">
        <w:rPr>
          <w:rFonts w:ascii="Times New Roman" w:hAnsi="Times New Roman" w:cs="Times New Roman"/>
          <w:color w:val="000000"/>
          <w:sz w:val="24"/>
          <w:szCs w:val="24"/>
        </w:rPr>
        <w:t> </w:t>
      </w:r>
      <w:r w:rsidRPr="007D4773">
        <w:rPr>
          <w:rFonts w:ascii="Times New Roman" w:hAnsi="Times New Roman" w:cs="Times New Roman"/>
          <w:color w:val="000000"/>
          <w:sz w:val="24"/>
          <w:szCs w:val="24"/>
          <w:lang w:val="ru-RU"/>
        </w:rPr>
        <w:t>1.2.</w:t>
      </w:r>
      <w:r w:rsidR="008356F2">
        <w:rPr>
          <w:rFonts w:ascii="Times New Roman" w:hAnsi="Times New Roman" w:cs="Times New Roman"/>
          <w:color w:val="000000"/>
          <w:sz w:val="24"/>
          <w:szCs w:val="24"/>
        </w:rPr>
        <w:t> </w:t>
      </w:r>
      <w:r>
        <w:rPr>
          <w:rFonts w:ascii="Times New Roman" w:hAnsi="Times New Roman" w:cs="Times New Roman"/>
          <w:color w:val="000000"/>
          <w:sz w:val="24"/>
          <w:szCs w:val="24"/>
          <w:lang w:val="ru-RU"/>
        </w:rPr>
        <w:t>Д</w:t>
      </w:r>
      <w:r w:rsidRPr="007D4773">
        <w:rPr>
          <w:rFonts w:ascii="Times New Roman" w:hAnsi="Times New Roman" w:cs="Times New Roman"/>
          <w:color w:val="000000"/>
          <w:sz w:val="24"/>
          <w:szCs w:val="24"/>
          <w:lang w:val="ru-RU"/>
        </w:rPr>
        <w:t>окументации</w:t>
      </w:r>
      <w:r w:rsidR="00115C47">
        <w:rPr>
          <w:rFonts w:ascii="Times New Roman" w:hAnsi="Times New Roman" w:cs="Times New Roman"/>
          <w:color w:val="000000"/>
          <w:sz w:val="24"/>
          <w:szCs w:val="24"/>
          <w:lang w:val="ru-RU"/>
        </w:rPr>
        <w:t>,</w:t>
      </w:r>
      <w:r w:rsidR="00115C47" w:rsidRPr="00115C47">
        <w:rPr>
          <w:rFonts w:ascii="Times New Roman" w:hAnsi="Times New Roman" w:cs="Times New Roman"/>
          <w:color w:val="000000"/>
          <w:sz w:val="24"/>
          <w:szCs w:val="24"/>
          <w:lang w:val="ru-RU"/>
        </w:rPr>
        <w:t xml:space="preserve"> </w:t>
      </w:r>
      <w:r w:rsidR="00115C47">
        <w:rPr>
          <w:rFonts w:ascii="Times New Roman" w:hAnsi="Times New Roman" w:cs="Times New Roman"/>
          <w:color w:val="000000"/>
          <w:sz w:val="24"/>
          <w:szCs w:val="24"/>
          <w:lang w:val="ru-RU"/>
        </w:rPr>
        <w:t>акции которого являются Предметом продажи</w:t>
      </w:r>
      <w:r w:rsidRPr="007D4773">
        <w:rPr>
          <w:rFonts w:ascii="Times New Roman" w:hAnsi="Times New Roman" w:cs="Times New Roman"/>
          <w:color w:val="000000"/>
          <w:sz w:val="24"/>
          <w:szCs w:val="24"/>
          <w:lang w:val="ru-RU"/>
        </w:rPr>
        <w:t>.</w:t>
      </w:r>
    </w:p>
    <w:p w14:paraId="62847742" w14:textId="77777777" w:rsidR="0051673C" w:rsidRPr="00B761E6" w:rsidRDefault="0051673C" w:rsidP="00B761E6">
      <w:pPr>
        <w:spacing w:before="120"/>
        <w:ind w:firstLine="709"/>
        <w:jc w:val="both"/>
        <w:rPr>
          <w:rFonts w:ascii="Times New Roman" w:hAnsi="Times New Roman" w:cs="Times New Roman"/>
          <w:bCs/>
          <w:spacing w:val="-6"/>
          <w:sz w:val="24"/>
          <w:szCs w:val="24"/>
          <w:lang w:val="ru-RU"/>
        </w:rPr>
      </w:pPr>
      <w:r w:rsidRPr="00B761E6">
        <w:rPr>
          <w:rFonts w:ascii="Times New Roman" w:hAnsi="Times New Roman" w:cs="Times New Roman"/>
          <w:b/>
          <w:spacing w:val="-6"/>
          <w:sz w:val="24"/>
          <w:szCs w:val="24"/>
          <w:lang w:val="ru-RU"/>
        </w:rPr>
        <w:t>Собственник</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3.2.</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p>
    <w:p w14:paraId="0EE004E2" w14:textId="77777777" w:rsidR="0051673C"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Организатор</w:t>
      </w:r>
      <w:r w:rsidR="00B24683">
        <w:rPr>
          <w:rFonts w:ascii="Times New Roman" w:hAnsi="Times New Roman" w:cs="Times New Roman"/>
          <w:b/>
          <w:spacing w:val="-6"/>
          <w:sz w:val="24"/>
          <w:szCs w:val="24"/>
          <w:lang w:val="ru-RU"/>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3.1.</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r w:rsidRPr="00B761E6">
        <w:rPr>
          <w:rFonts w:ascii="Times New Roman" w:hAnsi="Times New Roman" w:cs="Times New Roman"/>
          <w:spacing w:val="-6"/>
          <w:sz w:val="24"/>
          <w:szCs w:val="24"/>
          <w:lang w:val="ru-RU"/>
        </w:rPr>
        <w:t>.</w:t>
      </w:r>
    </w:p>
    <w:p w14:paraId="432806C7" w14:textId="1552DDDF" w:rsidR="00E07885" w:rsidRPr="00B761E6" w:rsidRDefault="00E07885" w:rsidP="00B761E6">
      <w:pPr>
        <w:spacing w:before="120"/>
        <w:ind w:firstLine="709"/>
        <w:jc w:val="both"/>
        <w:rPr>
          <w:rFonts w:ascii="Times New Roman" w:hAnsi="Times New Roman" w:cs="Times New Roman"/>
          <w:spacing w:val="-6"/>
          <w:sz w:val="24"/>
          <w:szCs w:val="24"/>
          <w:lang w:val="ru-RU"/>
        </w:rPr>
      </w:pPr>
      <w:r w:rsidRPr="00EE3853">
        <w:rPr>
          <w:rFonts w:ascii="Times New Roman" w:hAnsi="Times New Roman" w:cs="Times New Roman"/>
          <w:b/>
          <w:color w:val="000000"/>
          <w:sz w:val="24"/>
          <w:szCs w:val="24"/>
          <w:lang w:val="ru-RU"/>
        </w:rPr>
        <w:t xml:space="preserve">Лицо, осуществляющего учет прав на </w:t>
      </w:r>
      <w:r w:rsidR="008356F2">
        <w:rPr>
          <w:rFonts w:ascii="Times New Roman" w:hAnsi="Times New Roman" w:cs="Times New Roman"/>
          <w:b/>
          <w:color w:val="000000"/>
          <w:sz w:val="24"/>
          <w:szCs w:val="24"/>
          <w:lang w:val="ru-RU"/>
        </w:rPr>
        <w:t>а</w:t>
      </w:r>
      <w:r w:rsidR="008356F2" w:rsidRPr="00EE3853">
        <w:rPr>
          <w:rFonts w:ascii="Times New Roman" w:hAnsi="Times New Roman" w:cs="Times New Roman"/>
          <w:b/>
          <w:color w:val="000000"/>
          <w:sz w:val="24"/>
          <w:szCs w:val="24"/>
          <w:lang w:val="ru-RU"/>
        </w:rPr>
        <w:t>кции</w:t>
      </w:r>
      <w:r w:rsidR="008356F2" w:rsidRPr="008356F2">
        <w:rPr>
          <w:rFonts w:ascii="Times New Roman" w:hAnsi="Times New Roman" w:cs="Times New Roman"/>
          <w:color w:val="000000"/>
          <w:sz w:val="24"/>
          <w:szCs w:val="24"/>
          <w:lang w:val="ru-RU"/>
        </w:rPr>
        <w:t> </w:t>
      </w:r>
      <w:r w:rsidRPr="007D4773">
        <w:rPr>
          <w:rFonts w:ascii="Times New Roman" w:hAnsi="Times New Roman" w:cs="Times New Roman"/>
          <w:color w:val="000000"/>
          <w:sz w:val="24"/>
          <w:szCs w:val="24"/>
          <w:lang w:val="ru-RU"/>
        </w:rPr>
        <w:t>–</w:t>
      </w:r>
      <w:r w:rsidR="008356F2">
        <w:rPr>
          <w:rFonts w:ascii="Times New Roman" w:hAnsi="Times New Roman" w:cs="Times New Roman"/>
          <w:color w:val="000000"/>
          <w:sz w:val="24"/>
          <w:szCs w:val="24"/>
          <w:lang w:val="ru-RU"/>
        </w:rPr>
        <w:t> </w:t>
      </w:r>
      <w:r w:rsidRPr="007D4773">
        <w:rPr>
          <w:rFonts w:ascii="Times New Roman" w:hAnsi="Times New Roman" w:cs="Times New Roman"/>
          <w:color w:val="000000"/>
          <w:sz w:val="24"/>
          <w:szCs w:val="24"/>
          <w:lang w:val="ru-RU"/>
        </w:rPr>
        <w:t>лицо, указанное в п.</w:t>
      </w:r>
      <w:r w:rsidR="008356F2">
        <w:rPr>
          <w:rFonts w:ascii="Times New Roman" w:hAnsi="Times New Roman" w:cs="Times New Roman"/>
          <w:color w:val="000000"/>
          <w:sz w:val="24"/>
          <w:szCs w:val="24"/>
          <w:lang w:val="ru-RU"/>
        </w:rPr>
        <w:t> </w:t>
      </w:r>
      <w:r w:rsidRPr="007D4773">
        <w:rPr>
          <w:rFonts w:ascii="Times New Roman" w:hAnsi="Times New Roman" w:cs="Times New Roman"/>
          <w:color w:val="000000"/>
          <w:sz w:val="24"/>
          <w:szCs w:val="24"/>
          <w:lang w:val="ru-RU"/>
        </w:rPr>
        <w:t>1.2.3.</w:t>
      </w:r>
      <w:r w:rsidR="008356F2">
        <w:rPr>
          <w:rFonts w:ascii="Times New Roman" w:hAnsi="Times New Roman" w:cs="Times New Roman"/>
          <w:color w:val="000000"/>
          <w:sz w:val="24"/>
          <w:szCs w:val="24"/>
          <w:lang w:val="ru-RU"/>
        </w:rPr>
        <w:t> </w:t>
      </w:r>
      <w:r w:rsidRPr="007D4773">
        <w:rPr>
          <w:rFonts w:ascii="Times New Roman" w:hAnsi="Times New Roman" w:cs="Times New Roman"/>
          <w:color w:val="000000"/>
          <w:sz w:val="24"/>
          <w:szCs w:val="24"/>
          <w:lang w:val="ru-RU"/>
        </w:rPr>
        <w:t>Документации.</w:t>
      </w:r>
    </w:p>
    <w:p w14:paraId="7198CE5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 xml:space="preserve">Сайт Организатора </w:t>
      </w:r>
      <w:r w:rsidRPr="00B761E6">
        <w:rPr>
          <w:rFonts w:ascii="Times New Roman" w:hAnsi="Times New Roman" w:cs="Times New Roman"/>
          <w:b/>
          <w:iCs/>
          <w:spacing w:val="-6"/>
          <w:sz w:val="24"/>
          <w:szCs w:val="24"/>
          <w:lang w:val="ru-RU"/>
        </w:rPr>
        <w:t>в сети Интернет</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hyperlink r:id="rId8" w:history="1">
        <w:r w:rsidRPr="00B761E6">
          <w:rPr>
            <w:rStyle w:val="ab"/>
            <w:rFonts w:ascii="Times New Roman" w:hAnsi="Times New Roman" w:cs="Times New Roman"/>
            <w:b/>
            <w:spacing w:val="-6"/>
            <w:sz w:val="24"/>
            <w:szCs w:val="24"/>
          </w:rPr>
          <w:t>www</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rt</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capital</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ru</w:t>
        </w:r>
      </w:hyperlink>
      <w:r w:rsidRPr="00B761E6">
        <w:rPr>
          <w:rStyle w:val="ab"/>
          <w:rFonts w:ascii="Times New Roman" w:hAnsi="Times New Roman" w:cs="Times New Roman"/>
          <w:b/>
          <w:spacing w:val="-6"/>
          <w:sz w:val="24"/>
          <w:szCs w:val="24"/>
          <w:lang w:val="ru-RU"/>
        </w:rPr>
        <w:t>.</w:t>
      </w:r>
    </w:p>
    <w:p w14:paraId="0E31D055"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Электронная площадка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Электронная торговая площадка, владельцем и оператором которой является ООО</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 xml:space="preserve">«ЭТП», размещенная на сайте в сети Интернет по адресу </w:t>
      </w:r>
      <w:r w:rsidRPr="00B761E6">
        <w:rPr>
          <w:rFonts w:ascii="Times New Roman" w:hAnsi="Times New Roman" w:cs="Times New Roman"/>
          <w:iCs/>
          <w:spacing w:val="-6"/>
          <w:sz w:val="24"/>
          <w:szCs w:val="24"/>
        </w:rPr>
        <w:t>www</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etp</w:t>
      </w:r>
      <w:r w:rsidRPr="00B761E6">
        <w:rPr>
          <w:rFonts w:ascii="Times New Roman" w:hAnsi="Times New Roman" w:cs="Times New Roman"/>
          <w:spacing w:val="-6"/>
          <w:sz w:val="24"/>
          <w:szCs w:val="24"/>
        </w:rPr>
        <w:t>rf</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ru</w:t>
      </w:r>
      <w:r w:rsidRPr="00B761E6">
        <w:rPr>
          <w:rFonts w:ascii="Times New Roman" w:hAnsi="Times New Roman" w:cs="Times New Roman"/>
          <w:iCs/>
          <w:spacing w:val="-6"/>
          <w:sz w:val="24"/>
          <w:szCs w:val="24"/>
          <w:lang w:val="ru-RU"/>
        </w:rPr>
        <w:t>, посредством которой могут проводиться торги</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iCs/>
          <w:spacing w:val="-6"/>
          <w:sz w:val="24"/>
          <w:szCs w:val="24"/>
          <w:lang w:val="ru-RU"/>
        </w:rPr>
        <w:t>в электронной форме.</w:t>
      </w:r>
    </w:p>
    <w:p w14:paraId="2811FAD0"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Комиссия</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комиссия по проведению Продажи в составе не менее 5</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(пяти) человек, созданная Организатором для проведения процедур по отчуждению Имущества.</w:t>
      </w:r>
    </w:p>
    <w:p w14:paraId="54CFBE4D"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Документация</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настоящий</w:t>
      </w:r>
      <w:r w:rsidRPr="00B761E6">
        <w:rPr>
          <w:rFonts w:ascii="Times New Roman" w:hAnsi="Times New Roman" w:cs="Times New Roman"/>
          <w:b/>
          <w:iCs/>
          <w:spacing w:val="-6"/>
          <w:sz w:val="24"/>
          <w:szCs w:val="24"/>
          <w:lang w:val="ru-RU"/>
        </w:rPr>
        <w:t xml:space="preserve"> </w:t>
      </w:r>
      <w:r w:rsidRPr="00B761E6">
        <w:rPr>
          <w:rFonts w:ascii="Times New Roman" w:hAnsi="Times New Roman" w:cs="Times New Roman"/>
          <w:iCs/>
          <w:spacing w:val="-6"/>
          <w:sz w:val="24"/>
          <w:szCs w:val="24"/>
          <w:lang w:val="ru-RU"/>
        </w:rPr>
        <w:t>комплект документов, разработанный Организатором и утвержденный Собственником, содержащий информацию о Предмете продажи, условиях и порядке его проведения, форму Заявки, проект договора о задатке и договора купли-продажи Имущества, а также иные условия проведения Продажи и подведения ее итогов.</w:t>
      </w:r>
    </w:p>
    <w:p w14:paraId="40C4676A"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iCs/>
          <w:spacing w:val="-6"/>
          <w:sz w:val="24"/>
          <w:szCs w:val="24"/>
          <w:lang w:val="ru-RU"/>
        </w:rPr>
        <w:t>Претендент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индивидуальный предприниматель, юридическое лицо или физическое лицо, претендующее на приобретение Имущества</w:t>
      </w:r>
      <w:r w:rsidRPr="00B761E6">
        <w:rPr>
          <w:rFonts w:ascii="Times New Roman" w:hAnsi="Times New Roman" w:cs="Times New Roman"/>
          <w:spacing w:val="-6"/>
          <w:sz w:val="24"/>
          <w:szCs w:val="24"/>
          <w:lang w:val="ru-RU"/>
        </w:rPr>
        <w:t>.</w:t>
      </w:r>
    </w:p>
    <w:p w14:paraId="49C0265F"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Заявка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 содержание которого соответствует условиям, установленным Документацией, поданный в срок, установленный Документацией (форма Заявки указана в Разделе</w:t>
      </w:r>
      <w:r w:rsidRPr="00B761E6">
        <w:rPr>
          <w:rFonts w:ascii="Times New Roman" w:hAnsi="Times New Roman" w:cs="Times New Roman"/>
          <w:color w:val="000000"/>
          <w:spacing w:val="-6"/>
          <w:sz w:val="24"/>
          <w:szCs w:val="24"/>
        </w:rPr>
        <w:t> VII </w:t>
      </w:r>
      <w:r w:rsidRPr="00B761E6">
        <w:rPr>
          <w:rFonts w:ascii="Times New Roman" w:hAnsi="Times New Roman" w:cs="Times New Roman"/>
          <w:color w:val="000000"/>
          <w:spacing w:val="-6"/>
          <w:sz w:val="24"/>
          <w:szCs w:val="24"/>
          <w:lang w:val="ru-RU"/>
        </w:rPr>
        <w:t>Документации).</w:t>
      </w:r>
    </w:p>
    <w:p w14:paraId="6B8CF4AF"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Претендент, признанный Комиссией Участником продажи.</w:t>
      </w:r>
    </w:p>
    <w:p w14:paraId="1993C62D"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Единственный 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единственный Претендент, получивший статус Участника в соответствии с п.</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13.7.</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Документации.</w:t>
      </w:r>
    </w:p>
    <w:p w14:paraId="552675B4"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Победитель</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Участник, предложивший на Продаже наиболее высокую цену Имущества.</w:t>
      </w:r>
    </w:p>
    <w:p w14:paraId="3F7E4D90"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color w:val="000000"/>
          <w:spacing w:val="-6"/>
          <w:sz w:val="24"/>
          <w:szCs w:val="24"/>
          <w:lang w:val="ru-RU"/>
        </w:rPr>
        <w:t>Покупатель</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индивидуальный предприниматель, физическое или юридическое лицо, признанное Победителем или Единственным</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color w:val="000000"/>
          <w:spacing w:val="-6"/>
          <w:sz w:val="24"/>
          <w:szCs w:val="24"/>
          <w:lang w:val="ru-RU"/>
        </w:rPr>
        <w:t>участником.</w:t>
      </w:r>
    </w:p>
    <w:p w14:paraId="6B72589D" w14:textId="77777777" w:rsidR="0051673C" w:rsidRPr="00B761E6" w:rsidRDefault="0051673C" w:rsidP="00B761E6">
      <w:pPr>
        <w:spacing w:before="120"/>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Договор</w:t>
      </w:r>
      <w:r w:rsidRPr="00B761E6">
        <w:rPr>
          <w:rFonts w:ascii="Times New Roman" w:hAnsi="Times New Roman" w:cs="Times New Roman"/>
          <w:b/>
          <w:spacing w:val="-6"/>
          <w:sz w:val="24"/>
          <w:szCs w:val="24"/>
        </w:rPr>
        <w:t> </w:t>
      </w:r>
      <w:r w:rsidRPr="00B761E6">
        <w:rPr>
          <w:rFonts w:ascii="Times New Roman" w:hAnsi="Times New Roman" w:cs="Times New Roman"/>
          <w:b/>
          <w:spacing w:val="-6"/>
          <w:sz w:val="24"/>
          <w:szCs w:val="24"/>
          <w:lang w:val="ru-RU"/>
        </w:rPr>
        <w:t>купли-продажи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договор купли-продажи Имущества, заключаемый Собственником</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(Продавцом) с Покупателем по итогам проведения Продажи, форма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которого</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указана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в Разделе</w:t>
      </w:r>
      <w:r w:rsidRPr="00B761E6">
        <w:rPr>
          <w:rFonts w:ascii="Times New Roman" w:hAnsi="Times New Roman" w:cs="Times New Roman"/>
          <w:spacing w:val="-6"/>
          <w:sz w:val="24"/>
          <w:szCs w:val="24"/>
        </w:rPr>
        <w:t> IX </w:t>
      </w:r>
      <w:r w:rsidRPr="00B761E6">
        <w:rPr>
          <w:rFonts w:ascii="Times New Roman" w:hAnsi="Times New Roman" w:cs="Times New Roman"/>
          <w:spacing w:val="-6"/>
          <w:sz w:val="24"/>
          <w:szCs w:val="24"/>
          <w:lang w:val="ru-RU"/>
        </w:rPr>
        <w:t>Документации.</w:t>
      </w:r>
    </w:p>
    <w:p w14:paraId="1CBE6DE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Регистрация на электронной площадке</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508C16B5"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Открытая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находящийся в открытом доступе, не требующий Регистрации на Электронной площадке для работы в нём.</w:t>
      </w:r>
    </w:p>
    <w:p w14:paraId="294FF007"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Закрытая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доступ к которому имеют только зарегистрированные на Электронной площадке Организатор и Участники, позволяющий пользователям Электронной площадки получить доступ к информации и выполнять определенные действия.</w:t>
      </w:r>
    </w:p>
    <w:p w14:paraId="7AB800F3"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Личный кабинет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(имени пользователя и пароля).</w:t>
      </w:r>
    </w:p>
    <w:p w14:paraId="00096444"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образ документа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03582D18"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журнал</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Продажи.</w:t>
      </w:r>
    </w:p>
    <w:p w14:paraId="68C6A186" w14:textId="77777777" w:rsidR="0051673C" w:rsidRPr="00872F15" w:rsidRDefault="0051673C" w:rsidP="0051673C">
      <w:pPr>
        <w:jc w:val="center"/>
        <w:rPr>
          <w:rFonts w:ascii="Times New Roman" w:hAnsi="Times New Roman" w:cs="Times New Roman"/>
          <w:b/>
          <w:sz w:val="24"/>
          <w:szCs w:val="24"/>
        </w:rPr>
      </w:pPr>
      <w:r w:rsidRPr="0051673C">
        <w:rPr>
          <w:rFonts w:ascii="Times New Roman" w:hAnsi="Times New Roman" w:cs="Times New Roman"/>
          <w:spacing w:val="-6"/>
          <w:sz w:val="24"/>
          <w:szCs w:val="24"/>
          <w:lang w:val="ru-RU"/>
        </w:rPr>
        <w:br w:type="page"/>
      </w:r>
      <w:r w:rsidRPr="00872F15">
        <w:rPr>
          <w:rFonts w:ascii="Times New Roman" w:hAnsi="Times New Roman" w:cs="Times New Roman"/>
          <w:b/>
          <w:sz w:val="24"/>
          <w:szCs w:val="24"/>
        </w:rPr>
        <w:t>ЧАСТЬ I. ПРАВИЛА ПРОВЕДЕНИЯ ПРОДАЖИ</w:t>
      </w:r>
    </w:p>
    <w:p w14:paraId="272F74D5" w14:textId="77777777" w:rsidR="0051673C" w:rsidRPr="00872F15" w:rsidRDefault="0051673C" w:rsidP="00427EA8">
      <w:pPr>
        <w:widowControl/>
        <w:numPr>
          <w:ilvl w:val="0"/>
          <w:numId w:val="6"/>
        </w:numPr>
        <w:autoSpaceDE/>
        <w:autoSpaceDN/>
        <w:spacing w:before="240" w:after="120"/>
        <w:ind w:left="0"/>
        <w:jc w:val="center"/>
        <w:rPr>
          <w:rFonts w:ascii="Times New Roman" w:hAnsi="Times New Roman" w:cs="Times New Roman"/>
          <w:b/>
          <w:sz w:val="24"/>
          <w:szCs w:val="24"/>
        </w:rPr>
      </w:pPr>
      <w:bookmarkStart w:id="2" w:name="_Toc229476263"/>
      <w:bookmarkStart w:id="3" w:name="_Toc230144031"/>
      <w:r w:rsidRPr="00872F15">
        <w:rPr>
          <w:rFonts w:ascii="Times New Roman" w:hAnsi="Times New Roman" w:cs="Times New Roman"/>
          <w:b/>
          <w:sz w:val="24"/>
          <w:szCs w:val="24"/>
        </w:rPr>
        <w:t xml:space="preserve">ОБЩИЕ СВЕДЕНИЯ О </w:t>
      </w:r>
      <w:bookmarkEnd w:id="2"/>
      <w:bookmarkEnd w:id="3"/>
      <w:r w:rsidRPr="00872F15">
        <w:rPr>
          <w:rFonts w:ascii="Times New Roman" w:hAnsi="Times New Roman" w:cs="Times New Roman"/>
          <w:b/>
          <w:sz w:val="24"/>
          <w:szCs w:val="24"/>
        </w:rPr>
        <w:t>ПРОДАЖЕ</w:t>
      </w:r>
    </w:p>
    <w:p w14:paraId="62A1C6E6" w14:textId="77777777" w:rsidR="0051673C" w:rsidRPr="00872F15" w:rsidRDefault="0051673C" w:rsidP="00DC523A">
      <w:pPr>
        <w:pStyle w:val="a6"/>
        <w:numPr>
          <w:ilvl w:val="0"/>
          <w:numId w:val="10"/>
        </w:numPr>
        <w:spacing w:before="120" w:after="0" w:line="240" w:lineRule="auto"/>
        <w:ind w:left="0" w:firstLine="0"/>
        <w:contextualSpacing w:val="0"/>
        <w:jc w:val="center"/>
        <w:rPr>
          <w:rFonts w:ascii="Times New Roman" w:hAnsi="Times New Roman" w:cs="Times New Roman"/>
          <w:b/>
          <w:spacing w:val="-6"/>
          <w:sz w:val="24"/>
          <w:szCs w:val="24"/>
        </w:rPr>
      </w:pPr>
      <w:bookmarkStart w:id="4" w:name="_Toc229476264"/>
      <w:bookmarkStart w:id="5" w:name="_Toc230144032"/>
      <w:r w:rsidRPr="00872F15">
        <w:rPr>
          <w:rFonts w:ascii="Times New Roman" w:hAnsi="Times New Roman" w:cs="Times New Roman"/>
          <w:b/>
          <w:spacing w:val="-6"/>
          <w:sz w:val="24"/>
          <w:szCs w:val="24"/>
        </w:rPr>
        <w:t xml:space="preserve">Предмет </w:t>
      </w:r>
      <w:bookmarkEnd w:id="4"/>
      <w:bookmarkEnd w:id="5"/>
      <w:r w:rsidRPr="00872F15">
        <w:rPr>
          <w:rFonts w:ascii="Times New Roman" w:hAnsi="Times New Roman" w:cs="Times New Roman"/>
          <w:b/>
          <w:spacing w:val="-6"/>
          <w:sz w:val="24"/>
          <w:szCs w:val="24"/>
        </w:rPr>
        <w:t>продажи</w:t>
      </w:r>
    </w:p>
    <w:p w14:paraId="4247CACD" w14:textId="3F7292D7" w:rsidR="00157FC8" w:rsidRPr="008A0DF7" w:rsidRDefault="0051673C" w:rsidP="00763162">
      <w:pPr>
        <w:pStyle w:val="a6"/>
        <w:numPr>
          <w:ilvl w:val="1"/>
          <w:numId w:val="10"/>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b/>
          <w:spacing w:val="-6"/>
          <w:sz w:val="24"/>
          <w:szCs w:val="24"/>
        </w:rPr>
        <w:t>Предмет продажи</w:t>
      </w:r>
      <w:r w:rsidR="00EB62B5">
        <w:rPr>
          <w:rFonts w:ascii="Times New Roman" w:hAnsi="Times New Roman" w:cs="Times New Roman"/>
          <w:b/>
          <w:spacing w:val="-6"/>
          <w:sz w:val="24"/>
          <w:szCs w:val="24"/>
        </w:rPr>
        <w:t>, Лот №1</w:t>
      </w:r>
      <w:r w:rsidRPr="00B22DDE">
        <w:rPr>
          <w:rFonts w:ascii="Times New Roman" w:hAnsi="Times New Roman" w:cs="Times New Roman"/>
          <w:b/>
          <w:spacing w:val="-6"/>
          <w:sz w:val="24"/>
          <w:szCs w:val="24"/>
        </w:rPr>
        <w:t>:</w:t>
      </w:r>
      <w:r w:rsidRPr="00B22DDE">
        <w:rPr>
          <w:rFonts w:ascii="Times New Roman" w:hAnsi="Times New Roman" w:cs="Times New Roman"/>
          <w:spacing w:val="-6"/>
          <w:sz w:val="24"/>
          <w:szCs w:val="24"/>
        </w:rPr>
        <w:t xml:space="preserve"> </w:t>
      </w:r>
      <w:bookmarkStart w:id="6" w:name="_Hlk168491412"/>
      <w:r w:rsidR="00157FC8" w:rsidRPr="00157FC8">
        <w:rPr>
          <w:rFonts w:ascii="Times New Roman" w:hAnsi="Times New Roman" w:cs="Times New Roman"/>
          <w:spacing w:val="-6"/>
          <w:sz w:val="24"/>
          <w:szCs w:val="24"/>
        </w:rPr>
        <w:t>16 382 (шестнадцать тысяч триста восемьдесят две) штук</w:t>
      </w:r>
      <w:r w:rsidR="0098231F">
        <w:rPr>
          <w:rFonts w:ascii="Times New Roman" w:hAnsi="Times New Roman" w:cs="Times New Roman"/>
          <w:spacing w:val="-6"/>
          <w:sz w:val="24"/>
          <w:szCs w:val="24"/>
        </w:rPr>
        <w:t>и</w:t>
      </w:r>
      <w:r w:rsidR="00157FC8" w:rsidRPr="00157FC8">
        <w:rPr>
          <w:rFonts w:ascii="Proxima Nova ExCn Rg" w:eastAsia="Calibri" w:hAnsi="Proxima Nova ExCn Rg" w:cs="Proxima Nova ExCn Rg"/>
          <w:bCs/>
          <w:sz w:val="30"/>
          <w:szCs w:val="30"/>
        </w:rPr>
        <w:t xml:space="preserve"> </w:t>
      </w:r>
      <w:bookmarkEnd w:id="6"/>
      <w:r w:rsidR="00157FC8" w:rsidRPr="00157FC8">
        <w:rPr>
          <w:rFonts w:ascii="Times New Roman" w:hAnsi="Times New Roman" w:cs="Times New Roman"/>
          <w:spacing w:val="-6"/>
          <w:sz w:val="24"/>
          <w:szCs w:val="24"/>
        </w:rPr>
        <w:t>обыкновенных именных бездокументарных акций АО «НИИПТ «Растр», что составляет 100% уставного капитала Эмитента, находящиеся в собственности АО «Росэлектроника»</w:t>
      </w:r>
      <w:r w:rsidRPr="00157FC8">
        <w:rPr>
          <w:rFonts w:ascii="Times New Roman" w:hAnsi="Times New Roman" w:cs="Times New Roman"/>
          <w:spacing w:val="-6"/>
          <w:sz w:val="24"/>
          <w:szCs w:val="24"/>
        </w:rPr>
        <w:t xml:space="preserve"> </w:t>
      </w:r>
      <w:r w:rsidRPr="00157FC8">
        <w:rPr>
          <w:rFonts w:ascii="Times New Roman" w:hAnsi="Times New Roman" w:cs="Times New Roman"/>
          <w:color w:val="000000"/>
          <w:spacing w:val="-6"/>
          <w:sz w:val="24"/>
          <w:szCs w:val="24"/>
        </w:rPr>
        <w:t>(далее</w:t>
      </w:r>
      <w:r w:rsidRPr="00157FC8">
        <w:rPr>
          <w:rFonts w:ascii="Times New Roman" w:hAnsi="Times New Roman" w:cs="Times New Roman"/>
          <w:spacing w:val="-6"/>
          <w:sz w:val="24"/>
          <w:szCs w:val="24"/>
        </w:rPr>
        <w:t> </w:t>
      </w:r>
      <w:r w:rsidRPr="00157FC8">
        <w:rPr>
          <w:rFonts w:ascii="Times New Roman" w:hAnsi="Times New Roman" w:cs="Times New Roman"/>
          <w:color w:val="000000"/>
          <w:spacing w:val="-6"/>
          <w:sz w:val="24"/>
          <w:szCs w:val="24"/>
        </w:rPr>
        <w:t>–</w:t>
      </w:r>
      <w:r w:rsidRPr="00157FC8">
        <w:rPr>
          <w:rFonts w:ascii="Times New Roman" w:hAnsi="Times New Roman" w:cs="Times New Roman"/>
          <w:spacing w:val="-6"/>
          <w:sz w:val="24"/>
          <w:szCs w:val="24"/>
        </w:rPr>
        <w:t> </w:t>
      </w:r>
      <w:r w:rsidRPr="00157FC8">
        <w:rPr>
          <w:rFonts w:ascii="Times New Roman" w:hAnsi="Times New Roman" w:cs="Times New Roman"/>
          <w:color w:val="000000"/>
          <w:spacing w:val="-6"/>
          <w:sz w:val="24"/>
          <w:szCs w:val="24"/>
        </w:rPr>
        <w:t>Имущество</w:t>
      </w:r>
      <w:r w:rsidR="009B5CCB" w:rsidRPr="00157FC8">
        <w:rPr>
          <w:rFonts w:ascii="Times New Roman" w:hAnsi="Times New Roman" w:cs="Times New Roman"/>
          <w:color w:val="000000"/>
          <w:spacing w:val="-6"/>
          <w:sz w:val="24"/>
          <w:szCs w:val="24"/>
        </w:rPr>
        <w:t>, акции</w:t>
      </w:r>
      <w:r w:rsidRPr="00157FC8">
        <w:rPr>
          <w:rFonts w:ascii="Times New Roman" w:hAnsi="Times New Roman" w:cs="Times New Roman"/>
          <w:color w:val="000000"/>
          <w:spacing w:val="-6"/>
          <w:sz w:val="24"/>
          <w:szCs w:val="24"/>
        </w:rPr>
        <w:t>).</w:t>
      </w:r>
    </w:p>
    <w:p w14:paraId="729ACE49" w14:textId="373BD5FE" w:rsidR="0051673C" w:rsidRPr="008A0DF7" w:rsidRDefault="0051673C" w:rsidP="00763162">
      <w:pPr>
        <w:shd w:val="clear" w:color="auto" w:fill="FFFFFF"/>
        <w:ind w:firstLine="709"/>
        <w:contextualSpacing/>
        <w:jc w:val="both"/>
        <w:rPr>
          <w:rFonts w:ascii="Times New Roman" w:hAnsi="Times New Roman" w:cs="Times New Roman"/>
          <w:b/>
          <w:color w:val="000000"/>
          <w:spacing w:val="-6"/>
          <w:sz w:val="24"/>
          <w:szCs w:val="24"/>
          <w:lang w:val="ru-RU"/>
        </w:rPr>
      </w:pPr>
      <w:r w:rsidRPr="00B22DDE">
        <w:rPr>
          <w:rFonts w:ascii="Times New Roman" w:hAnsi="Times New Roman" w:cs="Times New Roman"/>
          <w:b/>
          <w:snapToGrid w:val="0"/>
          <w:color w:val="000000"/>
          <w:spacing w:val="-6"/>
          <w:sz w:val="24"/>
          <w:szCs w:val="24"/>
          <w:lang w:val="ru-RU"/>
        </w:rPr>
        <w:t>Цена первоначального предложения</w:t>
      </w:r>
      <w:r w:rsidR="00B761E6" w:rsidRPr="00B22DDE">
        <w:rPr>
          <w:rFonts w:ascii="Times New Roman" w:hAnsi="Times New Roman" w:cs="Times New Roman"/>
          <w:b/>
          <w:snapToGrid w:val="0"/>
          <w:color w:val="000000"/>
          <w:spacing w:val="-6"/>
          <w:sz w:val="24"/>
          <w:szCs w:val="24"/>
          <w:lang w:val="ru-RU"/>
        </w:rPr>
        <w:t> </w:t>
      </w:r>
      <w:r w:rsidRPr="00B22DDE">
        <w:rPr>
          <w:rFonts w:ascii="Times New Roman" w:hAnsi="Times New Roman" w:cs="Times New Roman"/>
          <w:b/>
          <w:snapToGrid w:val="0"/>
          <w:color w:val="000000"/>
          <w:spacing w:val="-6"/>
          <w:sz w:val="24"/>
          <w:szCs w:val="24"/>
          <w:lang w:val="ru-RU"/>
        </w:rPr>
        <w:t>(</w:t>
      </w:r>
      <w:r w:rsidRPr="00B22DDE">
        <w:rPr>
          <w:rFonts w:ascii="Times New Roman" w:hAnsi="Times New Roman" w:cs="Times New Roman"/>
          <w:b/>
          <w:color w:val="000000"/>
          <w:spacing w:val="-6"/>
          <w:sz w:val="24"/>
          <w:szCs w:val="24"/>
          <w:lang w:val="ru-RU"/>
        </w:rPr>
        <w:t>Начальная</w:t>
      </w:r>
      <w:r w:rsidR="00B761E6" w:rsidRPr="00B22DDE">
        <w:rPr>
          <w:rFonts w:ascii="Times New Roman" w:hAnsi="Times New Roman" w:cs="Times New Roman"/>
          <w:b/>
          <w:color w:val="000000"/>
          <w:spacing w:val="-6"/>
          <w:sz w:val="24"/>
          <w:szCs w:val="24"/>
          <w:lang w:val="ru-RU"/>
        </w:rPr>
        <w:t> </w:t>
      </w:r>
      <w:r w:rsidRPr="00B22DDE">
        <w:rPr>
          <w:rFonts w:ascii="Times New Roman" w:hAnsi="Times New Roman" w:cs="Times New Roman"/>
          <w:b/>
          <w:color w:val="000000"/>
          <w:spacing w:val="-6"/>
          <w:sz w:val="24"/>
          <w:szCs w:val="24"/>
          <w:lang w:val="ru-RU"/>
        </w:rPr>
        <w:t xml:space="preserve">(стартовая) цена Имущества): </w:t>
      </w:r>
      <w:r w:rsidR="00157FC8" w:rsidRPr="004E211C">
        <w:rPr>
          <w:rFonts w:ascii="Times New Roman" w:hAnsi="Times New Roman" w:cs="Times New Roman"/>
          <w:b/>
          <w:spacing w:val="-6"/>
          <w:sz w:val="24"/>
          <w:szCs w:val="24"/>
          <w:lang w:val="ru-RU"/>
        </w:rPr>
        <w:t>150 000 000</w:t>
      </w:r>
      <w:r w:rsidR="00157FC8">
        <w:rPr>
          <w:rFonts w:ascii="Times New Roman" w:hAnsi="Times New Roman" w:cs="Times New Roman"/>
          <w:spacing w:val="-6"/>
          <w:sz w:val="24"/>
          <w:szCs w:val="24"/>
          <w:lang w:val="ru-RU"/>
        </w:rPr>
        <w:t xml:space="preserve"> (сто пятьдесят миллионов) рублей 00 копеек (НДС не облагается).</w:t>
      </w:r>
    </w:p>
    <w:p w14:paraId="7564D83F" w14:textId="3808734B" w:rsidR="0051673C" w:rsidRPr="004E211C" w:rsidRDefault="0051673C" w:rsidP="00763162">
      <w:pPr>
        <w:adjustRightInd w:val="0"/>
        <w:ind w:firstLine="709"/>
        <w:jc w:val="both"/>
        <w:rPr>
          <w:rFonts w:ascii="Times New Roman" w:eastAsia="Times New Roman" w:hAnsi="Times New Roman" w:cs="Times New Roman"/>
          <w:color w:val="000000"/>
          <w:spacing w:val="-6"/>
          <w:sz w:val="24"/>
          <w:szCs w:val="24"/>
          <w:lang w:val="ru-RU" w:eastAsia="ru-RU"/>
        </w:rPr>
      </w:pPr>
      <w:r w:rsidRPr="00B22DDE">
        <w:rPr>
          <w:rFonts w:ascii="Times New Roman" w:eastAsia="Times New Roman" w:hAnsi="Times New Roman" w:cs="Times New Roman"/>
          <w:b/>
          <w:bCs/>
          <w:snapToGrid w:val="0"/>
          <w:color w:val="000000"/>
          <w:spacing w:val="-6"/>
          <w:sz w:val="24"/>
          <w:szCs w:val="24"/>
          <w:lang w:val="ru-RU" w:eastAsia="ru-RU"/>
        </w:rPr>
        <w:t xml:space="preserve">Величина снижения Цены </w:t>
      </w:r>
      <w:bookmarkStart w:id="7" w:name="_Hlk104885190"/>
      <w:r w:rsidRPr="00B22DDE">
        <w:rPr>
          <w:rFonts w:ascii="Times New Roman" w:eastAsia="Times New Roman" w:hAnsi="Times New Roman" w:cs="Times New Roman"/>
          <w:b/>
          <w:bCs/>
          <w:snapToGrid w:val="0"/>
          <w:color w:val="000000"/>
          <w:spacing w:val="-6"/>
          <w:sz w:val="24"/>
          <w:szCs w:val="24"/>
          <w:lang w:val="ru-RU" w:eastAsia="ru-RU"/>
        </w:rPr>
        <w:t xml:space="preserve">первоначального предложения </w:t>
      </w:r>
      <w:bookmarkEnd w:id="7"/>
      <w:r w:rsidRPr="00B22DDE">
        <w:rPr>
          <w:rFonts w:ascii="Times New Roman" w:eastAsia="Times New Roman" w:hAnsi="Times New Roman" w:cs="Times New Roman"/>
          <w:b/>
          <w:bCs/>
          <w:snapToGrid w:val="0"/>
          <w:color w:val="000000"/>
          <w:spacing w:val="-6"/>
          <w:sz w:val="24"/>
          <w:szCs w:val="24"/>
          <w:lang w:val="ru-RU" w:eastAsia="ru-RU"/>
        </w:rPr>
        <w:t>(«шаг</w:t>
      </w:r>
      <w:r w:rsidRPr="00B22DDE">
        <w:rPr>
          <w:rFonts w:ascii="Times New Roman" w:eastAsia="Times New Roman" w:hAnsi="Times New Roman" w:cs="Times New Roman"/>
          <w:b/>
          <w:bCs/>
          <w:snapToGrid w:val="0"/>
          <w:color w:val="000000"/>
          <w:spacing w:val="-6"/>
          <w:sz w:val="24"/>
          <w:szCs w:val="24"/>
          <w:lang w:eastAsia="ru-RU"/>
        </w:rPr>
        <w:t> </w:t>
      </w:r>
      <w:r w:rsidRPr="00B22DDE">
        <w:rPr>
          <w:rFonts w:ascii="Times New Roman" w:eastAsia="Times New Roman" w:hAnsi="Times New Roman" w:cs="Times New Roman"/>
          <w:b/>
          <w:bCs/>
          <w:snapToGrid w:val="0"/>
          <w:color w:val="000000"/>
          <w:spacing w:val="-6"/>
          <w:sz w:val="24"/>
          <w:szCs w:val="24"/>
          <w:lang w:val="ru-RU" w:eastAsia="ru-RU"/>
        </w:rPr>
        <w:t>понижения»):</w:t>
      </w:r>
      <w:r w:rsidRPr="00B22DDE">
        <w:rPr>
          <w:rFonts w:ascii="Times New Roman" w:eastAsia="Times New Roman" w:hAnsi="Times New Roman" w:cs="Times New Roman"/>
          <w:b/>
          <w:color w:val="000000"/>
          <w:spacing w:val="-6"/>
          <w:sz w:val="24"/>
          <w:szCs w:val="24"/>
          <w:lang w:val="ru-RU" w:eastAsia="ru-RU"/>
        </w:rPr>
        <w:t xml:space="preserve"> </w:t>
      </w:r>
      <w:r w:rsidR="004E211C">
        <w:rPr>
          <w:rFonts w:ascii="Times New Roman" w:eastAsia="Times New Roman" w:hAnsi="Times New Roman" w:cs="Times New Roman"/>
          <w:b/>
          <w:color w:val="000000"/>
          <w:spacing w:val="-6"/>
          <w:sz w:val="24"/>
          <w:szCs w:val="24"/>
          <w:lang w:val="ru-RU" w:eastAsia="ru-RU"/>
        </w:rPr>
        <w:t xml:space="preserve">7 500 000 </w:t>
      </w:r>
      <w:r w:rsidR="004E211C" w:rsidRPr="004E211C">
        <w:rPr>
          <w:rFonts w:ascii="Times New Roman" w:eastAsia="Times New Roman" w:hAnsi="Times New Roman" w:cs="Times New Roman"/>
          <w:color w:val="000000"/>
          <w:spacing w:val="-6"/>
          <w:sz w:val="24"/>
          <w:szCs w:val="24"/>
          <w:lang w:val="ru-RU" w:eastAsia="ru-RU"/>
        </w:rPr>
        <w:t xml:space="preserve">(семь миллионов пятьсот тысяч) </w:t>
      </w:r>
      <w:r w:rsidRPr="004E211C">
        <w:rPr>
          <w:rFonts w:ascii="Times New Roman" w:eastAsia="Times New Roman" w:hAnsi="Times New Roman" w:cs="Times New Roman"/>
          <w:color w:val="000000"/>
          <w:spacing w:val="-6"/>
          <w:sz w:val="24"/>
          <w:szCs w:val="24"/>
          <w:lang w:val="ru-RU" w:eastAsia="ru-RU"/>
        </w:rPr>
        <w:t>рублей.</w:t>
      </w:r>
    </w:p>
    <w:p w14:paraId="0F973E0A" w14:textId="29DA84F0" w:rsidR="0051673C" w:rsidRPr="008A0DF7" w:rsidRDefault="0051673C" w:rsidP="00763162">
      <w:pPr>
        <w:adjustRightInd w:val="0"/>
        <w:ind w:firstLine="709"/>
        <w:jc w:val="both"/>
        <w:rPr>
          <w:rFonts w:ascii="Times New Roman" w:eastAsia="Times New Roman" w:hAnsi="Times New Roman" w:cs="Times New Roman"/>
          <w:color w:val="000000"/>
          <w:spacing w:val="-6"/>
          <w:sz w:val="24"/>
          <w:szCs w:val="24"/>
          <w:lang w:val="ru-RU" w:eastAsia="ru-RU"/>
        </w:rPr>
      </w:pPr>
      <w:r w:rsidRPr="00B22DDE">
        <w:rPr>
          <w:rFonts w:ascii="Times New Roman" w:eastAsia="Times New Roman" w:hAnsi="Times New Roman" w:cs="Times New Roman"/>
          <w:b/>
          <w:bCs/>
          <w:snapToGrid w:val="0"/>
          <w:color w:val="000000"/>
          <w:spacing w:val="-6"/>
          <w:sz w:val="24"/>
          <w:szCs w:val="24"/>
          <w:lang w:val="ru-RU" w:eastAsia="ru-RU"/>
        </w:rPr>
        <w:t>Величина повышения цены, в случае перехода к проведению продажи с повышением цены («шаг</w:t>
      </w:r>
      <w:r w:rsidRPr="00B22DDE">
        <w:rPr>
          <w:rFonts w:ascii="Times New Roman" w:eastAsia="Times New Roman" w:hAnsi="Times New Roman" w:cs="Times New Roman"/>
          <w:b/>
          <w:bCs/>
          <w:snapToGrid w:val="0"/>
          <w:color w:val="000000"/>
          <w:spacing w:val="-6"/>
          <w:sz w:val="24"/>
          <w:szCs w:val="24"/>
          <w:lang w:eastAsia="ru-RU"/>
        </w:rPr>
        <w:t> </w:t>
      </w:r>
      <w:r w:rsidRPr="00B22DDE">
        <w:rPr>
          <w:rFonts w:ascii="Times New Roman" w:eastAsia="Times New Roman" w:hAnsi="Times New Roman" w:cs="Times New Roman"/>
          <w:b/>
          <w:bCs/>
          <w:snapToGrid w:val="0"/>
          <w:color w:val="000000"/>
          <w:spacing w:val="-6"/>
          <w:sz w:val="24"/>
          <w:szCs w:val="24"/>
          <w:lang w:val="ru-RU" w:eastAsia="ru-RU"/>
        </w:rPr>
        <w:t>продажи»):</w:t>
      </w:r>
      <w:r w:rsidRPr="00B22DDE">
        <w:rPr>
          <w:rFonts w:ascii="Times New Roman" w:eastAsia="Times New Roman" w:hAnsi="Times New Roman" w:cs="Times New Roman"/>
          <w:color w:val="000000"/>
          <w:spacing w:val="-6"/>
          <w:sz w:val="24"/>
          <w:szCs w:val="24"/>
          <w:lang w:val="ru-RU" w:eastAsia="ru-RU"/>
        </w:rPr>
        <w:t xml:space="preserve"> </w:t>
      </w:r>
      <w:r w:rsidR="004E211C">
        <w:rPr>
          <w:rFonts w:ascii="Times New Roman" w:eastAsia="Times New Roman" w:hAnsi="Times New Roman" w:cs="Times New Roman"/>
          <w:b/>
          <w:color w:val="000000"/>
          <w:spacing w:val="-6"/>
          <w:sz w:val="24"/>
          <w:szCs w:val="24"/>
          <w:lang w:val="ru-RU" w:eastAsia="ru-RU"/>
        </w:rPr>
        <w:t xml:space="preserve">3 750 000 </w:t>
      </w:r>
      <w:r w:rsidR="004E211C" w:rsidRPr="004E211C">
        <w:rPr>
          <w:rFonts w:ascii="Times New Roman" w:eastAsia="Times New Roman" w:hAnsi="Times New Roman" w:cs="Times New Roman"/>
          <w:color w:val="000000"/>
          <w:spacing w:val="-6"/>
          <w:sz w:val="24"/>
          <w:szCs w:val="24"/>
          <w:lang w:val="ru-RU" w:eastAsia="ru-RU"/>
        </w:rPr>
        <w:t xml:space="preserve">(три миллиона семьсот пятьдесят тысяч) </w:t>
      </w:r>
      <w:r w:rsidRPr="004E211C">
        <w:rPr>
          <w:rFonts w:ascii="Times New Roman" w:eastAsia="Times New Roman" w:hAnsi="Times New Roman" w:cs="Times New Roman"/>
          <w:color w:val="000000"/>
          <w:spacing w:val="-6"/>
          <w:sz w:val="24"/>
          <w:szCs w:val="24"/>
          <w:lang w:val="ru-RU" w:eastAsia="ru-RU"/>
        </w:rPr>
        <w:t>рублей.</w:t>
      </w:r>
    </w:p>
    <w:p w14:paraId="327F6249" w14:textId="3F2ABCDC" w:rsidR="0051673C" w:rsidRPr="00B22DDE" w:rsidRDefault="0051673C" w:rsidP="00763162">
      <w:pPr>
        <w:shd w:val="clear" w:color="auto" w:fill="FFFFFF"/>
        <w:ind w:firstLine="709"/>
        <w:jc w:val="both"/>
        <w:rPr>
          <w:rFonts w:ascii="Times New Roman" w:hAnsi="Times New Roman" w:cs="Times New Roman"/>
          <w:color w:val="000000"/>
          <w:spacing w:val="-6"/>
          <w:sz w:val="24"/>
          <w:szCs w:val="24"/>
          <w:lang w:val="ru-RU"/>
        </w:rPr>
      </w:pPr>
      <w:r w:rsidRPr="00B22DDE">
        <w:rPr>
          <w:rFonts w:ascii="Times New Roman" w:hAnsi="Times New Roman" w:cs="Times New Roman"/>
          <w:b/>
          <w:bCs/>
          <w:snapToGrid w:val="0"/>
          <w:color w:val="000000"/>
          <w:spacing w:val="-6"/>
          <w:sz w:val="24"/>
          <w:szCs w:val="24"/>
          <w:lang w:val="ru-RU"/>
        </w:rPr>
        <w:t>Цена отсечения:</w:t>
      </w:r>
      <w:r w:rsidRPr="00B22DDE">
        <w:rPr>
          <w:rFonts w:ascii="Times New Roman" w:hAnsi="Times New Roman" w:cs="Times New Roman"/>
          <w:b/>
          <w:color w:val="000000"/>
          <w:spacing w:val="-6"/>
          <w:sz w:val="24"/>
          <w:szCs w:val="24"/>
          <w:lang w:val="ru-RU"/>
        </w:rPr>
        <w:t xml:space="preserve"> </w:t>
      </w:r>
      <w:r w:rsidR="004E211C">
        <w:rPr>
          <w:rFonts w:ascii="Times New Roman" w:hAnsi="Times New Roman" w:cs="Times New Roman"/>
          <w:b/>
          <w:color w:val="000000"/>
          <w:spacing w:val="-6"/>
          <w:sz w:val="24"/>
          <w:szCs w:val="24"/>
          <w:lang w:val="ru-RU"/>
        </w:rPr>
        <w:t xml:space="preserve">112 500 000 </w:t>
      </w:r>
      <w:r w:rsidR="004E211C" w:rsidRPr="004E211C">
        <w:rPr>
          <w:rFonts w:ascii="Times New Roman" w:hAnsi="Times New Roman" w:cs="Times New Roman"/>
          <w:color w:val="000000"/>
          <w:spacing w:val="-6"/>
          <w:sz w:val="24"/>
          <w:szCs w:val="24"/>
          <w:lang w:val="ru-RU"/>
        </w:rPr>
        <w:t>(сто двенадцать миллионов пятьсот тысяч рублей) 00 копеек (НДС не облагается).</w:t>
      </w:r>
    </w:p>
    <w:p w14:paraId="374887D1" w14:textId="750C1750" w:rsidR="00157FC8" w:rsidRPr="00157FC8" w:rsidRDefault="0051673C" w:rsidP="00763162">
      <w:pPr>
        <w:shd w:val="clear" w:color="auto" w:fill="FFFFFF"/>
        <w:ind w:firstLine="709"/>
        <w:jc w:val="both"/>
        <w:rPr>
          <w:rFonts w:ascii="Times New Roman" w:hAnsi="Times New Roman" w:cs="Times New Roman"/>
          <w:spacing w:val="-6"/>
          <w:sz w:val="24"/>
          <w:szCs w:val="24"/>
          <w:lang w:val="ru-RU"/>
        </w:rPr>
      </w:pPr>
      <w:r w:rsidRPr="00B22DDE">
        <w:rPr>
          <w:rFonts w:ascii="Times New Roman" w:hAnsi="Times New Roman" w:cs="Times New Roman"/>
          <w:b/>
          <w:bCs/>
          <w:color w:val="000000"/>
          <w:spacing w:val="-6"/>
          <w:sz w:val="24"/>
          <w:szCs w:val="24"/>
          <w:lang w:val="ru-RU"/>
        </w:rPr>
        <w:t>Сумма задатка по Лоту</w:t>
      </w:r>
      <w:r w:rsidR="00B22DDE" w:rsidRPr="00B22DDE">
        <w:rPr>
          <w:rFonts w:ascii="Times New Roman" w:hAnsi="Times New Roman" w:cs="Times New Roman"/>
          <w:b/>
          <w:bCs/>
          <w:color w:val="000000"/>
          <w:spacing w:val="-6"/>
          <w:sz w:val="24"/>
          <w:szCs w:val="24"/>
          <w:lang w:val="ru-RU"/>
        </w:rPr>
        <w:t> </w:t>
      </w:r>
      <w:r w:rsidRPr="00B22DDE">
        <w:rPr>
          <w:rFonts w:ascii="Times New Roman" w:hAnsi="Times New Roman" w:cs="Times New Roman"/>
          <w:b/>
          <w:bCs/>
          <w:color w:val="000000"/>
          <w:spacing w:val="-6"/>
          <w:sz w:val="24"/>
          <w:szCs w:val="24"/>
          <w:lang w:val="ru-RU"/>
        </w:rPr>
        <w:t>№</w:t>
      </w:r>
      <w:r w:rsidR="00157FC8">
        <w:rPr>
          <w:rFonts w:ascii="Times New Roman" w:hAnsi="Times New Roman" w:cs="Times New Roman"/>
          <w:b/>
          <w:bCs/>
          <w:color w:val="000000"/>
          <w:spacing w:val="-6"/>
          <w:sz w:val="24"/>
          <w:szCs w:val="24"/>
          <w:lang w:val="ru-RU"/>
        </w:rPr>
        <w:t xml:space="preserve">1 </w:t>
      </w:r>
      <w:r w:rsidRPr="00B22DDE">
        <w:rPr>
          <w:rFonts w:ascii="Times New Roman" w:hAnsi="Times New Roman" w:cs="Times New Roman"/>
          <w:b/>
          <w:bCs/>
          <w:color w:val="000000"/>
          <w:spacing w:val="-6"/>
          <w:sz w:val="24"/>
          <w:szCs w:val="24"/>
          <w:lang w:val="ru-RU"/>
        </w:rPr>
        <w:t>составляет:</w:t>
      </w:r>
      <w:r w:rsidRPr="00B22DDE">
        <w:rPr>
          <w:rFonts w:ascii="Times New Roman" w:hAnsi="Times New Roman" w:cs="Times New Roman"/>
          <w:spacing w:val="-6"/>
          <w:sz w:val="24"/>
          <w:szCs w:val="24"/>
          <w:lang w:val="ru-RU"/>
        </w:rPr>
        <w:t xml:space="preserve"> </w:t>
      </w:r>
      <w:bookmarkStart w:id="8" w:name="_Hlk133500564"/>
      <w:r w:rsidR="00157FC8" w:rsidRPr="00157FC8">
        <w:rPr>
          <w:rFonts w:ascii="Times New Roman" w:hAnsi="Times New Roman" w:cs="Times New Roman"/>
          <w:b/>
          <w:spacing w:val="-6"/>
          <w:sz w:val="24"/>
          <w:szCs w:val="24"/>
          <w:lang w:val="ru-RU"/>
        </w:rPr>
        <w:t>15 000 000</w:t>
      </w:r>
      <w:r w:rsidR="00157FC8" w:rsidRPr="00157FC8">
        <w:rPr>
          <w:rFonts w:ascii="Times New Roman" w:hAnsi="Times New Roman" w:cs="Times New Roman"/>
          <w:spacing w:val="-6"/>
          <w:sz w:val="24"/>
          <w:szCs w:val="24"/>
          <w:lang w:val="ru-RU"/>
        </w:rPr>
        <w:t xml:space="preserve"> (пятнадцать миллионов)</w:t>
      </w:r>
      <w:r w:rsidR="00157FC8" w:rsidRPr="00157FC8">
        <w:rPr>
          <w:rFonts w:ascii="Times New Roman" w:hAnsi="Times New Roman" w:cs="Times New Roman"/>
          <w:b/>
          <w:spacing w:val="-6"/>
          <w:sz w:val="24"/>
          <w:szCs w:val="24"/>
          <w:lang w:val="ru-RU"/>
        </w:rPr>
        <w:t xml:space="preserve"> </w:t>
      </w:r>
      <w:r w:rsidR="00157FC8" w:rsidRPr="00157FC8">
        <w:rPr>
          <w:rFonts w:ascii="Times New Roman" w:hAnsi="Times New Roman" w:cs="Times New Roman"/>
          <w:spacing w:val="-6"/>
          <w:sz w:val="24"/>
          <w:szCs w:val="24"/>
          <w:lang w:val="ru-RU"/>
        </w:rPr>
        <w:t>рублей 00 копеек (НДС не облагается).</w:t>
      </w:r>
      <w:bookmarkEnd w:id="8"/>
    </w:p>
    <w:p w14:paraId="5BEA5DD7" w14:textId="1D0DD8F2" w:rsidR="0051673C" w:rsidRDefault="0051673C" w:rsidP="0051673C">
      <w:pPr>
        <w:shd w:val="clear" w:color="auto" w:fill="FFFFFF"/>
        <w:ind w:firstLine="709"/>
        <w:contextualSpacing/>
        <w:jc w:val="both"/>
        <w:rPr>
          <w:rFonts w:ascii="Times New Roman" w:hAnsi="Times New Roman" w:cs="Times New Roman"/>
          <w:spacing w:val="-6"/>
          <w:sz w:val="24"/>
          <w:szCs w:val="24"/>
          <w:lang w:val="ru-RU"/>
        </w:rPr>
      </w:pPr>
    </w:p>
    <w:p w14:paraId="491EDA58" w14:textId="77777777" w:rsidR="006A445B" w:rsidRPr="008356F2" w:rsidRDefault="006A445B" w:rsidP="008356F2">
      <w:pPr>
        <w:pStyle w:val="a6"/>
        <w:numPr>
          <w:ilvl w:val="1"/>
          <w:numId w:val="10"/>
        </w:numPr>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8356F2">
        <w:rPr>
          <w:rFonts w:ascii="Times New Roman" w:eastAsia="Calibri" w:hAnsi="Times New Roman" w:cs="Times New Roman"/>
          <w:b/>
          <w:bCs/>
          <w:spacing w:val="-6"/>
          <w:sz w:val="24"/>
          <w:szCs w:val="24"/>
          <w:lang w:eastAsia="ru-RU"/>
        </w:rPr>
        <w:t>Сведения об Эмитенте:</w:t>
      </w:r>
    </w:p>
    <w:p w14:paraId="3FAB489F" w14:textId="77777777" w:rsidR="006A445B" w:rsidRPr="00661B64" w:rsidRDefault="006A445B" w:rsidP="008356F2">
      <w:pPr>
        <w:ind w:firstLine="709"/>
        <w:jc w:val="both"/>
        <w:rPr>
          <w:rFonts w:ascii="Times New Roman" w:eastAsia="Calibri" w:hAnsi="Times New Roman" w:cs="Times New Roman"/>
          <w:bCs/>
          <w:spacing w:val="-6"/>
          <w:sz w:val="24"/>
          <w:szCs w:val="24"/>
          <w:lang w:val="ru-RU" w:eastAsia="ru-RU"/>
        </w:rPr>
      </w:pPr>
      <w:r w:rsidRPr="00661B64">
        <w:rPr>
          <w:rFonts w:ascii="Times New Roman" w:eastAsia="Calibri" w:hAnsi="Times New Roman" w:cs="Times New Roman"/>
          <w:bCs/>
          <w:spacing w:val="-6"/>
          <w:sz w:val="24"/>
          <w:szCs w:val="24"/>
          <w:lang w:val="ru-RU" w:eastAsia="ru-RU"/>
        </w:rPr>
        <w:t>Полное и сокращенное наименование, адрес Эмитента, данные государственной регистрации:</w:t>
      </w:r>
    </w:p>
    <w:p w14:paraId="290DCFC2" w14:textId="04917D1C" w:rsidR="006A445B" w:rsidRPr="00661B64" w:rsidRDefault="006A445B" w:rsidP="008A0DF7">
      <w:pPr>
        <w:ind w:firstLine="709"/>
        <w:jc w:val="both"/>
        <w:rPr>
          <w:rFonts w:ascii="Times New Roman" w:eastAsia="Calibri" w:hAnsi="Times New Roman" w:cs="Times New Roman"/>
          <w:bCs/>
          <w:spacing w:val="-6"/>
          <w:sz w:val="24"/>
          <w:szCs w:val="24"/>
          <w:lang w:val="ru-RU" w:eastAsia="ru-RU"/>
        </w:rPr>
      </w:pPr>
      <w:r w:rsidRPr="00661B64">
        <w:rPr>
          <w:rFonts w:ascii="Times New Roman" w:eastAsia="Calibri" w:hAnsi="Times New Roman" w:cs="Times New Roman"/>
          <w:bCs/>
          <w:spacing w:val="-6"/>
          <w:sz w:val="24"/>
          <w:szCs w:val="24"/>
          <w:lang w:val="ru-RU" w:eastAsia="ru-RU"/>
        </w:rPr>
        <w:t xml:space="preserve">Полное наименование: </w:t>
      </w:r>
      <w:r w:rsidR="008A0DF7" w:rsidRPr="008A0DF7">
        <w:rPr>
          <w:rFonts w:ascii="Times New Roman" w:eastAsia="Calibri" w:hAnsi="Times New Roman" w:cs="Times New Roman"/>
          <w:bCs/>
          <w:spacing w:val="-6"/>
          <w:sz w:val="24"/>
          <w:szCs w:val="24"/>
          <w:lang w:val="ru-RU" w:eastAsia="ru-RU"/>
        </w:rPr>
        <w:t>Акционерное общество «Научно-исследовательский институт промышленного телевидения «Растр».</w:t>
      </w:r>
    </w:p>
    <w:p w14:paraId="11E810B5" w14:textId="4907236B" w:rsidR="006A445B" w:rsidRPr="00661B64" w:rsidRDefault="006A445B" w:rsidP="008356F2">
      <w:pPr>
        <w:spacing w:line="276" w:lineRule="auto"/>
        <w:ind w:firstLine="709"/>
        <w:jc w:val="both"/>
        <w:rPr>
          <w:rFonts w:ascii="Times New Roman" w:eastAsia="Calibri" w:hAnsi="Times New Roman" w:cs="Times New Roman"/>
          <w:bCs/>
          <w:spacing w:val="-6"/>
          <w:sz w:val="24"/>
          <w:szCs w:val="24"/>
          <w:lang w:val="ru-RU" w:eastAsia="ru-RU"/>
        </w:rPr>
      </w:pPr>
      <w:r w:rsidRPr="00661B64">
        <w:rPr>
          <w:rFonts w:ascii="Times New Roman" w:eastAsia="Calibri" w:hAnsi="Times New Roman" w:cs="Times New Roman"/>
          <w:bCs/>
          <w:spacing w:val="-6"/>
          <w:sz w:val="24"/>
          <w:szCs w:val="24"/>
          <w:lang w:val="ru-RU" w:eastAsia="ru-RU"/>
        </w:rPr>
        <w:t xml:space="preserve">Сокращенное наименование: </w:t>
      </w:r>
      <w:bookmarkStart w:id="9" w:name="_Hlk151125058"/>
      <w:r w:rsidR="008A0DF7" w:rsidRPr="00266FFE">
        <w:rPr>
          <w:rFonts w:ascii="Times New Roman" w:hAnsi="Times New Roman" w:cs="Times New Roman"/>
          <w:spacing w:val="-6"/>
          <w:sz w:val="24"/>
          <w:szCs w:val="24"/>
          <w:lang w:val="ru-RU"/>
        </w:rPr>
        <w:t>АО «НИИПТ «Р</w:t>
      </w:r>
      <w:r w:rsidR="008A0DF7">
        <w:rPr>
          <w:rFonts w:ascii="Times New Roman" w:hAnsi="Times New Roman" w:cs="Times New Roman"/>
          <w:spacing w:val="-6"/>
          <w:sz w:val="24"/>
          <w:szCs w:val="24"/>
          <w:lang w:val="ru-RU"/>
        </w:rPr>
        <w:t>астр</w:t>
      </w:r>
      <w:r w:rsidR="008A0DF7" w:rsidRPr="00266FFE">
        <w:rPr>
          <w:rFonts w:ascii="Times New Roman" w:hAnsi="Times New Roman" w:cs="Times New Roman"/>
          <w:spacing w:val="-6"/>
          <w:sz w:val="24"/>
          <w:szCs w:val="24"/>
          <w:lang w:val="ru-RU"/>
        </w:rPr>
        <w:t>»</w:t>
      </w:r>
      <w:r w:rsidR="008A0DF7">
        <w:rPr>
          <w:rFonts w:ascii="Times New Roman" w:hAnsi="Times New Roman" w:cs="Times New Roman"/>
          <w:spacing w:val="-6"/>
          <w:sz w:val="24"/>
          <w:szCs w:val="24"/>
          <w:lang w:val="ru-RU"/>
        </w:rPr>
        <w:t>.</w:t>
      </w:r>
      <w:bookmarkEnd w:id="9"/>
    </w:p>
    <w:p w14:paraId="0ED5B152" w14:textId="225C94DD" w:rsidR="006A445B" w:rsidRPr="008A0DF7" w:rsidRDefault="006A445B" w:rsidP="008A0DF7">
      <w:pPr>
        <w:ind w:firstLine="709"/>
        <w:jc w:val="both"/>
        <w:rPr>
          <w:rFonts w:ascii="Times New Roman" w:eastAsia="Calibri" w:hAnsi="Times New Roman" w:cs="Times New Roman"/>
          <w:b/>
          <w:bCs/>
          <w:spacing w:val="-6"/>
          <w:sz w:val="24"/>
          <w:szCs w:val="24"/>
          <w:lang w:val="ru-RU" w:eastAsia="ru-RU"/>
        </w:rPr>
      </w:pPr>
      <w:r w:rsidRPr="00661B64">
        <w:rPr>
          <w:rFonts w:ascii="Times New Roman" w:eastAsia="Calibri" w:hAnsi="Times New Roman" w:cs="Times New Roman"/>
          <w:bCs/>
          <w:spacing w:val="-6"/>
          <w:sz w:val="24"/>
          <w:szCs w:val="24"/>
          <w:lang w:val="ru-RU" w:eastAsia="ru-RU"/>
        </w:rPr>
        <w:t xml:space="preserve">Адрес: </w:t>
      </w:r>
      <w:r w:rsidR="008A0DF7" w:rsidRPr="008A0DF7">
        <w:rPr>
          <w:rFonts w:ascii="Times New Roman" w:hAnsi="Times New Roman" w:cs="Times New Roman"/>
          <w:spacing w:val="-6"/>
          <w:sz w:val="24"/>
          <w:szCs w:val="24"/>
          <w:lang w:val="ru-RU"/>
        </w:rPr>
        <w:t>173003, Новгородская область, г. Великий Новгород, ул. Большая Санкт-Петербургская, д. 39.</w:t>
      </w:r>
    </w:p>
    <w:p w14:paraId="370047CB" w14:textId="0570BC0C" w:rsidR="006A445B" w:rsidRDefault="006A445B" w:rsidP="008356F2">
      <w:pPr>
        <w:pStyle w:val="ConsPlusNormal"/>
        <w:ind w:firstLine="709"/>
        <w:jc w:val="both"/>
        <w:rPr>
          <w:rFonts w:ascii="Times New Roman" w:eastAsia="Calibri" w:hAnsi="Times New Roman" w:cs="Times New Roman"/>
          <w:bCs/>
          <w:spacing w:val="-6"/>
          <w:sz w:val="24"/>
          <w:szCs w:val="24"/>
        </w:rPr>
      </w:pPr>
      <w:r w:rsidRPr="00661B64">
        <w:rPr>
          <w:rFonts w:ascii="Times New Roman" w:eastAsia="Calibri" w:hAnsi="Times New Roman" w:cs="Times New Roman"/>
          <w:bCs/>
          <w:spacing w:val="-6"/>
          <w:sz w:val="24"/>
          <w:szCs w:val="24"/>
        </w:rPr>
        <w:t xml:space="preserve">Данные государственной регистрации: </w:t>
      </w:r>
    </w:p>
    <w:p w14:paraId="5BE81369" w14:textId="77777777" w:rsidR="008A0DF7" w:rsidRPr="008A0DF7" w:rsidRDefault="008A0DF7" w:rsidP="008A0DF7">
      <w:pPr>
        <w:shd w:val="clear" w:color="auto" w:fill="FFFFFF"/>
        <w:ind w:firstLine="709"/>
        <w:jc w:val="both"/>
        <w:rPr>
          <w:rFonts w:ascii="Times New Roman" w:eastAsia="Calibri" w:hAnsi="Times New Roman" w:cs="Times New Roman"/>
          <w:bCs/>
          <w:spacing w:val="-6"/>
          <w:sz w:val="24"/>
          <w:szCs w:val="24"/>
          <w:lang w:val="ru-RU" w:eastAsia="ru-RU"/>
        </w:rPr>
      </w:pPr>
      <w:r w:rsidRPr="008A0DF7">
        <w:rPr>
          <w:rFonts w:ascii="Times New Roman" w:eastAsia="Calibri" w:hAnsi="Times New Roman" w:cs="Times New Roman"/>
          <w:bCs/>
          <w:spacing w:val="-6"/>
          <w:sz w:val="24"/>
          <w:szCs w:val="24"/>
          <w:lang w:val="ru-RU" w:eastAsia="ru-RU"/>
        </w:rPr>
        <w:t>Основной государственный регистрационный номер – </w:t>
      </w:r>
      <w:r w:rsidRPr="008A0DF7">
        <w:rPr>
          <w:rFonts w:ascii="Times New Roman" w:hAnsi="Times New Roman" w:cs="Times New Roman"/>
          <w:spacing w:val="-6"/>
          <w:sz w:val="24"/>
          <w:szCs w:val="24"/>
          <w:lang w:val="ru-RU"/>
        </w:rPr>
        <w:t>1105321007274</w:t>
      </w:r>
      <w:r w:rsidRPr="008A0DF7">
        <w:rPr>
          <w:rFonts w:ascii="Times New Roman" w:eastAsia="Calibri" w:hAnsi="Times New Roman" w:cs="Times New Roman"/>
          <w:bCs/>
          <w:spacing w:val="-6"/>
          <w:sz w:val="24"/>
          <w:szCs w:val="24"/>
          <w:lang w:val="ru-RU" w:eastAsia="ru-RU"/>
        </w:rPr>
        <w:t>.</w:t>
      </w:r>
    </w:p>
    <w:p w14:paraId="713D9136" w14:textId="77777777" w:rsidR="008A0DF7" w:rsidRPr="008A0DF7" w:rsidRDefault="008A0DF7" w:rsidP="008A0DF7">
      <w:pPr>
        <w:adjustRightInd w:val="0"/>
        <w:ind w:firstLine="709"/>
        <w:jc w:val="both"/>
        <w:rPr>
          <w:rFonts w:ascii="Times New Roman" w:eastAsia="Calibri" w:hAnsi="Times New Roman" w:cs="Times New Roman"/>
          <w:bCs/>
          <w:spacing w:val="-6"/>
          <w:sz w:val="24"/>
          <w:szCs w:val="24"/>
          <w:lang w:val="ru-RU" w:eastAsia="ru-RU"/>
        </w:rPr>
      </w:pPr>
      <w:r w:rsidRPr="008A0DF7">
        <w:rPr>
          <w:rFonts w:ascii="Times New Roman" w:eastAsia="Calibri" w:hAnsi="Times New Roman" w:cs="Times New Roman"/>
          <w:bCs/>
          <w:spacing w:val="-6"/>
          <w:sz w:val="24"/>
          <w:szCs w:val="24"/>
          <w:lang w:val="ru-RU" w:eastAsia="ru-RU"/>
        </w:rPr>
        <w:t>Идентификационный номер налогоплательщика – </w:t>
      </w:r>
      <w:r w:rsidRPr="008A0DF7">
        <w:rPr>
          <w:rFonts w:ascii="Times New Roman" w:eastAsia="Times New Roman" w:hAnsi="Times New Roman" w:cs="Times New Roman"/>
          <w:spacing w:val="-6"/>
          <w:sz w:val="24"/>
          <w:szCs w:val="24"/>
          <w:lang w:val="ru-RU" w:eastAsia="ru-RU"/>
        </w:rPr>
        <w:t>5321144204</w:t>
      </w:r>
      <w:r w:rsidRPr="008A0DF7">
        <w:rPr>
          <w:rFonts w:ascii="Times New Roman" w:eastAsia="Calibri" w:hAnsi="Times New Roman" w:cs="Times New Roman"/>
          <w:bCs/>
          <w:spacing w:val="-6"/>
          <w:sz w:val="24"/>
          <w:szCs w:val="24"/>
          <w:lang w:val="ru-RU" w:eastAsia="ru-RU"/>
        </w:rPr>
        <w:t>.</w:t>
      </w:r>
    </w:p>
    <w:p w14:paraId="50EAD487" w14:textId="1EA96937" w:rsidR="008A0DF7" w:rsidRPr="008A0DF7" w:rsidRDefault="008A0DF7" w:rsidP="008A0DF7">
      <w:pPr>
        <w:ind w:firstLine="709"/>
        <w:jc w:val="both"/>
        <w:rPr>
          <w:rFonts w:ascii="Times New Roman" w:eastAsia="Calibri" w:hAnsi="Times New Roman" w:cs="Times New Roman"/>
          <w:bCs/>
          <w:spacing w:val="-6"/>
          <w:sz w:val="24"/>
          <w:szCs w:val="24"/>
          <w:lang w:val="ru-RU" w:eastAsia="ru-RU"/>
        </w:rPr>
      </w:pPr>
      <w:r w:rsidRPr="008A0DF7">
        <w:rPr>
          <w:rFonts w:ascii="Times New Roman" w:eastAsia="Calibri" w:hAnsi="Times New Roman" w:cs="Times New Roman"/>
          <w:bCs/>
          <w:spacing w:val="-6"/>
          <w:sz w:val="24"/>
          <w:szCs w:val="24"/>
          <w:lang w:val="ru-RU" w:eastAsia="ru-RU"/>
        </w:rPr>
        <w:t>Устав утвержден решением единственного акционера акционерного общества «Научно-исследовательский институт промышленного телевидения «Растр» от «02» декабря 2022 г</w:t>
      </w:r>
      <w:r w:rsidRPr="008A0DF7">
        <w:rPr>
          <w:rFonts w:ascii="Times New Roman" w:hAnsi="Times New Roman" w:cs="Times New Roman"/>
          <w:spacing w:val="-6"/>
          <w:sz w:val="24"/>
          <w:szCs w:val="24"/>
          <w:lang w:val="ru-RU"/>
        </w:rPr>
        <w:t>. (далее – Устав Общества).</w:t>
      </w:r>
    </w:p>
    <w:p w14:paraId="1536890A" w14:textId="0506C236" w:rsidR="006A445B" w:rsidRDefault="006A445B" w:rsidP="008356F2">
      <w:pPr>
        <w:pStyle w:val="a6"/>
        <w:numPr>
          <w:ilvl w:val="2"/>
          <w:numId w:val="10"/>
        </w:numPr>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8356F2">
        <w:rPr>
          <w:rFonts w:ascii="Times New Roman" w:eastAsia="Calibri" w:hAnsi="Times New Roman" w:cs="Times New Roman"/>
          <w:b/>
          <w:bCs/>
          <w:spacing w:val="-6"/>
          <w:sz w:val="24"/>
          <w:szCs w:val="24"/>
          <w:lang w:eastAsia="ru-RU"/>
        </w:rPr>
        <w:t>Виды деятельности/перечень основной продукции (работ, услуг) согласно уставу Эмитента:</w:t>
      </w:r>
    </w:p>
    <w:p w14:paraId="377BE20B" w14:textId="4FF3B8C8" w:rsidR="008A0DF7" w:rsidRPr="00383CFB" w:rsidRDefault="008A0DF7" w:rsidP="008A0DF7">
      <w:pPr>
        <w:pStyle w:val="18"/>
        <w:tabs>
          <w:tab w:val="left" w:pos="709"/>
        </w:tabs>
        <w:spacing w:after="0" w:line="240" w:lineRule="auto"/>
        <w:ind w:firstLine="0"/>
        <w:jc w:val="both"/>
        <w:rPr>
          <w:b/>
          <w:color w:val="000000"/>
          <w:sz w:val="24"/>
          <w:szCs w:val="24"/>
        </w:rPr>
      </w:pPr>
      <w:r>
        <w:rPr>
          <w:color w:val="000000"/>
          <w:sz w:val="24"/>
          <w:szCs w:val="24"/>
        </w:rPr>
        <w:tab/>
      </w:r>
      <w:r w:rsidRPr="00383CFB">
        <w:rPr>
          <w:b/>
          <w:color w:val="000000"/>
          <w:sz w:val="24"/>
          <w:szCs w:val="24"/>
        </w:rPr>
        <w:t xml:space="preserve">Согласно п. 3.2. Устава Общества: </w:t>
      </w:r>
    </w:p>
    <w:p w14:paraId="269B9770" w14:textId="77777777" w:rsidR="008A0DF7" w:rsidRPr="00F14C21" w:rsidRDefault="008A0DF7" w:rsidP="008A0DF7">
      <w:pPr>
        <w:pStyle w:val="18"/>
        <w:tabs>
          <w:tab w:val="left" w:pos="709"/>
        </w:tabs>
        <w:spacing w:after="0" w:line="240" w:lineRule="auto"/>
        <w:ind w:firstLine="0"/>
        <w:jc w:val="both"/>
        <w:rPr>
          <w:sz w:val="24"/>
          <w:szCs w:val="24"/>
        </w:rPr>
      </w:pPr>
      <w:r w:rsidRPr="00F14C21">
        <w:rPr>
          <w:color w:val="000000"/>
          <w:sz w:val="24"/>
          <w:szCs w:val="24"/>
        </w:rPr>
        <w:tab/>
        <w:t>«3.2. Для достижения цели, указанной в пункте 3</w:t>
      </w:r>
      <w:r>
        <w:rPr>
          <w:color w:val="000000"/>
          <w:sz w:val="24"/>
          <w:szCs w:val="24"/>
        </w:rPr>
        <w:t>.1</w:t>
      </w:r>
      <w:r w:rsidRPr="00F14C21">
        <w:rPr>
          <w:color w:val="000000"/>
          <w:sz w:val="24"/>
          <w:szCs w:val="24"/>
        </w:rPr>
        <w:t xml:space="preserve"> настоящ</w:t>
      </w:r>
      <w:r>
        <w:rPr>
          <w:color w:val="000000"/>
          <w:sz w:val="24"/>
          <w:szCs w:val="24"/>
        </w:rPr>
        <w:t>его</w:t>
      </w:r>
      <w:r w:rsidRPr="00F14C21">
        <w:rPr>
          <w:color w:val="000000"/>
          <w:sz w:val="24"/>
          <w:szCs w:val="24"/>
        </w:rPr>
        <w:t xml:space="preserve"> Устава, Общество осуществляет в установленном законодательством Российской Федерации порядке следующие виды деятельности:</w:t>
      </w:r>
    </w:p>
    <w:p w14:paraId="3A0D7C8E" w14:textId="77777777" w:rsidR="008A0DF7" w:rsidRPr="00F14C21" w:rsidRDefault="008A0DF7" w:rsidP="008A0DF7">
      <w:pPr>
        <w:pStyle w:val="18"/>
        <w:spacing w:after="0"/>
        <w:ind w:firstLine="567"/>
        <w:jc w:val="both"/>
        <w:rPr>
          <w:sz w:val="24"/>
          <w:szCs w:val="24"/>
        </w:rPr>
      </w:pPr>
      <w:r w:rsidRPr="00F14C21">
        <w:rPr>
          <w:color w:val="000000"/>
          <w:sz w:val="24"/>
          <w:szCs w:val="24"/>
        </w:rPr>
        <w:t>- проведение поисковых и прикладных научных исследований, научно-исследовательских и опытно-конструкторских работ в области создания телевизионных систем, комплексов и аппаратуры специального и гражданского назначения, информационно-телекоммуникационных систем специально</w:t>
      </w:r>
      <w:r>
        <w:rPr>
          <w:color w:val="000000"/>
          <w:sz w:val="24"/>
          <w:szCs w:val="24"/>
        </w:rPr>
        <w:t>го</w:t>
      </w:r>
      <w:r w:rsidRPr="00F14C21">
        <w:rPr>
          <w:color w:val="000000"/>
          <w:sz w:val="24"/>
          <w:szCs w:val="24"/>
        </w:rPr>
        <w:t xml:space="preserve"> назначения, аппаратуры тепловидения, других радио электронных изделий</w:t>
      </w:r>
      <w:r>
        <w:rPr>
          <w:color w:val="000000"/>
          <w:sz w:val="24"/>
          <w:szCs w:val="24"/>
        </w:rPr>
        <w:t>;</w:t>
      </w:r>
    </w:p>
    <w:p w14:paraId="32701766" w14:textId="77777777" w:rsidR="008A0DF7" w:rsidRPr="00F14C21" w:rsidRDefault="008A0DF7" w:rsidP="008A0DF7">
      <w:pPr>
        <w:pStyle w:val="18"/>
        <w:numPr>
          <w:ilvl w:val="0"/>
          <w:numId w:val="65"/>
        </w:numPr>
        <w:tabs>
          <w:tab w:val="left" w:pos="567"/>
        </w:tabs>
        <w:spacing w:after="0" w:line="240" w:lineRule="auto"/>
        <w:ind w:firstLine="567"/>
        <w:jc w:val="both"/>
        <w:rPr>
          <w:sz w:val="24"/>
          <w:szCs w:val="24"/>
        </w:rPr>
      </w:pPr>
      <w:r w:rsidRPr="00F14C21">
        <w:rPr>
          <w:color w:val="000000"/>
          <w:sz w:val="24"/>
          <w:szCs w:val="24"/>
        </w:rPr>
        <w:t xml:space="preserve">производство, </w:t>
      </w:r>
      <w:r w:rsidRPr="00F14C21">
        <w:rPr>
          <w:color w:val="000000"/>
          <w:sz w:val="24"/>
          <w:szCs w:val="24"/>
          <w:lang w:val="bg-BG" w:eastAsia="bg-BG" w:bidi="bg-BG"/>
        </w:rPr>
        <w:t xml:space="preserve">поставка, </w:t>
      </w:r>
      <w:r w:rsidRPr="00F14C21">
        <w:rPr>
          <w:color w:val="000000"/>
          <w:sz w:val="24"/>
          <w:szCs w:val="24"/>
        </w:rPr>
        <w:t xml:space="preserve">реализация, монтаж, пуско-наладочные работы, испытания, гарантийное и постгарантийное обслуживание, ремонт телевизионных систем, комплексов и аппаратуры специального и </w:t>
      </w:r>
      <w:r w:rsidRPr="00F14C21">
        <w:rPr>
          <w:color w:val="000000"/>
          <w:sz w:val="24"/>
          <w:szCs w:val="24"/>
          <w:lang w:val="bg-BG" w:eastAsia="bg-BG" w:bidi="bg-BG"/>
        </w:rPr>
        <w:t>гражданско</w:t>
      </w:r>
      <w:r>
        <w:rPr>
          <w:color w:val="000000"/>
          <w:sz w:val="24"/>
          <w:szCs w:val="24"/>
          <w:lang w:val="bg-BG" w:eastAsia="bg-BG" w:bidi="bg-BG"/>
        </w:rPr>
        <w:t>г</w:t>
      </w:r>
      <w:r w:rsidRPr="00F14C21">
        <w:rPr>
          <w:color w:val="000000"/>
          <w:sz w:val="24"/>
          <w:szCs w:val="24"/>
          <w:lang w:val="bg-BG" w:eastAsia="bg-BG" w:bidi="bg-BG"/>
        </w:rPr>
        <w:t xml:space="preserve">о </w:t>
      </w:r>
      <w:r w:rsidRPr="00F14C21">
        <w:rPr>
          <w:color w:val="000000"/>
          <w:sz w:val="24"/>
          <w:szCs w:val="24"/>
        </w:rPr>
        <w:t>назначения, информационно-телекоммуникационных систем специально</w:t>
      </w:r>
      <w:r>
        <w:rPr>
          <w:color w:val="000000"/>
          <w:sz w:val="24"/>
          <w:szCs w:val="24"/>
        </w:rPr>
        <w:t>го</w:t>
      </w:r>
      <w:r w:rsidRPr="00F14C21">
        <w:rPr>
          <w:color w:val="000000"/>
          <w:sz w:val="24"/>
          <w:szCs w:val="24"/>
        </w:rPr>
        <w:t xml:space="preserve"> назначения, аппаратуры тепловидения, других радиоэлектронных изделий, в том числе с использованием драгоценных металлов;</w:t>
      </w:r>
    </w:p>
    <w:p w14:paraId="113E664B" w14:textId="77777777" w:rsidR="008A0DF7" w:rsidRPr="00F14C21" w:rsidRDefault="008A0DF7" w:rsidP="008A0DF7">
      <w:pPr>
        <w:pStyle w:val="18"/>
        <w:spacing w:after="0"/>
        <w:ind w:firstLine="567"/>
        <w:jc w:val="both"/>
        <w:rPr>
          <w:sz w:val="24"/>
          <w:szCs w:val="24"/>
        </w:rPr>
      </w:pPr>
      <w:r w:rsidRPr="00F14C21">
        <w:rPr>
          <w:color w:val="000000"/>
          <w:sz w:val="24"/>
          <w:szCs w:val="24"/>
        </w:rPr>
        <w:t xml:space="preserve">-производство, реализация, ремонт и гарантийное обслуживание товаров народного </w:t>
      </w:r>
      <w:r>
        <w:rPr>
          <w:color w:val="000000"/>
          <w:sz w:val="24"/>
          <w:szCs w:val="24"/>
        </w:rPr>
        <w:t>потребления;</w:t>
      </w:r>
    </w:p>
    <w:p w14:paraId="21E7149A" w14:textId="77777777" w:rsidR="008A0DF7" w:rsidRPr="00F14C21" w:rsidRDefault="008A0DF7" w:rsidP="008A0DF7">
      <w:pPr>
        <w:pStyle w:val="18"/>
        <w:spacing w:after="0"/>
        <w:ind w:firstLine="567"/>
        <w:jc w:val="both"/>
        <w:rPr>
          <w:sz w:val="24"/>
          <w:szCs w:val="24"/>
        </w:rPr>
      </w:pPr>
      <w:r w:rsidRPr="00F14C21">
        <w:rPr>
          <w:color w:val="000000"/>
          <w:sz w:val="24"/>
          <w:szCs w:val="24"/>
        </w:rPr>
        <w:t>-оказание информационных, консультационных, маркетинговых и других видов услуг в области телевизионной техники отечественным и зарубежным юридическим и физическим лицам;</w:t>
      </w:r>
    </w:p>
    <w:p w14:paraId="390E2B1E" w14:textId="77777777" w:rsidR="008A0DF7" w:rsidRPr="00F14C21" w:rsidRDefault="008A0DF7" w:rsidP="008A0DF7">
      <w:pPr>
        <w:pStyle w:val="18"/>
        <w:tabs>
          <w:tab w:val="left" w:pos="953"/>
          <w:tab w:val="left" w:pos="4622"/>
          <w:tab w:val="left" w:pos="6839"/>
        </w:tabs>
        <w:spacing w:after="0" w:line="240" w:lineRule="auto"/>
        <w:ind w:firstLine="567"/>
        <w:jc w:val="both"/>
        <w:rPr>
          <w:sz w:val="24"/>
          <w:szCs w:val="24"/>
        </w:rPr>
      </w:pPr>
      <w:r w:rsidRPr="00F14C21">
        <w:rPr>
          <w:color w:val="000000"/>
          <w:sz w:val="24"/>
          <w:szCs w:val="24"/>
        </w:rPr>
        <w:t>-деятельность, связанная с использованием сведений, составляющих</w:t>
      </w:r>
      <w:r w:rsidRPr="00F14C21">
        <w:rPr>
          <w:sz w:val="24"/>
          <w:szCs w:val="24"/>
        </w:rPr>
        <w:t xml:space="preserve"> </w:t>
      </w:r>
      <w:r w:rsidRPr="00F14C21">
        <w:rPr>
          <w:color w:val="000000"/>
          <w:sz w:val="24"/>
          <w:szCs w:val="24"/>
        </w:rPr>
        <w:t>государственную тайну, оказание услуг в области защиты государственной тайны;</w:t>
      </w:r>
    </w:p>
    <w:p w14:paraId="6F98E933" w14:textId="77777777" w:rsidR="008A0DF7" w:rsidRPr="00F14C21" w:rsidRDefault="008A0DF7" w:rsidP="008A0DF7">
      <w:pPr>
        <w:pStyle w:val="18"/>
        <w:tabs>
          <w:tab w:val="left" w:pos="2802"/>
        </w:tabs>
        <w:spacing w:after="0"/>
        <w:ind w:firstLine="567"/>
        <w:jc w:val="both"/>
        <w:rPr>
          <w:sz w:val="24"/>
          <w:szCs w:val="24"/>
        </w:rPr>
      </w:pPr>
      <w:r w:rsidRPr="00F14C21">
        <w:rPr>
          <w:color w:val="000000"/>
          <w:sz w:val="24"/>
          <w:szCs w:val="24"/>
        </w:rPr>
        <w:t>-осуществление внешнеэкономической деятельности в соответствии с</w:t>
      </w:r>
      <w:r w:rsidRPr="00F14C21">
        <w:rPr>
          <w:sz w:val="24"/>
          <w:szCs w:val="24"/>
        </w:rPr>
        <w:t xml:space="preserve"> </w:t>
      </w:r>
      <w:r w:rsidRPr="00F14C21">
        <w:rPr>
          <w:color w:val="000000"/>
          <w:sz w:val="24"/>
          <w:szCs w:val="24"/>
        </w:rPr>
        <w:t>законодательством Российской Федерации;</w:t>
      </w:r>
    </w:p>
    <w:p w14:paraId="5837386C" w14:textId="77777777" w:rsidR="008A0DF7" w:rsidRPr="00F14C21" w:rsidRDefault="008A0DF7" w:rsidP="008A0DF7">
      <w:pPr>
        <w:pStyle w:val="18"/>
        <w:tabs>
          <w:tab w:val="left" w:pos="953"/>
        </w:tabs>
        <w:spacing w:after="0" w:line="240" w:lineRule="auto"/>
        <w:ind w:left="567" w:firstLine="0"/>
        <w:rPr>
          <w:sz w:val="24"/>
          <w:szCs w:val="24"/>
        </w:rPr>
      </w:pPr>
      <w:r w:rsidRPr="00F14C21">
        <w:rPr>
          <w:color w:val="000000"/>
          <w:sz w:val="24"/>
          <w:szCs w:val="24"/>
        </w:rPr>
        <w:t>-осуществление деятельности, связанной с поверкой средств измерений;</w:t>
      </w:r>
    </w:p>
    <w:p w14:paraId="597C5A7A" w14:textId="77777777" w:rsidR="008A0DF7" w:rsidRPr="00F14C21" w:rsidRDefault="008A0DF7" w:rsidP="008A0DF7">
      <w:pPr>
        <w:pStyle w:val="18"/>
        <w:tabs>
          <w:tab w:val="left" w:pos="1009"/>
        </w:tabs>
        <w:spacing w:after="0" w:line="240" w:lineRule="auto"/>
        <w:ind w:left="567" w:firstLine="0"/>
        <w:rPr>
          <w:sz w:val="24"/>
          <w:szCs w:val="24"/>
        </w:rPr>
      </w:pPr>
      <w:r w:rsidRPr="00F14C21">
        <w:rPr>
          <w:color w:val="000000"/>
          <w:sz w:val="24"/>
          <w:szCs w:val="24"/>
        </w:rPr>
        <w:t>- выполнение проектных и строительно-монтажных работ;</w:t>
      </w:r>
    </w:p>
    <w:p w14:paraId="12A7F2F5" w14:textId="6490E22A" w:rsidR="008A0DF7" w:rsidRPr="00F14C21" w:rsidRDefault="008A0DF7" w:rsidP="008A0DF7">
      <w:pPr>
        <w:pStyle w:val="18"/>
        <w:tabs>
          <w:tab w:val="left" w:pos="1014"/>
        </w:tabs>
        <w:spacing w:after="0" w:line="240" w:lineRule="auto"/>
        <w:ind w:left="567" w:firstLine="0"/>
        <w:rPr>
          <w:sz w:val="24"/>
          <w:szCs w:val="24"/>
        </w:rPr>
      </w:pPr>
      <w:r w:rsidRPr="00F14C21">
        <w:rPr>
          <w:color w:val="000000"/>
          <w:sz w:val="24"/>
          <w:szCs w:val="24"/>
        </w:rPr>
        <w:t>- оказание платных услуг юридическим и физически</w:t>
      </w:r>
      <w:r w:rsidR="00FC07E7">
        <w:rPr>
          <w:color w:val="000000"/>
          <w:sz w:val="24"/>
          <w:szCs w:val="24"/>
        </w:rPr>
        <w:t>м</w:t>
      </w:r>
      <w:r w:rsidRPr="00F14C21">
        <w:rPr>
          <w:color w:val="000000"/>
          <w:sz w:val="24"/>
          <w:szCs w:val="24"/>
        </w:rPr>
        <w:t xml:space="preserve"> лицам;</w:t>
      </w:r>
    </w:p>
    <w:p w14:paraId="5020656A" w14:textId="77777777" w:rsidR="008A0DF7" w:rsidRPr="00F14C21" w:rsidRDefault="008A0DF7" w:rsidP="008A0DF7">
      <w:pPr>
        <w:pStyle w:val="18"/>
        <w:tabs>
          <w:tab w:val="left" w:pos="1014"/>
        </w:tabs>
        <w:spacing w:after="0" w:line="240" w:lineRule="auto"/>
        <w:ind w:left="567" w:firstLine="0"/>
        <w:rPr>
          <w:sz w:val="24"/>
          <w:szCs w:val="24"/>
        </w:rPr>
      </w:pPr>
      <w:r w:rsidRPr="00F14C21">
        <w:rPr>
          <w:color w:val="000000"/>
          <w:sz w:val="24"/>
          <w:szCs w:val="24"/>
        </w:rPr>
        <w:t>- организация общественного питания;</w:t>
      </w:r>
    </w:p>
    <w:p w14:paraId="05DF6722" w14:textId="77777777" w:rsidR="008A0DF7" w:rsidRPr="00F14C21" w:rsidRDefault="008A0DF7" w:rsidP="008A0DF7">
      <w:pPr>
        <w:pStyle w:val="18"/>
        <w:tabs>
          <w:tab w:val="left" w:pos="1014"/>
        </w:tabs>
        <w:spacing w:after="0" w:line="240" w:lineRule="auto"/>
        <w:ind w:left="567" w:firstLine="0"/>
        <w:rPr>
          <w:sz w:val="24"/>
          <w:szCs w:val="24"/>
        </w:rPr>
      </w:pPr>
      <w:r w:rsidRPr="00F14C21">
        <w:rPr>
          <w:color w:val="000000"/>
          <w:sz w:val="24"/>
          <w:szCs w:val="24"/>
        </w:rPr>
        <w:t>- оказание социально-бытовых услуг населению;</w:t>
      </w:r>
    </w:p>
    <w:p w14:paraId="66842BBC" w14:textId="77777777" w:rsidR="008A0DF7" w:rsidRPr="00F14C21" w:rsidRDefault="008A0DF7" w:rsidP="008A0DF7">
      <w:pPr>
        <w:pStyle w:val="18"/>
        <w:tabs>
          <w:tab w:val="left" w:pos="1014"/>
        </w:tabs>
        <w:spacing w:after="0" w:line="240" w:lineRule="auto"/>
        <w:ind w:left="567" w:firstLine="0"/>
        <w:rPr>
          <w:sz w:val="24"/>
          <w:szCs w:val="24"/>
        </w:rPr>
      </w:pPr>
      <w:r w:rsidRPr="00F14C21">
        <w:rPr>
          <w:color w:val="000000"/>
          <w:sz w:val="24"/>
          <w:szCs w:val="24"/>
        </w:rPr>
        <w:t>- эксплуатация инженерных сетей;</w:t>
      </w:r>
    </w:p>
    <w:p w14:paraId="778EC7D3" w14:textId="77777777" w:rsidR="008A0DF7" w:rsidRPr="00F14C21" w:rsidRDefault="008A0DF7" w:rsidP="008A0DF7">
      <w:pPr>
        <w:pStyle w:val="18"/>
        <w:spacing w:after="0" w:line="220" w:lineRule="auto"/>
        <w:ind w:left="567" w:firstLine="0"/>
        <w:rPr>
          <w:sz w:val="24"/>
          <w:szCs w:val="24"/>
        </w:rPr>
      </w:pPr>
      <w:r w:rsidRPr="00F14C21">
        <w:rPr>
          <w:color w:val="000000"/>
          <w:sz w:val="24"/>
          <w:szCs w:val="24"/>
        </w:rPr>
        <w:t>-передача и распределение электрической и тепловой энергии, обеспечение водоснабжения;</w:t>
      </w:r>
    </w:p>
    <w:p w14:paraId="3B94E582" w14:textId="77777777" w:rsidR="008A0DF7" w:rsidRPr="00F14C21" w:rsidRDefault="008A0DF7" w:rsidP="008A0DF7">
      <w:pPr>
        <w:pStyle w:val="18"/>
        <w:spacing w:after="0"/>
        <w:ind w:left="567" w:firstLine="0"/>
        <w:rPr>
          <w:color w:val="000000"/>
          <w:sz w:val="24"/>
          <w:szCs w:val="24"/>
        </w:rPr>
      </w:pPr>
      <w:r w:rsidRPr="00F14C21">
        <w:rPr>
          <w:color w:val="000000"/>
          <w:sz w:val="24"/>
          <w:szCs w:val="24"/>
        </w:rPr>
        <w:t>- редакционно-издательская и полиграфическая деятельность;</w:t>
      </w:r>
    </w:p>
    <w:p w14:paraId="5A358FCE" w14:textId="77777777" w:rsidR="008A0DF7" w:rsidRPr="00F14C21" w:rsidRDefault="008A0DF7" w:rsidP="008A0DF7">
      <w:pPr>
        <w:pStyle w:val="18"/>
        <w:tabs>
          <w:tab w:val="left" w:pos="1014"/>
        </w:tabs>
        <w:spacing w:after="0" w:line="240" w:lineRule="auto"/>
        <w:ind w:left="567" w:firstLine="0"/>
        <w:rPr>
          <w:sz w:val="24"/>
          <w:szCs w:val="24"/>
        </w:rPr>
      </w:pPr>
      <w:r w:rsidRPr="00F14C21">
        <w:rPr>
          <w:color w:val="000000"/>
          <w:sz w:val="24"/>
          <w:szCs w:val="24"/>
        </w:rPr>
        <w:t>- оказание услуг телефонной связи;</w:t>
      </w:r>
    </w:p>
    <w:p w14:paraId="53DABB09" w14:textId="77777777" w:rsidR="008A0DF7" w:rsidRPr="00F14C21" w:rsidRDefault="008A0DF7" w:rsidP="008A0DF7">
      <w:pPr>
        <w:pStyle w:val="18"/>
        <w:tabs>
          <w:tab w:val="left" w:pos="935"/>
        </w:tabs>
        <w:spacing w:after="0" w:line="240" w:lineRule="auto"/>
        <w:ind w:left="567" w:firstLine="0"/>
        <w:jc w:val="both"/>
        <w:rPr>
          <w:sz w:val="24"/>
          <w:szCs w:val="24"/>
        </w:rPr>
      </w:pPr>
      <w:r w:rsidRPr="00F14C21">
        <w:rPr>
          <w:color w:val="000000"/>
          <w:sz w:val="24"/>
          <w:szCs w:val="24"/>
        </w:rPr>
        <w:t>- осуществление техническо</w:t>
      </w:r>
      <w:r>
        <w:rPr>
          <w:color w:val="000000"/>
          <w:sz w:val="24"/>
          <w:szCs w:val="24"/>
        </w:rPr>
        <w:t>го</w:t>
      </w:r>
      <w:r w:rsidRPr="00F14C21">
        <w:rPr>
          <w:color w:val="000000"/>
          <w:sz w:val="24"/>
          <w:szCs w:val="24"/>
        </w:rPr>
        <w:t xml:space="preserve"> обслуживания, диагностики и ремонта автотранспортных средств;</w:t>
      </w:r>
    </w:p>
    <w:p w14:paraId="09462303" w14:textId="77777777" w:rsidR="008A0DF7" w:rsidRPr="00F14C21" w:rsidRDefault="008A0DF7" w:rsidP="008A0DF7">
      <w:pPr>
        <w:pStyle w:val="18"/>
        <w:tabs>
          <w:tab w:val="left" w:pos="1014"/>
        </w:tabs>
        <w:spacing w:after="0" w:line="240" w:lineRule="auto"/>
        <w:ind w:left="567" w:firstLine="0"/>
        <w:rPr>
          <w:sz w:val="24"/>
          <w:szCs w:val="24"/>
        </w:rPr>
      </w:pPr>
      <w:r w:rsidRPr="00F14C21">
        <w:rPr>
          <w:color w:val="000000"/>
          <w:sz w:val="24"/>
          <w:szCs w:val="24"/>
        </w:rPr>
        <w:t>- оказание транспортных услуг;</w:t>
      </w:r>
    </w:p>
    <w:p w14:paraId="62B9DC4A" w14:textId="77777777" w:rsidR="008A0DF7" w:rsidRPr="00F14C21" w:rsidRDefault="008A0DF7" w:rsidP="008A0DF7">
      <w:pPr>
        <w:pStyle w:val="18"/>
        <w:tabs>
          <w:tab w:val="left" w:pos="1014"/>
        </w:tabs>
        <w:spacing w:after="0" w:line="240" w:lineRule="auto"/>
        <w:ind w:left="567" w:firstLine="0"/>
        <w:rPr>
          <w:sz w:val="24"/>
          <w:szCs w:val="24"/>
        </w:rPr>
      </w:pPr>
      <w:r w:rsidRPr="00F14C21">
        <w:rPr>
          <w:color w:val="000000"/>
          <w:sz w:val="24"/>
          <w:szCs w:val="24"/>
        </w:rPr>
        <w:t>- торгово-закупочная и посредническая деятельность;</w:t>
      </w:r>
    </w:p>
    <w:p w14:paraId="0F44F78D" w14:textId="77777777" w:rsidR="008A0DF7" w:rsidRPr="00F14C21" w:rsidRDefault="008A0DF7" w:rsidP="008A0DF7">
      <w:pPr>
        <w:pStyle w:val="18"/>
        <w:tabs>
          <w:tab w:val="left" w:pos="1014"/>
        </w:tabs>
        <w:spacing w:after="0" w:line="240" w:lineRule="auto"/>
        <w:ind w:left="567" w:firstLine="0"/>
        <w:rPr>
          <w:sz w:val="24"/>
          <w:szCs w:val="24"/>
        </w:rPr>
      </w:pPr>
      <w:r w:rsidRPr="00F14C21">
        <w:rPr>
          <w:color w:val="000000"/>
          <w:sz w:val="24"/>
          <w:szCs w:val="24"/>
        </w:rPr>
        <w:t>- осуществление оптовой торговли.</w:t>
      </w:r>
    </w:p>
    <w:p w14:paraId="63D98894" w14:textId="77777777" w:rsidR="008A0DF7" w:rsidRPr="00F14C21" w:rsidRDefault="008A0DF7" w:rsidP="008A0DF7">
      <w:pPr>
        <w:pStyle w:val="18"/>
        <w:tabs>
          <w:tab w:val="left" w:pos="426"/>
        </w:tabs>
        <w:spacing w:after="0" w:line="240" w:lineRule="auto"/>
        <w:ind w:firstLine="567"/>
        <w:jc w:val="both"/>
        <w:rPr>
          <w:sz w:val="24"/>
          <w:szCs w:val="24"/>
        </w:rPr>
      </w:pPr>
      <w:r w:rsidRPr="00F14C21">
        <w:rPr>
          <w:color w:val="000000"/>
          <w:sz w:val="24"/>
          <w:szCs w:val="24"/>
        </w:rPr>
        <w:t>3.3. От</w:t>
      </w:r>
      <w:r>
        <w:rPr>
          <w:color w:val="000000"/>
          <w:sz w:val="24"/>
          <w:szCs w:val="24"/>
        </w:rPr>
        <w:t>д</w:t>
      </w:r>
      <w:r w:rsidRPr="00F14C21">
        <w:rPr>
          <w:color w:val="000000"/>
          <w:sz w:val="24"/>
          <w:szCs w:val="24"/>
        </w:rPr>
        <w:t>ельными видами деятельности, перечень которых определяется федеральными законами</w:t>
      </w:r>
      <w:r>
        <w:rPr>
          <w:color w:val="000000"/>
          <w:sz w:val="24"/>
          <w:szCs w:val="24"/>
        </w:rPr>
        <w:t>,</w:t>
      </w:r>
      <w:r w:rsidRPr="00F14C21">
        <w:rPr>
          <w:color w:val="000000"/>
          <w:sz w:val="24"/>
          <w:szCs w:val="24"/>
        </w:rPr>
        <w:t xml:space="preserve"> Общество может </w:t>
      </w:r>
      <w:r w:rsidRPr="00F14C21">
        <w:rPr>
          <w:color w:val="000000"/>
          <w:sz w:val="24"/>
          <w:szCs w:val="24"/>
          <w:lang w:val="bg-BG" w:eastAsia="bg-BG" w:bidi="bg-BG"/>
        </w:rPr>
        <w:t>заниматься</w:t>
      </w:r>
      <w:r w:rsidRPr="00F14C21">
        <w:rPr>
          <w:color w:val="000000"/>
          <w:sz w:val="24"/>
          <w:szCs w:val="24"/>
        </w:rPr>
        <w:t xml:space="preserve"> только на основании специально</w:t>
      </w:r>
      <w:r>
        <w:rPr>
          <w:color w:val="000000"/>
          <w:sz w:val="24"/>
          <w:szCs w:val="24"/>
        </w:rPr>
        <w:t>го</w:t>
      </w:r>
      <w:r w:rsidRPr="00F14C21">
        <w:rPr>
          <w:color w:val="000000"/>
          <w:sz w:val="24"/>
          <w:szCs w:val="24"/>
        </w:rPr>
        <w:t xml:space="preserve"> разрешения (лицензии). Если условиями предоставления специально</w:t>
      </w:r>
      <w:r>
        <w:rPr>
          <w:color w:val="000000"/>
          <w:sz w:val="24"/>
          <w:szCs w:val="24"/>
        </w:rPr>
        <w:t>го</w:t>
      </w:r>
      <w:r w:rsidRPr="00F14C21">
        <w:rPr>
          <w:color w:val="000000"/>
          <w:sz w:val="24"/>
          <w:szCs w:val="24"/>
        </w:rPr>
        <w:t xml:space="preserve"> разрешения </w:t>
      </w:r>
      <w:r w:rsidRPr="00F14C21">
        <w:rPr>
          <w:color w:val="000000"/>
          <w:sz w:val="24"/>
          <w:szCs w:val="24"/>
          <w:lang w:val="bg-BG" w:eastAsia="bg-BG" w:bidi="bg-BG"/>
        </w:rPr>
        <w:t>(лиценз</w:t>
      </w:r>
      <w:r>
        <w:rPr>
          <w:color w:val="000000"/>
          <w:sz w:val="24"/>
          <w:szCs w:val="24"/>
          <w:lang w:val="bg-BG" w:eastAsia="bg-BG" w:bidi="bg-BG"/>
        </w:rPr>
        <w:t>и</w:t>
      </w:r>
      <w:r w:rsidRPr="00F14C21">
        <w:rPr>
          <w:color w:val="000000"/>
          <w:sz w:val="24"/>
          <w:szCs w:val="24"/>
          <w:lang w:val="bg-BG" w:eastAsia="bg-BG" w:bidi="bg-BG"/>
        </w:rPr>
        <w:t xml:space="preserve">и) </w:t>
      </w:r>
      <w:r w:rsidRPr="00F14C21">
        <w:rPr>
          <w:color w:val="000000"/>
          <w:sz w:val="24"/>
          <w:szCs w:val="24"/>
        </w:rPr>
        <w:t xml:space="preserve">на занятие определенным видом деятельности предусмотрено требование о занятии такой деятельностью как исключительной, то Общество </w:t>
      </w:r>
      <w:r w:rsidRPr="00FF384F">
        <w:rPr>
          <w:color w:val="000000"/>
          <w:sz w:val="24"/>
          <w:szCs w:val="24"/>
        </w:rPr>
        <w:t>в</w:t>
      </w:r>
      <w:r w:rsidRPr="00F14C21">
        <w:rPr>
          <w:color w:val="000000"/>
          <w:sz w:val="24"/>
          <w:szCs w:val="24"/>
        </w:rPr>
        <w:t xml:space="preserve">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w:t>
      </w:r>
      <w:r w:rsidRPr="00F14C21">
        <w:rPr>
          <w:color w:val="000000"/>
          <w:sz w:val="24"/>
          <w:szCs w:val="24"/>
          <w:lang w:val="bg-BG" w:eastAsia="bg-BG" w:bidi="bg-BG"/>
        </w:rPr>
        <w:t xml:space="preserve">) </w:t>
      </w:r>
      <w:r w:rsidRPr="00F14C21">
        <w:rPr>
          <w:color w:val="000000"/>
          <w:sz w:val="24"/>
          <w:szCs w:val="24"/>
        </w:rPr>
        <w:t>и им сопутствующих.</w:t>
      </w:r>
    </w:p>
    <w:p w14:paraId="2B5983FD" w14:textId="77777777" w:rsidR="008A0DF7" w:rsidRPr="00F14C21" w:rsidRDefault="008A0DF7" w:rsidP="008A0DF7">
      <w:pPr>
        <w:pStyle w:val="18"/>
        <w:tabs>
          <w:tab w:val="left" w:pos="426"/>
        </w:tabs>
        <w:spacing w:after="0" w:line="240" w:lineRule="auto"/>
        <w:ind w:firstLine="567"/>
        <w:jc w:val="both"/>
        <w:rPr>
          <w:sz w:val="24"/>
          <w:szCs w:val="24"/>
        </w:rPr>
      </w:pPr>
      <w:r w:rsidRPr="00F14C21">
        <w:rPr>
          <w:color w:val="000000"/>
          <w:sz w:val="24"/>
          <w:szCs w:val="24"/>
        </w:rPr>
        <w:tab/>
        <w:t>3.4. Общество осуществляет мероприятия по гражданской обороне и мобилизационной подготовке в соответствии с законодательском Российской Федерации.</w:t>
      </w:r>
    </w:p>
    <w:p w14:paraId="24293BCE" w14:textId="77777777" w:rsidR="008A0DF7" w:rsidRPr="00F14C21" w:rsidRDefault="008A0DF7" w:rsidP="008A0DF7">
      <w:pPr>
        <w:pStyle w:val="18"/>
        <w:tabs>
          <w:tab w:val="left" w:pos="426"/>
        </w:tabs>
        <w:spacing w:after="0" w:line="240" w:lineRule="auto"/>
        <w:ind w:firstLine="567"/>
        <w:jc w:val="both"/>
        <w:rPr>
          <w:sz w:val="24"/>
          <w:szCs w:val="24"/>
        </w:rPr>
      </w:pPr>
      <w:r w:rsidRPr="00F14C21">
        <w:rPr>
          <w:color w:val="000000"/>
          <w:sz w:val="24"/>
          <w:szCs w:val="24"/>
        </w:rPr>
        <w:tab/>
        <w:t xml:space="preserve">3.5. Общество проводит работы, связанные с использованием сведений, составляющих государственную тайну, и принимает на себя обязательства исполнять требования законодательства Российской Федерации в области защиты государственной тайны. Общество обеспечивает режим секретности проводимых работ, разработку и осуществление мероприятий по сохранению служебной информации, а также защиту </w:t>
      </w:r>
      <w:r w:rsidRPr="00F14C21">
        <w:rPr>
          <w:color w:val="000000"/>
          <w:sz w:val="24"/>
          <w:szCs w:val="24"/>
          <w:lang w:val="bg-BG" w:eastAsia="bg-BG" w:bidi="bg-BG"/>
        </w:rPr>
        <w:t xml:space="preserve">информации, </w:t>
      </w:r>
      <w:r w:rsidRPr="00F14C21">
        <w:rPr>
          <w:color w:val="000000"/>
          <w:sz w:val="24"/>
          <w:szCs w:val="24"/>
        </w:rPr>
        <w:t>содержащей государственную и коммерческую тайну, в строгом соответствии с требованиями федеральных законов и других нормативных актов.</w:t>
      </w:r>
    </w:p>
    <w:p w14:paraId="6F5553C7" w14:textId="54049D9B" w:rsidR="008A0DF7" w:rsidRPr="008A0DF7" w:rsidRDefault="008A0DF7" w:rsidP="008A0DF7">
      <w:pPr>
        <w:pStyle w:val="18"/>
        <w:tabs>
          <w:tab w:val="left" w:pos="426"/>
        </w:tabs>
        <w:spacing w:after="0" w:line="240" w:lineRule="auto"/>
        <w:ind w:firstLine="567"/>
        <w:jc w:val="both"/>
        <w:rPr>
          <w:sz w:val="24"/>
          <w:szCs w:val="24"/>
        </w:rPr>
      </w:pPr>
      <w:r w:rsidRPr="00F14C21">
        <w:rPr>
          <w:color w:val="000000"/>
          <w:sz w:val="24"/>
          <w:szCs w:val="24"/>
        </w:rPr>
        <w:tab/>
        <w:t>3.6. Общество вправе осуществлять иные виды деятельности, не запрещенные законодательством Российской Федерации.».</w:t>
      </w:r>
    </w:p>
    <w:p w14:paraId="2ED8C3CA" w14:textId="77777777" w:rsidR="006A445B" w:rsidRPr="008356F2" w:rsidRDefault="006A445B" w:rsidP="008356F2">
      <w:pPr>
        <w:pStyle w:val="a6"/>
        <w:numPr>
          <w:ilvl w:val="2"/>
          <w:numId w:val="10"/>
        </w:numPr>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8356F2">
        <w:rPr>
          <w:rFonts w:ascii="Times New Roman" w:eastAsia="Calibri" w:hAnsi="Times New Roman" w:cs="Times New Roman"/>
          <w:b/>
          <w:bCs/>
          <w:spacing w:val="-6"/>
          <w:sz w:val="24"/>
          <w:szCs w:val="24"/>
          <w:lang w:eastAsia="ru-RU"/>
        </w:rPr>
        <w:t xml:space="preserve">Размер уставного капитала Эмитента, общее количество и категории выпущенных акций: </w:t>
      </w:r>
    </w:p>
    <w:p w14:paraId="4CDBF685" w14:textId="0F801CAD" w:rsidR="006A445B" w:rsidRDefault="006A445B" w:rsidP="008A0DF7">
      <w:pPr>
        <w:pStyle w:val="af8"/>
        <w:spacing w:after="0"/>
        <w:ind w:left="0" w:firstLine="709"/>
        <w:jc w:val="both"/>
        <w:rPr>
          <w:rFonts w:eastAsia="Calibri"/>
          <w:bCs/>
          <w:spacing w:val="-6"/>
        </w:rPr>
      </w:pPr>
      <w:r w:rsidRPr="008356F2">
        <w:rPr>
          <w:rFonts w:eastAsia="Calibri"/>
          <w:bCs/>
          <w:spacing w:val="-6"/>
        </w:rPr>
        <w:t>Размер уст</w:t>
      </w:r>
      <w:r w:rsidR="004B5BA6">
        <w:rPr>
          <w:rFonts w:eastAsia="Calibri"/>
          <w:bCs/>
          <w:spacing w:val="-6"/>
        </w:rPr>
        <w:t>авного капитала – </w:t>
      </w:r>
      <w:r w:rsidR="008A0DF7" w:rsidRPr="008A0DF7">
        <w:rPr>
          <w:rFonts w:eastAsia="Calibri"/>
          <w:bCs/>
          <w:spacing w:val="-6"/>
        </w:rPr>
        <w:t>16 382 000 (шестнадцать миллионов триста восемьдесят две тысячи) рублей 00 копеек.</w:t>
      </w:r>
    </w:p>
    <w:p w14:paraId="6BC3AF4A" w14:textId="77777777" w:rsidR="008A0DF7" w:rsidRPr="008A0DF7" w:rsidRDefault="008A0DF7" w:rsidP="008A0DF7">
      <w:pPr>
        <w:widowControl/>
        <w:autoSpaceDE/>
        <w:autoSpaceDN/>
        <w:ind w:firstLine="709"/>
        <w:jc w:val="both"/>
        <w:rPr>
          <w:rFonts w:ascii="Times New Roman" w:eastAsia="Calibri" w:hAnsi="Times New Roman" w:cs="Times New Roman"/>
          <w:b/>
          <w:bCs/>
          <w:spacing w:val="-6"/>
          <w:sz w:val="24"/>
          <w:szCs w:val="24"/>
          <w:lang w:val="ru-RU" w:eastAsia="ru-RU"/>
        </w:rPr>
      </w:pPr>
      <w:r w:rsidRPr="008A0DF7">
        <w:rPr>
          <w:rFonts w:ascii="Times New Roman" w:eastAsia="Calibri" w:hAnsi="Times New Roman" w:cs="Times New Roman"/>
          <w:b/>
          <w:bCs/>
          <w:spacing w:val="-6"/>
          <w:sz w:val="24"/>
          <w:szCs w:val="24"/>
          <w:lang w:val="ru-RU" w:eastAsia="ru-RU"/>
        </w:rPr>
        <w:t>Общее количество и категории выпущенных акций:</w:t>
      </w:r>
    </w:p>
    <w:p w14:paraId="4D289FE5" w14:textId="77777777" w:rsidR="008A0DF7" w:rsidRPr="008A0DF7" w:rsidRDefault="008A0DF7" w:rsidP="008A0DF7">
      <w:pPr>
        <w:widowControl/>
        <w:autoSpaceDE/>
        <w:autoSpaceDN/>
        <w:ind w:firstLine="709"/>
        <w:jc w:val="both"/>
        <w:rPr>
          <w:rFonts w:ascii="Times New Roman" w:eastAsia="Calibri" w:hAnsi="Times New Roman" w:cs="Times New Roman"/>
          <w:bCs/>
          <w:spacing w:val="-6"/>
          <w:sz w:val="24"/>
          <w:szCs w:val="24"/>
          <w:lang w:val="ru-RU" w:eastAsia="ru-RU"/>
        </w:rPr>
      </w:pPr>
      <w:r w:rsidRPr="008A0DF7">
        <w:rPr>
          <w:rFonts w:ascii="Times New Roman" w:eastAsia="Times New Roman" w:hAnsi="Times New Roman" w:cs="Times New Roman"/>
          <w:spacing w:val="-6"/>
          <w:sz w:val="24"/>
          <w:szCs w:val="24"/>
          <w:lang w:val="ru-RU" w:eastAsia="ru-RU"/>
        </w:rPr>
        <w:t>16 382 (шестнадцать тысяч триста восемьдесят две) штуки обыкновенных именных бездокументарных акций.</w:t>
      </w:r>
      <w:r w:rsidRPr="008A0DF7">
        <w:rPr>
          <w:rFonts w:ascii="Times New Roman" w:eastAsia="Calibri" w:hAnsi="Times New Roman" w:cs="Times New Roman"/>
          <w:bCs/>
          <w:spacing w:val="-6"/>
          <w:sz w:val="24"/>
          <w:szCs w:val="24"/>
          <w:lang w:val="ru-RU" w:eastAsia="ru-RU"/>
        </w:rPr>
        <w:t xml:space="preserve"> </w:t>
      </w:r>
    </w:p>
    <w:p w14:paraId="2A8AF154" w14:textId="77777777" w:rsidR="008A0DF7" w:rsidRPr="008A0DF7" w:rsidRDefault="008A0DF7" w:rsidP="008A0DF7">
      <w:pPr>
        <w:widowControl/>
        <w:shd w:val="clear" w:color="auto" w:fill="FFFFFF"/>
        <w:autoSpaceDE/>
        <w:autoSpaceDN/>
        <w:ind w:firstLine="709"/>
        <w:jc w:val="both"/>
        <w:rPr>
          <w:rFonts w:ascii="Times New Roman" w:eastAsia="Calibri" w:hAnsi="Times New Roman" w:cs="Times New Roman"/>
          <w:bCs/>
          <w:spacing w:val="-6"/>
          <w:sz w:val="24"/>
          <w:szCs w:val="24"/>
          <w:lang w:val="ru-RU" w:eastAsia="ru-RU"/>
        </w:rPr>
      </w:pPr>
      <w:r w:rsidRPr="008A0DF7">
        <w:rPr>
          <w:rFonts w:ascii="Times New Roman" w:eastAsia="Calibri" w:hAnsi="Times New Roman" w:cs="Times New Roman"/>
          <w:bCs/>
          <w:spacing w:val="-6"/>
          <w:sz w:val="24"/>
          <w:szCs w:val="24"/>
          <w:lang w:val="ru-RU" w:eastAsia="ru-RU"/>
        </w:rPr>
        <w:t>Номинальная стоимость одной акции: 1 000 (одна тысяча) рублей 00 копеек.</w:t>
      </w:r>
    </w:p>
    <w:p w14:paraId="2F58F4E4" w14:textId="77777777" w:rsidR="008A0DF7" w:rsidRPr="008A0DF7" w:rsidRDefault="008A0DF7" w:rsidP="008A0DF7">
      <w:pPr>
        <w:widowControl/>
        <w:autoSpaceDE/>
        <w:autoSpaceDN/>
        <w:ind w:firstLine="709"/>
        <w:jc w:val="both"/>
        <w:rPr>
          <w:rFonts w:ascii="Times New Roman" w:eastAsia="Calibri" w:hAnsi="Times New Roman" w:cs="Times New Roman"/>
          <w:bCs/>
          <w:spacing w:val="-6"/>
          <w:sz w:val="24"/>
          <w:szCs w:val="24"/>
          <w:lang w:val="ru-RU" w:eastAsia="ru-RU"/>
        </w:rPr>
      </w:pPr>
      <w:r w:rsidRPr="008A0DF7">
        <w:rPr>
          <w:rFonts w:ascii="Times New Roman" w:eastAsia="Calibri" w:hAnsi="Times New Roman" w:cs="Times New Roman"/>
          <w:bCs/>
          <w:spacing w:val="-6"/>
          <w:sz w:val="24"/>
          <w:szCs w:val="24"/>
          <w:lang w:val="ru-RU" w:eastAsia="ru-RU"/>
        </w:rPr>
        <w:t>Государственный регистрационный номер выпуска ценных бумаг – 1-01-04680-</w:t>
      </w:r>
      <w:r w:rsidRPr="008A0DF7">
        <w:rPr>
          <w:rFonts w:ascii="Times New Roman" w:eastAsia="Calibri" w:hAnsi="Times New Roman" w:cs="Times New Roman"/>
          <w:bCs/>
          <w:spacing w:val="-6"/>
          <w:sz w:val="24"/>
          <w:szCs w:val="24"/>
          <w:lang w:eastAsia="ru-RU"/>
        </w:rPr>
        <w:t>D</w:t>
      </w:r>
      <w:r w:rsidRPr="008A0DF7">
        <w:rPr>
          <w:rFonts w:ascii="Times New Roman" w:eastAsia="Calibri" w:hAnsi="Times New Roman" w:cs="Times New Roman"/>
          <w:bCs/>
          <w:spacing w:val="-6"/>
          <w:sz w:val="24"/>
          <w:szCs w:val="24"/>
          <w:lang w:val="ru-RU" w:eastAsia="ru-RU"/>
        </w:rPr>
        <w:t>.</w:t>
      </w:r>
    </w:p>
    <w:p w14:paraId="02B78C59" w14:textId="77777777" w:rsidR="008A0DF7" w:rsidRPr="008A0DF7" w:rsidRDefault="008A0DF7" w:rsidP="008A0DF7">
      <w:pPr>
        <w:widowControl/>
        <w:autoSpaceDE/>
        <w:autoSpaceDN/>
        <w:ind w:firstLine="709"/>
        <w:jc w:val="both"/>
        <w:rPr>
          <w:rFonts w:ascii="Times New Roman" w:eastAsia="Calibri" w:hAnsi="Times New Roman" w:cs="Times New Roman"/>
          <w:b/>
          <w:bCs/>
          <w:spacing w:val="-6"/>
          <w:sz w:val="24"/>
          <w:szCs w:val="24"/>
          <w:lang w:val="ru-RU" w:eastAsia="ru-RU"/>
        </w:rPr>
      </w:pPr>
      <w:r w:rsidRPr="008A0DF7">
        <w:rPr>
          <w:rFonts w:ascii="Times New Roman" w:eastAsia="Calibri" w:hAnsi="Times New Roman" w:cs="Times New Roman"/>
          <w:bCs/>
          <w:spacing w:val="-6"/>
          <w:sz w:val="24"/>
          <w:szCs w:val="24"/>
          <w:lang w:val="ru-RU" w:eastAsia="ru-RU"/>
        </w:rPr>
        <w:t>Дата государственной регистрации выпуска ценных бумаг </w:t>
      </w:r>
      <w:r w:rsidRPr="008A0DF7">
        <w:rPr>
          <w:rFonts w:ascii="Times New Roman" w:eastAsia="Calibri" w:hAnsi="Times New Roman" w:cs="Times New Roman"/>
          <w:b/>
          <w:bCs/>
          <w:spacing w:val="-6"/>
          <w:sz w:val="24"/>
          <w:szCs w:val="24"/>
          <w:lang w:val="ru-RU" w:eastAsia="ru-RU"/>
        </w:rPr>
        <w:t>– </w:t>
      </w:r>
      <w:r w:rsidRPr="008A0DF7">
        <w:rPr>
          <w:rFonts w:ascii="Times New Roman" w:eastAsia="Calibri" w:hAnsi="Times New Roman" w:cs="Times New Roman"/>
          <w:bCs/>
          <w:spacing w:val="-6"/>
          <w:sz w:val="24"/>
          <w:szCs w:val="24"/>
          <w:lang w:val="ru-RU" w:eastAsia="ru-RU"/>
        </w:rPr>
        <w:t>05.03.2011г.</w:t>
      </w:r>
    </w:p>
    <w:p w14:paraId="40D8C415" w14:textId="77777777" w:rsidR="008A0DF7" w:rsidRPr="008356F2" w:rsidRDefault="008A0DF7" w:rsidP="008A0DF7">
      <w:pPr>
        <w:pStyle w:val="af8"/>
        <w:spacing w:after="0"/>
        <w:ind w:left="0" w:firstLine="709"/>
        <w:jc w:val="both"/>
        <w:rPr>
          <w:rFonts w:eastAsia="Calibri"/>
          <w:bCs/>
          <w:spacing w:val="-6"/>
        </w:rPr>
      </w:pPr>
    </w:p>
    <w:p w14:paraId="72B5AAC6" w14:textId="07E0BBE4" w:rsidR="006A445B" w:rsidRPr="008A0DF7" w:rsidRDefault="006A445B" w:rsidP="008A0DF7">
      <w:pPr>
        <w:pStyle w:val="a6"/>
        <w:numPr>
          <w:ilvl w:val="2"/>
          <w:numId w:val="10"/>
        </w:numPr>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8356F2">
        <w:rPr>
          <w:rFonts w:ascii="Times New Roman" w:hAnsi="Times New Roman" w:cs="Times New Roman"/>
          <w:b/>
          <w:color w:val="000000"/>
          <w:sz w:val="24"/>
          <w:szCs w:val="24"/>
        </w:rPr>
        <w:t xml:space="preserve">Лицо, осуществляющего учет прав на </w:t>
      </w:r>
      <w:r w:rsidR="008356F2">
        <w:rPr>
          <w:rFonts w:ascii="Times New Roman" w:hAnsi="Times New Roman" w:cs="Times New Roman"/>
          <w:b/>
          <w:color w:val="000000"/>
          <w:sz w:val="24"/>
          <w:szCs w:val="24"/>
        </w:rPr>
        <w:t>а</w:t>
      </w:r>
      <w:r w:rsidR="008356F2" w:rsidRPr="008356F2">
        <w:rPr>
          <w:rFonts w:ascii="Times New Roman" w:hAnsi="Times New Roman" w:cs="Times New Roman"/>
          <w:b/>
          <w:color w:val="000000"/>
          <w:sz w:val="24"/>
          <w:szCs w:val="24"/>
        </w:rPr>
        <w:t>кции</w:t>
      </w:r>
      <w:r w:rsidRPr="008356F2">
        <w:rPr>
          <w:rFonts w:ascii="Times New Roman" w:eastAsia="Calibri" w:hAnsi="Times New Roman" w:cs="Times New Roman"/>
          <w:b/>
          <w:bCs/>
          <w:spacing w:val="-6"/>
          <w:sz w:val="24"/>
          <w:szCs w:val="24"/>
          <w:lang w:eastAsia="ru-RU"/>
        </w:rPr>
        <w:t>:</w:t>
      </w:r>
      <w:r w:rsidR="004B5BA6" w:rsidRPr="004B5BA6">
        <w:rPr>
          <w:rFonts w:ascii="Times New Roman" w:eastAsia="Calibri" w:hAnsi="Times New Roman" w:cs="Times New Roman"/>
          <w:bCs/>
          <w:spacing w:val="-6"/>
          <w:sz w:val="24"/>
          <w:szCs w:val="24"/>
          <w:lang w:eastAsia="ru-RU"/>
        </w:rPr>
        <w:t> </w:t>
      </w:r>
      <w:r w:rsidR="008A0DF7" w:rsidRPr="008A0DF7">
        <w:rPr>
          <w:rFonts w:ascii="Times New Roman" w:hAnsi="Times New Roman" w:cs="Times New Roman"/>
          <w:spacing w:val="-6"/>
          <w:sz w:val="24"/>
          <w:szCs w:val="24"/>
        </w:rPr>
        <w:t xml:space="preserve">Акционерное общество «РТ-Регистратор» (ОГРН: 1025403189790). Адрес юридического лица: 119049, г. Москва, ул. Донская, д.13, эт. 1А, пом. </w:t>
      </w:r>
      <w:r w:rsidR="008A0DF7" w:rsidRPr="008A0DF7">
        <w:rPr>
          <w:rFonts w:ascii="Times New Roman" w:hAnsi="Times New Roman" w:cs="Times New Roman"/>
          <w:spacing w:val="-6"/>
          <w:sz w:val="24"/>
          <w:szCs w:val="24"/>
          <w:lang w:val="en-US"/>
        </w:rPr>
        <w:t>XII</w:t>
      </w:r>
      <w:r w:rsidR="008A0DF7" w:rsidRPr="008A0DF7">
        <w:rPr>
          <w:rFonts w:ascii="Times New Roman" w:hAnsi="Times New Roman" w:cs="Times New Roman"/>
          <w:spacing w:val="-6"/>
          <w:sz w:val="24"/>
          <w:szCs w:val="24"/>
        </w:rPr>
        <w:t>, к.11.</w:t>
      </w:r>
    </w:p>
    <w:p w14:paraId="3E656477" w14:textId="588E83AB" w:rsidR="006A445B" w:rsidRPr="008A0DF7" w:rsidRDefault="006A445B" w:rsidP="008356F2">
      <w:pPr>
        <w:pStyle w:val="a6"/>
        <w:numPr>
          <w:ilvl w:val="2"/>
          <w:numId w:val="10"/>
        </w:numPr>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8356F2">
        <w:rPr>
          <w:rFonts w:ascii="Times New Roman" w:eastAsia="Calibri" w:hAnsi="Times New Roman" w:cs="Times New Roman"/>
          <w:b/>
          <w:bCs/>
          <w:spacing w:val="-6"/>
          <w:sz w:val="24"/>
          <w:szCs w:val="24"/>
          <w:lang w:eastAsia="ru-RU"/>
        </w:rPr>
        <w:t xml:space="preserve">Бухгалтерская отчетность Эмитента на последнюю отчетную дату: </w:t>
      </w:r>
    </w:p>
    <w:p w14:paraId="6E5E25B6" w14:textId="71F3A145" w:rsidR="008A0DF7" w:rsidRDefault="008A0DF7" w:rsidP="008A0DF7">
      <w:pPr>
        <w:spacing w:before="120"/>
        <w:jc w:val="both"/>
        <w:rPr>
          <w:rFonts w:ascii="Times New Roman" w:eastAsia="Calibri" w:hAnsi="Times New Roman" w:cs="Times New Roman"/>
          <w:b/>
          <w:bCs/>
          <w:spacing w:val="-6"/>
          <w:sz w:val="24"/>
          <w:szCs w:val="24"/>
          <w:lang w:eastAsia="ru-RU"/>
        </w:rPr>
      </w:pPr>
      <w:r w:rsidRPr="008A0DF7">
        <w:rPr>
          <w:rFonts w:ascii="Times New Roman" w:eastAsia="Calibri" w:hAnsi="Times New Roman" w:cs="Times New Roman"/>
          <w:b/>
          <w:bCs/>
          <w:noProof/>
          <w:spacing w:val="-6"/>
          <w:sz w:val="24"/>
          <w:szCs w:val="24"/>
          <w:lang w:eastAsia="ru-RU"/>
        </w:rPr>
        <w:drawing>
          <wp:inline distT="0" distB="0" distL="0" distR="0" wp14:anchorId="4D3766A3" wp14:editId="6F50688F">
            <wp:extent cx="6480175" cy="8530026"/>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175" cy="8530026"/>
                    </a:xfrm>
                    <a:prstGeom prst="rect">
                      <a:avLst/>
                    </a:prstGeom>
                    <a:noFill/>
                    <a:ln>
                      <a:noFill/>
                    </a:ln>
                  </pic:spPr>
                </pic:pic>
              </a:graphicData>
            </a:graphic>
          </wp:inline>
        </w:drawing>
      </w:r>
    </w:p>
    <w:p w14:paraId="503FDA44" w14:textId="3CA5453C" w:rsidR="008A0DF7" w:rsidRDefault="008A0DF7" w:rsidP="008A0DF7">
      <w:pPr>
        <w:spacing w:before="120"/>
        <w:jc w:val="both"/>
        <w:rPr>
          <w:rFonts w:ascii="Times New Roman" w:eastAsia="Calibri" w:hAnsi="Times New Roman" w:cs="Times New Roman"/>
          <w:b/>
          <w:bCs/>
          <w:spacing w:val="-6"/>
          <w:sz w:val="24"/>
          <w:szCs w:val="24"/>
          <w:lang w:eastAsia="ru-RU"/>
        </w:rPr>
      </w:pPr>
    </w:p>
    <w:p w14:paraId="2B5DE32B" w14:textId="4BE0B054" w:rsidR="008A0DF7" w:rsidRDefault="008A0DF7" w:rsidP="008A0DF7">
      <w:pPr>
        <w:spacing w:before="120"/>
        <w:jc w:val="both"/>
        <w:rPr>
          <w:rFonts w:ascii="Times New Roman" w:eastAsia="Calibri" w:hAnsi="Times New Roman" w:cs="Times New Roman"/>
          <w:b/>
          <w:bCs/>
          <w:spacing w:val="-6"/>
          <w:sz w:val="24"/>
          <w:szCs w:val="24"/>
          <w:lang w:eastAsia="ru-RU"/>
        </w:rPr>
      </w:pPr>
    </w:p>
    <w:p w14:paraId="05D959D7" w14:textId="7E583FFA" w:rsidR="008A0DF7" w:rsidRDefault="008A0DF7" w:rsidP="008A0DF7">
      <w:pPr>
        <w:spacing w:before="120"/>
        <w:jc w:val="both"/>
        <w:rPr>
          <w:rFonts w:ascii="Times New Roman" w:eastAsia="Calibri" w:hAnsi="Times New Roman" w:cs="Times New Roman"/>
          <w:b/>
          <w:bCs/>
          <w:spacing w:val="-6"/>
          <w:sz w:val="24"/>
          <w:szCs w:val="24"/>
          <w:lang w:eastAsia="ru-RU"/>
        </w:rPr>
      </w:pPr>
    </w:p>
    <w:p w14:paraId="1A9B66D7" w14:textId="2BA23CEE" w:rsidR="008A0DF7" w:rsidRDefault="008A0DF7" w:rsidP="008A0DF7">
      <w:pPr>
        <w:spacing w:before="120"/>
        <w:jc w:val="both"/>
        <w:rPr>
          <w:rFonts w:ascii="Times New Roman" w:eastAsia="Calibri" w:hAnsi="Times New Roman" w:cs="Times New Roman"/>
          <w:b/>
          <w:bCs/>
          <w:spacing w:val="-6"/>
          <w:sz w:val="24"/>
          <w:szCs w:val="24"/>
          <w:lang w:eastAsia="ru-RU"/>
        </w:rPr>
      </w:pPr>
      <w:r w:rsidRPr="008A0DF7">
        <w:rPr>
          <w:rFonts w:ascii="Times New Roman" w:eastAsia="Calibri" w:hAnsi="Times New Roman" w:cs="Times New Roman"/>
          <w:b/>
          <w:bCs/>
          <w:noProof/>
          <w:spacing w:val="-6"/>
          <w:sz w:val="24"/>
          <w:szCs w:val="24"/>
          <w:lang w:eastAsia="ru-RU"/>
        </w:rPr>
        <w:drawing>
          <wp:inline distT="0" distB="0" distL="0" distR="0" wp14:anchorId="3D12C517" wp14:editId="420C6417">
            <wp:extent cx="6480175" cy="59656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0175" cy="5965645"/>
                    </a:xfrm>
                    <a:prstGeom prst="rect">
                      <a:avLst/>
                    </a:prstGeom>
                    <a:noFill/>
                    <a:ln>
                      <a:noFill/>
                    </a:ln>
                  </pic:spPr>
                </pic:pic>
              </a:graphicData>
            </a:graphic>
          </wp:inline>
        </w:drawing>
      </w:r>
    </w:p>
    <w:p w14:paraId="5CCD24A1" w14:textId="4503142C" w:rsidR="008A0DF7" w:rsidRDefault="008A0DF7" w:rsidP="008A0DF7">
      <w:pPr>
        <w:spacing w:before="120"/>
        <w:jc w:val="both"/>
        <w:rPr>
          <w:rFonts w:ascii="Times New Roman" w:eastAsia="Calibri" w:hAnsi="Times New Roman" w:cs="Times New Roman"/>
          <w:b/>
          <w:bCs/>
          <w:spacing w:val="-6"/>
          <w:sz w:val="24"/>
          <w:szCs w:val="24"/>
          <w:lang w:eastAsia="ru-RU"/>
        </w:rPr>
      </w:pPr>
    </w:p>
    <w:p w14:paraId="2229B41A" w14:textId="34EF144D" w:rsidR="008A0DF7" w:rsidRDefault="008A0DF7" w:rsidP="008A0DF7">
      <w:pPr>
        <w:spacing w:before="120"/>
        <w:jc w:val="both"/>
        <w:rPr>
          <w:rFonts w:ascii="Times New Roman" w:eastAsia="Calibri" w:hAnsi="Times New Roman" w:cs="Times New Roman"/>
          <w:b/>
          <w:bCs/>
          <w:spacing w:val="-6"/>
          <w:sz w:val="24"/>
          <w:szCs w:val="24"/>
          <w:lang w:eastAsia="ru-RU"/>
        </w:rPr>
      </w:pPr>
    </w:p>
    <w:p w14:paraId="52EA930E" w14:textId="0C186C10" w:rsidR="008A0DF7" w:rsidRDefault="008A0DF7" w:rsidP="008A0DF7">
      <w:pPr>
        <w:spacing w:before="120"/>
        <w:jc w:val="both"/>
        <w:rPr>
          <w:rFonts w:ascii="Times New Roman" w:eastAsia="Calibri" w:hAnsi="Times New Roman" w:cs="Times New Roman"/>
          <w:b/>
          <w:bCs/>
          <w:spacing w:val="-6"/>
          <w:sz w:val="24"/>
          <w:szCs w:val="24"/>
          <w:lang w:eastAsia="ru-RU"/>
        </w:rPr>
      </w:pPr>
    </w:p>
    <w:p w14:paraId="1FF64B7A" w14:textId="46BA3A7F" w:rsidR="008A0DF7" w:rsidRDefault="008A0DF7" w:rsidP="008A0DF7">
      <w:pPr>
        <w:spacing w:before="120"/>
        <w:jc w:val="both"/>
        <w:rPr>
          <w:rFonts w:ascii="Times New Roman" w:eastAsia="Calibri" w:hAnsi="Times New Roman" w:cs="Times New Roman"/>
          <w:b/>
          <w:bCs/>
          <w:spacing w:val="-6"/>
          <w:sz w:val="24"/>
          <w:szCs w:val="24"/>
          <w:lang w:eastAsia="ru-RU"/>
        </w:rPr>
      </w:pPr>
    </w:p>
    <w:p w14:paraId="7162F64C" w14:textId="7C8FAB7B" w:rsidR="008A0DF7" w:rsidRDefault="008A0DF7" w:rsidP="008A0DF7">
      <w:pPr>
        <w:spacing w:before="120"/>
        <w:jc w:val="both"/>
        <w:rPr>
          <w:rFonts w:ascii="Times New Roman" w:eastAsia="Calibri" w:hAnsi="Times New Roman" w:cs="Times New Roman"/>
          <w:b/>
          <w:bCs/>
          <w:spacing w:val="-6"/>
          <w:sz w:val="24"/>
          <w:szCs w:val="24"/>
          <w:lang w:eastAsia="ru-RU"/>
        </w:rPr>
      </w:pPr>
    </w:p>
    <w:p w14:paraId="2EB280DA" w14:textId="1105E5B8" w:rsidR="008A0DF7" w:rsidRDefault="008A0DF7" w:rsidP="008A0DF7">
      <w:pPr>
        <w:spacing w:before="120"/>
        <w:jc w:val="both"/>
        <w:rPr>
          <w:rFonts w:ascii="Times New Roman" w:eastAsia="Calibri" w:hAnsi="Times New Roman" w:cs="Times New Roman"/>
          <w:b/>
          <w:bCs/>
          <w:spacing w:val="-6"/>
          <w:sz w:val="24"/>
          <w:szCs w:val="24"/>
          <w:lang w:eastAsia="ru-RU"/>
        </w:rPr>
      </w:pPr>
    </w:p>
    <w:p w14:paraId="2A4A7200" w14:textId="05043FA6" w:rsidR="008A0DF7" w:rsidRDefault="008A0DF7" w:rsidP="008A0DF7">
      <w:pPr>
        <w:spacing w:before="120"/>
        <w:jc w:val="both"/>
        <w:rPr>
          <w:rFonts w:ascii="Times New Roman" w:eastAsia="Calibri" w:hAnsi="Times New Roman" w:cs="Times New Roman"/>
          <w:b/>
          <w:bCs/>
          <w:spacing w:val="-6"/>
          <w:sz w:val="24"/>
          <w:szCs w:val="24"/>
          <w:lang w:eastAsia="ru-RU"/>
        </w:rPr>
      </w:pPr>
    </w:p>
    <w:p w14:paraId="0F0A6806" w14:textId="1D4561CF" w:rsidR="008A0DF7" w:rsidRDefault="008A0DF7" w:rsidP="008A0DF7">
      <w:pPr>
        <w:spacing w:before="120"/>
        <w:jc w:val="both"/>
        <w:rPr>
          <w:rFonts w:ascii="Times New Roman" w:eastAsia="Calibri" w:hAnsi="Times New Roman" w:cs="Times New Roman"/>
          <w:b/>
          <w:bCs/>
          <w:spacing w:val="-6"/>
          <w:sz w:val="24"/>
          <w:szCs w:val="24"/>
          <w:lang w:eastAsia="ru-RU"/>
        </w:rPr>
      </w:pPr>
    </w:p>
    <w:p w14:paraId="09C5FB73" w14:textId="0B4C1591" w:rsidR="008A0DF7" w:rsidRDefault="008A0DF7" w:rsidP="008A0DF7">
      <w:pPr>
        <w:spacing w:before="120"/>
        <w:jc w:val="both"/>
        <w:rPr>
          <w:rFonts w:ascii="Times New Roman" w:eastAsia="Calibri" w:hAnsi="Times New Roman" w:cs="Times New Roman"/>
          <w:b/>
          <w:bCs/>
          <w:spacing w:val="-6"/>
          <w:sz w:val="24"/>
          <w:szCs w:val="24"/>
          <w:lang w:eastAsia="ru-RU"/>
        </w:rPr>
      </w:pPr>
    </w:p>
    <w:p w14:paraId="00E4044B" w14:textId="46854F98" w:rsidR="008A0DF7" w:rsidRDefault="008A0DF7" w:rsidP="008A0DF7">
      <w:pPr>
        <w:spacing w:before="120"/>
        <w:jc w:val="both"/>
        <w:rPr>
          <w:rFonts w:ascii="Times New Roman" w:eastAsia="Calibri" w:hAnsi="Times New Roman" w:cs="Times New Roman"/>
          <w:b/>
          <w:bCs/>
          <w:spacing w:val="-6"/>
          <w:sz w:val="24"/>
          <w:szCs w:val="24"/>
          <w:lang w:eastAsia="ru-RU"/>
        </w:rPr>
      </w:pPr>
    </w:p>
    <w:p w14:paraId="034B435B" w14:textId="79639D6C" w:rsidR="008A0DF7" w:rsidRDefault="008A0DF7" w:rsidP="008A0DF7">
      <w:pPr>
        <w:spacing w:before="120"/>
        <w:jc w:val="both"/>
        <w:rPr>
          <w:rFonts w:ascii="Times New Roman" w:eastAsia="Calibri" w:hAnsi="Times New Roman" w:cs="Times New Roman"/>
          <w:b/>
          <w:bCs/>
          <w:spacing w:val="-6"/>
          <w:sz w:val="24"/>
          <w:szCs w:val="24"/>
          <w:lang w:eastAsia="ru-RU"/>
        </w:rPr>
      </w:pPr>
    </w:p>
    <w:p w14:paraId="46F8C40E" w14:textId="50861684" w:rsidR="008A0DF7" w:rsidRDefault="008A0DF7" w:rsidP="008A0DF7">
      <w:pPr>
        <w:spacing w:before="120"/>
        <w:jc w:val="both"/>
        <w:rPr>
          <w:rFonts w:ascii="Times New Roman" w:eastAsia="Calibri" w:hAnsi="Times New Roman" w:cs="Times New Roman"/>
          <w:b/>
          <w:bCs/>
          <w:spacing w:val="-6"/>
          <w:sz w:val="24"/>
          <w:szCs w:val="24"/>
          <w:lang w:eastAsia="ru-RU"/>
        </w:rPr>
      </w:pPr>
    </w:p>
    <w:p w14:paraId="431AA018" w14:textId="38C384B7" w:rsidR="008A0DF7" w:rsidRDefault="008A0DF7" w:rsidP="008A0DF7">
      <w:pPr>
        <w:spacing w:before="120"/>
        <w:jc w:val="both"/>
        <w:rPr>
          <w:rFonts w:ascii="Times New Roman" w:eastAsia="Calibri" w:hAnsi="Times New Roman" w:cs="Times New Roman"/>
          <w:b/>
          <w:bCs/>
          <w:spacing w:val="-6"/>
          <w:sz w:val="24"/>
          <w:szCs w:val="24"/>
          <w:lang w:eastAsia="ru-RU"/>
        </w:rPr>
      </w:pPr>
      <w:r w:rsidRPr="008A0DF7">
        <w:rPr>
          <w:rFonts w:ascii="Times New Roman" w:eastAsia="Calibri" w:hAnsi="Times New Roman" w:cs="Times New Roman"/>
          <w:b/>
          <w:bCs/>
          <w:noProof/>
          <w:spacing w:val="-6"/>
          <w:sz w:val="24"/>
          <w:szCs w:val="24"/>
          <w:lang w:eastAsia="ru-RU"/>
        </w:rPr>
        <w:drawing>
          <wp:inline distT="0" distB="0" distL="0" distR="0" wp14:anchorId="419B060D" wp14:editId="05E86579">
            <wp:extent cx="6480175" cy="9178451"/>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0175" cy="9178451"/>
                    </a:xfrm>
                    <a:prstGeom prst="rect">
                      <a:avLst/>
                    </a:prstGeom>
                    <a:noFill/>
                    <a:ln>
                      <a:noFill/>
                    </a:ln>
                  </pic:spPr>
                </pic:pic>
              </a:graphicData>
            </a:graphic>
          </wp:inline>
        </w:drawing>
      </w:r>
    </w:p>
    <w:p w14:paraId="164389D3" w14:textId="380B3374" w:rsidR="008A0DF7" w:rsidRDefault="008A0DF7" w:rsidP="008A0DF7">
      <w:pPr>
        <w:spacing w:before="120"/>
        <w:jc w:val="both"/>
        <w:rPr>
          <w:rFonts w:ascii="Times New Roman" w:eastAsia="Calibri" w:hAnsi="Times New Roman" w:cs="Times New Roman"/>
          <w:b/>
          <w:bCs/>
          <w:spacing w:val="-6"/>
          <w:sz w:val="24"/>
          <w:szCs w:val="24"/>
          <w:lang w:eastAsia="ru-RU"/>
        </w:rPr>
      </w:pPr>
    </w:p>
    <w:p w14:paraId="20C1ADC7" w14:textId="7A47DA61" w:rsidR="008A0DF7" w:rsidRDefault="008A0DF7" w:rsidP="008A0DF7">
      <w:pPr>
        <w:spacing w:before="120"/>
        <w:jc w:val="both"/>
        <w:rPr>
          <w:rFonts w:ascii="Times New Roman" w:eastAsia="Calibri" w:hAnsi="Times New Roman" w:cs="Times New Roman"/>
          <w:b/>
          <w:bCs/>
          <w:spacing w:val="-6"/>
          <w:sz w:val="24"/>
          <w:szCs w:val="24"/>
          <w:lang w:eastAsia="ru-RU"/>
        </w:rPr>
      </w:pPr>
      <w:r w:rsidRPr="008A0DF7">
        <w:rPr>
          <w:rFonts w:ascii="Times New Roman" w:eastAsia="Calibri" w:hAnsi="Times New Roman" w:cs="Times New Roman"/>
          <w:b/>
          <w:bCs/>
          <w:noProof/>
          <w:spacing w:val="-6"/>
          <w:sz w:val="24"/>
          <w:szCs w:val="24"/>
          <w:lang w:eastAsia="ru-RU"/>
        </w:rPr>
        <w:drawing>
          <wp:inline distT="0" distB="0" distL="0" distR="0" wp14:anchorId="4856D7D3" wp14:editId="63231430">
            <wp:extent cx="6480175" cy="7985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0175" cy="7985800"/>
                    </a:xfrm>
                    <a:prstGeom prst="rect">
                      <a:avLst/>
                    </a:prstGeom>
                    <a:noFill/>
                    <a:ln>
                      <a:noFill/>
                    </a:ln>
                  </pic:spPr>
                </pic:pic>
              </a:graphicData>
            </a:graphic>
          </wp:inline>
        </w:drawing>
      </w:r>
    </w:p>
    <w:p w14:paraId="1357E3E5" w14:textId="2DCE791F" w:rsidR="008A0DF7" w:rsidRDefault="008A0DF7" w:rsidP="008A0DF7">
      <w:pPr>
        <w:spacing w:before="120"/>
        <w:jc w:val="both"/>
        <w:rPr>
          <w:rFonts w:ascii="Times New Roman" w:eastAsia="Calibri" w:hAnsi="Times New Roman" w:cs="Times New Roman"/>
          <w:b/>
          <w:bCs/>
          <w:spacing w:val="-6"/>
          <w:sz w:val="24"/>
          <w:szCs w:val="24"/>
          <w:lang w:eastAsia="ru-RU"/>
        </w:rPr>
      </w:pPr>
    </w:p>
    <w:p w14:paraId="65096530" w14:textId="347BD4DB" w:rsidR="008A0DF7" w:rsidRDefault="008A0DF7" w:rsidP="008A0DF7">
      <w:pPr>
        <w:spacing w:before="120"/>
        <w:jc w:val="both"/>
        <w:rPr>
          <w:rFonts w:ascii="Times New Roman" w:eastAsia="Calibri" w:hAnsi="Times New Roman" w:cs="Times New Roman"/>
          <w:b/>
          <w:bCs/>
          <w:spacing w:val="-6"/>
          <w:sz w:val="24"/>
          <w:szCs w:val="24"/>
          <w:lang w:eastAsia="ru-RU"/>
        </w:rPr>
      </w:pPr>
    </w:p>
    <w:p w14:paraId="0DA1970D" w14:textId="0B2C77C3" w:rsidR="008A0DF7" w:rsidRDefault="008A0DF7" w:rsidP="008A0DF7">
      <w:pPr>
        <w:spacing w:before="120"/>
        <w:jc w:val="both"/>
        <w:rPr>
          <w:rFonts w:ascii="Times New Roman" w:eastAsia="Calibri" w:hAnsi="Times New Roman" w:cs="Times New Roman"/>
          <w:b/>
          <w:bCs/>
          <w:spacing w:val="-6"/>
          <w:sz w:val="24"/>
          <w:szCs w:val="24"/>
          <w:lang w:eastAsia="ru-RU"/>
        </w:rPr>
      </w:pPr>
    </w:p>
    <w:p w14:paraId="43FB237F" w14:textId="148D86B2" w:rsidR="008A0DF7" w:rsidRDefault="008A0DF7" w:rsidP="008A0DF7">
      <w:pPr>
        <w:spacing w:before="120"/>
        <w:jc w:val="both"/>
        <w:rPr>
          <w:rFonts w:ascii="Times New Roman" w:eastAsia="Calibri" w:hAnsi="Times New Roman" w:cs="Times New Roman"/>
          <w:b/>
          <w:bCs/>
          <w:spacing w:val="-6"/>
          <w:sz w:val="24"/>
          <w:szCs w:val="24"/>
          <w:lang w:eastAsia="ru-RU"/>
        </w:rPr>
      </w:pPr>
    </w:p>
    <w:p w14:paraId="6B370003" w14:textId="77777777" w:rsidR="008A0DF7" w:rsidRPr="008A0DF7" w:rsidRDefault="008A0DF7" w:rsidP="008A0DF7">
      <w:pPr>
        <w:spacing w:before="120"/>
        <w:jc w:val="both"/>
        <w:rPr>
          <w:rFonts w:ascii="Times New Roman" w:eastAsia="Calibri" w:hAnsi="Times New Roman" w:cs="Times New Roman"/>
          <w:b/>
          <w:bCs/>
          <w:spacing w:val="-6"/>
          <w:sz w:val="24"/>
          <w:szCs w:val="24"/>
          <w:lang w:eastAsia="ru-RU"/>
        </w:rPr>
      </w:pPr>
    </w:p>
    <w:p w14:paraId="52CC10DB" w14:textId="3B75AB8D" w:rsidR="006A445B" w:rsidRPr="004E399D" w:rsidRDefault="006A445B" w:rsidP="008356F2">
      <w:pPr>
        <w:pStyle w:val="a6"/>
        <w:numPr>
          <w:ilvl w:val="2"/>
          <w:numId w:val="10"/>
        </w:numPr>
        <w:tabs>
          <w:tab w:val="left" w:pos="-284"/>
          <w:tab w:val="left" w:pos="426"/>
        </w:tabs>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8356F2">
        <w:rPr>
          <w:rFonts w:ascii="Times New Roman" w:eastAsia="Calibri" w:hAnsi="Times New Roman" w:cs="Times New Roman"/>
          <w:b/>
          <w:bCs/>
          <w:spacing w:val="-6"/>
          <w:sz w:val="24"/>
          <w:szCs w:val="24"/>
          <w:lang w:eastAsia="ru-RU"/>
        </w:rPr>
        <w:t xml:space="preserve">Численность работников Эмитента на </w:t>
      </w:r>
      <w:r w:rsidR="004E399D">
        <w:rPr>
          <w:rFonts w:ascii="Times New Roman" w:eastAsia="Calibri" w:hAnsi="Times New Roman" w:cs="Times New Roman"/>
          <w:b/>
          <w:bCs/>
          <w:spacing w:val="-6"/>
          <w:sz w:val="24"/>
          <w:szCs w:val="24"/>
          <w:lang w:eastAsia="ru-RU"/>
        </w:rPr>
        <w:t>29</w:t>
      </w:r>
      <w:r w:rsidRPr="008356F2">
        <w:rPr>
          <w:rFonts w:ascii="Times New Roman" w:eastAsia="Calibri" w:hAnsi="Times New Roman" w:cs="Times New Roman"/>
          <w:b/>
          <w:bCs/>
          <w:spacing w:val="-6"/>
          <w:sz w:val="24"/>
          <w:szCs w:val="24"/>
          <w:lang w:eastAsia="ru-RU"/>
        </w:rPr>
        <w:t>.</w:t>
      </w:r>
      <w:r w:rsidR="004E399D">
        <w:rPr>
          <w:rFonts w:ascii="Times New Roman" w:eastAsia="Calibri" w:hAnsi="Times New Roman" w:cs="Times New Roman"/>
          <w:b/>
          <w:bCs/>
          <w:spacing w:val="-6"/>
          <w:sz w:val="24"/>
          <w:szCs w:val="24"/>
          <w:lang w:eastAsia="ru-RU"/>
        </w:rPr>
        <w:t>05</w:t>
      </w:r>
      <w:r w:rsidRPr="008356F2">
        <w:rPr>
          <w:rFonts w:ascii="Times New Roman" w:eastAsia="Calibri" w:hAnsi="Times New Roman" w:cs="Times New Roman"/>
          <w:b/>
          <w:bCs/>
          <w:spacing w:val="-6"/>
          <w:sz w:val="24"/>
          <w:szCs w:val="24"/>
          <w:lang w:eastAsia="ru-RU"/>
        </w:rPr>
        <w:t>.20</w:t>
      </w:r>
      <w:r w:rsidR="004E399D">
        <w:rPr>
          <w:rFonts w:ascii="Times New Roman" w:eastAsia="Calibri" w:hAnsi="Times New Roman" w:cs="Times New Roman"/>
          <w:b/>
          <w:bCs/>
          <w:spacing w:val="-6"/>
          <w:sz w:val="24"/>
          <w:szCs w:val="24"/>
          <w:lang w:eastAsia="ru-RU"/>
        </w:rPr>
        <w:t>24г.</w:t>
      </w:r>
      <w:r w:rsidRPr="008356F2">
        <w:rPr>
          <w:rFonts w:ascii="Times New Roman" w:eastAsia="Calibri" w:hAnsi="Times New Roman" w:cs="Times New Roman"/>
          <w:b/>
          <w:bCs/>
          <w:spacing w:val="-6"/>
          <w:sz w:val="24"/>
          <w:szCs w:val="24"/>
          <w:lang w:eastAsia="ru-RU"/>
        </w:rPr>
        <w:t xml:space="preserve"> </w:t>
      </w:r>
      <w:r w:rsidR="004E399D">
        <w:rPr>
          <w:rFonts w:ascii="Times New Roman" w:eastAsia="Calibri" w:hAnsi="Times New Roman" w:cs="Times New Roman"/>
          <w:b/>
          <w:bCs/>
          <w:spacing w:val="-6"/>
          <w:sz w:val="24"/>
          <w:szCs w:val="24"/>
          <w:lang w:eastAsia="ru-RU"/>
        </w:rPr>
        <w:t xml:space="preserve">списочная численность работников </w:t>
      </w:r>
      <w:r w:rsidRPr="008356F2">
        <w:rPr>
          <w:rFonts w:ascii="Times New Roman" w:eastAsia="Calibri" w:hAnsi="Times New Roman" w:cs="Times New Roman"/>
          <w:b/>
          <w:bCs/>
          <w:spacing w:val="-6"/>
          <w:sz w:val="24"/>
          <w:szCs w:val="24"/>
          <w:lang w:eastAsia="ru-RU"/>
        </w:rPr>
        <w:t xml:space="preserve">составляет </w:t>
      </w:r>
      <w:r w:rsidR="004E399D" w:rsidRPr="004E399D">
        <w:rPr>
          <w:rFonts w:ascii="Times New Roman" w:hAnsi="Times New Roman" w:cs="Times New Roman"/>
          <w:b/>
          <w:spacing w:val="-6"/>
          <w:sz w:val="24"/>
          <w:szCs w:val="24"/>
        </w:rPr>
        <w:t>93 (девяносто три) человека.</w:t>
      </w:r>
    </w:p>
    <w:p w14:paraId="5B1738C3" w14:textId="77777777" w:rsidR="004E399D" w:rsidRDefault="006A445B" w:rsidP="004E399D">
      <w:pPr>
        <w:pStyle w:val="a6"/>
        <w:numPr>
          <w:ilvl w:val="2"/>
          <w:numId w:val="10"/>
        </w:numPr>
        <w:tabs>
          <w:tab w:val="left" w:pos="-284"/>
          <w:tab w:val="left" w:pos="426"/>
        </w:tabs>
        <w:spacing w:after="0" w:line="240" w:lineRule="auto"/>
        <w:ind w:left="0" w:firstLine="709"/>
        <w:contextualSpacing w:val="0"/>
        <w:jc w:val="both"/>
        <w:rPr>
          <w:rFonts w:ascii="Times New Roman" w:hAnsi="Times New Roman" w:cs="Times New Roman"/>
          <w:spacing w:val="-6"/>
          <w:sz w:val="24"/>
          <w:szCs w:val="24"/>
        </w:rPr>
      </w:pPr>
      <w:r w:rsidRPr="008356F2">
        <w:rPr>
          <w:rFonts w:ascii="Times New Roman" w:eastAsia="Calibri" w:hAnsi="Times New Roman" w:cs="Times New Roman"/>
          <w:b/>
          <w:bCs/>
          <w:spacing w:val="-6"/>
          <w:sz w:val="24"/>
          <w:szCs w:val="24"/>
          <w:lang w:eastAsia="ru-RU"/>
        </w:rPr>
        <w:t xml:space="preserve">Площадь и перечень объектов недвижимого имущества, принадлежащие Эмитенту на праве собственности или ином законном основании: </w:t>
      </w:r>
    </w:p>
    <w:p w14:paraId="31A5A0E3" w14:textId="585A0D36" w:rsidR="004E399D" w:rsidRDefault="004E399D" w:rsidP="004E399D">
      <w:pPr>
        <w:pStyle w:val="a6"/>
        <w:tabs>
          <w:tab w:val="left" w:pos="-284"/>
          <w:tab w:val="left" w:pos="426"/>
        </w:tabs>
        <w:spacing w:after="0" w:line="240" w:lineRule="auto"/>
        <w:ind w:left="0"/>
        <w:contextualSpacing w:val="0"/>
        <w:jc w:val="both"/>
        <w:rPr>
          <w:rFonts w:ascii="Times New Roman" w:hAnsi="Times New Roman" w:cs="Times New Roman"/>
          <w:spacing w:val="-6"/>
          <w:sz w:val="24"/>
          <w:szCs w:val="24"/>
        </w:rPr>
      </w:pPr>
      <w:r>
        <w:rPr>
          <w:rFonts w:ascii="Times New Roman" w:eastAsia="Calibri" w:hAnsi="Times New Roman" w:cs="Times New Roman"/>
          <w:b/>
          <w:bCs/>
          <w:spacing w:val="-6"/>
          <w:sz w:val="24"/>
          <w:szCs w:val="24"/>
          <w:lang w:eastAsia="ru-RU"/>
        </w:rPr>
        <w:tab/>
      </w:r>
      <w:r>
        <w:rPr>
          <w:rFonts w:ascii="Times New Roman" w:eastAsia="Calibri" w:hAnsi="Times New Roman" w:cs="Times New Roman"/>
          <w:b/>
          <w:bCs/>
          <w:spacing w:val="-6"/>
          <w:sz w:val="24"/>
          <w:szCs w:val="24"/>
          <w:lang w:eastAsia="ru-RU"/>
        </w:rPr>
        <w:tab/>
      </w:r>
      <w:r w:rsidRPr="004E399D">
        <w:rPr>
          <w:rFonts w:ascii="Times New Roman" w:eastAsia="Calibri" w:hAnsi="Times New Roman" w:cs="Times New Roman"/>
          <w:b/>
          <w:bCs/>
          <w:spacing w:val="-6"/>
          <w:sz w:val="24"/>
          <w:szCs w:val="24"/>
          <w:lang w:eastAsia="ru-RU"/>
        </w:rPr>
        <w:t xml:space="preserve">Площадь и перечень объектов недвижимого имущества, принадлежащие Эмитенту на праве собственности: </w:t>
      </w:r>
    </w:p>
    <w:p w14:paraId="6C30E82C" w14:textId="0666A417" w:rsidR="004E399D" w:rsidRPr="004E399D" w:rsidRDefault="004E399D" w:rsidP="004E399D">
      <w:pPr>
        <w:pStyle w:val="a6"/>
        <w:tabs>
          <w:tab w:val="left" w:pos="-284"/>
        </w:tabs>
        <w:spacing w:after="0" w:line="240" w:lineRule="auto"/>
        <w:ind w:left="709"/>
        <w:contextualSpacing w:val="0"/>
        <w:jc w:val="both"/>
        <w:rPr>
          <w:rFonts w:ascii="Times New Roman" w:eastAsia="Times New Roman" w:hAnsi="Times New Roman" w:cs="Times New Roman"/>
          <w:color w:val="000000"/>
          <w:sz w:val="24"/>
          <w:szCs w:val="24"/>
          <w:lang w:eastAsia="ru-RU"/>
        </w:rPr>
      </w:pPr>
      <w:r w:rsidRPr="004E399D">
        <w:rPr>
          <w:rFonts w:ascii="Times New Roman" w:eastAsia="Times New Roman" w:hAnsi="Times New Roman" w:cs="Times New Roman"/>
          <w:b/>
          <w:color w:val="000000"/>
          <w:sz w:val="24"/>
          <w:szCs w:val="24"/>
          <w:lang w:eastAsia="ru-RU"/>
        </w:rPr>
        <w:t>Земельный участок.</w:t>
      </w:r>
      <w:r w:rsidRPr="004E399D">
        <w:rPr>
          <w:rFonts w:ascii="Times New Roman" w:eastAsia="Times New Roman" w:hAnsi="Times New Roman" w:cs="Times New Roman"/>
          <w:color w:val="000000"/>
          <w:sz w:val="24"/>
          <w:szCs w:val="24"/>
          <w:lang w:eastAsia="ru-RU"/>
        </w:rPr>
        <w:t xml:space="preserve"> Кадастровый номер: 53:23:7911601:128.</w:t>
      </w:r>
    </w:p>
    <w:p w14:paraId="2B47D22D" w14:textId="77777777" w:rsidR="004E399D" w:rsidRPr="004E399D" w:rsidRDefault="004E399D" w:rsidP="004E399D">
      <w:pPr>
        <w:widowControl/>
        <w:tabs>
          <w:tab w:val="left" w:pos="-284"/>
        </w:tabs>
        <w:autoSpaceDE/>
        <w:autoSpaceDN/>
        <w:jc w:val="both"/>
        <w:rPr>
          <w:rFonts w:ascii="Times New Roman" w:eastAsia="Times New Roman" w:hAnsi="Times New Roman" w:cs="Times New Roman"/>
          <w:color w:val="000000"/>
          <w:sz w:val="24"/>
          <w:szCs w:val="24"/>
          <w:lang w:val="ru-RU" w:eastAsia="ru-RU"/>
        </w:rPr>
      </w:pPr>
      <w:r w:rsidRPr="004E399D">
        <w:rPr>
          <w:rFonts w:ascii="Times New Roman" w:eastAsia="Times New Roman" w:hAnsi="Times New Roman" w:cs="Times New Roman"/>
          <w:color w:val="000000"/>
          <w:sz w:val="24"/>
          <w:szCs w:val="24"/>
          <w:lang w:val="ru-RU" w:eastAsia="ru-RU"/>
        </w:rPr>
        <w:tab/>
        <w:t>Местоположение: Новгородская область, г Великий Новгород, ул. Большая Санкт-Петербургская, д 39.</w:t>
      </w:r>
    </w:p>
    <w:p w14:paraId="7D56DB4A" w14:textId="77777777" w:rsidR="004E399D" w:rsidRPr="004E399D" w:rsidRDefault="004E399D" w:rsidP="004E399D">
      <w:pPr>
        <w:widowControl/>
        <w:tabs>
          <w:tab w:val="left" w:pos="-284"/>
        </w:tabs>
        <w:autoSpaceDE/>
        <w:autoSpaceDN/>
        <w:ind w:left="709"/>
        <w:jc w:val="both"/>
        <w:rPr>
          <w:rFonts w:ascii="Times New Roman" w:eastAsia="Times New Roman" w:hAnsi="Times New Roman" w:cs="Times New Roman"/>
          <w:color w:val="000000"/>
          <w:sz w:val="24"/>
          <w:szCs w:val="24"/>
          <w:lang w:val="ru-RU" w:eastAsia="ru-RU"/>
        </w:rPr>
      </w:pPr>
      <w:r w:rsidRPr="004E399D">
        <w:rPr>
          <w:rFonts w:ascii="Times New Roman" w:eastAsia="Times New Roman" w:hAnsi="Times New Roman" w:cs="Times New Roman"/>
          <w:color w:val="000000"/>
          <w:sz w:val="24"/>
          <w:szCs w:val="24"/>
          <w:lang w:val="ru-RU" w:eastAsia="ru-RU"/>
        </w:rPr>
        <w:t>Площадь: 7115 +/- 30 кв.м.</w:t>
      </w:r>
    </w:p>
    <w:p w14:paraId="0827A903" w14:textId="77777777" w:rsidR="004E399D" w:rsidRPr="004E399D" w:rsidRDefault="004E399D" w:rsidP="004E399D">
      <w:pPr>
        <w:widowControl/>
        <w:tabs>
          <w:tab w:val="left" w:pos="-284"/>
        </w:tabs>
        <w:autoSpaceDE/>
        <w:autoSpaceDN/>
        <w:ind w:left="709"/>
        <w:jc w:val="both"/>
        <w:rPr>
          <w:rFonts w:ascii="Times New Roman" w:eastAsia="Times New Roman" w:hAnsi="Times New Roman" w:cs="Times New Roman"/>
          <w:color w:val="000000"/>
          <w:sz w:val="24"/>
          <w:szCs w:val="24"/>
          <w:lang w:val="ru-RU" w:eastAsia="ru-RU"/>
        </w:rPr>
      </w:pPr>
      <w:r w:rsidRPr="004E399D">
        <w:rPr>
          <w:rFonts w:ascii="Times New Roman" w:eastAsia="Times New Roman" w:hAnsi="Times New Roman" w:cs="Times New Roman"/>
          <w:color w:val="000000"/>
          <w:sz w:val="24"/>
          <w:szCs w:val="24"/>
          <w:lang w:val="ru-RU" w:eastAsia="ru-RU"/>
        </w:rPr>
        <w:t>Категория земель: Земли населенных пунктов.</w:t>
      </w:r>
    </w:p>
    <w:p w14:paraId="748B86C4" w14:textId="77777777" w:rsidR="004E399D" w:rsidRPr="004E399D" w:rsidRDefault="004E399D" w:rsidP="004E399D">
      <w:pPr>
        <w:widowControl/>
        <w:tabs>
          <w:tab w:val="left" w:pos="-284"/>
        </w:tabs>
        <w:autoSpaceDE/>
        <w:autoSpaceDN/>
        <w:ind w:left="709"/>
        <w:jc w:val="both"/>
        <w:rPr>
          <w:rFonts w:ascii="Times New Roman" w:eastAsia="Times New Roman" w:hAnsi="Times New Roman" w:cs="Times New Roman"/>
          <w:color w:val="000000"/>
          <w:sz w:val="24"/>
          <w:szCs w:val="24"/>
          <w:lang w:val="ru-RU" w:eastAsia="ru-RU"/>
        </w:rPr>
      </w:pPr>
      <w:r w:rsidRPr="004E399D">
        <w:rPr>
          <w:rFonts w:ascii="Times New Roman" w:eastAsia="Times New Roman" w:hAnsi="Times New Roman" w:cs="Times New Roman"/>
          <w:color w:val="000000"/>
          <w:sz w:val="24"/>
          <w:szCs w:val="24"/>
          <w:lang w:val="ru-RU" w:eastAsia="ru-RU"/>
        </w:rPr>
        <w:t>Виды разрешенного использования: для эксплуатации производственных площадей.</w:t>
      </w:r>
    </w:p>
    <w:p w14:paraId="27BE13A0" w14:textId="77777777" w:rsidR="004E399D" w:rsidRPr="004E399D" w:rsidRDefault="004E399D" w:rsidP="004E399D">
      <w:pPr>
        <w:widowControl/>
        <w:tabs>
          <w:tab w:val="left" w:pos="-284"/>
        </w:tabs>
        <w:autoSpaceDE/>
        <w:autoSpaceDN/>
        <w:ind w:left="709"/>
        <w:jc w:val="both"/>
        <w:rPr>
          <w:rFonts w:ascii="Times New Roman" w:eastAsia="Times New Roman" w:hAnsi="Times New Roman" w:cs="Times New Roman"/>
          <w:color w:val="000000"/>
          <w:sz w:val="24"/>
          <w:szCs w:val="24"/>
          <w:lang w:val="ru-RU" w:eastAsia="ru-RU"/>
        </w:rPr>
      </w:pPr>
      <w:r w:rsidRPr="004E399D">
        <w:rPr>
          <w:rFonts w:ascii="Times New Roman" w:eastAsia="Times New Roman" w:hAnsi="Times New Roman" w:cs="Times New Roman"/>
          <w:color w:val="000000"/>
          <w:sz w:val="24"/>
          <w:szCs w:val="24"/>
          <w:lang w:val="ru-RU" w:eastAsia="ru-RU"/>
        </w:rPr>
        <w:t>Ограничение прав и обременение объекта недвижимости: не зарегистрировано.</w:t>
      </w:r>
    </w:p>
    <w:p w14:paraId="4203B5DE" w14:textId="77777777" w:rsidR="004E399D" w:rsidRPr="004E399D" w:rsidRDefault="004E399D" w:rsidP="004E399D">
      <w:pPr>
        <w:shd w:val="clear" w:color="auto" w:fill="FFFFFF"/>
        <w:ind w:firstLine="709"/>
        <w:jc w:val="both"/>
        <w:rPr>
          <w:rFonts w:ascii="Times New Roman" w:hAnsi="Times New Roman" w:cs="Times New Roman"/>
          <w:color w:val="000000"/>
          <w:spacing w:val="-6"/>
          <w:sz w:val="24"/>
          <w:szCs w:val="24"/>
          <w:lang w:val="ru-RU"/>
        </w:rPr>
      </w:pPr>
      <w:r w:rsidRPr="004E399D">
        <w:rPr>
          <w:rFonts w:ascii="Times New Roman" w:hAnsi="Times New Roman" w:cs="Times New Roman"/>
          <w:color w:val="000000"/>
          <w:spacing w:val="-6"/>
          <w:sz w:val="24"/>
          <w:szCs w:val="24"/>
          <w:lang w:val="ru-RU"/>
        </w:rPr>
        <w:t xml:space="preserve">*Сведения, в том числе об ограничениях (обременениях), установленных в отношении частей земельного участка, указаны в соответствии с выпиской из Единого государственного реестра недвижимости об объекте недвижимости от 08.04.2024г. № КУВИ-001/2024-99857086, прилагаемой к Документации (Раздел </w:t>
      </w:r>
      <w:r w:rsidRPr="004E399D">
        <w:rPr>
          <w:rFonts w:ascii="Times New Roman" w:hAnsi="Times New Roman" w:cs="Times New Roman"/>
          <w:color w:val="000000"/>
          <w:spacing w:val="-6"/>
          <w:sz w:val="24"/>
          <w:szCs w:val="24"/>
        </w:rPr>
        <w:t>X</w:t>
      </w:r>
      <w:r w:rsidRPr="004E399D">
        <w:rPr>
          <w:rFonts w:ascii="Times New Roman" w:hAnsi="Times New Roman" w:cs="Times New Roman"/>
          <w:color w:val="000000"/>
          <w:spacing w:val="-6"/>
          <w:sz w:val="24"/>
          <w:szCs w:val="24"/>
          <w:lang w:val="ru-RU"/>
        </w:rPr>
        <w:t>).</w:t>
      </w:r>
    </w:p>
    <w:p w14:paraId="2364F033" w14:textId="77777777" w:rsidR="004E399D" w:rsidRPr="004E399D" w:rsidRDefault="004E399D" w:rsidP="004E399D">
      <w:pPr>
        <w:shd w:val="clear" w:color="auto" w:fill="FFFFFF"/>
        <w:ind w:firstLine="709"/>
        <w:jc w:val="both"/>
        <w:rPr>
          <w:rFonts w:ascii="Times New Roman" w:hAnsi="Times New Roman" w:cs="Times New Roman"/>
          <w:color w:val="000000"/>
          <w:spacing w:val="-6"/>
          <w:sz w:val="24"/>
          <w:szCs w:val="24"/>
          <w:lang w:val="ru-RU"/>
        </w:rPr>
      </w:pPr>
    </w:p>
    <w:p w14:paraId="725F933D" w14:textId="77777777" w:rsidR="004E399D" w:rsidRPr="004E399D" w:rsidRDefault="004E399D" w:rsidP="004E399D">
      <w:pPr>
        <w:shd w:val="clear" w:color="auto" w:fill="FFFFFF"/>
        <w:ind w:firstLine="709"/>
        <w:jc w:val="both"/>
        <w:rPr>
          <w:rFonts w:ascii="Times New Roman" w:hAnsi="Times New Roman" w:cs="Times New Roman"/>
          <w:color w:val="000000"/>
          <w:spacing w:val="-6"/>
          <w:sz w:val="24"/>
          <w:szCs w:val="24"/>
          <w:lang w:val="ru-RU"/>
        </w:rPr>
      </w:pPr>
      <w:r w:rsidRPr="004E399D">
        <w:rPr>
          <w:rFonts w:ascii="Times New Roman" w:hAnsi="Times New Roman" w:cs="Times New Roman"/>
          <w:b/>
          <w:color w:val="000000"/>
          <w:spacing w:val="-6"/>
          <w:sz w:val="24"/>
          <w:szCs w:val="24"/>
          <w:lang w:val="ru-RU"/>
        </w:rPr>
        <w:t>Здание.</w:t>
      </w:r>
      <w:r w:rsidRPr="004E399D">
        <w:rPr>
          <w:rFonts w:ascii="Times New Roman" w:hAnsi="Times New Roman" w:cs="Times New Roman"/>
          <w:color w:val="000000"/>
          <w:spacing w:val="-6"/>
          <w:sz w:val="24"/>
          <w:szCs w:val="24"/>
          <w:lang w:val="ru-RU"/>
        </w:rPr>
        <w:t xml:space="preserve"> Кадастровый номер: 53:23:7911601:211.</w:t>
      </w:r>
    </w:p>
    <w:p w14:paraId="57A08CA3" w14:textId="2B6F10E5" w:rsidR="004E399D" w:rsidRPr="004E399D" w:rsidRDefault="004E399D" w:rsidP="004E399D">
      <w:pPr>
        <w:shd w:val="clear" w:color="auto" w:fill="FFFFFF"/>
        <w:ind w:firstLine="709"/>
        <w:jc w:val="both"/>
        <w:rPr>
          <w:rFonts w:ascii="Times New Roman" w:hAnsi="Times New Roman" w:cs="Times New Roman"/>
          <w:color w:val="000000"/>
          <w:spacing w:val="-6"/>
          <w:sz w:val="24"/>
          <w:szCs w:val="24"/>
          <w:lang w:val="ru-RU"/>
        </w:rPr>
      </w:pPr>
      <w:r w:rsidRPr="004E399D">
        <w:rPr>
          <w:rFonts w:ascii="Times New Roman" w:hAnsi="Times New Roman" w:cs="Times New Roman"/>
          <w:color w:val="000000"/>
          <w:spacing w:val="-6"/>
          <w:sz w:val="24"/>
          <w:szCs w:val="24"/>
          <w:lang w:val="ru-RU"/>
        </w:rPr>
        <w:t>Местоположение: Новгородская область, г Великий Новгород, ул. Большая Санкт-Петербургская, д 39</w:t>
      </w:r>
      <w:r>
        <w:rPr>
          <w:rFonts w:ascii="Times New Roman" w:hAnsi="Times New Roman" w:cs="Times New Roman"/>
          <w:color w:val="000000"/>
          <w:spacing w:val="-6"/>
          <w:sz w:val="24"/>
          <w:szCs w:val="24"/>
          <w:lang w:val="ru-RU"/>
        </w:rPr>
        <w:t>.</w:t>
      </w:r>
    </w:p>
    <w:p w14:paraId="45401E42" w14:textId="77777777" w:rsidR="004E399D" w:rsidRPr="004E399D" w:rsidRDefault="004E399D" w:rsidP="004E399D">
      <w:pPr>
        <w:shd w:val="clear" w:color="auto" w:fill="FFFFFF"/>
        <w:ind w:firstLine="709"/>
        <w:jc w:val="both"/>
        <w:rPr>
          <w:rFonts w:ascii="Times New Roman" w:hAnsi="Times New Roman" w:cs="Times New Roman"/>
          <w:color w:val="000000"/>
          <w:spacing w:val="-6"/>
          <w:sz w:val="24"/>
          <w:szCs w:val="24"/>
          <w:lang w:val="ru-RU"/>
        </w:rPr>
      </w:pPr>
      <w:r w:rsidRPr="004E399D">
        <w:rPr>
          <w:rFonts w:ascii="Times New Roman" w:hAnsi="Times New Roman" w:cs="Times New Roman"/>
          <w:color w:val="000000"/>
          <w:spacing w:val="-6"/>
          <w:sz w:val="24"/>
          <w:szCs w:val="24"/>
          <w:lang w:val="ru-RU"/>
        </w:rPr>
        <w:t>Площадь: 7906.5 кв.м.</w:t>
      </w:r>
    </w:p>
    <w:p w14:paraId="47D5AA09" w14:textId="77777777" w:rsidR="004E399D" w:rsidRPr="004E399D" w:rsidRDefault="004E399D" w:rsidP="004E399D">
      <w:pPr>
        <w:shd w:val="clear" w:color="auto" w:fill="FFFFFF"/>
        <w:ind w:firstLine="709"/>
        <w:jc w:val="both"/>
        <w:rPr>
          <w:rFonts w:ascii="Times New Roman" w:hAnsi="Times New Roman" w:cs="Times New Roman"/>
          <w:color w:val="000000"/>
          <w:spacing w:val="-6"/>
          <w:sz w:val="24"/>
          <w:szCs w:val="24"/>
          <w:lang w:val="ru-RU"/>
        </w:rPr>
      </w:pPr>
      <w:r w:rsidRPr="004E399D">
        <w:rPr>
          <w:rFonts w:ascii="Times New Roman" w:hAnsi="Times New Roman" w:cs="Times New Roman"/>
          <w:color w:val="000000"/>
          <w:spacing w:val="-6"/>
          <w:sz w:val="24"/>
          <w:szCs w:val="24"/>
          <w:lang w:val="ru-RU"/>
        </w:rPr>
        <w:t>Назначение: нежилое.</w:t>
      </w:r>
    </w:p>
    <w:p w14:paraId="6AE8EFDC" w14:textId="77777777" w:rsidR="004E399D" w:rsidRPr="004E399D" w:rsidRDefault="004E399D" w:rsidP="004E399D">
      <w:pPr>
        <w:shd w:val="clear" w:color="auto" w:fill="FFFFFF"/>
        <w:ind w:firstLine="709"/>
        <w:jc w:val="both"/>
        <w:rPr>
          <w:rFonts w:ascii="Times New Roman" w:hAnsi="Times New Roman" w:cs="Times New Roman"/>
          <w:color w:val="000000"/>
          <w:spacing w:val="-6"/>
          <w:sz w:val="24"/>
          <w:szCs w:val="24"/>
          <w:lang w:val="ru-RU"/>
        </w:rPr>
      </w:pPr>
      <w:r w:rsidRPr="004E399D">
        <w:rPr>
          <w:rFonts w:ascii="Times New Roman" w:hAnsi="Times New Roman" w:cs="Times New Roman"/>
          <w:color w:val="000000"/>
          <w:spacing w:val="-6"/>
          <w:sz w:val="24"/>
          <w:szCs w:val="24"/>
          <w:lang w:val="ru-RU"/>
        </w:rPr>
        <w:t>Наименование: Лабораторно-административное здание.</w:t>
      </w:r>
    </w:p>
    <w:p w14:paraId="0546CDE7" w14:textId="77777777" w:rsidR="004E399D" w:rsidRPr="004E399D" w:rsidRDefault="004E399D" w:rsidP="004E399D">
      <w:pPr>
        <w:widowControl/>
        <w:tabs>
          <w:tab w:val="left" w:pos="-284"/>
        </w:tabs>
        <w:autoSpaceDE/>
        <w:autoSpaceDN/>
        <w:ind w:left="709"/>
        <w:jc w:val="both"/>
        <w:rPr>
          <w:rFonts w:ascii="Times New Roman" w:eastAsia="Times New Roman" w:hAnsi="Times New Roman" w:cs="Times New Roman"/>
          <w:color w:val="000000"/>
          <w:sz w:val="24"/>
          <w:szCs w:val="24"/>
          <w:lang w:val="ru-RU" w:eastAsia="ru-RU"/>
        </w:rPr>
      </w:pPr>
      <w:r w:rsidRPr="004E399D">
        <w:rPr>
          <w:rFonts w:ascii="Times New Roman" w:eastAsia="Times New Roman" w:hAnsi="Times New Roman" w:cs="Times New Roman"/>
          <w:color w:val="000000"/>
          <w:sz w:val="24"/>
          <w:szCs w:val="24"/>
          <w:lang w:val="ru-RU" w:eastAsia="ru-RU"/>
        </w:rPr>
        <w:t>Ограничение прав и обременение объекта недвижимости: не зарегистрировано.</w:t>
      </w:r>
    </w:p>
    <w:p w14:paraId="0855B784" w14:textId="77777777" w:rsidR="004E399D" w:rsidRPr="004E399D" w:rsidRDefault="004E399D" w:rsidP="004E399D">
      <w:pPr>
        <w:shd w:val="clear" w:color="auto" w:fill="FFFFFF"/>
        <w:ind w:firstLine="709"/>
        <w:jc w:val="both"/>
        <w:rPr>
          <w:rFonts w:ascii="Times New Roman" w:hAnsi="Times New Roman" w:cs="Times New Roman"/>
          <w:color w:val="000000"/>
          <w:spacing w:val="-6"/>
          <w:sz w:val="24"/>
          <w:szCs w:val="24"/>
          <w:lang w:val="ru-RU"/>
        </w:rPr>
      </w:pPr>
      <w:r w:rsidRPr="004E399D">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08.04.2024г. № КУВИ-001/2024-99855608, прилагаемой к Документации (Раздел </w:t>
      </w:r>
      <w:r w:rsidRPr="004E399D">
        <w:rPr>
          <w:rFonts w:ascii="Times New Roman" w:hAnsi="Times New Roman" w:cs="Times New Roman"/>
          <w:color w:val="000000"/>
          <w:spacing w:val="-6"/>
          <w:sz w:val="24"/>
          <w:szCs w:val="24"/>
        </w:rPr>
        <w:t>X</w:t>
      </w:r>
      <w:r w:rsidRPr="004E399D">
        <w:rPr>
          <w:rFonts w:ascii="Times New Roman" w:hAnsi="Times New Roman" w:cs="Times New Roman"/>
          <w:color w:val="000000"/>
          <w:spacing w:val="-6"/>
          <w:sz w:val="24"/>
          <w:szCs w:val="24"/>
          <w:lang w:val="ru-RU"/>
        </w:rPr>
        <w:t>).</w:t>
      </w:r>
    </w:p>
    <w:p w14:paraId="5B6DF6F4" w14:textId="18D84E43" w:rsidR="004E399D" w:rsidRDefault="004E399D" w:rsidP="004E399D">
      <w:pPr>
        <w:shd w:val="clear" w:color="auto" w:fill="FFFFFF"/>
        <w:ind w:firstLine="709"/>
        <w:jc w:val="both"/>
        <w:rPr>
          <w:rFonts w:ascii="Times New Roman" w:hAnsi="Times New Roman" w:cs="Times New Roman"/>
          <w:color w:val="000000"/>
          <w:spacing w:val="-6"/>
          <w:sz w:val="24"/>
          <w:szCs w:val="24"/>
          <w:lang w:val="ru-RU"/>
        </w:rPr>
      </w:pPr>
    </w:p>
    <w:p w14:paraId="3D3F12FE" w14:textId="028F8FE1" w:rsidR="00FF0050" w:rsidRPr="004E399D" w:rsidRDefault="00FF0050" w:rsidP="004E399D">
      <w:pPr>
        <w:shd w:val="clear" w:color="auto" w:fill="FFFFFF"/>
        <w:ind w:firstLine="709"/>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Эмитентом </w:t>
      </w:r>
      <w:r w:rsidR="00C507A6">
        <w:rPr>
          <w:rFonts w:ascii="Times New Roman" w:hAnsi="Times New Roman" w:cs="Times New Roman"/>
          <w:color w:val="000000"/>
          <w:spacing w:val="-6"/>
          <w:sz w:val="24"/>
          <w:szCs w:val="24"/>
          <w:lang w:val="ru-RU"/>
        </w:rPr>
        <w:t>переданы во временное владение и пользование (аренду) нежилые помещения общей площадью 305,9 кв.м., расположенные по адресу: 173001, Россия, Новгородская обл., г. Великий Новгород, ул. Большая Санкт-Петербургская, дом 39, помещения №108,</w:t>
      </w:r>
      <w:r w:rsidR="00E00B07">
        <w:rPr>
          <w:rFonts w:ascii="Times New Roman" w:hAnsi="Times New Roman" w:cs="Times New Roman"/>
          <w:color w:val="000000"/>
          <w:spacing w:val="-6"/>
          <w:sz w:val="24"/>
          <w:szCs w:val="24"/>
          <w:lang w:val="ru-RU"/>
        </w:rPr>
        <w:t xml:space="preserve"> </w:t>
      </w:r>
      <w:r w:rsidR="00C507A6">
        <w:rPr>
          <w:rFonts w:ascii="Times New Roman" w:hAnsi="Times New Roman" w:cs="Times New Roman"/>
          <w:color w:val="000000"/>
          <w:spacing w:val="-6"/>
          <w:sz w:val="24"/>
          <w:szCs w:val="24"/>
          <w:lang w:val="ru-RU"/>
        </w:rPr>
        <w:t>109,</w:t>
      </w:r>
      <w:r w:rsidR="00E00B07">
        <w:rPr>
          <w:rFonts w:ascii="Times New Roman" w:hAnsi="Times New Roman" w:cs="Times New Roman"/>
          <w:color w:val="000000"/>
          <w:spacing w:val="-6"/>
          <w:sz w:val="24"/>
          <w:szCs w:val="24"/>
          <w:lang w:val="ru-RU"/>
        </w:rPr>
        <w:t xml:space="preserve"> </w:t>
      </w:r>
      <w:r w:rsidR="00C507A6">
        <w:rPr>
          <w:rFonts w:ascii="Times New Roman" w:hAnsi="Times New Roman" w:cs="Times New Roman"/>
          <w:color w:val="000000"/>
          <w:spacing w:val="-6"/>
          <w:sz w:val="24"/>
          <w:szCs w:val="24"/>
          <w:lang w:val="ru-RU"/>
        </w:rPr>
        <w:t xml:space="preserve">110, 111, 111-А, 112, 113, 114, 214 по краткосрочному договору аренды объектов недвижимого имущества №20 </w:t>
      </w:r>
      <w:r w:rsidR="00953682">
        <w:rPr>
          <w:rFonts w:ascii="Times New Roman" w:hAnsi="Times New Roman" w:cs="Times New Roman"/>
          <w:color w:val="000000"/>
          <w:spacing w:val="-6"/>
          <w:sz w:val="24"/>
          <w:szCs w:val="24"/>
          <w:lang w:val="ru-RU"/>
        </w:rPr>
        <w:t xml:space="preserve">от 01.10.2023 г., заключенного между Эмитентом (Арендодатель) и ООО «Диамант» (Арендатор) </w:t>
      </w:r>
      <w:r w:rsidR="00B24137">
        <w:rPr>
          <w:rFonts w:ascii="Times New Roman" w:hAnsi="Times New Roman" w:cs="Times New Roman"/>
          <w:color w:val="000000"/>
          <w:spacing w:val="-6"/>
          <w:sz w:val="24"/>
          <w:szCs w:val="24"/>
          <w:lang w:val="ru-RU"/>
        </w:rPr>
        <w:t>(</w:t>
      </w:r>
      <w:r w:rsidR="005220F9">
        <w:rPr>
          <w:rFonts w:ascii="Times New Roman" w:hAnsi="Times New Roman" w:cs="Times New Roman"/>
          <w:color w:val="000000"/>
          <w:spacing w:val="-6"/>
          <w:sz w:val="24"/>
          <w:szCs w:val="24"/>
          <w:lang w:val="ru-RU"/>
        </w:rPr>
        <w:t xml:space="preserve">срок аренды – по 30.08.2024 г. включительно). </w:t>
      </w:r>
    </w:p>
    <w:p w14:paraId="5D515BE3" w14:textId="77777777" w:rsidR="0051673C" w:rsidRPr="008356F2" w:rsidRDefault="0051673C" w:rsidP="008356F2">
      <w:pPr>
        <w:pStyle w:val="TextBoldCenter"/>
        <w:numPr>
          <w:ilvl w:val="1"/>
          <w:numId w:val="10"/>
        </w:numPr>
        <w:spacing w:before="120"/>
        <w:ind w:left="0" w:firstLine="709"/>
        <w:jc w:val="both"/>
        <w:rPr>
          <w:spacing w:val="-6"/>
          <w:sz w:val="24"/>
          <w:szCs w:val="24"/>
        </w:rPr>
      </w:pPr>
      <w:bookmarkStart w:id="10" w:name="_Toc230144033"/>
      <w:r w:rsidRPr="008356F2">
        <w:rPr>
          <w:spacing w:val="-6"/>
          <w:sz w:val="24"/>
          <w:szCs w:val="24"/>
        </w:rPr>
        <w:t>Задаток перечисляется на условиях договора о задатке (Раздел VIII Документации)</w:t>
      </w:r>
    </w:p>
    <w:p w14:paraId="153F0057" w14:textId="77777777" w:rsidR="0051673C" w:rsidRPr="008356F2" w:rsidRDefault="0051673C" w:rsidP="008356F2">
      <w:pPr>
        <w:pStyle w:val="TextBoldCenter"/>
        <w:spacing w:before="0"/>
        <w:ind w:firstLine="709"/>
        <w:jc w:val="both"/>
        <w:rPr>
          <w:b w:val="0"/>
          <w:spacing w:val="-6"/>
          <w:sz w:val="24"/>
          <w:szCs w:val="24"/>
        </w:rPr>
      </w:pPr>
      <w:r w:rsidRPr="008356F2">
        <w:rPr>
          <w:b w:val="0"/>
          <w:spacing w:val="-6"/>
          <w:sz w:val="24"/>
          <w:szCs w:val="24"/>
        </w:rPr>
        <w:t>Задаток для участия в Продаже служит обеспечением исполнения обязательства Победителя/Единственного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2CFCBA29" w14:textId="77777777" w:rsidR="0051673C" w:rsidRPr="008356F2" w:rsidRDefault="0051673C" w:rsidP="008356F2">
      <w:pPr>
        <w:ind w:firstLine="709"/>
        <w:jc w:val="both"/>
        <w:rPr>
          <w:rFonts w:ascii="Times New Roman" w:hAnsi="Times New Roman" w:cs="Times New Roman"/>
          <w:spacing w:val="-6"/>
          <w:sz w:val="24"/>
          <w:szCs w:val="24"/>
          <w:lang w:val="ru-RU"/>
        </w:rPr>
      </w:pPr>
      <w:r w:rsidRPr="008356F2">
        <w:rPr>
          <w:rFonts w:ascii="Times New Roman" w:hAnsi="Times New Roman" w:cs="Times New Roman"/>
          <w:spacing w:val="-6"/>
          <w:sz w:val="24"/>
          <w:szCs w:val="24"/>
          <w:lang w:val="ru-RU"/>
        </w:rPr>
        <w:t xml:space="preserve">Задаток вносится единым платежом на расчетный счет </w:t>
      </w:r>
      <w:r w:rsidRPr="008356F2">
        <w:rPr>
          <w:rFonts w:ascii="Times New Roman" w:hAnsi="Times New Roman" w:cs="Times New Roman"/>
          <w:bCs/>
          <w:spacing w:val="-6"/>
          <w:sz w:val="24"/>
          <w:szCs w:val="24"/>
          <w:lang w:val="ru-RU"/>
        </w:rPr>
        <w:t>Организатора</w:t>
      </w:r>
      <w:r w:rsidRPr="008356F2">
        <w:rPr>
          <w:rFonts w:ascii="Times New Roman" w:hAnsi="Times New Roman" w:cs="Times New Roman"/>
          <w:spacing w:val="-6"/>
          <w:sz w:val="24"/>
          <w:szCs w:val="24"/>
          <w:lang w:val="ru-RU"/>
        </w:rPr>
        <w:t xml:space="preserve">: </w:t>
      </w:r>
    </w:p>
    <w:p w14:paraId="767E8557" w14:textId="77777777" w:rsidR="0051673C" w:rsidRPr="008356F2" w:rsidRDefault="0051673C" w:rsidP="008356F2">
      <w:pPr>
        <w:ind w:firstLine="709"/>
        <w:jc w:val="both"/>
        <w:rPr>
          <w:rFonts w:ascii="Times New Roman" w:hAnsi="Times New Roman" w:cs="Times New Roman"/>
          <w:spacing w:val="-6"/>
          <w:sz w:val="24"/>
          <w:szCs w:val="24"/>
          <w:lang w:val="ru-RU"/>
        </w:rPr>
      </w:pPr>
      <w:r w:rsidRPr="008356F2">
        <w:rPr>
          <w:rFonts w:ascii="Times New Roman" w:hAnsi="Times New Roman" w:cs="Times New Roman"/>
          <w:spacing w:val="-6"/>
          <w:sz w:val="24"/>
          <w:szCs w:val="24"/>
          <w:lang w:val="ru-RU"/>
        </w:rPr>
        <w:t>Расчетный</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счет:</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40702810800250009461;</w:t>
      </w:r>
    </w:p>
    <w:p w14:paraId="6ECE61A0" w14:textId="77777777" w:rsidR="0051673C" w:rsidRPr="008356F2" w:rsidRDefault="0051673C" w:rsidP="008356F2">
      <w:pPr>
        <w:ind w:firstLine="709"/>
        <w:jc w:val="both"/>
        <w:rPr>
          <w:rFonts w:ascii="Times New Roman" w:hAnsi="Times New Roman" w:cs="Times New Roman"/>
          <w:spacing w:val="-6"/>
          <w:sz w:val="24"/>
          <w:szCs w:val="24"/>
          <w:lang w:val="ru-RU"/>
        </w:rPr>
      </w:pPr>
      <w:r w:rsidRPr="008356F2">
        <w:rPr>
          <w:rFonts w:ascii="Times New Roman" w:hAnsi="Times New Roman" w:cs="Times New Roman"/>
          <w:spacing w:val="-6"/>
          <w:sz w:val="24"/>
          <w:szCs w:val="24"/>
          <w:lang w:val="ru-RU"/>
        </w:rPr>
        <w:t>Банк:</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АО</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АКБ</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«НОВИКОМБАНК»;</w:t>
      </w:r>
    </w:p>
    <w:p w14:paraId="7E841D40" w14:textId="77777777" w:rsidR="0051673C" w:rsidRPr="008356F2" w:rsidRDefault="0051673C" w:rsidP="008356F2">
      <w:pPr>
        <w:ind w:firstLine="709"/>
        <w:jc w:val="both"/>
        <w:rPr>
          <w:rFonts w:ascii="Times New Roman" w:hAnsi="Times New Roman" w:cs="Times New Roman"/>
          <w:spacing w:val="-6"/>
          <w:sz w:val="24"/>
          <w:szCs w:val="24"/>
          <w:lang w:val="ru-RU"/>
        </w:rPr>
      </w:pPr>
      <w:r w:rsidRPr="008356F2">
        <w:rPr>
          <w:rFonts w:ascii="Times New Roman" w:hAnsi="Times New Roman" w:cs="Times New Roman"/>
          <w:spacing w:val="-6"/>
          <w:sz w:val="24"/>
          <w:szCs w:val="24"/>
          <w:lang w:val="ru-RU"/>
        </w:rPr>
        <w:t>БИК:</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044525162;</w:t>
      </w:r>
    </w:p>
    <w:p w14:paraId="2D631045" w14:textId="77777777" w:rsidR="0051673C" w:rsidRPr="008356F2" w:rsidRDefault="0051673C" w:rsidP="008356F2">
      <w:pPr>
        <w:ind w:firstLine="709"/>
        <w:jc w:val="both"/>
        <w:rPr>
          <w:rFonts w:ascii="Times New Roman" w:hAnsi="Times New Roman" w:cs="Times New Roman"/>
          <w:spacing w:val="-6"/>
          <w:sz w:val="24"/>
          <w:szCs w:val="24"/>
          <w:lang w:val="ru-RU"/>
        </w:rPr>
      </w:pPr>
      <w:r w:rsidRPr="008356F2">
        <w:rPr>
          <w:rFonts w:ascii="Times New Roman" w:hAnsi="Times New Roman" w:cs="Times New Roman"/>
          <w:spacing w:val="-6"/>
          <w:sz w:val="24"/>
          <w:szCs w:val="24"/>
          <w:lang w:val="ru-RU"/>
        </w:rPr>
        <w:t>Корр.</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счет: 30101810245250000162;</w:t>
      </w:r>
    </w:p>
    <w:p w14:paraId="4C73EFD2" w14:textId="77777777" w:rsidR="0051673C" w:rsidRPr="008356F2" w:rsidRDefault="0051673C" w:rsidP="008356F2">
      <w:pPr>
        <w:ind w:firstLine="709"/>
        <w:jc w:val="both"/>
        <w:rPr>
          <w:rFonts w:ascii="Times New Roman" w:hAnsi="Times New Roman" w:cs="Times New Roman"/>
          <w:spacing w:val="-6"/>
          <w:sz w:val="24"/>
          <w:szCs w:val="24"/>
          <w:lang w:val="ru-RU"/>
        </w:rPr>
      </w:pPr>
      <w:r w:rsidRPr="008356F2">
        <w:rPr>
          <w:rFonts w:ascii="Times New Roman" w:hAnsi="Times New Roman" w:cs="Times New Roman"/>
          <w:spacing w:val="-6"/>
          <w:sz w:val="24"/>
          <w:szCs w:val="24"/>
          <w:lang w:val="ru-RU"/>
        </w:rPr>
        <w:t>ИНН:</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77704770859; КПП:</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770401001;</w:t>
      </w:r>
    </w:p>
    <w:p w14:paraId="16C43371" w14:textId="1EC80E47" w:rsidR="0051673C" w:rsidRPr="008356F2" w:rsidRDefault="0051673C" w:rsidP="008356F2">
      <w:pPr>
        <w:ind w:firstLine="709"/>
        <w:jc w:val="both"/>
        <w:rPr>
          <w:rFonts w:ascii="Times New Roman" w:hAnsi="Times New Roman" w:cs="Times New Roman"/>
          <w:b/>
          <w:spacing w:val="-6"/>
          <w:sz w:val="24"/>
          <w:szCs w:val="24"/>
          <w:lang w:val="ru-RU"/>
        </w:rPr>
      </w:pPr>
      <w:r w:rsidRPr="008356F2">
        <w:rPr>
          <w:rFonts w:ascii="Times New Roman" w:hAnsi="Times New Roman" w:cs="Times New Roman"/>
          <w:b/>
          <w:spacing w:val="-6"/>
          <w:sz w:val="24"/>
          <w:szCs w:val="24"/>
          <w:lang w:val="ru-RU"/>
        </w:rPr>
        <w:t>Получатель:</w:t>
      </w:r>
      <w:r w:rsidRPr="008356F2">
        <w:rPr>
          <w:rFonts w:ascii="Times New Roman" w:hAnsi="Times New Roman" w:cs="Times New Roman"/>
          <w:spacing w:val="-6"/>
          <w:sz w:val="24"/>
          <w:szCs w:val="24"/>
          <w:lang w:val="ru-RU"/>
        </w:rPr>
        <w:t xml:space="preserve"> </w:t>
      </w:r>
      <w:r w:rsidRPr="008356F2">
        <w:rPr>
          <w:rFonts w:ascii="Times New Roman" w:hAnsi="Times New Roman" w:cs="Times New Roman"/>
          <w:b/>
          <w:spacing w:val="-6"/>
          <w:sz w:val="24"/>
          <w:szCs w:val="24"/>
          <w:lang w:val="ru-RU"/>
        </w:rPr>
        <w:t>ООО</w:t>
      </w:r>
      <w:r w:rsidRPr="008356F2">
        <w:rPr>
          <w:rFonts w:ascii="Times New Roman" w:hAnsi="Times New Roman" w:cs="Times New Roman"/>
          <w:b/>
          <w:spacing w:val="-6"/>
          <w:sz w:val="24"/>
          <w:szCs w:val="24"/>
        </w:rPr>
        <w:t> </w:t>
      </w:r>
      <w:r w:rsidRPr="008356F2">
        <w:rPr>
          <w:rFonts w:ascii="Times New Roman" w:hAnsi="Times New Roman" w:cs="Times New Roman"/>
          <w:b/>
          <w:spacing w:val="-6"/>
          <w:sz w:val="24"/>
          <w:szCs w:val="24"/>
          <w:lang w:val="ru-RU"/>
        </w:rPr>
        <w:t>«РТ-Капитал»</w:t>
      </w:r>
      <w:r w:rsidRPr="008356F2">
        <w:rPr>
          <w:rFonts w:ascii="Times New Roman" w:hAnsi="Times New Roman" w:cs="Times New Roman"/>
          <w:spacing w:val="-6"/>
          <w:sz w:val="24"/>
          <w:szCs w:val="24"/>
          <w:lang w:val="ru-RU"/>
        </w:rPr>
        <w:t xml:space="preserve">, в срок, </w:t>
      </w:r>
      <w:r w:rsidRPr="008356F2">
        <w:rPr>
          <w:rFonts w:ascii="Times New Roman" w:hAnsi="Times New Roman" w:cs="Times New Roman"/>
          <w:b/>
          <w:spacing w:val="-6"/>
          <w:sz w:val="24"/>
          <w:szCs w:val="24"/>
          <w:lang w:val="ru-RU"/>
        </w:rPr>
        <w:t xml:space="preserve">не позднее </w:t>
      </w:r>
      <w:r w:rsidR="00481C13">
        <w:rPr>
          <w:rFonts w:ascii="Times New Roman" w:hAnsi="Times New Roman" w:cs="Times New Roman"/>
          <w:b/>
          <w:spacing w:val="-6"/>
          <w:sz w:val="24"/>
          <w:szCs w:val="24"/>
          <w:lang w:val="ru-RU"/>
        </w:rPr>
        <w:t>23</w:t>
      </w:r>
      <w:r w:rsidRPr="008356F2">
        <w:rPr>
          <w:rFonts w:ascii="Times New Roman" w:hAnsi="Times New Roman" w:cs="Times New Roman"/>
          <w:b/>
          <w:spacing w:val="-6"/>
          <w:sz w:val="24"/>
          <w:szCs w:val="24"/>
          <w:lang w:val="ru-RU"/>
        </w:rPr>
        <w:t>.</w:t>
      </w:r>
      <w:r w:rsidR="00481C13">
        <w:rPr>
          <w:rFonts w:ascii="Times New Roman" w:hAnsi="Times New Roman" w:cs="Times New Roman"/>
          <w:b/>
          <w:spacing w:val="-6"/>
          <w:sz w:val="24"/>
          <w:szCs w:val="24"/>
          <w:lang w:val="ru-RU"/>
        </w:rPr>
        <w:t>07</w:t>
      </w:r>
      <w:r w:rsidRPr="008356F2">
        <w:rPr>
          <w:rFonts w:ascii="Times New Roman" w:hAnsi="Times New Roman" w:cs="Times New Roman"/>
          <w:b/>
          <w:spacing w:val="-6"/>
          <w:sz w:val="24"/>
          <w:szCs w:val="24"/>
          <w:lang w:val="ru-RU"/>
        </w:rPr>
        <w:t>.20</w:t>
      </w:r>
      <w:r w:rsidR="00481C13">
        <w:rPr>
          <w:rFonts w:ascii="Times New Roman" w:hAnsi="Times New Roman" w:cs="Times New Roman"/>
          <w:b/>
          <w:spacing w:val="-6"/>
          <w:sz w:val="24"/>
          <w:szCs w:val="24"/>
          <w:lang w:val="ru-RU"/>
        </w:rPr>
        <w:t>24</w:t>
      </w:r>
      <w:r w:rsidRPr="008356F2">
        <w:rPr>
          <w:rFonts w:ascii="Times New Roman" w:hAnsi="Times New Roman" w:cs="Times New Roman"/>
          <w:spacing w:val="-6"/>
          <w:sz w:val="24"/>
          <w:szCs w:val="24"/>
          <w:lang w:val="ru-RU"/>
        </w:rPr>
        <w:t>.</w:t>
      </w:r>
    </w:p>
    <w:p w14:paraId="7FF63BF5" w14:textId="77777777" w:rsidR="0051673C" w:rsidRPr="008356F2" w:rsidRDefault="0051673C" w:rsidP="008356F2">
      <w:pPr>
        <w:pStyle w:val="12"/>
        <w:widowControl/>
        <w:ind w:firstLine="709"/>
        <w:rPr>
          <w:color w:val="000000"/>
          <w:spacing w:val="-6"/>
          <w:szCs w:val="24"/>
        </w:rPr>
      </w:pPr>
      <w:r w:rsidRPr="008356F2">
        <w:rPr>
          <w:color w:val="000000"/>
          <w:spacing w:val="-6"/>
          <w:szCs w:val="24"/>
        </w:rPr>
        <w:t>Платежи осуществляются в рублях, в форме безналичного расчета.</w:t>
      </w:r>
    </w:p>
    <w:p w14:paraId="246711E7" w14:textId="77777777" w:rsidR="0051673C" w:rsidRPr="008356F2" w:rsidRDefault="0051673C" w:rsidP="008356F2">
      <w:pPr>
        <w:pStyle w:val="12"/>
        <w:ind w:firstLine="709"/>
        <w:rPr>
          <w:color w:val="000000"/>
          <w:spacing w:val="-6"/>
          <w:szCs w:val="24"/>
        </w:rPr>
      </w:pPr>
      <w:r w:rsidRPr="008356F2">
        <w:rPr>
          <w:color w:val="000000"/>
          <w:spacing w:val="-6"/>
          <w:szCs w:val="24"/>
        </w:rPr>
        <w:t>В платежном поручении на перечисление денежных средств необходимо указывать:</w:t>
      </w:r>
    </w:p>
    <w:p w14:paraId="212693FA" w14:textId="77777777" w:rsidR="0051673C" w:rsidRPr="008356F2" w:rsidRDefault="0051673C" w:rsidP="008356F2">
      <w:pPr>
        <w:adjustRightInd w:val="0"/>
        <w:ind w:firstLine="709"/>
        <w:jc w:val="both"/>
        <w:rPr>
          <w:rFonts w:ascii="Times New Roman" w:hAnsi="Times New Roman" w:cs="Times New Roman"/>
          <w:spacing w:val="-6"/>
          <w:sz w:val="24"/>
          <w:szCs w:val="24"/>
          <w:lang w:val="ru-RU"/>
        </w:rPr>
      </w:pPr>
      <w:r w:rsidRPr="008356F2">
        <w:rPr>
          <w:rFonts w:ascii="Times New Roman" w:hAnsi="Times New Roman" w:cs="Times New Roman"/>
          <w:b/>
          <w:spacing w:val="-6"/>
          <w:sz w:val="24"/>
          <w:szCs w:val="24"/>
          <w:lang w:val="ru-RU"/>
        </w:rPr>
        <w:t>«В обеспечение обязательств в соответствии с торгами №</w:t>
      </w:r>
      <w:r w:rsidRPr="008356F2">
        <w:rPr>
          <w:rFonts w:ascii="Times New Roman" w:hAnsi="Times New Roman" w:cs="Times New Roman"/>
          <w:b/>
          <w:spacing w:val="-6"/>
          <w:sz w:val="24"/>
          <w:szCs w:val="24"/>
        </w:rPr>
        <w:t> </w:t>
      </w:r>
      <w:r w:rsidR="00381128" w:rsidRPr="00156917">
        <w:rPr>
          <w:rFonts w:ascii="Times New Roman" w:hAnsi="Times New Roman" w:cs="Times New Roman"/>
          <w:spacing w:val="-6"/>
          <w:sz w:val="24"/>
          <w:szCs w:val="24"/>
          <w:lang w:val="ru-RU"/>
        </w:rPr>
        <w:t>__________</w:t>
      </w:r>
      <w:r w:rsidRPr="008356F2">
        <w:rPr>
          <w:rFonts w:ascii="Times New Roman" w:hAnsi="Times New Roman" w:cs="Times New Roman"/>
          <w:b/>
          <w:spacing w:val="-6"/>
          <w:sz w:val="24"/>
          <w:szCs w:val="24"/>
          <w:lang w:val="ru-RU"/>
        </w:rPr>
        <w:t>»</w:t>
      </w:r>
      <w:r w:rsidRPr="008356F2">
        <w:rPr>
          <w:rFonts w:ascii="Times New Roman" w:hAnsi="Times New Roman" w:cs="Times New Roman"/>
          <w:spacing w:val="-6"/>
          <w:sz w:val="24"/>
          <w:szCs w:val="24"/>
          <w:lang w:val="ru-RU"/>
        </w:rPr>
        <w:t>.</w:t>
      </w:r>
    </w:p>
    <w:p w14:paraId="6007951E" w14:textId="77777777" w:rsidR="0051673C" w:rsidRPr="008356F2" w:rsidRDefault="0051673C" w:rsidP="008356F2">
      <w:pPr>
        <w:ind w:firstLine="709"/>
        <w:jc w:val="both"/>
        <w:rPr>
          <w:rFonts w:ascii="Times New Roman" w:hAnsi="Times New Roman" w:cs="Times New Roman"/>
          <w:spacing w:val="-6"/>
          <w:sz w:val="24"/>
          <w:szCs w:val="24"/>
          <w:lang w:val="ru-RU"/>
        </w:rPr>
      </w:pPr>
      <w:r w:rsidRPr="008356F2">
        <w:rPr>
          <w:rFonts w:ascii="Times New Roman" w:hAnsi="Times New Roman" w:cs="Times New Roman"/>
          <w:spacing w:val="-6"/>
          <w:sz w:val="24"/>
          <w:szCs w:val="24"/>
          <w:lang w:val="ru-RU"/>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1DF07BB0" w14:textId="77777777" w:rsidR="0051673C" w:rsidRPr="008356F2" w:rsidRDefault="0051673C" w:rsidP="008356F2">
      <w:pPr>
        <w:ind w:firstLine="709"/>
        <w:jc w:val="both"/>
        <w:rPr>
          <w:rFonts w:ascii="Times New Roman" w:hAnsi="Times New Roman" w:cs="Times New Roman"/>
          <w:b/>
          <w:spacing w:val="-6"/>
          <w:sz w:val="24"/>
          <w:szCs w:val="24"/>
          <w:lang w:val="ru-RU"/>
        </w:rPr>
      </w:pPr>
      <w:r w:rsidRPr="008356F2">
        <w:rPr>
          <w:rFonts w:ascii="Times New Roman" w:hAnsi="Times New Roman" w:cs="Times New Roman"/>
          <w:b/>
          <w:spacing w:val="-6"/>
          <w:sz w:val="24"/>
          <w:szCs w:val="24"/>
          <w:lang w:val="ru-RU"/>
        </w:rPr>
        <w:t>Информационное сообщение о проведении Продажи и условиях его проведения являются условиями публичной оферты в соответствии со ст.</w:t>
      </w:r>
      <w:r w:rsidRPr="008356F2">
        <w:rPr>
          <w:rFonts w:ascii="Times New Roman" w:hAnsi="Times New Roman" w:cs="Times New Roman"/>
          <w:b/>
          <w:spacing w:val="-6"/>
          <w:sz w:val="24"/>
          <w:szCs w:val="24"/>
        </w:rPr>
        <w:t> </w:t>
      </w:r>
      <w:r w:rsidRPr="008356F2">
        <w:rPr>
          <w:rFonts w:ascii="Times New Roman" w:hAnsi="Times New Roman" w:cs="Times New Roman"/>
          <w:b/>
          <w:spacing w:val="-6"/>
          <w:sz w:val="24"/>
          <w:szCs w:val="24"/>
          <w:lang w:val="ru-RU"/>
        </w:rPr>
        <w:t>437 Гражданского кодекса Российской</w:t>
      </w:r>
      <w:r w:rsidRPr="008356F2">
        <w:rPr>
          <w:rFonts w:ascii="Times New Roman" w:hAnsi="Times New Roman" w:cs="Times New Roman"/>
          <w:b/>
          <w:spacing w:val="-6"/>
          <w:sz w:val="24"/>
          <w:szCs w:val="24"/>
        </w:rPr>
        <w:t> </w:t>
      </w:r>
      <w:r w:rsidRPr="008356F2">
        <w:rPr>
          <w:rFonts w:ascii="Times New Roman" w:hAnsi="Times New Roman" w:cs="Times New Roman"/>
          <w:b/>
          <w:spacing w:val="-6"/>
          <w:sz w:val="24"/>
          <w:szCs w:val="24"/>
          <w:lang w:val="ru-RU"/>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2DC5D5F9" w14:textId="77777777" w:rsidR="0051673C" w:rsidRPr="008356F2" w:rsidRDefault="0051673C" w:rsidP="008356F2">
      <w:pPr>
        <w:adjustRightInd w:val="0"/>
        <w:ind w:firstLine="709"/>
        <w:jc w:val="both"/>
        <w:rPr>
          <w:rFonts w:ascii="Times New Roman" w:eastAsia="Calibri" w:hAnsi="Times New Roman" w:cs="Times New Roman"/>
          <w:bCs/>
          <w:spacing w:val="-6"/>
          <w:sz w:val="24"/>
          <w:szCs w:val="24"/>
          <w:lang w:val="ru-RU"/>
        </w:rPr>
      </w:pPr>
      <w:r w:rsidRPr="008356F2">
        <w:rPr>
          <w:rFonts w:ascii="Times New Roman" w:hAnsi="Times New Roman" w:cs="Times New Roman"/>
          <w:spacing w:val="-6"/>
          <w:sz w:val="24"/>
          <w:szCs w:val="24"/>
          <w:lang w:val="ru-RU"/>
        </w:rPr>
        <w:t>Задаток возвращается всем Участникам, кроме Победителя и Участника, который сделал предпоследнее предложение о цене, в течение 15</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19AE6C6E" w14:textId="77777777" w:rsidR="0051673C" w:rsidRPr="008356F2" w:rsidRDefault="0051673C" w:rsidP="008356F2">
      <w:pPr>
        <w:adjustRightInd w:val="0"/>
        <w:ind w:firstLine="709"/>
        <w:jc w:val="both"/>
        <w:rPr>
          <w:rFonts w:ascii="Times New Roman" w:eastAsia="Calibri" w:hAnsi="Times New Roman" w:cs="Times New Roman"/>
          <w:bCs/>
          <w:spacing w:val="-6"/>
          <w:sz w:val="24"/>
          <w:szCs w:val="24"/>
          <w:lang w:val="ru-RU"/>
        </w:rPr>
      </w:pPr>
      <w:r w:rsidRPr="008356F2">
        <w:rPr>
          <w:rFonts w:ascii="Times New Roman" w:hAnsi="Times New Roman" w:cs="Times New Roman"/>
          <w:spacing w:val="-6"/>
          <w:sz w:val="24"/>
          <w:szCs w:val="24"/>
          <w:lang w:val="ru-RU"/>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8356F2">
        <w:rPr>
          <w:rFonts w:ascii="Times New Roman" w:hAnsi="Times New Roman" w:cs="Times New Roman"/>
          <w:spacing w:val="-6"/>
          <w:sz w:val="24"/>
          <w:szCs w:val="24"/>
        </w:rPr>
        <w:t> </w:t>
      </w:r>
      <w:r w:rsidRPr="008356F2">
        <w:rPr>
          <w:rFonts w:ascii="Times New Roman" w:hAnsi="Times New Roman" w:cs="Times New Roman"/>
          <w:spacing w:val="-6"/>
          <w:sz w:val="24"/>
          <w:szCs w:val="24"/>
          <w:lang w:val="ru-RU"/>
        </w:rPr>
        <w:t>(пятнадцати) рабочих дней.</w:t>
      </w:r>
    </w:p>
    <w:p w14:paraId="53826990" w14:textId="77777777" w:rsidR="0051673C" w:rsidRPr="008356F2" w:rsidRDefault="0051673C" w:rsidP="008356F2">
      <w:pPr>
        <w:adjustRightInd w:val="0"/>
        <w:ind w:firstLine="709"/>
        <w:jc w:val="both"/>
        <w:rPr>
          <w:rFonts w:ascii="Times New Roman" w:eastAsia="Calibri" w:hAnsi="Times New Roman" w:cs="Times New Roman"/>
          <w:bCs/>
          <w:spacing w:val="-6"/>
          <w:sz w:val="24"/>
          <w:szCs w:val="24"/>
          <w:lang w:val="ru-RU" w:eastAsia="ru-RU"/>
        </w:rPr>
      </w:pPr>
      <w:r w:rsidRPr="008356F2">
        <w:rPr>
          <w:rFonts w:ascii="Times New Roman" w:eastAsia="Calibri" w:hAnsi="Times New Roman" w:cs="Times New Roman"/>
          <w:bCs/>
          <w:spacing w:val="-6"/>
          <w:sz w:val="24"/>
          <w:szCs w:val="24"/>
          <w:lang w:val="ru-RU" w:eastAsia="ru-RU"/>
        </w:rPr>
        <w:t xml:space="preserve">При уклонении или отказе Победителя от заключения Договора купли-продажи в установленный в </w:t>
      </w:r>
      <w:r w:rsidRPr="008356F2">
        <w:rPr>
          <w:rFonts w:ascii="Times New Roman" w:eastAsia="Calibri" w:hAnsi="Times New Roman" w:cs="Times New Roman"/>
          <w:bCs/>
          <w:spacing w:val="-6"/>
          <w:sz w:val="24"/>
          <w:szCs w:val="24"/>
          <w:lang w:val="ru-RU"/>
        </w:rPr>
        <w:t>п.</w:t>
      </w:r>
      <w:r w:rsidRPr="008356F2">
        <w:rPr>
          <w:rFonts w:ascii="Times New Roman" w:hAnsi="Times New Roman" w:cs="Times New Roman"/>
          <w:spacing w:val="-6"/>
          <w:sz w:val="24"/>
          <w:szCs w:val="24"/>
        </w:rPr>
        <w:t> </w:t>
      </w:r>
      <w:r w:rsidRPr="008356F2">
        <w:rPr>
          <w:rFonts w:ascii="Times New Roman" w:eastAsia="Calibri" w:hAnsi="Times New Roman" w:cs="Times New Roman"/>
          <w:bCs/>
          <w:spacing w:val="-6"/>
          <w:sz w:val="24"/>
          <w:szCs w:val="24"/>
          <w:lang w:val="ru-RU" w:eastAsia="ru-RU"/>
        </w:rPr>
        <w:t>2.1.</w:t>
      </w:r>
      <w:r w:rsidRPr="008356F2">
        <w:rPr>
          <w:rFonts w:ascii="Times New Roman" w:hAnsi="Times New Roman" w:cs="Times New Roman"/>
          <w:spacing w:val="-6"/>
          <w:sz w:val="24"/>
          <w:szCs w:val="24"/>
        </w:rPr>
        <w:t> </w:t>
      </w:r>
      <w:r w:rsidRPr="008356F2">
        <w:rPr>
          <w:rFonts w:ascii="Times New Roman" w:eastAsia="Calibri" w:hAnsi="Times New Roman" w:cs="Times New Roman"/>
          <w:bCs/>
          <w:spacing w:val="-6"/>
          <w:sz w:val="24"/>
          <w:szCs w:val="24"/>
          <w:lang w:val="ru-RU" w:eastAsia="ru-RU"/>
        </w:rPr>
        <w:t>Документации срок, задаток ему не возвращается.</w:t>
      </w:r>
    </w:p>
    <w:p w14:paraId="4D189C98" w14:textId="77777777" w:rsidR="0051673C" w:rsidRPr="008356F2" w:rsidRDefault="0051673C" w:rsidP="008356F2">
      <w:pPr>
        <w:pStyle w:val="a6"/>
        <w:numPr>
          <w:ilvl w:val="1"/>
          <w:numId w:val="10"/>
        </w:numPr>
        <w:adjustRightInd w:val="0"/>
        <w:spacing w:before="120" w:after="0" w:line="240" w:lineRule="auto"/>
        <w:ind w:left="0" w:firstLine="709"/>
        <w:contextualSpacing w:val="0"/>
        <w:jc w:val="both"/>
        <w:rPr>
          <w:rFonts w:ascii="Times New Roman" w:hAnsi="Times New Roman" w:cs="Times New Roman"/>
          <w:b/>
          <w:spacing w:val="-6"/>
          <w:sz w:val="24"/>
          <w:szCs w:val="24"/>
        </w:rPr>
      </w:pPr>
      <w:r w:rsidRPr="008356F2">
        <w:rPr>
          <w:rFonts w:ascii="Times New Roman" w:hAnsi="Times New Roman" w:cs="Times New Roman"/>
          <w:b/>
          <w:bCs/>
          <w:spacing w:val="-6"/>
          <w:sz w:val="24"/>
          <w:szCs w:val="24"/>
        </w:rPr>
        <w:t>Сроки подачи Заявок и проведения Продажи:</w:t>
      </w:r>
    </w:p>
    <w:p w14:paraId="443C408B" w14:textId="04D163FC" w:rsidR="0051673C" w:rsidRPr="008356F2" w:rsidRDefault="0051673C" w:rsidP="008356F2">
      <w:pPr>
        <w:adjustRightInd w:val="0"/>
        <w:ind w:firstLine="709"/>
        <w:jc w:val="both"/>
        <w:rPr>
          <w:rFonts w:ascii="Times New Roman" w:hAnsi="Times New Roman" w:cs="Times New Roman"/>
          <w:b/>
          <w:spacing w:val="-6"/>
          <w:sz w:val="24"/>
          <w:szCs w:val="24"/>
          <w:lang w:val="ru-RU"/>
        </w:rPr>
      </w:pPr>
      <w:r w:rsidRPr="008356F2">
        <w:rPr>
          <w:rFonts w:ascii="Times New Roman" w:hAnsi="Times New Roman" w:cs="Times New Roman"/>
          <w:b/>
          <w:spacing w:val="-6"/>
          <w:sz w:val="24"/>
          <w:szCs w:val="24"/>
          <w:lang w:val="ru-RU"/>
        </w:rPr>
        <w:t>Дата, время и место начала приема Заявок:</w:t>
      </w:r>
      <w:r w:rsidRPr="008356F2">
        <w:rPr>
          <w:rFonts w:ascii="Times New Roman" w:hAnsi="Times New Roman" w:cs="Times New Roman"/>
          <w:spacing w:val="-6"/>
          <w:sz w:val="24"/>
          <w:szCs w:val="24"/>
          <w:lang w:val="ru-RU"/>
        </w:rPr>
        <w:t xml:space="preserve"> </w:t>
      </w:r>
      <w:r w:rsidR="00481C13">
        <w:rPr>
          <w:rFonts w:ascii="Times New Roman" w:hAnsi="Times New Roman" w:cs="Times New Roman"/>
          <w:b/>
          <w:spacing w:val="-6"/>
          <w:sz w:val="24"/>
          <w:szCs w:val="24"/>
          <w:lang w:val="ru-RU"/>
        </w:rPr>
        <w:t>14</w:t>
      </w:r>
      <w:r w:rsidRPr="008356F2">
        <w:rPr>
          <w:rFonts w:ascii="Times New Roman" w:hAnsi="Times New Roman" w:cs="Times New Roman"/>
          <w:b/>
          <w:spacing w:val="-6"/>
          <w:sz w:val="24"/>
          <w:szCs w:val="24"/>
          <w:lang w:val="ru-RU"/>
        </w:rPr>
        <w:t>.</w:t>
      </w:r>
      <w:r w:rsidR="00481C13">
        <w:rPr>
          <w:rFonts w:ascii="Times New Roman" w:hAnsi="Times New Roman" w:cs="Times New Roman"/>
          <w:b/>
          <w:spacing w:val="-6"/>
          <w:sz w:val="24"/>
          <w:szCs w:val="24"/>
          <w:lang w:val="ru-RU"/>
        </w:rPr>
        <w:t>06</w:t>
      </w:r>
      <w:r w:rsidRPr="008356F2">
        <w:rPr>
          <w:rFonts w:ascii="Times New Roman" w:hAnsi="Times New Roman" w:cs="Times New Roman"/>
          <w:b/>
          <w:spacing w:val="-6"/>
          <w:sz w:val="24"/>
          <w:szCs w:val="24"/>
          <w:lang w:val="ru-RU"/>
        </w:rPr>
        <w:t>.20</w:t>
      </w:r>
      <w:r w:rsidR="00481C13">
        <w:rPr>
          <w:rFonts w:ascii="Times New Roman" w:hAnsi="Times New Roman" w:cs="Times New Roman"/>
          <w:b/>
          <w:spacing w:val="-6"/>
          <w:sz w:val="24"/>
          <w:szCs w:val="24"/>
          <w:lang w:val="ru-RU"/>
        </w:rPr>
        <w:t>24</w:t>
      </w:r>
      <w:r w:rsidRPr="008356F2">
        <w:rPr>
          <w:rFonts w:ascii="Times New Roman" w:hAnsi="Times New Roman" w:cs="Times New Roman"/>
          <w:b/>
          <w:spacing w:val="-6"/>
          <w:sz w:val="24"/>
          <w:szCs w:val="24"/>
          <w:lang w:val="ru-RU"/>
        </w:rPr>
        <w:t xml:space="preserve"> в </w:t>
      </w:r>
      <w:r w:rsidR="00481C13">
        <w:rPr>
          <w:rFonts w:ascii="Times New Roman" w:hAnsi="Times New Roman" w:cs="Times New Roman"/>
          <w:b/>
          <w:spacing w:val="-6"/>
          <w:sz w:val="24"/>
          <w:szCs w:val="24"/>
          <w:lang w:val="ru-RU"/>
        </w:rPr>
        <w:t>12</w:t>
      </w:r>
      <w:r w:rsidRPr="008356F2">
        <w:rPr>
          <w:rFonts w:ascii="Times New Roman" w:hAnsi="Times New Roman" w:cs="Times New Roman"/>
          <w:b/>
          <w:spacing w:val="-6"/>
          <w:sz w:val="24"/>
          <w:szCs w:val="24"/>
          <w:lang w:val="ru-RU"/>
        </w:rPr>
        <w:t>:</w:t>
      </w:r>
      <w:r w:rsidR="00481C13">
        <w:rPr>
          <w:rFonts w:ascii="Times New Roman" w:hAnsi="Times New Roman" w:cs="Times New Roman"/>
          <w:b/>
          <w:spacing w:val="-6"/>
          <w:sz w:val="24"/>
          <w:szCs w:val="24"/>
          <w:lang w:val="ru-RU"/>
        </w:rPr>
        <w:t>00</w:t>
      </w:r>
      <w:r w:rsidRPr="008356F2">
        <w:rPr>
          <w:rFonts w:ascii="Times New Roman" w:hAnsi="Times New Roman" w:cs="Times New Roman"/>
          <w:spacing w:val="-6"/>
          <w:sz w:val="24"/>
          <w:szCs w:val="24"/>
          <w:lang w:val="ru-RU"/>
        </w:rPr>
        <w:t xml:space="preserve"> (по московскому времени) </w:t>
      </w:r>
      <w:r w:rsidRPr="008356F2">
        <w:rPr>
          <w:rFonts w:ascii="Times New Roman" w:hAnsi="Times New Roman" w:cs="Times New Roman"/>
          <w:bCs/>
          <w:spacing w:val="-6"/>
          <w:sz w:val="24"/>
          <w:szCs w:val="24"/>
          <w:lang w:val="ru-RU"/>
        </w:rPr>
        <w:t xml:space="preserve">на </w:t>
      </w:r>
      <w:r w:rsidRPr="008356F2">
        <w:rPr>
          <w:rFonts w:ascii="Times New Roman" w:hAnsi="Times New Roman" w:cs="Times New Roman"/>
          <w:spacing w:val="-6"/>
          <w:sz w:val="24"/>
          <w:szCs w:val="24"/>
          <w:lang w:val="ru-RU"/>
        </w:rPr>
        <w:t>Электронной</w:t>
      </w:r>
      <w:r w:rsidRPr="008356F2">
        <w:rPr>
          <w:rFonts w:ascii="Times New Roman" w:hAnsi="Times New Roman" w:cs="Times New Roman"/>
          <w:bCs/>
          <w:spacing w:val="-6"/>
          <w:sz w:val="24"/>
          <w:szCs w:val="24"/>
          <w:lang w:val="ru-RU"/>
        </w:rPr>
        <w:t xml:space="preserve"> площадке </w:t>
      </w:r>
      <w:hyperlink r:id="rId13" w:history="1">
        <w:r w:rsidRPr="008356F2">
          <w:rPr>
            <w:rStyle w:val="ab"/>
            <w:rFonts w:ascii="Times New Roman" w:hAnsi="Times New Roman" w:cs="Times New Roman"/>
            <w:b/>
            <w:spacing w:val="-6"/>
            <w:sz w:val="24"/>
            <w:szCs w:val="24"/>
          </w:rPr>
          <w:t>www</w:t>
        </w:r>
        <w:r w:rsidRPr="008356F2">
          <w:rPr>
            <w:rStyle w:val="ab"/>
            <w:rFonts w:ascii="Times New Roman" w:hAnsi="Times New Roman" w:cs="Times New Roman"/>
            <w:b/>
            <w:spacing w:val="-6"/>
            <w:sz w:val="24"/>
            <w:szCs w:val="24"/>
            <w:lang w:val="ru-RU"/>
          </w:rPr>
          <w:t>.</w:t>
        </w:r>
        <w:r w:rsidRPr="008356F2">
          <w:rPr>
            <w:rStyle w:val="ab"/>
            <w:rFonts w:ascii="Times New Roman" w:hAnsi="Times New Roman" w:cs="Times New Roman"/>
            <w:b/>
            <w:spacing w:val="-6"/>
            <w:sz w:val="24"/>
            <w:szCs w:val="24"/>
          </w:rPr>
          <w:t>etprf</w:t>
        </w:r>
        <w:r w:rsidRPr="008356F2">
          <w:rPr>
            <w:rStyle w:val="ab"/>
            <w:rFonts w:ascii="Times New Roman" w:hAnsi="Times New Roman" w:cs="Times New Roman"/>
            <w:b/>
            <w:spacing w:val="-6"/>
            <w:sz w:val="24"/>
            <w:szCs w:val="24"/>
            <w:lang w:val="ru-RU"/>
          </w:rPr>
          <w:t>.</w:t>
        </w:r>
        <w:r w:rsidRPr="008356F2">
          <w:rPr>
            <w:rStyle w:val="ab"/>
            <w:rFonts w:ascii="Times New Roman" w:hAnsi="Times New Roman" w:cs="Times New Roman"/>
            <w:b/>
            <w:spacing w:val="-6"/>
            <w:sz w:val="24"/>
            <w:szCs w:val="24"/>
          </w:rPr>
          <w:t>ru</w:t>
        </w:r>
      </w:hyperlink>
      <w:r w:rsidRPr="008356F2">
        <w:rPr>
          <w:rFonts w:ascii="Times New Roman" w:hAnsi="Times New Roman" w:cs="Times New Roman"/>
          <w:b/>
          <w:spacing w:val="-6"/>
          <w:sz w:val="24"/>
          <w:szCs w:val="24"/>
          <w:lang w:val="ru-RU"/>
        </w:rPr>
        <w:t>.</w:t>
      </w:r>
    </w:p>
    <w:p w14:paraId="5684FFB8" w14:textId="288936E2" w:rsidR="0051673C" w:rsidRPr="008356F2" w:rsidRDefault="0051673C" w:rsidP="008356F2">
      <w:pPr>
        <w:adjustRightInd w:val="0"/>
        <w:ind w:firstLine="709"/>
        <w:jc w:val="both"/>
        <w:rPr>
          <w:rFonts w:ascii="Times New Roman" w:hAnsi="Times New Roman" w:cs="Times New Roman"/>
          <w:b/>
          <w:spacing w:val="-6"/>
          <w:sz w:val="24"/>
          <w:szCs w:val="24"/>
          <w:lang w:val="ru-RU"/>
        </w:rPr>
      </w:pPr>
      <w:r w:rsidRPr="008356F2">
        <w:rPr>
          <w:rFonts w:ascii="Times New Roman" w:hAnsi="Times New Roman" w:cs="Times New Roman"/>
          <w:b/>
          <w:spacing w:val="-6"/>
          <w:sz w:val="24"/>
          <w:szCs w:val="24"/>
          <w:lang w:val="ru-RU"/>
        </w:rPr>
        <w:t>Дата, время и место окончания подачи Заявок:</w:t>
      </w:r>
      <w:r w:rsidRPr="008356F2">
        <w:rPr>
          <w:rFonts w:ascii="Times New Roman" w:hAnsi="Times New Roman" w:cs="Times New Roman"/>
          <w:spacing w:val="-6"/>
          <w:sz w:val="24"/>
          <w:szCs w:val="24"/>
          <w:lang w:val="ru-RU"/>
        </w:rPr>
        <w:t xml:space="preserve"> </w:t>
      </w:r>
      <w:r w:rsidR="00481C13">
        <w:rPr>
          <w:rFonts w:ascii="Times New Roman" w:hAnsi="Times New Roman" w:cs="Times New Roman"/>
          <w:b/>
          <w:spacing w:val="-6"/>
          <w:sz w:val="24"/>
          <w:szCs w:val="24"/>
          <w:lang w:val="ru-RU"/>
        </w:rPr>
        <w:t>23</w:t>
      </w:r>
      <w:r w:rsidRPr="008356F2">
        <w:rPr>
          <w:rFonts w:ascii="Times New Roman" w:hAnsi="Times New Roman" w:cs="Times New Roman"/>
          <w:b/>
          <w:spacing w:val="-6"/>
          <w:sz w:val="24"/>
          <w:szCs w:val="24"/>
          <w:lang w:val="ru-RU"/>
        </w:rPr>
        <w:t>.</w:t>
      </w:r>
      <w:r w:rsidR="00481C13">
        <w:rPr>
          <w:rFonts w:ascii="Times New Roman" w:hAnsi="Times New Roman" w:cs="Times New Roman"/>
          <w:b/>
          <w:spacing w:val="-6"/>
          <w:sz w:val="24"/>
          <w:szCs w:val="24"/>
          <w:lang w:val="ru-RU"/>
        </w:rPr>
        <w:t>07</w:t>
      </w:r>
      <w:r w:rsidRPr="008356F2">
        <w:rPr>
          <w:rFonts w:ascii="Times New Roman" w:hAnsi="Times New Roman" w:cs="Times New Roman"/>
          <w:b/>
          <w:spacing w:val="-6"/>
          <w:sz w:val="24"/>
          <w:szCs w:val="24"/>
          <w:lang w:val="ru-RU"/>
        </w:rPr>
        <w:t>.20</w:t>
      </w:r>
      <w:r w:rsidR="00481C13">
        <w:rPr>
          <w:rFonts w:ascii="Times New Roman" w:hAnsi="Times New Roman" w:cs="Times New Roman"/>
          <w:b/>
          <w:spacing w:val="-6"/>
          <w:sz w:val="24"/>
          <w:szCs w:val="24"/>
          <w:lang w:val="ru-RU"/>
        </w:rPr>
        <w:t>24</w:t>
      </w:r>
      <w:r w:rsidRPr="008356F2">
        <w:rPr>
          <w:rFonts w:ascii="Times New Roman" w:hAnsi="Times New Roman" w:cs="Times New Roman"/>
          <w:b/>
          <w:spacing w:val="-6"/>
          <w:sz w:val="24"/>
          <w:szCs w:val="24"/>
          <w:lang w:val="ru-RU"/>
        </w:rPr>
        <w:t xml:space="preserve"> в </w:t>
      </w:r>
      <w:r w:rsidR="00481C13">
        <w:rPr>
          <w:rFonts w:ascii="Times New Roman" w:hAnsi="Times New Roman" w:cs="Times New Roman"/>
          <w:b/>
          <w:spacing w:val="-6"/>
          <w:sz w:val="24"/>
          <w:szCs w:val="24"/>
          <w:lang w:val="ru-RU"/>
        </w:rPr>
        <w:t>15</w:t>
      </w:r>
      <w:r w:rsidRPr="008356F2">
        <w:rPr>
          <w:rFonts w:ascii="Times New Roman" w:hAnsi="Times New Roman" w:cs="Times New Roman"/>
          <w:b/>
          <w:spacing w:val="-6"/>
          <w:sz w:val="24"/>
          <w:szCs w:val="24"/>
          <w:lang w:val="ru-RU"/>
        </w:rPr>
        <w:t>:</w:t>
      </w:r>
      <w:r w:rsidR="00481C13">
        <w:rPr>
          <w:rFonts w:ascii="Times New Roman" w:hAnsi="Times New Roman" w:cs="Times New Roman"/>
          <w:b/>
          <w:spacing w:val="-6"/>
          <w:sz w:val="24"/>
          <w:szCs w:val="24"/>
          <w:lang w:val="ru-RU"/>
        </w:rPr>
        <w:t>00</w:t>
      </w:r>
      <w:r w:rsidRPr="008356F2">
        <w:rPr>
          <w:rFonts w:ascii="Times New Roman" w:hAnsi="Times New Roman" w:cs="Times New Roman"/>
          <w:spacing w:val="-6"/>
          <w:sz w:val="24"/>
          <w:szCs w:val="24"/>
          <w:lang w:val="ru-RU"/>
        </w:rPr>
        <w:t xml:space="preserve"> (по московскому времени)</w:t>
      </w:r>
      <w:r w:rsidRPr="008356F2">
        <w:rPr>
          <w:rFonts w:ascii="Times New Roman" w:hAnsi="Times New Roman" w:cs="Times New Roman"/>
          <w:b/>
          <w:spacing w:val="-6"/>
          <w:sz w:val="24"/>
          <w:szCs w:val="24"/>
          <w:lang w:val="ru-RU"/>
        </w:rPr>
        <w:t xml:space="preserve"> </w:t>
      </w:r>
      <w:r w:rsidRPr="008356F2">
        <w:rPr>
          <w:rFonts w:ascii="Times New Roman" w:hAnsi="Times New Roman" w:cs="Times New Roman"/>
          <w:bCs/>
          <w:spacing w:val="-6"/>
          <w:sz w:val="24"/>
          <w:szCs w:val="24"/>
          <w:lang w:val="ru-RU"/>
        </w:rPr>
        <w:t xml:space="preserve">на </w:t>
      </w:r>
      <w:r w:rsidRPr="008356F2">
        <w:rPr>
          <w:rFonts w:ascii="Times New Roman" w:hAnsi="Times New Roman" w:cs="Times New Roman"/>
          <w:spacing w:val="-6"/>
          <w:sz w:val="24"/>
          <w:szCs w:val="24"/>
          <w:lang w:val="ru-RU"/>
        </w:rPr>
        <w:t>Электронной</w:t>
      </w:r>
      <w:r w:rsidRPr="008356F2">
        <w:rPr>
          <w:rFonts w:ascii="Times New Roman" w:hAnsi="Times New Roman" w:cs="Times New Roman"/>
          <w:bCs/>
          <w:spacing w:val="-6"/>
          <w:sz w:val="24"/>
          <w:szCs w:val="24"/>
          <w:lang w:val="ru-RU"/>
        </w:rPr>
        <w:t xml:space="preserve"> площадке </w:t>
      </w:r>
      <w:hyperlink r:id="rId14" w:history="1">
        <w:r w:rsidRPr="008356F2">
          <w:rPr>
            <w:rStyle w:val="ab"/>
            <w:rFonts w:ascii="Times New Roman" w:hAnsi="Times New Roman" w:cs="Times New Roman"/>
            <w:b/>
            <w:spacing w:val="-6"/>
            <w:sz w:val="24"/>
            <w:szCs w:val="24"/>
          </w:rPr>
          <w:t>www</w:t>
        </w:r>
        <w:r w:rsidRPr="008356F2">
          <w:rPr>
            <w:rStyle w:val="ab"/>
            <w:rFonts w:ascii="Times New Roman" w:hAnsi="Times New Roman" w:cs="Times New Roman"/>
            <w:b/>
            <w:spacing w:val="-6"/>
            <w:sz w:val="24"/>
            <w:szCs w:val="24"/>
            <w:lang w:val="ru-RU"/>
          </w:rPr>
          <w:t>.</w:t>
        </w:r>
        <w:r w:rsidRPr="008356F2">
          <w:rPr>
            <w:rStyle w:val="ab"/>
            <w:rFonts w:ascii="Times New Roman" w:hAnsi="Times New Roman" w:cs="Times New Roman"/>
            <w:b/>
            <w:spacing w:val="-6"/>
            <w:sz w:val="24"/>
            <w:szCs w:val="24"/>
          </w:rPr>
          <w:t>etprf</w:t>
        </w:r>
        <w:r w:rsidRPr="008356F2">
          <w:rPr>
            <w:rStyle w:val="ab"/>
            <w:rFonts w:ascii="Times New Roman" w:hAnsi="Times New Roman" w:cs="Times New Roman"/>
            <w:b/>
            <w:spacing w:val="-6"/>
            <w:sz w:val="24"/>
            <w:szCs w:val="24"/>
            <w:lang w:val="ru-RU"/>
          </w:rPr>
          <w:t>.</w:t>
        </w:r>
        <w:r w:rsidRPr="008356F2">
          <w:rPr>
            <w:rStyle w:val="ab"/>
            <w:rFonts w:ascii="Times New Roman" w:hAnsi="Times New Roman" w:cs="Times New Roman"/>
            <w:b/>
            <w:spacing w:val="-6"/>
            <w:sz w:val="24"/>
            <w:szCs w:val="24"/>
          </w:rPr>
          <w:t>ru</w:t>
        </w:r>
      </w:hyperlink>
      <w:r w:rsidRPr="008356F2">
        <w:rPr>
          <w:rFonts w:ascii="Times New Roman" w:hAnsi="Times New Roman" w:cs="Times New Roman"/>
          <w:b/>
          <w:spacing w:val="-6"/>
          <w:sz w:val="24"/>
          <w:szCs w:val="24"/>
          <w:lang w:val="ru-RU"/>
        </w:rPr>
        <w:t>.</w:t>
      </w:r>
    </w:p>
    <w:p w14:paraId="47530CE9" w14:textId="73466FBE" w:rsidR="0051673C" w:rsidRPr="008356F2" w:rsidRDefault="0051673C" w:rsidP="008356F2">
      <w:pPr>
        <w:ind w:firstLine="709"/>
        <w:jc w:val="both"/>
        <w:rPr>
          <w:rFonts w:ascii="Times New Roman" w:hAnsi="Times New Roman" w:cs="Times New Roman"/>
          <w:spacing w:val="-6"/>
          <w:sz w:val="24"/>
          <w:szCs w:val="24"/>
          <w:lang w:val="ru-RU"/>
        </w:rPr>
      </w:pPr>
      <w:r w:rsidRPr="008356F2">
        <w:rPr>
          <w:rFonts w:ascii="Times New Roman" w:hAnsi="Times New Roman" w:cs="Times New Roman"/>
          <w:b/>
          <w:spacing w:val="-6"/>
          <w:sz w:val="24"/>
          <w:szCs w:val="24"/>
          <w:lang w:val="ru-RU"/>
        </w:rPr>
        <w:t>Дата, время и место рассмотрения Заявок:</w:t>
      </w:r>
      <w:r w:rsidRPr="008356F2">
        <w:rPr>
          <w:rFonts w:ascii="Times New Roman" w:hAnsi="Times New Roman" w:cs="Times New Roman"/>
          <w:spacing w:val="-6"/>
          <w:sz w:val="24"/>
          <w:szCs w:val="24"/>
          <w:lang w:val="ru-RU"/>
        </w:rPr>
        <w:t xml:space="preserve"> </w:t>
      </w:r>
      <w:r w:rsidR="00481C13">
        <w:rPr>
          <w:rFonts w:ascii="Times New Roman" w:hAnsi="Times New Roman" w:cs="Times New Roman"/>
          <w:b/>
          <w:spacing w:val="-6"/>
          <w:sz w:val="24"/>
          <w:szCs w:val="24"/>
          <w:lang w:val="ru-RU"/>
        </w:rPr>
        <w:t>26</w:t>
      </w:r>
      <w:r w:rsidRPr="008356F2">
        <w:rPr>
          <w:rFonts w:ascii="Times New Roman" w:hAnsi="Times New Roman" w:cs="Times New Roman"/>
          <w:b/>
          <w:spacing w:val="-6"/>
          <w:sz w:val="24"/>
          <w:szCs w:val="24"/>
          <w:lang w:val="ru-RU"/>
        </w:rPr>
        <w:t>.</w:t>
      </w:r>
      <w:r w:rsidR="00481C13">
        <w:rPr>
          <w:rFonts w:ascii="Times New Roman" w:hAnsi="Times New Roman" w:cs="Times New Roman"/>
          <w:b/>
          <w:spacing w:val="-6"/>
          <w:sz w:val="24"/>
          <w:szCs w:val="24"/>
          <w:lang w:val="ru-RU"/>
        </w:rPr>
        <w:t>07</w:t>
      </w:r>
      <w:r w:rsidRPr="008356F2">
        <w:rPr>
          <w:rFonts w:ascii="Times New Roman" w:hAnsi="Times New Roman" w:cs="Times New Roman"/>
          <w:b/>
          <w:spacing w:val="-6"/>
          <w:sz w:val="24"/>
          <w:szCs w:val="24"/>
          <w:lang w:val="ru-RU"/>
        </w:rPr>
        <w:t>.20</w:t>
      </w:r>
      <w:r w:rsidR="00481C13">
        <w:rPr>
          <w:rFonts w:ascii="Times New Roman" w:hAnsi="Times New Roman" w:cs="Times New Roman"/>
          <w:b/>
          <w:spacing w:val="-6"/>
          <w:sz w:val="24"/>
          <w:szCs w:val="24"/>
          <w:lang w:val="ru-RU"/>
        </w:rPr>
        <w:t>24</w:t>
      </w:r>
      <w:r w:rsidRPr="008356F2">
        <w:rPr>
          <w:rFonts w:ascii="Times New Roman" w:hAnsi="Times New Roman" w:cs="Times New Roman"/>
          <w:b/>
          <w:spacing w:val="-6"/>
          <w:sz w:val="24"/>
          <w:szCs w:val="24"/>
          <w:lang w:val="ru-RU"/>
        </w:rPr>
        <w:t xml:space="preserve"> в </w:t>
      </w:r>
      <w:r w:rsidR="00481C13">
        <w:rPr>
          <w:rFonts w:ascii="Times New Roman" w:hAnsi="Times New Roman" w:cs="Times New Roman"/>
          <w:b/>
          <w:spacing w:val="-6"/>
          <w:sz w:val="24"/>
          <w:szCs w:val="24"/>
          <w:lang w:val="ru-RU"/>
        </w:rPr>
        <w:t>11</w:t>
      </w:r>
      <w:r w:rsidRPr="008356F2">
        <w:rPr>
          <w:rFonts w:ascii="Times New Roman" w:hAnsi="Times New Roman" w:cs="Times New Roman"/>
          <w:b/>
          <w:spacing w:val="-6"/>
          <w:sz w:val="24"/>
          <w:szCs w:val="24"/>
          <w:lang w:val="ru-RU"/>
        </w:rPr>
        <w:t>:</w:t>
      </w:r>
      <w:r w:rsidR="00481C13">
        <w:rPr>
          <w:rFonts w:ascii="Times New Roman" w:hAnsi="Times New Roman" w:cs="Times New Roman"/>
          <w:b/>
          <w:spacing w:val="-6"/>
          <w:sz w:val="24"/>
          <w:szCs w:val="24"/>
          <w:lang w:val="ru-RU"/>
        </w:rPr>
        <w:t>00</w:t>
      </w:r>
      <w:r w:rsidRPr="008356F2">
        <w:rPr>
          <w:rFonts w:ascii="Times New Roman" w:hAnsi="Times New Roman" w:cs="Times New Roman"/>
          <w:spacing w:val="-6"/>
          <w:sz w:val="24"/>
          <w:szCs w:val="24"/>
          <w:lang w:val="ru-RU"/>
        </w:rPr>
        <w:t xml:space="preserve"> </w:t>
      </w:r>
      <w:r w:rsidRPr="008356F2">
        <w:rPr>
          <w:rFonts w:ascii="Times New Roman" w:hAnsi="Times New Roman" w:cs="Times New Roman"/>
          <w:bCs/>
          <w:spacing w:val="-6"/>
          <w:sz w:val="24"/>
          <w:szCs w:val="24"/>
          <w:lang w:val="ru-RU"/>
        </w:rPr>
        <w:t xml:space="preserve">(по московскому времени) на </w:t>
      </w:r>
      <w:r w:rsidRPr="008356F2">
        <w:rPr>
          <w:rFonts w:ascii="Times New Roman" w:hAnsi="Times New Roman" w:cs="Times New Roman"/>
          <w:spacing w:val="-6"/>
          <w:sz w:val="24"/>
          <w:szCs w:val="24"/>
          <w:lang w:val="ru-RU"/>
        </w:rPr>
        <w:t>Электронной</w:t>
      </w:r>
      <w:r w:rsidRPr="008356F2">
        <w:rPr>
          <w:rFonts w:ascii="Times New Roman" w:hAnsi="Times New Roman" w:cs="Times New Roman"/>
          <w:bCs/>
          <w:spacing w:val="-6"/>
          <w:sz w:val="24"/>
          <w:szCs w:val="24"/>
          <w:lang w:val="ru-RU"/>
        </w:rPr>
        <w:t xml:space="preserve"> площадке </w:t>
      </w:r>
      <w:hyperlink r:id="rId15" w:history="1">
        <w:r w:rsidRPr="008356F2">
          <w:rPr>
            <w:rStyle w:val="ab"/>
            <w:rFonts w:ascii="Times New Roman" w:hAnsi="Times New Roman" w:cs="Times New Roman"/>
            <w:b/>
            <w:spacing w:val="-6"/>
            <w:sz w:val="24"/>
            <w:szCs w:val="24"/>
          </w:rPr>
          <w:t>www</w:t>
        </w:r>
        <w:r w:rsidRPr="008356F2">
          <w:rPr>
            <w:rStyle w:val="ab"/>
            <w:rFonts w:ascii="Times New Roman" w:hAnsi="Times New Roman" w:cs="Times New Roman"/>
            <w:b/>
            <w:spacing w:val="-6"/>
            <w:sz w:val="24"/>
            <w:szCs w:val="24"/>
            <w:lang w:val="ru-RU"/>
          </w:rPr>
          <w:t>.</w:t>
        </w:r>
        <w:r w:rsidRPr="008356F2">
          <w:rPr>
            <w:rStyle w:val="ab"/>
            <w:rFonts w:ascii="Times New Roman" w:hAnsi="Times New Roman" w:cs="Times New Roman"/>
            <w:b/>
            <w:spacing w:val="-6"/>
            <w:sz w:val="24"/>
            <w:szCs w:val="24"/>
          </w:rPr>
          <w:t>etprf</w:t>
        </w:r>
        <w:r w:rsidRPr="008356F2">
          <w:rPr>
            <w:rStyle w:val="ab"/>
            <w:rFonts w:ascii="Times New Roman" w:hAnsi="Times New Roman" w:cs="Times New Roman"/>
            <w:b/>
            <w:spacing w:val="-6"/>
            <w:sz w:val="24"/>
            <w:szCs w:val="24"/>
            <w:lang w:val="ru-RU"/>
          </w:rPr>
          <w:t>.</w:t>
        </w:r>
        <w:r w:rsidRPr="008356F2">
          <w:rPr>
            <w:rStyle w:val="ab"/>
            <w:rFonts w:ascii="Times New Roman" w:hAnsi="Times New Roman" w:cs="Times New Roman"/>
            <w:b/>
            <w:spacing w:val="-6"/>
            <w:sz w:val="24"/>
            <w:szCs w:val="24"/>
          </w:rPr>
          <w:t>ru</w:t>
        </w:r>
      </w:hyperlink>
      <w:r w:rsidRPr="008356F2">
        <w:rPr>
          <w:rFonts w:ascii="Times New Roman" w:hAnsi="Times New Roman" w:cs="Times New Roman"/>
          <w:b/>
          <w:spacing w:val="-6"/>
          <w:sz w:val="24"/>
          <w:szCs w:val="24"/>
          <w:lang w:val="ru-RU"/>
        </w:rPr>
        <w:t>.</w:t>
      </w:r>
    </w:p>
    <w:p w14:paraId="58232308" w14:textId="4F261590" w:rsidR="0051673C" w:rsidRPr="008356F2" w:rsidRDefault="0051673C" w:rsidP="008356F2">
      <w:pPr>
        <w:ind w:firstLine="709"/>
        <w:jc w:val="both"/>
        <w:rPr>
          <w:rFonts w:ascii="Times New Roman" w:hAnsi="Times New Roman" w:cs="Times New Roman"/>
          <w:spacing w:val="-6"/>
          <w:sz w:val="24"/>
          <w:szCs w:val="24"/>
          <w:lang w:val="ru-RU"/>
        </w:rPr>
      </w:pPr>
      <w:r w:rsidRPr="008356F2">
        <w:rPr>
          <w:rFonts w:ascii="Times New Roman" w:hAnsi="Times New Roman" w:cs="Times New Roman"/>
          <w:b/>
          <w:bCs/>
          <w:spacing w:val="-6"/>
          <w:sz w:val="24"/>
          <w:szCs w:val="24"/>
          <w:lang w:val="ru-RU"/>
        </w:rPr>
        <w:t>Дата, время и место проведения Продажи:</w:t>
      </w:r>
      <w:r w:rsidRPr="008356F2">
        <w:rPr>
          <w:rFonts w:ascii="Times New Roman" w:hAnsi="Times New Roman" w:cs="Times New Roman"/>
          <w:bCs/>
          <w:spacing w:val="-6"/>
          <w:sz w:val="24"/>
          <w:szCs w:val="24"/>
          <w:lang w:val="ru-RU"/>
        </w:rPr>
        <w:t xml:space="preserve"> </w:t>
      </w:r>
      <w:r w:rsidR="00481C13">
        <w:rPr>
          <w:rFonts w:ascii="Times New Roman" w:hAnsi="Times New Roman" w:cs="Times New Roman"/>
          <w:b/>
          <w:spacing w:val="-6"/>
          <w:sz w:val="24"/>
          <w:szCs w:val="24"/>
          <w:lang w:val="ru-RU"/>
        </w:rPr>
        <w:t>26</w:t>
      </w:r>
      <w:r w:rsidRPr="008356F2">
        <w:rPr>
          <w:rFonts w:ascii="Times New Roman" w:hAnsi="Times New Roman" w:cs="Times New Roman"/>
          <w:b/>
          <w:spacing w:val="-6"/>
          <w:sz w:val="24"/>
          <w:szCs w:val="24"/>
          <w:lang w:val="ru-RU"/>
        </w:rPr>
        <w:t>.</w:t>
      </w:r>
      <w:r w:rsidR="00481C13">
        <w:rPr>
          <w:rFonts w:ascii="Times New Roman" w:hAnsi="Times New Roman" w:cs="Times New Roman"/>
          <w:b/>
          <w:spacing w:val="-6"/>
          <w:sz w:val="24"/>
          <w:szCs w:val="24"/>
          <w:lang w:val="ru-RU"/>
        </w:rPr>
        <w:t>07</w:t>
      </w:r>
      <w:r w:rsidRPr="008356F2">
        <w:rPr>
          <w:rFonts w:ascii="Times New Roman" w:hAnsi="Times New Roman" w:cs="Times New Roman"/>
          <w:b/>
          <w:spacing w:val="-6"/>
          <w:sz w:val="24"/>
          <w:szCs w:val="24"/>
          <w:lang w:val="ru-RU"/>
        </w:rPr>
        <w:t>.20</w:t>
      </w:r>
      <w:r w:rsidR="00481C13">
        <w:rPr>
          <w:rFonts w:ascii="Times New Roman" w:hAnsi="Times New Roman" w:cs="Times New Roman"/>
          <w:b/>
          <w:spacing w:val="-6"/>
          <w:sz w:val="24"/>
          <w:szCs w:val="24"/>
          <w:lang w:val="ru-RU"/>
        </w:rPr>
        <w:t>24</w:t>
      </w:r>
      <w:r w:rsidRPr="008356F2">
        <w:rPr>
          <w:rFonts w:ascii="Times New Roman" w:hAnsi="Times New Roman" w:cs="Times New Roman"/>
          <w:b/>
          <w:spacing w:val="-6"/>
          <w:sz w:val="24"/>
          <w:szCs w:val="24"/>
          <w:lang w:val="ru-RU"/>
        </w:rPr>
        <w:t xml:space="preserve"> в </w:t>
      </w:r>
      <w:r w:rsidR="00481C13">
        <w:rPr>
          <w:rFonts w:ascii="Times New Roman" w:hAnsi="Times New Roman" w:cs="Times New Roman"/>
          <w:b/>
          <w:spacing w:val="-6"/>
          <w:sz w:val="24"/>
          <w:szCs w:val="24"/>
          <w:lang w:val="ru-RU"/>
        </w:rPr>
        <w:t>12</w:t>
      </w:r>
      <w:r w:rsidRPr="008356F2">
        <w:rPr>
          <w:rFonts w:ascii="Times New Roman" w:hAnsi="Times New Roman" w:cs="Times New Roman"/>
          <w:b/>
          <w:spacing w:val="-6"/>
          <w:sz w:val="24"/>
          <w:szCs w:val="24"/>
          <w:lang w:val="ru-RU"/>
        </w:rPr>
        <w:t>:</w:t>
      </w:r>
      <w:r w:rsidR="00481C13">
        <w:rPr>
          <w:rFonts w:ascii="Times New Roman" w:hAnsi="Times New Roman" w:cs="Times New Roman"/>
          <w:b/>
          <w:spacing w:val="-6"/>
          <w:sz w:val="24"/>
          <w:szCs w:val="24"/>
          <w:lang w:val="ru-RU"/>
        </w:rPr>
        <w:t>00</w:t>
      </w:r>
      <w:r w:rsidRPr="008356F2">
        <w:rPr>
          <w:rFonts w:ascii="Times New Roman" w:hAnsi="Times New Roman" w:cs="Times New Roman"/>
          <w:bCs/>
          <w:spacing w:val="-6"/>
          <w:sz w:val="24"/>
          <w:szCs w:val="24"/>
          <w:lang w:val="ru-RU"/>
        </w:rPr>
        <w:t xml:space="preserve"> (по московскому времени) на </w:t>
      </w:r>
      <w:r w:rsidRPr="008356F2">
        <w:rPr>
          <w:rFonts w:ascii="Times New Roman" w:hAnsi="Times New Roman" w:cs="Times New Roman"/>
          <w:spacing w:val="-6"/>
          <w:sz w:val="24"/>
          <w:szCs w:val="24"/>
          <w:lang w:val="ru-RU"/>
        </w:rPr>
        <w:t>электронной</w:t>
      </w:r>
      <w:r w:rsidRPr="008356F2">
        <w:rPr>
          <w:rFonts w:ascii="Times New Roman" w:hAnsi="Times New Roman" w:cs="Times New Roman"/>
          <w:bCs/>
          <w:spacing w:val="-6"/>
          <w:sz w:val="24"/>
          <w:szCs w:val="24"/>
          <w:lang w:val="ru-RU"/>
        </w:rPr>
        <w:t xml:space="preserve"> площадке </w:t>
      </w:r>
      <w:hyperlink r:id="rId16" w:history="1">
        <w:r w:rsidRPr="008356F2">
          <w:rPr>
            <w:rStyle w:val="ab"/>
            <w:rFonts w:ascii="Times New Roman" w:hAnsi="Times New Roman" w:cs="Times New Roman"/>
            <w:b/>
            <w:spacing w:val="-6"/>
            <w:sz w:val="24"/>
            <w:szCs w:val="24"/>
          </w:rPr>
          <w:t>www</w:t>
        </w:r>
        <w:r w:rsidRPr="008356F2">
          <w:rPr>
            <w:rStyle w:val="ab"/>
            <w:rFonts w:ascii="Times New Roman" w:hAnsi="Times New Roman" w:cs="Times New Roman"/>
            <w:b/>
            <w:spacing w:val="-6"/>
            <w:sz w:val="24"/>
            <w:szCs w:val="24"/>
            <w:lang w:val="ru-RU"/>
          </w:rPr>
          <w:t>.</w:t>
        </w:r>
        <w:r w:rsidRPr="008356F2">
          <w:rPr>
            <w:rStyle w:val="ab"/>
            <w:rFonts w:ascii="Times New Roman" w:hAnsi="Times New Roman" w:cs="Times New Roman"/>
            <w:b/>
            <w:spacing w:val="-6"/>
            <w:sz w:val="24"/>
            <w:szCs w:val="24"/>
          </w:rPr>
          <w:t>etprf</w:t>
        </w:r>
        <w:r w:rsidRPr="008356F2">
          <w:rPr>
            <w:rStyle w:val="ab"/>
            <w:rFonts w:ascii="Times New Roman" w:hAnsi="Times New Roman" w:cs="Times New Roman"/>
            <w:b/>
            <w:spacing w:val="-6"/>
            <w:sz w:val="24"/>
            <w:szCs w:val="24"/>
            <w:lang w:val="ru-RU"/>
          </w:rPr>
          <w:t>.</w:t>
        </w:r>
        <w:r w:rsidRPr="008356F2">
          <w:rPr>
            <w:rStyle w:val="ab"/>
            <w:rFonts w:ascii="Times New Roman" w:hAnsi="Times New Roman" w:cs="Times New Roman"/>
            <w:b/>
            <w:spacing w:val="-6"/>
            <w:sz w:val="24"/>
            <w:szCs w:val="24"/>
          </w:rPr>
          <w:t>ru</w:t>
        </w:r>
      </w:hyperlink>
      <w:r w:rsidRPr="008356F2">
        <w:rPr>
          <w:rFonts w:ascii="Times New Roman" w:hAnsi="Times New Roman" w:cs="Times New Roman"/>
          <w:b/>
          <w:spacing w:val="-6"/>
          <w:sz w:val="24"/>
          <w:szCs w:val="24"/>
          <w:lang w:val="ru-RU"/>
        </w:rPr>
        <w:t>.</w:t>
      </w:r>
    </w:p>
    <w:p w14:paraId="49CFA18E" w14:textId="77777777" w:rsidR="00481C13" w:rsidRDefault="0051673C" w:rsidP="00481C13">
      <w:pPr>
        <w:pStyle w:val="a6"/>
        <w:numPr>
          <w:ilvl w:val="1"/>
          <w:numId w:val="10"/>
        </w:numPr>
        <w:adjustRightInd w:val="0"/>
        <w:spacing w:before="120" w:after="0" w:line="240" w:lineRule="auto"/>
        <w:ind w:left="0" w:firstLine="709"/>
        <w:contextualSpacing w:val="0"/>
        <w:jc w:val="both"/>
        <w:rPr>
          <w:rFonts w:ascii="Times New Roman" w:hAnsi="Times New Roman" w:cs="Times New Roman"/>
          <w:spacing w:val="-6"/>
          <w:sz w:val="24"/>
          <w:szCs w:val="24"/>
        </w:rPr>
      </w:pPr>
      <w:r w:rsidRPr="008356F2">
        <w:rPr>
          <w:rFonts w:ascii="Times New Roman" w:hAnsi="Times New Roman" w:cs="Times New Roman"/>
          <w:b/>
          <w:spacing w:val="-6"/>
          <w:sz w:val="24"/>
          <w:szCs w:val="24"/>
        </w:rPr>
        <w:t xml:space="preserve">Ограничения на участие в Продаже: </w:t>
      </w:r>
    </w:p>
    <w:p w14:paraId="74025577" w14:textId="60F55701" w:rsidR="00481C13" w:rsidRPr="00481C13" w:rsidRDefault="00481C13" w:rsidP="00481C13">
      <w:pPr>
        <w:pStyle w:val="a6"/>
        <w:adjustRightInd w:val="0"/>
        <w:spacing w:before="120" w:after="0" w:line="240" w:lineRule="auto"/>
        <w:ind w:left="0"/>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ab/>
      </w:r>
      <w:r w:rsidRPr="00481C13">
        <w:rPr>
          <w:rFonts w:ascii="Times New Roman" w:hAnsi="Times New Roman" w:cs="Times New Roman"/>
          <w:spacing w:val="-6"/>
          <w:sz w:val="24"/>
          <w:szCs w:val="24"/>
        </w:rPr>
        <w:t xml:space="preserve">- ограничения на участие в </w:t>
      </w:r>
      <w:r>
        <w:rPr>
          <w:rFonts w:ascii="Times New Roman" w:hAnsi="Times New Roman" w:cs="Times New Roman"/>
          <w:spacing w:val="-6"/>
          <w:sz w:val="24"/>
          <w:szCs w:val="24"/>
        </w:rPr>
        <w:t>Продаже</w:t>
      </w:r>
      <w:r w:rsidRPr="00481C13">
        <w:rPr>
          <w:rFonts w:ascii="Times New Roman" w:hAnsi="Times New Roman" w:cs="Times New Roman"/>
          <w:spacing w:val="-6"/>
          <w:sz w:val="24"/>
          <w:szCs w:val="24"/>
        </w:rPr>
        <w:t xml:space="preserve">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и лиц, которые находятся под контролем указанных иностранных лиц (на основании Указа Президента Российской Федерации от 01.03.2022 N 81 </w:t>
      </w:r>
      <w:r w:rsidR="003A469D">
        <w:rPr>
          <w:rFonts w:ascii="Times New Roman" w:hAnsi="Times New Roman" w:cs="Times New Roman"/>
          <w:spacing w:val="-6"/>
          <w:sz w:val="24"/>
          <w:szCs w:val="24"/>
        </w:rPr>
        <w:t>«</w:t>
      </w:r>
      <w:r w:rsidRPr="00481C13">
        <w:rPr>
          <w:rFonts w:ascii="Times New Roman" w:hAnsi="Times New Roman" w:cs="Times New Roman"/>
          <w:spacing w:val="-6"/>
          <w:sz w:val="24"/>
          <w:szCs w:val="24"/>
        </w:rPr>
        <w:t>О дополнительных временных мерах экономического характера по обеспечению финансовой стабильности Российской Федерации</w:t>
      </w:r>
      <w:r w:rsidR="003A469D">
        <w:rPr>
          <w:rFonts w:ascii="Times New Roman" w:hAnsi="Times New Roman" w:cs="Times New Roman"/>
          <w:spacing w:val="-6"/>
          <w:sz w:val="24"/>
          <w:szCs w:val="24"/>
        </w:rPr>
        <w:t>»</w:t>
      </w:r>
      <w:r w:rsidRPr="00481C13">
        <w:rPr>
          <w:rFonts w:ascii="Times New Roman" w:hAnsi="Times New Roman" w:cs="Times New Roman"/>
          <w:spacing w:val="-6"/>
          <w:sz w:val="24"/>
          <w:szCs w:val="24"/>
        </w:rPr>
        <w:t>);</w:t>
      </w:r>
    </w:p>
    <w:p w14:paraId="2311915D" w14:textId="08AC77EB" w:rsidR="00481C13" w:rsidRPr="00481C13" w:rsidRDefault="00481C13" w:rsidP="00481C13">
      <w:pPr>
        <w:adjustRightInd w:val="0"/>
        <w:jc w:val="both"/>
        <w:rPr>
          <w:rFonts w:ascii="Times New Roman" w:hAnsi="Times New Roman" w:cs="Times New Roman"/>
          <w:spacing w:val="-6"/>
          <w:sz w:val="24"/>
          <w:szCs w:val="24"/>
          <w:lang w:val="ru-RU"/>
        </w:rPr>
      </w:pPr>
      <w:r w:rsidRPr="00481C13">
        <w:rPr>
          <w:rFonts w:ascii="Times New Roman" w:hAnsi="Times New Roman" w:cs="Times New Roman"/>
          <w:spacing w:val="-6"/>
          <w:sz w:val="24"/>
          <w:szCs w:val="24"/>
          <w:lang w:val="ru-RU"/>
        </w:rPr>
        <w:tab/>
        <w:t xml:space="preserve">- ограничения на участие в </w:t>
      </w:r>
      <w:r>
        <w:rPr>
          <w:rFonts w:ascii="Times New Roman" w:hAnsi="Times New Roman" w:cs="Times New Roman"/>
          <w:spacing w:val="-6"/>
          <w:sz w:val="24"/>
          <w:szCs w:val="24"/>
          <w:lang w:val="ru-RU"/>
        </w:rPr>
        <w:t>П</w:t>
      </w:r>
      <w:r w:rsidRPr="00481C13">
        <w:rPr>
          <w:rFonts w:ascii="Times New Roman" w:hAnsi="Times New Roman" w:cs="Times New Roman"/>
          <w:spacing w:val="-6"/>
          <w:sz w:val="24"/>
          <w:szCs w:val="24"/>
          <w:lang w:val="ru-RU"/>
        </w:rPr>
        <w:t>родаже иностранных граждан, иностранных хозяйствующих обществ, международных организаций, а также находящиеся под их контролем организации, в том числе созданных на территории Российской Федерации (в соответствии с Федеральным законом от 29.04.2008г.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4642AA84" w14:textId="77777777" w:rsidR="0051673C" w:rsidRPr="00C92F07" w:rsidRDefault="0051673C" w:rsidP="008356F2">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Заключение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оговора </w:t>
      </w:r>
      <w:bookmarkEnd w:id="10"/>
      <w:r w:rsidRPr="00C92F07">
        <w:rPr>
          <w:rFonts w:ascii="Times New Roman" w:hAnsi="Times New Roman" w:cs="Times New Roman"/>
          <w:b/>
          <w:sz w:val="24"/>
          <w:szCs w:val="24"/>
        </w:rPr>
        <w:t>купли-продажи</w:t>
      </w:r>
      <w:r>
        <w:rPr>
          <w:rFonts w:ascii="Times New Roman" w:hAnsi="Times New Roman" w:cs="Times New Roman"/>
          <w:b/>
          <w:sz w:val="24"/>
          <w:szCs w:val="24"/>
        </w:rPr>
        <w:t>.</w:t>
      </w:r>
    </w:p>
    <w:p w14:paraId="069464EB" w14:textId="04CDD7A6" w:rsidR="0051673C" w:rsidRPr="00C92F07" w:rsidRDefault="0051673C" w:rsidP="008356F2">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Договор купли-продажи </w:t>
      </w:r>
      <w:r>
        <w:rPr>
          <w:rFonts w:ascii="Times New Roman" w:hAnsi="Times New Roman" w:cs="Times New Roman"/>
          <w:color w:val="000000"/>
          <w:spacing w:val="-6"/>
          <w:sz w:val="24"/>
          <w:szCs w:val="24"/>
        </w:rPr>
        <w:t>заключается Собственником с Победителем/Единственным участником</w:t>
      </w:r>
      <w:r w:rsidRPr="00C92F07">
        <w:rPr>
          <w:rFonts w:ascii="Times New Roman" w:hAnsi="Times New Roman" w:cs="Times New Roman"/>
          <w:color w:val="000000"/>
          <w:spacing w:val="-6"/>
          <w:sz w:val="24"/>
          <w:szCs w:val="24"/>
        </w:rPr>
        <w:t xml:space="preserve"> в течение </w:t>
      </w:r>
      <w:r w:rsidR="00481C13">
        <w:rPr>
          <w:rFonts w:ascii="Times New Roman" w:hAnsi="Times New Roman" w:cs="Times New Roman"/>
          <w:color w:val="000000"/>
          <w:spacing w:val="-6"/>
          <w:sz w:val="24"/>
          <w:szCs w:val="24"/>
        </w:rPr>
        <w:t>14</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481C13">
        <w:rPr>
          <w:rFonts w:ascii="Times New Roman" w:hAnsi="Times New Roman" w:cs="Times New Roman"/>
          <w:spacing w:val="-6"/>
          <w:sz w:val="24"/>
          <w:szCs w:val="24"/>
        </w:rPr>
        <w:t>четырнадцати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w:t>
      </w:r>
    </w:p>
    <w:p w14:paraId="05F0527B" w14:textId="77777777" w:rsidR="0051673C" w:rsidRPr="00C92F07" w:rsidRDefault="0051673C" w:rsidP="008356F2">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Договор купли-продажи заключается по форме, установленной в Разделе</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lang w:val="en-US"/>
        </w:rPr>
        <w:t>I</w:t>
      </w:r>
      <w:r w:rsidRPr="00C92F07">
        <w:rPr>
          <w:rFonts w:ascii="Times New Roman" w:hAnsi="Times New Roman" w:cs="Times New Roman"/>
          <w:color w:val="000000"/>
          <w:spacing w:val="-6"/>
          <w:sz w:val="24"/>
          <w:szCs w:val="24"/>
        </w:rPr>
        <w:t>X</w:t>
      </w:r>
      <w:r>
        <w:rPr>
          <w:rFonts w:ascii="Times New Roman" w:hAnsi="Times New Roman" w:cs="Times New Roman"/>
          <w:color w:val="000000"/>
          <w:spacing w:val="-6"/>
          <w:sz w:val="24"/>
          <w:szCs w:val="24"/>
        </w:rPr>
        <w:t>, части </w:t>
      </w:r>
      <w:r w:rsidRPr="00A235FE">
        <w:rPr>
          <w:rFonts w:ascii="Times New Roman" w:hAnsi="Times New Roman" w:cs="Times New Roman"/>
          <w:spacing w:val="-6"/>
          <w:sz w:val="24"/>
          <w:szCs w:val="24"/>
          <w:lang w:val="en-US"/>
        </w:rPr>
        <w:t>I</w:t>
      </w:r>
      <w:r w:rsidRPr="00111792">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окументации, по цене, предложенной Победителем, либо в случае, предусмотренном</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2.6.,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2.7.</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с Участником, который сделал предпоследнее предложение о цене Имущества, по цене, предложенной таким Участником. </w:t>
      </w:r>
    </w:p>
    <w:p w14:paraId="6F98FA9E" w14:textId="5C89B3AA" w:rsidR="0051673C" w:rsidRPr="00C92F07" w:rsidRDefault="0051673C" w:rsidP="008356F2">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подачи единственной Заявки либо признания Участником только одного Претендента, с Претендентом, подавшим единственную Заявку, в случае, если указанная </w:t>
      </w:r>
      <w:r>
        <w:rPr>
          <w:rFonts w:ascii="Times New Roman" w:hAnsi="Times New Roman" w:cs="Times New Roman"/>
          <w:color w:val="000000"/>
          <w:spacing w:val="-6"/>
          <w:sz w:val="24"/>
          <w:szCs w:val="24"/>
        </w:rPr>
        <w:t>З</w:t>
      </w:r>
      <w:r w:rsidRPr="00C92F07">
        <w:rPr>
          <w:rFonts w:ascii="Times New Roman" w:hAnsi="Times New Roman" w:cs="Times New Roman"/>
          <w:color w:val="000000"/>
          <w:spacing w:val="-6"/>
          <w:sz w:val="24"/>
          <w:szCs w:val="24"/>
        </w:rPr>
        <w:t xml:space="preserve">аявка соответствует требованиям и условиям, предусмотренным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окументацией, а также с Претендентом, признанным Единственным участником, заключается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по </w:t>
      </w:r>
      <w:r w:rsidR="00B3016E">
        <w:rPr>
          <w:rFonts w:ascii="Times New Roman" w:hAnsi="Times New Roman" w:cs="Times New Roman"/>
          <w:color w:val="000000"/>
          <w:spacing w:val="-6"/>
          <w:sz w:val="24"/>
          <w:szCs w:val="24"/>
        </w:rPr>
        <w:t>«Ц</w:t>
      </w:r>
      <w:r w:rsidRPr="00C92F07">
        <w:rPr>
          <w:rFonts w:ascii="Times New Roman" w:hAnsi="Times New Roman" w:cs="Times New Roman"/>
          <w:color w:val="000000"/>
          <w:spacing w:val="-6"/>
          <w:sz w:val="24"/>
          <w:szCs w:val="24"/>
        </w:rPr>
        <w:t xml:space="preserve">ене </w:t>
      </w:r>
      <w:r w:rsidR="00B3016E">
        <w:rPr>
          <w:rFonts w:ascii="Times New Roman" w:hAnsi="Times New Roman" w:cs="Times New Roman"/>
          <w:color w:val="000000"/>
          <w:spacing w:val="-6"/>
          <w:sz w:val="24"/>
          <w:szCs w:val="24"/>
        </w:rPr>
        <w:t>отсечения»</w:t>
      </w:r>
      <w:r w:rsidRPr="00C92F07">
        <w:rPr>
          <w:rFonts w:ascii="Times New Roman" w:hAnsi="Times New Roman" w:cs="Times New Roman"/>
          <w:color w:val="000000"/>
          <w:spacing w:val="-6"/>
          <w:sz w:val="24"/>
          <w:szCs w:val="24"/>
        </w:rPr>
        <w:t xml:space="preserve">, указанной в извещении о проведении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 в установленный в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2.1.</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w:t>
      </w:r>
      <w:r>
        <w:rPr>
          <w:rFonts w:ascii="Times New Roman" w:hAnsi="Times New Roman" w:cs="Times New Roman"/>
          <w:color w:val="000000"/>
          <w:spacing w:val="-6"/>
          <w:sz w:val="24"/>
          <w:szCs w:val="24"/>
        </w:rPr>
        <w:t>срок.</w:t>
      </w:r>
    </w:p>
    <w:p w14:paraId="5AD3799B" w14:textId="7DDACAAE" w:rsidR="0051673C" w:rsidRDefault="0051673C" w:rsidP="008356F2">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Победитель</w:t>
      </w:r>
      <w:r w:rsidRPr="002E7EA7">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 xml:space="preserve">Единственный участник обязан в течение </w:t>
      </w:r>
      <w:r w:rsidR="00481C13">
        <w:rPr>
          <w:rFonts w:ascii="Times New Roman" w:hAnsi="Times New Roman" w:cs="Times New Roman"/>
          <w:color w:val="000000"/>
          <w:spacing w:val="-6"/>
          <w:sz w:val="24"/>
          <w:szCs w:val="24"/>
        </w:rPr>
        <w:t>7</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63632C">
        <w:rPr>
          <w:rFonts w:ascii="Times New Roman" w:hAnsi="Times New Roman" w:cs="Times New Roman"/>
          <w:spacing w:val="-6"/>
          <w:sz w:val="24"/>
          <w:szCs w:val="24"/>
        </w:rPr>
        <w:t>семи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 xml:space="preserve">Продажи </w:t>
      </w:r>
      <w:r w:rsidRPr="00C92F07">
        <w:rPr>
          <w:rFonts w:ascii="Times New Roman" w:hAnsi="Times New Roman" w:cs="Times New Roman"/>
          <w:color w:val="000000"/>
          <w:spacing w:val="-6"/>
          <w:sz w:val="24"/>
          <w:szCs w:val="24"/>
        </w:rPr>
        <w:t xml:space="preserve">подписать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 купли-продажи в</w:t>
      </w:r>
      <w:r w:rsidR="0063632C">
        <w:rPr>
          <w:rFonts w:ascii="Times New Roman" w:hAnsi="Times New Roman" w:cs="Times New Roman"/>
          <w:color w:val="000000"/>
          <w:spacing w:val="-6"/>
          <w:sz w:val="24"/>
          <w:szCs w:val="24"/>
        </w:rPr>
        <w:t xml:space="preserve"> 2 </w:t>
      </w:r>
      <w:r w:rsidRPr="00C92F07">
        <w:rPr>
          <w:rFonts w:ascii="Times New Roman" w:hAnsi="Times New Roman" w:cs="Times New Roman"/>
          <w:color w:val="000000"/>
          <w:spacing w:val="-6"/>
          <w:sz w:val="24"/>
          <w:szCs w:val="24"/>
        </w:rPr>
        <w:t>(</w:t>
      </w:r>
      <w:r w:rsidR="0063632C">
        <w:rPr>
          <w:rFonts w:ascii="Times New Roman" w:hAnsi="Times New Roman" w:cs="Times New Roman"/>
          <w:spacing w:val="-6"/>
          <w:sz w:val="24"/>
          <w:szCs w:val="24"/>
        </w:rPr>
        <w:t>двух</w:t>
      </w:r>
      <w:r w:rsidRPr="00C92F07">
        <w:rPr>
          <w:rFonts w:ascii="Times New Roman" w:hAnsi="Times New Roman" w:cs="Times New Roman"/>
          <w:color w:val="000000"/>
          <w:spacing w:val="-6"/>
          <w:sz w:val="24"/>
          <w:szCs w:val="24"/>
        </w:rPr>
        <w:t>) экземплярах и направить его Собственнику</w:t>
      </w:r>
      <w:r>
        <w:rPr>
          <w:rFonts w:ascii="Times New Roman" w:hAnsi="Times New Roman" w:cs="Times New Roman"/>
          <w:color w:val="000000"/>
          <w:spacing w:val="-6"/>
          <w:sz w:val="24"/>
          <w:szCs w:val="24"/>
        </w:rPr>
        <w:t xml:space="preserve">. </w:t>
      </w:r>
    </w:p>
    <w:p w14:paraId="7DED1309" w14:textId="5063B787" w:rsidR="0051673C" w:rsidRPr="004139A8" w:rsidRDefault="0051673C" w:rsidP="0051673C">
      <w:pPr>
        <w:pStyle w:val="a6"/>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6"/>
          <w:sz w:val="24"/>
          <w:szCs w:val="24"/>
        </w:rPr>
      </w:pPr>
      <w:bookmarkStart w:id="11" w:name="_Hlk99702828"/>
      <w:r w:rsidRPr="004139A8">
        <w:rPr>
          <w:rFonts w:ascii="Times New Roman" w:hAnsi="Times New Roman" w:cs="Times New Roman"/>
          <w:color w:val="000000"/>
          <w:spacing w:val="-6"/>
          <w:sz w:val="24"/>
          <w:szCs w:val="24"/>
        </w:rPr>
        <w:t>В случаях предусмотренных п. 2.6., п. 2.7. Документации</w:t>
      </w:r>
      <w:bookmarkEnd w:id="11"/>
      <w:r w:rsidRPr="004139A8">
        <w:rPr>
          <w:rFonts w:ascii="Times New Roman" w:hAnsi="Times New Roman" w:cs="Times New Roman"/>
          <w:color w:val="000000"/>
          <w:spacing w:val="-6"/>
          <w:sz w:val="24"/>
          <w:szCs w:val="24"/>
        </w:rPr>
        <w:t>, Собственник имеет право заключить Договор купли-продажи с Участником, который сделал предпоследн</w:t>
      </w:r>
      <w:r>
        <w:rPr>
          <w:rFonts w:ascii="Times New Roman" w:hAnsi="Times New Roman" w:cs="Times New Roman"/>
          <w:color w:val="000000"/>
          <w:spacing w:val="-6"/>
          <w:sz w:val="24"/>
          <w:szCs w:val="24"/>
        </w:rPr>
        <w:t>ее предложение о цене Имущества</w:t>
      </w:r>
      <w:r w:rsidRPr="004139A8">
        <w:rPr>
          <w:rFonts w:ascii="Times New Roman" w:hAnsi="Times New Roman" w:cs="Times New Roman"/>
          <w:color w:val="000000"/>
          <w:spacing w:val="-6"/>
          <w:sz w:val="24"/>
          <w:szCs w:val="24"/>
        </w:rPr>
        <w:t xml:space="preserve"> путем направления </w:t>
      </w:r>
      <w:r>
        <w:rPr>
          <w:rFonts w:ascii="Times New Roman" w:hAnsi="Times New Roman" w:cs="Times New Roman"/>
          <w:color w:val="000000"/>
          <w:spacing w:val="-6"/>
          <w:sz w:val="24"/>
          <w:szCs w:val="24"/>
        </w:rPr>
        <w:t>ему</w:t>
      </w:r>
      <w:r w:rsidRPr="004139A8">
        <w:rPr>
          <w:rFonts w:ascii="Times New Roman" w:hAnsi="Times New Roman" w:cs="Times New Roman"/>
          <w:color w:val="000000"/>
          <w:spacing w:val="-6"/>
          <w:sz w:val="24"/>
          <w:szCs w:val="24"/>
        </w:rPr>
        <w:t xml:space="preserve"> уведомления об отказе (уклонении) Победителя от подписания Договора купли-продажи, при этом Участник, который сделал предпоследнее предложение о цене Имущества обязан подписать Договор купли-продажи в </w:t>
      </w:r>
      <w:r w:rsidR="003F1665">
        <w:rPr>
          <w:rFonts w:ascii="Times New Roman" w:hAnsi="Times New Roman" w:cs="Times New Roman"/>
          <w:color w:val="000000"/>
          <w:spacing w:val="-6"/>
          <w:sz w:val="24"/>
          <w:szCs w:val="24"/>
        </w:rPr>
        <w:t>2</w:t>
      </w:r>
      <w:r w:rsidRPr="004139A8">
        <w:rPr>
          <w:rFonts w:ascii="Times New Roman" w:hAnsi="Times New Roman" w:cs="Times New Roman"/>
          <w:spacing w:val="-6"/>
          <w:sz w:val="24"/>
          <w:szCs w:val="24"/>
        </w:rPr>
        <w:t> </w:t>
      </w:r>
      <w:r w:rsidRPr="004139A8">
        <w:rPr>
          <w:rFonts w:ascii="Times New Roman" w:hAnsi="Times New Roman" w:cs="Times New Roman"/>
          <w:color w:val="000000"/>
          <w:spacing w:val="-6"/>
          <w:sz w:val="24"/>
          <w:szCs w:val="24"/>
        </w:rPr>
        <w:t>(</w:t>
      </w:r>
      <w:r w:rsidR="003F1665">
        <w:rPr>
          <w:rFonts w:ascii="Times New Roman" w:hAnsi="Times New Roman" w:cs="Times New Roman"/>
          <w:spacing w:val="-6"/>
          <w:sz w:val="24"/>
          <w:szCs w:val="24"/>
        </w:rPr>
        <w:t>двух</w:t>
      </w:r>
      <w:r w:rsidRPr="004139A8">
        <w:rPr>
          <w:rFonts w:ascii="Times New Roman" w:hAnsi="Times New Roman" w:cs="Times New Roman"/>
          <w:color w:val="000000"/>
          <w:spacing w:val="-6"/>
          <w:sz w:val="24"/>
          <w:szCs w:val="24"/>
        </w:rPr>
        <w:t xml:space="preserve">) экземплярах и направить его Собственнику в течение </w:t>
      </w:r>
      <w:r w:rsidR="0063632C">
        <w:rPr>
          <w:rFonts w:ascii="Times New Roman" w:hAnsi="Times New Roman" w:cs="Times New Roman"/>
          <w:color w:val="000000"/>
          <w:spacing w:val="-6"/>
          <w:sz w:val="24"/>
          <w:szCs w:val="24"/>
        </w:rPr>
        <w:t>7</w:t>
      </w:r>
      <w:r w:rsidR="003F1665" w:rsidRPr="004139A8">
        <w:rPr>
          <w:rFonts w:ascii="Times New Roman" w:hAnsi="Times New Roman" w:cs="Times New Roman"/>
          <w:spacing w:val="-6"/>
          <w:sz w:val="24"/>
          <w:szCs w:val="24"/>
        </w:rPr>
        <w:t> </w:t>
      </w:r>
      <w:r w:rsidR="003F1665" w:rsidRPr="004139A8">
        <w:rPr>
          <w:rFonts w:ascii="Times New Roman" w:hAnsi="Times New Roman" w:cs="Times New Roman"/>
          <w:color w:val="000000"/>
          <w:spacing w:val="-6"/>
          <w:sz w:val="24"/>
          <w:szCs w:val="24"/>
        </w:rPr>
        <w:t>(</w:t>
      </w:r>
      <w:r w:rsidR="0063632C">
        <w:rPr>
          <w:rFonts w:ascii="Times New Roman" w:hAnsi="Times New Roman" w:cs="Times New Roman"/>
          <w:spacing w:val="-6"/>
          <w:sz w:val="24"/>
          <w:szCs w:val="24"/>
        </w:rPr>
        <w:t>семи</w:t>
      </w:r>
      <w:r w:rsidR="003F1665" w:rsidRPr="004139A8">
        <w:rPr>
          <w:rFonts w:ascii="Times New Roman" w:hAnsi="Times New Roman" w:cs="Times New Roman"/>
          <w:color w:val="000000"/>
          <w:spacing w:val="-6"/>
          <w:sz w:val="24"/>
          <w:szCs w:val="24"/>
        </w:rPr>
        <w:t xml:space="preserve">) </w:t>
      </w:r>
      <w:r w:rsidRPr="004139A8">
        <w:rPr>
          <w:rFonts w:ascii="Times New Roman" w:hAnsi="Times New Roman" w:cs="Times New Roman"/>
          <w:color w:val="000000"/>
          <w:spacing w:val="-6"/>
          <w:sz w:val="24"/>
          <w:szCs w:val="24"/>
        </w:rPr>
        <w:t>календарных дней с даты его уведомления</w:t>
      </w:r>
      <w:r>
        <w:rPr>
          <w:rFonts w:ascii="Times New Roman" w:hAnsi="Times New Roman" w:cs="Times New Roman"/>
          <w:color w:val="000000"/>
          <w:spacing w:val="-6"/>
          <w:sz w:val="24"/>
          <w:szCs w:val="24"/>
        </w:rPr>
        <w:t>.</w:t>
      </w:r>
    </w:p>
    <w:p w14:paraId="0B003769" w14:textId="6EE9EBCC" w:rsidR="0051673C" w:rsidRPr="0051673C" w:rsidRDefault="0051673C" w:rsidP="0051673C">
      <w:pPr>
        <w:overflowPunct w:val="0"/>
        <w:adjustRightInd w:val="0"/>
        <w:ind w:firstLine="709"/>
        <w:contextualSpacing/>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Обязательство по подписанию Договора купли-продажи считается исполненным Победителем/Единственным участником, Участником, который сделал предпоследнее предложение о цене Имущества, с даты получения Собственником</w:t>
      </w:r>
      <w:r w:rsidRPr="00C92F07">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(Продавцом) подписанного Договора купли-продажи в </w:t>
      </w:r>
      <w:r w:rsidR="003F1665">
        <w:rPr>
          <w:rFonts w:ascii="Times New Roman" w:hAnsi="Times New Roman" w:cs="Times New Roman"/>
          <w:color w:val="000000"/>
          <w:spacing w:val="-6"/>
          <w:sz w:val="24"/>
          <w:szCs w:val="24"/>
          <w:lang w:val="ru-RU"/>
        </w:rPr>
        <w:t>2</w:t>
      </w:r>
      <w:r w:rsidRPr="00C92F07">
        <w:rPr>
          <w:rFonts w:ascii="Times New Roman" w:hAnsi="Times New Roman" w:cs="Times New Roman"/>
          <w:spacing w:val="-6"/>
          <w:sz w:val="24"/>
          <w:szCs w:val="24"/>
        </w:rPr>
        <w:t> </w:t>
      </w:r>
      <w:r w:rsidRPr="0051673C">
        <w:rPr>
          <w:rFonts w:ascii="Times New Roman" w:hAnsi="Times New Roman" w:cs="Times New Roman"/>
          <w:color w:val="000000"/>
          <w:spacing w:val="-6"/>
          <w:sz w:val="24"/>
          <w:szCs w:val="24"/>
          <w:lang w:val="ru-RU"/>
        </w:rPr>
        <w:t>(</w:t>
      </w:r>
      <w:r w:rsidR="003F1665">
        <w:rPr>
          <w:rFonts w:ascii="Times New Roman" w:hAnsi="Times New Roman" w:cs="Times New Roman"/>
          <w:spacing w:val="-6"/>
          <w:sz w:val="24"/>
          <w:szCs w:val="24"/>
          <w:lang w:val="ru-RU"/>
        </w:rPr>
        <w:t>двух</w:t>
      </w:r>
      <w:r w:rsidRPr="0051673C">
        <w:rPr>
          <w:rFonts w:ascii="Times New Roman" w:hAnsi="Times New Roman" w:cs="Times New Roman"/>
          <w:color w:val="000000"/>
          <w:spacing w:val="-6"/>
          <w:sz w:val="24"/>
          <w:szCs w:val="24"/>
          <w:lang w:val="ru-RU"/>
        </w:rPr>
        <w:t>) экземплярах.</w:t>
      </w:r>
    </w:p>
    <w:p w14:paraId="225A636E" w14:textId="2BDC3086" w:rsidR="0051673C" w:rsidRPr="00C92F07" w:rsidRDefault="0051673C" w:rsidP="008356F2">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В случае если Победитель/</w:t>
      </w:r>
      <w:r w:rsidRPr="00C92F07">
        <w:rPr>
          <w:rFonts w:ascii="Times New Roman" w:hAnsi="Times New Roman" w:cs="Times New Roman"/>
          <w:color w:val="000000"/>
          <w:spacing w:val="-6"/>
          <w:sz w:val="24"/>
          <w:szCs w:val="24"/>
        </w:rPr>
        <w:t>Единственный участник в срок, предусмотренный п. 2.4.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не представил Собственнику подписанный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sidR="003F1665">
        <w:rPr>
          <w:rFonts w:ascii="Times New Roman" w:hAnsi="Times New Roman" w:cs="Times New Roman"/>
          <w:color w:val="000000"/>
          <w:spacing w:val="-6"/>
          <w:sz w:val="24"/>
          <w:szCs w:val="24"/>
        </w:rPr>
        <w:t>2</w:t>
      </w:r>
      <w:r w:rsidRPr="00C92F07">
        <w:rPr>
          <w:rFonts w:ascii="Times New Roman" w:hAnsi="Times New Roman" w:cs="Times New Roman"/>
          <w:spacing w:val="-6"/>
          <w:sz w:val="24"/>
          <w:szCs w:val="24"/>
        </w:rPr>
        <w:t> </w:t>
      </w:r>
      <w:r w:rsidR="003F1665" w:rsidRPr="00C92F07">
        <w:rPr>
          <w:rFonts w:ascii="Times New Roman" w:hAnsi="Times New Roman" w:cs="Times New Roman"/>
          <w:color w:val="000000"/>
          <w:spacing w:val="-6"/>
          <w:sz w:val="24"/>
          <w:szCs w:val="24"/>
        </w:rPr>
        <w:t>(</w:t>
      </w:r>
      <w:r w:rsidR="003F1665">
        <w:rPr>
          <w:rFonts w:ascii="Times New Roman" w:hAnsi="Times New Roman" w:cs="Times New Roman"/>
          <w:spacing w:val="-6"/>
          <w:sz w:val="24"/>
          <w:szCs w:val="24"/>
        </w:rPr>
        <w:t>двух</w:t>
      </w:r>
      <w:r w:rsidR="003F1665">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экземплярах, Победитель/</w:t>
      </w:r>
      <w:r w:rsidRPr="00C92F07">
        <w:rPr>
          <w:rFonts w:ascii="Times New Roman" w:hAnsi="Times New Roman" w:cs="Times New Roman"/>
          <w:color w:val="000000"/>
          <w:spacing w:val="-6"/>
          <w:sz w:val="24"/>
          <w:szCs w:val="24"/>
        </w:rPr>
        <w:t xml:space="preserve">Единственный участник признается уклонившимся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 При этом задаток Победителю</w:t>
      </w:r>
      <w:r>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Единственному участнику не возвращается.</w:t>
      </w:r>
    </w:p>
    <w:p w14:paraId="00A533DA" w14:textId="77777777" w:rsidR="0051673C" w:rsidRPr="00C92F07" w:rsidRDefault="0051673C" w:rsidP="008356F2">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если Победитель </w:t>
      </w:r>
      <w:r>
        <w:rPr>
          <w:rFonts w:ascii="Times New Roman" w:hAnsi="Times New Roman" w:cs="Times New Roman"/>
          <w:color w:val="000000"/>
          <w:spacing w:val="-6"/>
          <w:sz w:val="24"/>
          <w:szCs w:val="24"/>
        </w:rPr>
        <w:t>уклонился</w:t>
      </w:r>
      <w:r w:rsidRPr="00C92F07">
        <w:rPr>
          <w:rFonts w:ascii="Times New Roman" w:hAnsi="Times New Roman" w:cs="Times New Roman"/>
          <w:color w:val="000000"/>
          <w:spacing w:val="-6"/>
          <w:sz w:val="24"/>
          <w:szCs w:val="24"/>
        </w:rPr>
        <w:t xml:space="preserve">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Собственник вправе заключить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с Участником, который сделал предпоследнее предложение о цене Имущества по предложенной таким Участником цене. </w:t>
      </w:r>
    </w:p>
    <w:p w14:paraId="5CC2F135" w14:textId="77777777" w:rsidR="0051673C" w:rsidRPr="0051673C" w:rsidRDefault="0051673C" w:rsidP="0051673C">
      <w:pPr>
        <w:overflowPunct w:val="0"/>
        <w:adjustRightInd w:val="0"/>
        <w:ind w:firstLine="709"/>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этом случае Собственник имеет право направить такому Участнику письменное уведомление не позднее:</w:t>
      </w:r>
    </w:p>
    <w:p w14:paraId="3DAC753E" w14:textId="77777777" w:rsidR="0051673C" w:rsidRPr="00C92F07" w:rsidRDefault="0051673C" w:rsidP="008356F2">
      <w:pPr>
        <w:pStyle w:val="a6"/>
        <w:numPr>
          <w:ilvl w:val="0"/>
          <w:numId w:val="11"/>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получения от Победителя уведомления об отказе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1C1A9B8D" w14:textId="77777777" w:rsidR="0051673C" w:rsidRPr="00C92F07" w:rsidRDefault="0051673C" w:rsidP="0051673C">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либо</w:t>
      </w:r>
    </w:p>
    <w:p w14:paraId="43CE2366" w14:textId="77777777" w:rsidR="0051673C" w:rsidRPr="00C92F07" w:rsidRDefault="0051673C" w:rsidP="008356F2">
      <w:pPr>
        <w:pStyle w:val="a6"/>
        <w:numPr>
          <w:ilvl w:val="0"/>
          <w:numId w:val="11"/>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истечения срока для предоставления Победителем в адрес Собственника подписанного со стороны Победителя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5630DC37" w14:textId="77777777" w:rsidR="0051673C" w:rsidRPr="00C92F07" w:rsidRDefault="0051673C" w:rsidP="008356F2">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Участник, который сделал предпоследнее предложение о цене Имущества, с момента получения уведомления Собственника</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 xml:space="preserve">об уклонении Победителя от подписания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w:t>
      </w:r>
      <w:r>
        <w:rPr>
          <w:rFonts w:ascii="Times New Roman" w:hAnsi="Times New Roman" w:cs="Times New Roman"/>
          <w:color w:val="000000"/>
          <w:spacing w:val="-6"/>
          <w:sz w:val="24"/>
          <w:szCs w:val="24"/>
        </w:rPr>
        <w:t xml:space="preserve">с </w:t>
      </w:r>
      <w:r w:rsidRPr="00C92F07">
        <w:rPr>
          <w:rFonts w:ascii="Times New Roman" w:hAnsi="Times New Roman" w:cs="Times New Roman"/>
          <w:color w:val="000000"/>
          <w:spacing w:val="-6"/>
          <w:sz w:val="24"/>
          <w:szCs w:val="24"/>
        </w:rPr>
        <w:t>решени</w:t>
      </w:r>
      <w:r>
        <w:rPr>
          <w:rFonts w:ascii="Times New Roman" w:hAnsi="Times New Roman" w:cs="Times New Roman"/>
          <w:color w:val="000000"/>
          <w:spacing w:val="-6"/>
          <w:sz w:val="24"/>
          <w:szCs w:val="24"/>
        </w:rPr>
        <w:t>ем</w:t>
      </w:r>
      <w:r w:rsidRPr="00C92F07">
        <w:rPr>
          <w:rFonts w:ascii="Times New Roman" w:hAnsi="Times New Roman" w:cs="Times New Roman"/>
          <w:color w:val="000000"/>
          <w:spacing w:val="-6"/>
          <w:sz w:val="24"/>
          <w:szCs w:val="24"/>
        </w:rPr>
        <w:t xml:space="preserve"> заключить с ним </w:t>
      </w:r>
      <w:r>
        <w:rPr>
          <w:rFonts w:ascii="Times New Roman" w:hAnsi="Times New Roman" w:cs="Times New Roman"/>
          <w:color w:val="000000"/>
          <w:spacing w:val="-6"/>
          <w:sz w:val="24"/>
          <w:szCs w:val="24"/>
        </w:rPr>
        <w:t>Договор купли-</w:t>
      </w:r>
      <w:r w:rsidRPr="00C92F07">
        <w:rPr>
          <w:rFonts w:ascii="Times New Roman" w:hAnsi="Times New Roman" w:cs="Times New Roman"/>
          <w:color w:val="000000"/>
          <w:spacing w:val="-6"/>
          <w:sz w:val="24"/>
          <w:szCs w:val="24"/>
        </w:rPr>
        <w:t xml:space="preserve">продажи, признается Победителем и несет обязанности, предусмотренные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окументацией</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для Победителя.</w:t>
      </w:r>
    </w:p>
    <w:p w14:paraId="2B7D13DB" w14:textId="77777777" w:rsidR="0051673C" w:rsidRDefault="0051673C" w:rsidP="008356F2">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Покупатель обязуется оплатить Собственнику </w:t>
      </w:r>
      <w:bookmarkStart w:id="12" w:name="_Hlk104891512"/>
      <w:r>
        <w:rPr>
          <w:rFonts w:ascii="Times New Roman" w:hAnsi="Times New Roman" w:cs="Times New Roman"/>
          <w:color w:val="000000"/>
          <w:spacing w:val="-6"/>
          <w:sz w:val="24"/>
          <w:szCs w:val="24"/>
        </w:rPr>
        <w:t xml:space="preserve">цену Договора купли-продажи </w:t>
      </w:r>
      <w:r w:rsidRPr="00C92F07">
        <w:rPr>
          <w:rFonts w:ascii="Times New Roman" w:hAnsi="Times New Roman" w:cs="Times New Roman"/>
          <w:color w:val="000000"/>
          <w:spacing w:val="-6"/>
          <w:sz w:val="24"/>
          <w:szCs w:val="24"/>
        </w:rPr>
        <w:t xml:space="preserve">за минусом суммы внесенного задатка </w:t>
      </w:r>
      <w:bookmarkEnd w:id="12"/>
      <w:r w:rsidRPr="00C92F07">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порядке и сроки, указанные в</w:t>
      </w:r>
      <w:r w:rsidRPr="00C92F07">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w:t>
      </w:r>
      <w:r>
        <w:rPr>
          <w:rFonts w:ascii="Times New Roman" w:hAnsi="Times New Roman" w:cs="Times New Roman"/>
          <w:color w:val="000000"/>
          <w:spacing w:val="-6"/>
          <w:sz w:val="24"/>
          <w:szCs w:val="24"/>
        </w:rPr>
        <w:t>е</w:t>
      </w:r>
      <w:r w:rsidRPr="00C92F07">
        <w:rPr>
          <w:rFonts w:ascii="Times New Roman" w:hAnsi="Times New Roman" w:cs="Times New Roman"/>
          <w:color w:val="000000"/>
          <w:spacing w:val="-6"/>
          <w:sz w:val="24"/>
          <w:szCs w:val="24"/>
        </w:rPr>
        <w:t xml:space="preserve"> купли-продажи.</w:t>
      </w:r>
    </w:p>
    <w:p w14:paraId="786F8548" w14:textId="4DA7C9B9" w:rsidR="006A445B" w:rsidRPr="00DA1D7D" w:rsidRDefault="006A445B" w:rsidP="008356F2">
      <w:pPr>
        <w:pStyle w:val="afc"/>
        <w:numPr>
          <w:ilvl w:val="1"/>
          <w:numId w:val="10"/>
        </w:numPr>
        <w:ind w:left="0" w:firstLine="709"/>
        <w:rPr>
          <w:rFonts w:ascii="Times New Roman" w:hAnsi="Times New Roman" w:cs="Times New Roman"/>
          <w:color w:val="000000"/>
          <w:sz w:val="24"/>
          <w:szCs w:val="24"/>
        </w:rPr>
      </w:pPr>
      <w:r w:rsidRPr="00DA1D7D">
        <w:rPr>
          <w:rFonts w:ascii="Times New Roman" w:hAnsi="Times New Roman" w:cs="Times New Roman"/>
          <w:color w:val="000000"/>
          <w:sz w:val="24"/>
          <w:szCs w:val="24"/>
        </w:rPr>
        <w:t xml:space="preserve">Покупатель обязуется открыть </w:t>
      </w:r>
      <w:r w:rsidR="009B5CCB">
        <w:rPr>
          <w:rFonts w:ascii="Times New Roman" w:hAnsi="Times New Roman" w:cs="Times New Roman"/>
          <w:color w:val="000000"/>
          <w:sz w:val="24"/>
          <w:szCs w:val="24"/>
        </w:rPr>
        <w:t xml:space="preserve">лицевой </w:t>
      </w:r>
      <w:r w:rsidRPr="00DA1D7D">
        <w:rPr>
          <w:rFonts w:ascii="Times New Roman" w:hAnsi="Times New Roman" w:cs="Times New Roman"/>
          <w:color w:val="000000"/>
          <w:sz w:val="24"/>
          <w:szCs w:val="24"/>
        </w:rPr>
        <w:t xml:space="preserve">счет у </w:t>
      </w:r>
      <w:r w:rsidR="009B5CCB">
        <w:rPr>
          <w:rFonts w:ascii="Times New Roman" w:hAnsi="Times New Roman" w:cs="Times New Roman"/>
          <w:color w:val="000000"/>
          <w:sz w:val="24"/>
          <w:szCs w:val="24"/>
        </w:rPr>
        <w:t>Л</w:t>
      </w:r>
      <w:r w:rsidRPr="00A4415B">
        <w:rPr>
          <w:rFonts w:ascii="Times New Roman" w:hAnsi="Times New Roman" w:cs="Times New Roman"/>
          <w:color w:val="000000"/>
          <w:sz w:val="24"/>
          <w:szCs w:val="24"/>
        </w:rPr>
        <w:t xml:space="preserve">ица, осуществляющего учет прав на </w:t>
      </w:r>
      <w:r w:rsidR="009B5CCB">
        <w:rPr>
          <w:rFonts w:ascii="Times New Roman" w:hAnsi="Times New Roman" w:cs="Times New Roman"/>
          <w:color w:val="000000"/>
          <w:sz w:val="24"/>
          <w:szCs w:val="24"/>
        </w:rPr>
        <w:t>а</w:t>
      </w:r>
      <w:r w:rsidRPr="00A4415B">
        <w:rPr>
          <w:rFonts w:ascii="Times New Roman" w:hAnsi="Times New Roman" w:cs="Times New Roman"/>
          <w:color w:val="000000"/>
          <w:sz w:val="24"/>
          <w:szCs w:val="24"/>
        </w:rPr>
        <w:t>кции</w:t>
      </w:r>
      <w:r>
        <w:rPr>
          <w:rFonts w:ascii="Times New Roman" w:hAnsi="Times New Roman" w:cs="Times New Roman"/>
          <w:color w:val="000000"/>
          <w:sz w:val="24"/>
          <w:szCs w:val="24"/>
        </w:rPr>
        <w:t>,</w:t>
      </w:r>
      <w:r w:rsidRPr="00DA1D7D">
        <w:rPr>
          <w:rFonts w:ascii="Times New Roman" w:hAnsi="Times New Roman" w:cs="Times New Roman"/>
          <w:color w:val="000000"/>
          <w:sz w:val="24"/>
          <w:szCs w:val="24"/>
        </w:rPr>
        <w:t xml:space="preserve"> для передачи акций от </w:t>
      </w:r>
      <w:r>
        <w:rPr>
          <w:rFonts w:ascii="Times New Roman" w:hAnsi="Times New Roman" w:cs="Times New Roman"/>
          <w:color w:val="000000"/>
          <w:sz w:val="24"/>
          <w:szCs w:val="24"/>
        </w:rPr>
        <w:t xml:space="preserve">Собственника </w:t>
      </w:r>
      <w:r w:rsidRPr="00DA1D7D">
        <w:rPr>
          <w:rFonts w:ascii="Times New Roman" w:hAnsi="Times New Roman" w:cs="Times New Roman"/>
          <w:color w:val="000000"/>
          <w:sz w:val="24"/>
          <w:szCs w:val="24"/>
        </w:rPr>
        <w:t>к Покупателю.</w:t>
      </w:r>
      <w:r w:rsidR="009B5CCB">
        <w:rPr>
          <w:rStyle w:val="aa"/>
          <w:rFonts w:ascii="Times New Roman" w:hAnsi="Times New Roman" w:cs="Times New Roman"/>
          <w:color w:val="000000"/>
          <w:sz w:val="24"/>
          <w:szCs w:val="24"/>
        </w:rPr>
        <w:footnoteReference w:id="1"/>
      </w:r>
    </w:p>
    <w:p w14:paraId="69591B5B" w14:textId="2E44D589" w:rsidR="006A445B" w:rsidRPr="00C92F07" w:rsidRDefault="006A445B" w:rsidP="004B5BA6">
      <w:pPr>
        <w:pStyle w:val="afc"/>
        <w:numPr>
          <w:ilvl w:val="1"/>
          <w:numId w:val="10"/>
        </w:numPr>
        <w:spacing w:before="120"/>
        <w:ind w:left="0" w:firstLine="709"/>
        <w:rPr>
          <w:rFonts w:ascii="Times New Roman" w:hAnsi="Times New Roman" w:cs="Times New Roman"/>
          <w:color w:val="000000"/>
          <w:spacing w:val="-6"/>
          <w:sz w:val="24"/>
          <w:szCs w:val="24"/>
        </w:rPr>
      </w:pPr>
      <w:r w:rsidRPr="00EE3853">
        <w:rPr>
          <w:rFonts w:ascii="Times New Roman" w:hAnsi="Times New Roman" w:cs="Times New Roman"/>
          <w:color w:val="000000"/>
          <w:sz w:val="24"/>
          <w:szCs w:val="24"/>
        </w:rPr>
        <w:t>Собственник принимает на себя обязательство в течение 3</w:t>
      </w:r>
      <w:r w:rsidR="004B5BA6">
        <w:rPr>
          <w:rFonts w:ascii="Times New Roman" w:hAnsi="Times New Roman" w:cs="Times New Roman"/>
          <w:color w:val="000000"/>
          <w:sz w:val="24"/>
          <w:szCs w:val="24"/>
        </w:rPr>
        <w:t> </w:t>
      </w:r>
      <w:r w:rsidRPr="00EE3853">
        <w:rPr>
          <w:rFonts w:ascii="Times New Roman" w:hAnsi="Times New Roman" w:cs="Times New Roman"/>
          <w:color w:val="000000"/>
          <w:sz w:val="24"/>
          <w:szCs w:val="24"/>
        </w:rPr>
        <w:t>(трех) рабочих дней со</w:t>
      </w:r>
      <w:r w:rsidRPr="00EE3853">
        <w:rPr>
          <w:color w:val="000000"/>
        </w:rPr>
        <w:t xml:space="preserve"> </w:t>
      </w:r>
      <w:r w:rsidRPr="00EE3853">
        <w:rPr>
          <w:rFonts w:ascii="Times New Roman" w:hAnsi="Times New Roman" w:cs="Times New Roman"/>
          <w:color w:val="000000"/>
          <w:sz w:val="24"/>
          <w:szCs w:val="24"/>
        </w:rPr>
        <w:t xml:space="preserve">дня зачисления денежных средств </w:t>
      </w:r>
      <w:r>
        <w:rPr>
          <w:rFonts w:ascii="Times New Roman" w:hAnsi="Times New Roman" w:cs="Times New Roman"/>
          <w:color w:val="000000"/>
          <w:sz w:val="24"/>
          <w:szCs w:val="24"/>
        </w:rPr>
        <w:t>(п.</w:t>
      </w:r>
      <w:r w:rsidR="004B5BA6">
        <w:rPr>
          <w:rFonts w:ascii="Times New Roman" w:hAnsi="Times New Roman" w:cs="Times New Roman"/>
          <w:color w:val="000000"/>
          <w:sz w:val="24"/>
          <w:szCs w:val="24"/>
        </w:rPr>
        <w:t> </w:t>
      </w:r>
      <w:r>
        <w:rPr>
          <w:rFonts w:ascii="Times New Roman" w:hAnsi="Times New Roman" w:cs="Times New Roman"/>
          <w:color w:val="000000"/>
          <w:sz w:val="24"/>
          <w:szCs w:val="24"/>
        </w:rPr>
        <w:t>2.8.</w:t>
      </w:r>
      <w:r w:rsidR="004B5BA6">
        <w:rPr>
          <w:rFonts w:ascii="Times New Roman" w:hAnsi="Times New Roman" w:cs="Times New Roman"/>
          <w:color w:val="000000"/>
          <w:sz w:val="24"/>
          <w:szCs w:val="24"/>
        </w:rPr>
        <w:t> </w:t>
      </w:r>
      <w:r>
        <w:rPr>
          <w:rFonts w:ascii="Times New Roman" w:hAnsi="Times New Roman" w:cs="Times New Roman"/>
          <w:color w:val="000000"/>
          <w:sz w:val="24"/>
          <w:szCs w:val="24"/>
        </w:rPr>
        <w:t xml:space="preserve">Документации) </w:t>
      </w:r>
      <w:r w:rsidRPr="00EE3853">
        <w:rPr>
          <w:rFonts w:ascii="Times New Roman" w:hAnsi="Times New Roman" w:cs="Times New Roman"/>
          <w:color w:val="000000"/>
          <w:sz w:val="24"/>
          <w:szCs w:val="24"/>
        </w:rPr>
        <w:t xml:space="preserve">на расчетный счет </w:t>
      </w:r>
      <w:r>
        <w:rPr>
          <w:rFonts w:ascii="Times New Roman" w:hAnsi="Times New Roman" w:cs="Times New Roman"/>
          <w:color w:val="000000"/>
          <w:sz w:val="24"/>
          <w:szCs w:val="24"/>
        </w:rPr>
        <w:t>Собственника</w:t>
      </w:r>
      <w:r w:rsidR="0049485A">
        <w:rPr>
          <w:rFonts w:ascii="Times New Roman" w:hAnsi="Times New Roman" w:cs="Times New Roman"/>
          <w:color w:val="000000"/>
          <w:sz w:val="24"/>
          <w:szCs w:val="24"/>
        </w:rPr>
        <w:t xml:space="preserve"> </w:t>
      </w:r>
      <w:r w:rsidR="009B5CCB">
        <w:rPr>
          <w:rFonts w:ascii="Times New Roman" w:hAnsi="Times New Roman" w:cs="Times New Roman"/>
          <w:color w:val="000000"/>
          <w:sz w:val="24"/>
          <w:szCs w:val="24"/>
        </w:rPr>
        <w:t>предоставить</w:t>
      </w:r>
      <w:r w:rsidR="009B5CCB" w:rsidRPr="00CA36C2">
        <w:rPr>
          <w:rFonts w:ascii="Times New Roman" w:hAnsi="Times New Roman" w:cs="Times New Roman"/>
          <w:color w:val="000000"/>
          <w:sz w:val="24"/>
          <w:szCs w:val="24"/>
        </w:rPr>
        <w:t xml:space="preserve"> </w:t>
      </w:r>
      <w:r w:rsidR="009B5CCB">
        <w:rPr>
          <w:rFonts w:ascii="Times New Roman" w:hAnsi="Times New Roman" w:cs="Times New Roman"/>
          <w:color w:val="000000"/>
          <w:sz w:val="24"/>
          <w:szCs w:val="24"/>
        </w:rPr>
        <w:t>Лицу</w:t>
      </w:r>
      <w:r w:rsidR="009B5CCB" w:rsidRPr="00EE3853">
        <w:rPr>
          <w:rFonts w:ascii="Times New Roman" w:hAnsi="Times New Roman" w:cs="Times New Roman"/>
          <w:color w:val="000000"/>
          <w:sz w:val="24"/>
          <w:szCs w:val="24"/>
        </w:rPr>
        <w:t xml:space="preserve">, осуществляющего учет прав на </w:t>
      </w:r>
      <w:r w:rsidR="009B5CCB">
        <w:rPr>
          <w:rFonts w:ascii="Times New Roman" w:hAnsi="Times New Roman" w:cs="Times New Roman"/>
          <w:color w:val="000000"/>
          <w:sz w:val="24"/>
          <w:szCs w:val="24"/>
        </w:rPr>
        <w:t>а</w:t>
      </w:r>
      <w:r w:rsidR="009B5CCB" w:rsidRPr="00EE3853">
        <w:rPr>
          <w:rFonts w:ascii="Times New Roman" w:hAnsi="Times New Roman" w:cs="Times New Roman"/>
          <w:color w:val="000000"/>
          <w:sz w:val="24"/>
          <w:szCs w:val="24"/>
        </w:rPr>
        <w:t>кции</w:t>
      </w:r>
      <w:r w:rsidRPr="00EE3853">
        <w:rPr>
          <w:rFonts w:ascii="Times New Roman" w:hAnsi="Times New Roman" w:cs="Times New Roman"/>
          <w:color w:val="000000"/>
          <w:sz w:val="24"/>
          <w:szCs w:val="24"/>
        </w:rPr>
        <w:t xml:space="preserve"> передаточное распоряжение для передачи акций от Собственника</w:t>
      </w:r>
      <w:r w:rsidR="0049485A">
        <w:rPr>
          <w:rFonts w:ascii="Times New Roman" w:hAnsi="Times New Roman" w:cs="Times New Roman"/>
          <w:color w:val="000000"/>
          <w:sz w:val="24"/>
          <w:szCs w:val="24"/>
        </w:rPr>
        <w:t xml:space="preserve"> </w:t>
      </w:r>
      <w:r w:rsidRPr="00EE3853">
        <w:rPr>
          <w:rFonts w:ascii="Times New Roman" w:hAnsi="Times New Roman" w:cs="Times New Roman"/>
          <w:color w:val="000000"/>
          <w:sz w:val="24"/>
          <w:szCs w:val="24"/>
        </w:rPr>
        <w:t xml:space="preserve">к Покупателю при условии </w:t>
      </w:r>
      <w:r w:rsidR="009B5CCB">
        <w:rPr>
          <w:rFonts w:ascii="Times New Roman" w:hAnsi="Times New Roman" w:cs="Times New Roman"/>
          <w:color w:val="000000"/>
          <w:sz w:val="24"/>
          <w:szCs w:val="24"/>
        </w:rPr>
        <w:t>исполнения Покупателем обязательства, предусмотренного п 2.9. Документации</w:t>
      </w:r>
      <w:r w:rsidRPr="00EE3853">
        <w:rPr>
          <w:rFonts w:ascii="Times New Roman" w:hAnsi="Times New Roman" w:cs="Times New Roman"/>
          <w:color w:val="000000"/>
          <w:sz w:val="24"/>
          <w:szCs w:val="24"/>
        </w:rPr>
        <w:t>.</w:t>
      </w:r>
    </w:p>
    <w:p w14:paraId="1A7B6A2C" w14:textId="77777777" w:rsidR="0051673C" w:rsidRPr="00C92F07" w:rsidRDefault="0051673C" w:rsidP="008356F2">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Организатор, Собственник</w:t>
      </w:r>
      <w:r>
        <w:rPr>
          <w:rFonts w:ascii="Times New Roman" w:hAnsi="Times New Roman" w:cs="Times New Roman"/>
          <w:b/>
          <w:sz w:val="24"/>
          <w:szCs w:val="24"/>
        </w:rPr>
        <w:t>.</w:t>
      </w:r>
    </w:p>
    <w:p w14:paraId="0BA4D3FB" w14:textId="77777777" w:rsidR="0051673C" w:rsidRPr="00B24683" w:rsidRDefault="0051673C" w:rsidP="008356F2">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bookmarkStart w:id="13" w:name="_Toc230144039"/>
      <w:r w:rsidRPr="00B24683">
        <w:rPr>
          <w:rFonts w:ascii="Times New Roman" w:hAnsi="Times New Roman" w:cs="Times New Roman"/>
          <w:spacing w:val="-6"/>
          <w:sz w:val="24"/>
          <w:szCs w:val="24"/>
        </w:rPr>
        <w:t>Организатором является Общество с ограниченной ответственностью</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 (ООО</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w:t>
      </w:r>
    </w:p>
    <w:p w14:paraId="4D650E4A" w14:textId="77777777"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Адрес Организатора: 119048, г.</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Москва, ул.</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Усачева, д.</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24;</w:t>
      </w:r>
    </w:p>
    <w:p w14:paraId="38E1F903" w14:textId="77777777" w:rsidR="0051673C" w:rsidRPr="00BD5E71"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Тел</w:t>
      </w:r>
      <w:r w:rsidRPr="00BD5E71">
        <w:rPr>
          <w:rFonts w:ascii="Times New Roman" w:hAnsi="Times New Roman" w:cs="Times New Roman"/>
          <w:spacing w:val="-6"/>
          <w:sz w:val="24"/>
          <w:szCs w:val="24"/>
          <w:lang w:val="ru-RU"/>
        </w:rPr>
        <w:t>.: +7(495)580-71-15;</w:t>
      </w:r>
    </w:p>
    <w:p w14:paraId="501AB08B" w14:textId="77777777" w:rsidR="0051673C" w:rsidRPr="00D62ACA"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rPr>
        <w:t>E</w:t>
      </w:r>
      <w:r w:rsidRPr="00D62ACA">
        <w:rPr>
          <w:rFonts w:ascii="Times New Roman" w:hAnsi="Times New Roman" w:cs="Times New Roman"/>
          <w:spacing w:val="-6"/>
          <w:sz w:val="24"/>
          <w:szCs w:val="24"/>
          <w:lang w:val="ru-RU"/>
        </w:rPr>
        <w:t>-</w:t>
      </w:r>
      <w:r w:rsidRPr="00B24683">
        <w:rPr>
          <w:rFonts w:ascii="Times New Roman" w:hAnsi="Times New Roman" w:cs="Times New Roman"/>
          <w:spacing w:val="-6"/>
          <w:sz w:val="24"/>
          <w:szCs w:val="24"/>
        </w:rPr>
        <w:t>mail</w:t>
      </w:r>
      <w:r w:rsidRPr="00D62ACA">
        <w:rPr>
          <w:rFonts w:ascii="Times New Roman" w:hAnsi="Times New Roman" w:cs="Times New Roman"/>
          <w:spacing w:val="-6"/>
          <w:sz w:val="24"/>
          <w:szCs w:val="24"/>
          <w:lang w:val="ru-RU"/>
        </w:rPr>
        <w:t xml:space="preserve">: </w:t>
      </w:r>
      <w:hyperlink r:id="rId17" w:history="1">
        <w:r w:rsidRPr="00B24683">
          <w:rPr>
            <w:rStyle w:val="ab"/>
            <w:rFonts w:ascii="Times New Roman" w:hAnsi="Times New Roman" w:cs="Times New Roman"/>
            <w:spacing w:val="-6"/>
            <w:sz w:val="24"/>
            <w:szCs w:val="24"/>
          </w:rPr>
          <w:t>info</w:t>
        </w:r>
        <w:r w:rsidRPr="00D62ACA">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rt</w:t>
        </w:r>
        <w:r w:rsidRPr="00D62ACA">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capital</w:t>
        </w:r>
        <w:r w:rsidRPr="00D62ACA">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ru</w:t>
        </w:r>
      </w:hyperlink>
      <w:r w:rsidRPr="00D62ACA">
        <w:rPr>
          <w:rStyle w:val="ab"/>
          <w:rFonts w:ascii="Times New Roman" w:hAnsi="Times New Roman" w:cs="Times New Roman"/>
          <w:spacing w:val="-6"/>
          <w:sz w:val="24"/>
          <w:szCs w:val="24"/>
          <w:lang w:val="ru-RU"/>
        </w:rPr>
        <w:t xml:space="preserve">, </w:t>
      </w:r>
      <w:r w:rsidRPr="00B24683">
        <w:rPr>
          <w:rStyle w:val="ab"/>
          <w:rFonts w:ascii="Times New Roman" w:hAnsi="Times New Roman" w:cs="Times New Roman"/>
          <w:spacing w:val="-6"/>
          <w:sz w:val="24"/>
          <w:szCs w:val="24"/>
        </w:rPr>
        <w:t>torgi</w:t>
      </w:r>
      <w:r w:rsidRPr="00D62ACA">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rt</w:t>
      </w:r>
      <w:r w:rsidRPr="00D62ACA">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capital</w:t>
      </w:r>
      <w:r w:rsidRPr="00D62ACA">
        <w:rPr>
          <w:rStyle w:val="ab"/>
          <w:rFonts w:ascii="Times New Roman" w:hAnsi="Times New Roman" w:cs="Times New Roman"/>
          <w:spacing w:val="-6"/>
          <w:sz w:val="24"/>
          <w:szCs w:val="24"/>
          <w:lang w:val="ru-RU"/>
        </w:rPr>
        <w:t>.</w:t>
      </w:r>
      <w:r w:rsidRPr="00B24683">
        <w:rPr>
          <w:rStyle w:val="ab"/>
          <w:rFonts w:ascii="Times New Roman" w:hAnsi="Times New Roman" w:cs="Times New Roman"/>
          <w:spacing w:val="-6"/>
          <w:sz w:val="24"/>
          <w:szCs w:val="24"/>
        </w:rPr>
        <w:t>ru</w:t>
      </w:r>
      <w:r w:rsidRPr="00D62ACA">
        <w:rPr>
          <w:rFonts w:ascii="Times New Roman" w:hAnsi="Times New Roman" w:cs="Times New Roman"/>
          <w:spacing w:val="-6"/>
          <w:sz w:val="24"/>
          <w:szCs w:val="24"/>
          <w:lang w:val="ru-RU"/>
        </w:rPr>
        <w:t>;</w:t>
      </w:r>
    </w:p>
    <w:p w14:paraId="2AF3B723" w14:textId="77777777"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 xml:space="preserve">Сайт Организатора </w:t>
      </w:r>
      <w:r w:rsidRPr="00B24683">
        <w:rPr>
          <w:rFonts w:ascii="Times New Roman" w:hAnsi="Times New Roman" w:cs="Times New Roman"/>
          <w:iCs/>
          <w:spacing w:val="-6"/>
          <w:sz w:val="24"/>
          <w:szCs w:val="24"/>
          <w:lang w:val="ru-RU"/>
        </w:rPr>
        <w:t>в сети Интернет</w:t>
      </w:r>
      <w:r w:rsidRPr="00B24683">
        <w:rPr>
          <w:rFonts w:ascii="Times New Roman" w:hAnsi="Times New Roman" w:cs="Times New Roman"/>
          <w:spacing w:val="-6"/>
          <w:sz w:val="24"/>
          <w:szCs w:val="24"/>
          <w:lang w:val="ru-RU"/>
        </w:rPr>
        <w:t xml:space="preserve">: </w:t>
      </w:r>
      <w:hyperlink r:id="rId18" w:history="1">
        <w:r w:rsidRPr="00B24683">
          <w:rPr>
            <w:rStyle w:val="ab"/>
            <w:rFonts w:ascii="Times New Roman" w:hAnsi="Times New Roman" w:cs="Times New Roman"/>
            <w:b/>
            <w:spacing w:val="-6"/>
            <w:sz w:val="24"/>
            <w:szCs w:val="24"/>
          </w:rPr>
          <w:t>www</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rt</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capital</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ru</w:t>
        </w:r>
      </w:hyperlink>
      <w:r w:rsidRPr="00B24683">
        <w:rPr>
          <w:rStyle w:val="ab"/>
          <w:rFonts w:ascii="Times New Roman" w:hAnsi="Times New Roman" w:cs="Times New Roman"/>
          <w:spacing w:val="-6"/>
          <w:sz w:val="24"/>
          <w:szCs w:val="24"/>
          <w:lang w:val="ru-RU"/>
        </w:rPr>
        <w:t>.</w:t>
      </w:r>
    </w:p>
    <w:p w14:paraId="71F4862E" w14:textId="3031A6CF" w:rsidR="0063632C" w:rsidRPr="0063632C" w:rsidRDefault="0051673C" w:rsidP="0063632C">
      <w:pPr>
        <w:pStyle w:val="a6"/>
        <w:numPr>
          <w:ilvl w:val="1"/>
          <w:numId w:val="10"/>
        </w:numPr>
        <w:spacing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Собственником является </w:t>
      </w:r>
      <w:r w:rsidR="0063632C" w:rsidRPr="0063632C">
        <w:rPr>
          <w:rFonts w:ascii="Times New Roman" w:hAnsi="Times New Roman" w:cs="Times New Roman"/>
          <w:spacing w:val="-6"/>
          <w:sz w:val="24"/>
          <w:szCs w:val="24"/>
        </w:rPr>
        <w:t>Акционерное общество «Российская электроника</w:t>
      </w:r>
      <w:r w:rsidR="0063632C">
        <w:rPr>
          <w:rFonts w:ascii="Times New Roman" w:hAnsi="Times New Roman" w:cs="Times New Roman"/>
          <w:spacing w:val="-6"/>
          <w:sz w:val="24"/>
          <w:szCs w:val="24"/>
        </w:rPr>
        <w:t xml:space="preserve">» </w:t>
      </w:r>
      <w:r w:rsidR="0063632C" w:rsidRPr="0063632C">
        <w:rPr>
          <w:rFonts w:ascii="Times New Roman" w:hAnsi="Times New Roman" w:cs="Times New Roman"/>
          <w:spacing w:val="-6"/>
          <w:sz w:val="24"/>
          <w:szCs w:val="24"/>
        </w:rPr>
        <w:t>(АО «Росэлектроника»).</w:t>
      </w:r>
    </w:p>
    <w:p w14:paraId="62C5901B" w14:textId="5D734D93" w:rsidR="0051673C" w:rsidRPr="0063632C" w:rsidRDefault="0063632C" w:rsidP="0063632C">
      <w:pPr>
        <w:ind w:firstLine="709"/>
        <w:jc w:val="both"/>
        <w:rPr>
          <w:rFonts w:ascii="Times New Roman" w:hAnsi="Times New Roman" w:cs="Times New Roman"/>
          <w:spacing w:val="-6"/>
          <w:sz w:val="24"/>
          <w:szCs w:val="24"/>
          <w:lang w:val="ru-RU"/>
        </w:rPr>
      </w:pPr>
      <w:r w:rsidRPr="0063632C">
        <w:rPr>
          <w:rFonts w:ascii="Times New Roman" w:hAnsi="Times New Roman" w:cs="Times New Roman"/>
          <w:spacing w:val="-6"/>
          <w:sz w:val="24"/>
          <w:szCs w:val="24"/>
          <w:lang w:val="ru-RU"/>
        </w:rPr>
        <w:t>Адрес Собственника: 121357, г. Москва, ул. Верейская, д. 29, корп. 141, каб. 322.</w:t>
      </w:r>
    </w:p>
    <w:p w14:paraId="4D303665" w14:textId="77777777" w:rsidR="0051673C" w:rsidRPr="00C92F07" w:rsidRDefault="0051673C" w:rsidP="00427EA8">
      <w:pPr>
        <w:pStyle w:val="a6"/>
        <w:numPr>
          <w:ilvl w:val="0"/>
          <w:numId w:val="6"/>
        </w:numPr>
        <w:autoSpaceDE w:val="0"/>
        <w:autoSpaceDN w:val="0"/>
        <w:adjustRightInd w:val="0"/>
        <w:spacing w:before="240" w:after="240" w:line="240" w:lineRule="auto"/>
        <w:ind w:left="0"/>
        <w:contextualSpacing w:val="0"/>
        <w:jc w:val="center"/>
        <w:rPr>
          <w:rFonts w:ascii="Times New Roman" w:hAnsi="Times New Roman" w:cs="Times New Roman"/>
          <w:b/>
          <w:sz w:val="24"/>
          <w:szCs w:val="24"/>
        </w:rPr>
      </w:pPr>
      <w:bookmarkStart w:id="14" w:name="_Toc230144036"/>
      <w:r w:rsidRPr="00C92F07">
        <w:rPr>
          <w:rFonts w:ascii="Times New Roman" w:hAnsi="Times New Roman" w:cs="Times New Roman"/>
          <w:b/>
          <w:sz w:val="24"/>
          <w:szCs w:val="24"/>
        </w:rPr>
        <w:t>ДОКУМЕНТАЦИЯ</w:t>
      </w:r>
      <w:bookmarkEnd w:id="14"/>
      <w:r>
        <w:rPr>
          <w:rFonts w:ascii="Times New Roman" w:hAnsi="Times New Roman" w:cs="Times New Roman"/>
          <w:b/>
          <w:sz w:val="24"/>
          <w:szCs w:val="24"/>
        </w:rPr>
        <w:t>.</w:t>
      </w:r>
    </w:p>
    <w:p w14:paraId="4DA3A40C" w14:textId="77777777" w:rsidR="0051673C" w:rsidRPr="00C92F07" w:rsidRDefault="0051673C" w:rsidP="008356F2">
      <w:pPr>
        <w:pStyle w:val="a6"/>
        <w:numPr>
          <w:ilvl w:val="0"/>
          <w:numId w:val="10"/>
        </w:numPr>
        <w:autoSpaceDE w:val="0"/>
        <w:autoSpaceDN w:val="0"/>
        <w:adjustRightInd w:val="0"/>
        <w:spacing w:before="240" w:after="120" w:line="240" w:lineRule="auto"/>
        <w:ind w:left="0" w:firstLine="0"/>
        <w:contextualSpacing w:val="0"/>
        <w:jc w:val="center"/>
        <w:rPr>
          <w:rFonts w:ascii="Times New Roman" w:hAnsi="Times New Roman" w:cs="Times New Roman"/>
          <w:sz w:val="24"/>
          <w:szCs w:val="24"/>
        </w:rPr>
      </w:pPr>
      <w:bookmarkStart w:id="15" w:name="_Toc229476270"/>
      <w:bookmarkStart w:id="16" w:name="_Toc230144037"/>
      <w:r w:rsidRPr="00C92F07">
        <w:rPr>
          <w:rFonts w:ascii="Times New Roman" w:hAnsi="Times New Roman" w:cs="Times New Roman"/>
          <w:b/>
          <w:sz w:val="24"/>
          <w:szCs w:val="24"/>
        </w:rPr>
        <w:t xml:space="preserve">Ознакомление с </w:t>
      </w:r>
      <w:r>
        <w:rPr>
          <w:rFonts w:ascii="Times New Roman" w:hAnsi="Times New Roman" w:cs="Times New Roman"/>
          <w:b/>
          <w:sz w:val="24"/>
          <w:szCs w:val="24"/>
        </w:rPr>
        <w:t>Д</w:t>
      </w:r>
      <w:r w:rsidRPr="00C92F07">
        <w:rPr>
          <w:rFonts w:ascii="Times New Roman" w:hAnsi="Times New Roman" w:cs="Times New Roman"/>
          <w:b/>
          <w:sz w:val="24"/>
          <w:szCs w:val="24"/>
        </w:rPr>
        <w:t>окументаци</w:t>
      </w:r>
      <w:bookmarkEnd w:id="15"/>
      <w:bookmarkEnd w:id="16"/>
      <w:r w:rsidRPr="00C92F07">
        <w:rPr>
          <w:rFonts w:ascii="Times New Roman" w:hAnsi="Times New Roman" w:cs="Times New Roman"/>
          <w:b/>
          <w:sz w:val="24"/>
          <w:szCs w:val="24"/>
        </w:rPr>
        <w:t>ей</w:t>
      </w:r>
      <w:r>
        <w:rPr>
          <w:rFonts w:ascii="Times New Roman" w:hAnsi="Times New Roman" w:cs="Times New Roman"/>
          <w:b/>
          <w:sz w:val="24"/>
          <w:szCs w:val="24"/>
        </w:rPr>
        <w:t>.</w:t>
      </w:r>
    </w:p>
    <w:bookmarkEnd w:id="13"/>
    <w:p w14:paraId="19D934A8" w14:textId="77777777" w:rsidR="0051673C" w:rsidRPr="00B24683" w:rsidRDefault="0051673C" w:rsidP="008356F2">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Документация состоит из двух ч</w:t>
      </w:r>
      <w:bookmarkStart w:id="17" w:name="_Hlk99699533"/>
      <w:r w:rsidRPr="00B24683">
        <w:rPr>
          <w:rFonts w:ascii="Times New Roman" w:hAnsi="Times New Roman" w:cs="Times New Roman"/>
          <w:spacing w:val="-6"/>
          <w:sz w:val="24"/>
          <w:szCs w:val="24"/>
        </w:rPr>
        <w:t>астей:</w:t>
      </w:r>
    </w:p>
    <w:p w14:paraId="3CC5D1C5" w14:textId="77777777" w:rsidR="0051673C" w:rsidRPr="00B24683" w:rsidRDefault="0051673C" w:rsidP="008356F2">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w:t>
      </w:r>
      <w:r w:rsidRPr="00B24683">
        <w:rPr>
          <w:rFonts w:ascii="Times New Roman" w:hAnsi="Times New Roman" w:cs="Times New Roman"/>
          <w:spacing w:val="-6"/>
          <w:sz w:val="24"/>
          <w:szCs w:val="24"/>
        </w:rPr>
        <w:t>. «Правила проведе</w:t>
      </w:r>
      <w:bookmarkEnd w:id="17"/>
      <w:r w:rsidRPr="00B24683">
        <w:rPr>
          <w:rFonts w:ascii="Times New Roman" w:hAnsi="Times New Roman" w:cs="Times New Roman"/>
          <w:spacing w:val="-6"/>
          <w:sz w:val="24"/>
          <w:szCs w:val="24"/>
        </w:rPr>
        <w:t>ния Продажи»;</w:t>
      </w:r>
    </w:p>
    <w:p w14:paraId="0C0D4A03" w14:textId="77777777" w:rsidR="0051673C" w:rsidRPr="00B24683" w:rsidRDefault="0051673C" w:rsidP="008356F2">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r w:rsidRPr="00B24683">
        <w:rPr>
          <w:rFonts w:ascii="Times New Roman" w:hAnsi="Times New Roman" w:cs="Times New Roman"/>
          <w:spacing w:val="-6"/>
          <w:sz w:val="24"/>
          <w:szCs w:val="24"/>
        </w:rPr>
        <w:t>. «Формы документов».</w:t>
      </w:r>
    </w:p>
    <w:p w14:paraId="74DD0797" w14:textId="77777777" w:rsidR="0051673C" w:rsidRPr="00B24683" w:rsidRDefault="0051673C" w:rsidP="008356F2">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bookmarkStart w:id="18" w:name="КД_пор_сроки_предостав"/>
      <w:bookmarkEnd w:id="18"/>
      <w:r w:rsidRPr="00B24683">
        <w:rPr>
          <w:rFonts w:ascii="Times New Roman" w:hAnsi="Times New Roman" w:cs="Times New Roman"/>
          <w:spacing w:val="-6"/>
          <w:sz w:val="24"/>
          <w:szCs w:val="24"/>
        </w:rPr>
        <w:t>Документация размещается на сайте Организатора и на сайте Электронной площадки.</w:t>
      </w:r>
    </w:p>
    <w:p w14:paraId="5E791607" w14:textId="77777777" w:rsidR="0051673C" w:rsidRPr="00B24683" w:rsidRDefault="0051673C" w:rsidP="008356F2">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ознакомиться с Документацией и воспользоваться информацией о Продаже, размещенной на сайте Организатора, на сайте Электронной площадки.</w:t>
      </w:r>
    </w:p>
    <w:p w14:paraId="664EF337" w14:textId="77777777" w:rsidR="0051673C" w:rsidRPr="00B24683" w:rsidRDefault="0051673C" w:rsidP="008356F2">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Комиссия не несет ответственности за содержание Документации, полученной Претендентом неофициально, и во всех случаях руководствуется текстом Документации, размещенной на сайтах </w:t>
      </w:r>
      <w:hyperlink r:id="rId19" w:history="1">
        <w:r w:rsidRPr="00B24683">
          <w:rPr>
            <w:rFonts w:ascii="Times New Roman" w:hAnsi="Times New Roman" w:cs="Times New Roman"/>
            <w:spacing w:val="-6"/>
            <w:sz w:val="24"/>
            <w:szCs w:val="24"/>
          </w:rPr>
          <w:t>Организатора</w:t>
        </w:r>
      </w:hyperlink>
      <w:r w:rsidRPr="00B24683">
        <w:rPr>
          <w:rFonts w:ascii="Times New Roman" w:hAnsi="Times New Roman" w:cs="Times New Roman"/>
          <w:spacing w:val="-6"/>
          <w:sz w:val="24"/>
          <w:szCs w:val="24"/>
        </w:rPr>
        <w:t xml:space="preserve"> и Электронной площадки.</w:t>
      </w:r>
    </w:p>
    <w:p w14:paraId="7DD57BAA" w14:textId="77777777" w:rsidR="0051673C" w:rsidRPr="00C92F07" w:rsidRDefault="0051673C" w:rsidP="008356F2">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Изменение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окументации, отказ от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01F61E2D" w14:textId="77777777" w:rsidR="0051673C" w:rsidRPr="00A235FE" w:rsidRDefault="0051673C" w:rsidP="008356F2">
      <w:pPr>
        <w:pStyle w:val="a6"/>
        <w:numPr>
          <w:ilvl w:val="1"/>
          <w:numId w:val="10"/>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В срок не позднее, чем за 3 (три) календарных дня до наступления даты проведения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могут быть внесены изменения, в том числе – в части продления срока приема Заявок.</w:t>
      </w:r>
    </w:p>
    <w:p w14:paraId="59F049BC" w14:textId="77777777" w:rsidR="0051673C" w:rsidRPr="00A235FE" w:rsidRDefault="0051673C" w:rsidP="008356F2">
      <w:pPr>
        <w:pStyle w:val="a6"/>
        <w:numPr>
          <w:ilvl w:val="1"/>
          <w:numId w:val="10"/>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Организатор вправе отказаться от проведения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xml:space="preserve"> не позднее чем за 3 (три) календарных дня до наступления даты е</w:t>
      </w:r>
      <w:r>
        <w:rPr>
          <w:rFonts w:ascii="Times New Roman" w:hAnsi="Times New Roman" w:cs="Times New Roman"/>
          <w:color w:val="000000"/>
          <w:spacing w:val="-6"/>
          <w:sz w:val="24"/>
          <w:szCs w:val="24"/>
        </w:rPr>
        <w:t>е</w:t>
      </w:r>
      <w:r w:rsidRPr="00A235FE">
        <w:rPr>
          <w:rFonts w:ascii="Times New Roman" w:hAnsi="Times New Roman" w:cs="Times New Roman"/>
          <w:color w:val="000000"/>
          <w:spacing w:val="-6"/>
          <w:sz w:val="24"/>
          <w:szCs w:val="24"/>
        </w:rPr>
        <w:t xml:space="preserve"> проведения. </w:t>
      </w:r>
    </w:p>
    <w:p w14:paraId="7249A3A3" w14:textId="77777777" w:rsidR="0051673C" w:rsidRPr="00A235FE" w:rsidRDefault="0051673C" w:rsidP="00427EA8">
      <w:pPr>
        <w:pStyle w:val="a6"/>
        <w:numPr>
          <w:ilvl w:val="1"/>
          <w:numId w:val="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Извещение о внесении изменений 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и об</w:t>
      </w:r>
      <w:r w:rsidRPr="00A235FE">
        <w:rPr>
          <w:rFonts w:ascii="Times New Roman" w:hAnsi="Times New Roman" w:cs="Times New Roman"/>
          <w:spacing w:val="-6"/>
          <w:sz w:val="24"/>
          <w:szCs w:val="24"/>
        </w:rPr>
        <w:t xml:space="preserve"> </w:t>
      </w:r>
      <w:r w:rsidRPr="00A235FE">
        <w:rPr>
          <w:rFonts w:ascii="Times New Roman" w:hAnsi="Times New Roman" w:cs="Times New Roman"/>
          <w:color w:val="000000"/>
          <w:spacing w:val="-6"/>
          <w:sz w:val="24"/>
          <w:szCs w:val="24"/>
        </w:rPr>
        <w:t xml:space="preserve">отмене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размещается на сайте Организатора и на сайте Электронной площадки.</w:t>
      </w:r>
    </w:p>
    <w:p w14:paraId="0E179C1A"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19" w:name="_Toc229476266"/>
      <w:bookmarkStart w:id="20" w:name="_Toc230144040"/>
      <w:bookmarkStart w:id="21" w:name="_Toc229476271"/>
      <w:bookmarkStart w:id="22" w:name="_Toc230144038"/>
      <w:r w:rsidRPr="00C92F07">
        <w:rPr>
          <w:rFonts w:ascii="Times New Roman" w:hAnsi="Times New Roman" w:cs="Times New Roman"/>
          <w:b/>
          <w:sz w:val="24"/>
          <w:szCs w:val="24"/>
        </w:rPr>
        <w:t xml:space="preserve">УСЛОВИЯ УЧАСТИЯ В </w:t>
      </w:r>
      <w:bookmarkEnd w:id="19"/>
      <w:bookmarkEnd w:id="20"/>
      <w:r>
        <w:rPr>
          <w:rFonts w:ascii="Times New Roman" w:hAnsi="Times New Roman" w:cs="Times New Roman"/>
          <w:b/>
          <w:sz w:val="24"/>
          <w:szCs w:val="24"/>
        </w:rPr>
        <w:t>ПРОДАЖЕ.</w:t>
      </w:r>
    </w:p>
    <w:p w14:paraId="3ACC5CE6" w14:textId="77777777" w:rsidR="0051673C" w:rsidRPr="00C92F07" w:rsidRDefault="0051673C" w:rsidP="00427EA8">
      <w:pPr>
        <w:pStyle w:val="a6"/>
        <w:numPr>
          <w:ilvl w:val="0"/>
          <w:numId w:val="7"/>
        </w:numPr>
        <w:spacing w:before="240" w:after="120" w:line="240" w:lineRule="auto"/>
        <w:ind w:left="0" w:firstLine="0"/>
        <w:contextualSpacing w:val="0"/>
        <w:jc w:val="center"/>
        <w:rPr>
          <w:rFonts w:ascii="Times New Roman" w:hAnsi="Times New Roman" w:cs="Times New Roman"/>
          <w:b/>
          <w:sz w:val="24"/>
          <w:szCs w:val="24"/>
        </w:rPr>
      </w:pPr>
      <w:bookmarkStart w:id="23" w:name="_Toc229476267"/>
      <w:bookmarkStart w:id="24" w:name="_Toc230144041"/>
      <w:r w:rsidRPr="00C92F07">
        <w:rPr>
          <w:rFonts w:ascii="Times New Roman" w:hAnsi="Times New Roman" w:cs="Times New Roman"/>
          <w:b/>
          <w:sz w:val="24"/>
          <w:szCs w:val="24"/>
        </w:rPr>
        <w:t xml:space="preserve">Требования, предъявляемые к лицам, изъявившим желание участвовать в </w:t>
      </w:r>
      <w:bookmarkEnd w:id="23"/>
      <w:bookmarkEnd w:id="24"/>
      <w:r>
        <w:rPr>
          <w:rFonts w:ascii="Times New Roman" w:hAnsi="Times New Roman" w:cs="Times New Roman"/>
          <w:b/>
          <w:sz w:val="24"/>
          <w:szCs w:val="24"/>
        </w:rPr>
        <w:t>Продаже.</w:t>
      </w:r>
    </w:p>
    <w:p w14:paraId="4D14BA05" w14:textId="0D4AC36F" w:rsidR="0051673C" w:rsidRPr="00B24683"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 с учетом ограничений, установленных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w:t>
      </w:r>
      <w:r w:rsidR="006A445B">
        <w:rPr>
          <w:rFonts w:ascii="Times New Roman" w:hAnsi="Times New Roman" w:cs="Times New Roman"/>
          <w:spacing w:val="-6"/>
          <w:sz w:val="24"/>
          <w:szCs w:val="24"/>
        </w:rPr>
        <w:t>5</w:t>
      </w:r>
      <w:r w:rsidRPr="00B24683">
        <w:rPr>
          <w:rFonts w:ascii="Times New Roman" w:hAnsi="Times New Roman" w:cs="Times New Roman"/>
          <w:spacing w:val="-6"/>
          <w:sz w:val="24"/>
          <w:szCs w:val="24"/>
        </w:rPr>
        <w:t>.</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w:t>
      </w:r>
    </w:p>
    <w:p w14:paraId="2F31432F" w14:textId="77777777" w:rsidR="0051673C" w:rsidRPr="00B24683"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Для участия в Продаже устанавливаются следующие обязательные требования, предъявляемые к Претендентам:</w:t>
      </w:r>
    </w:p>
    <w:p w14:paraId="0FEB3519" w14:textId="77777777" w:rsidR="0051673C" w:rsidRPr="00B24683" w:rsidRDefault="0051673C" w:rsidP="008356F2">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Непроведение ликвидации Претендента</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юридического лица и отсутствие решения арбитражного суда о признании Претендента – юридического лица банкротом и об открытии конкурсного производства;</w:t>
      </w:r>
    </w:p>
    <w:p w14:paraId="4D60BD73" w14:textId="77777777" w:rsidR="0051673C" w:rsidRPr="00B24683" w:rsidRDefault="0051673C" w:rsidP="008356F2">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отсутствие решения арбитражного суда о признании Претендента – физического лица (гражданина), индивидуального предпринимателя банкротом;</w:t>
      </w:r>
    </w:p>
    <w:p w14:paraId="1350B58E" w14:textId="77777777" w:rsidR="0051673C" w:rsidRPr="00B24683" w:rsidRDefault="0051673C" w:rsidP="008356F2">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Неприостановление деятельности Претендента в порядке, предусмотренном действующим законодательством Российской</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Федерации, на день подачи Претендентом Заявки.</w:t>
      </w:r>
    </w:p>
    <w:p w14:paraId="1A51B4B9" w14:textId="77777777" w:rsidR="0051673C" w:rsidRPr="00B24683"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Комиссия принимает решение об отказе Претенденту в допуске к участию в Продаже в случае</w:t>
      </w:r>
      <w:r w:rsidR="005328D4">
        <w:rPr>
          <w:rFonts w:ascii="Times New Roman" w:hAnsi="Times New Roman" w:cs="Times New Roman"/>
          <w:spacing w:val="-6"/>
          <w:sz w:val="24"/>
          <w:szCs w:val="24"/>
        </w:rPr>
        <w:t>,</w:t>
      </w:r>
      <w:r w:rsidRPr="00B24683">
        <w:rPr>
          <w:rFonts w:ascii="Times New Roman" w:hAnsi="Times New Roman" w:cs="Times New Roman"/>
          <w:spacing w:val="-6"/>
          <w:sz w:val="24"/>
          <w:szCs w:val="24"/>
        </w:rPr>
        <w:t xml:space="preserve"> если:</w:t>
      </w:r>
    </w:p>
    <w:p w14:paraId="4B8ED028" w14:textId="77777777" w:rsidR="0051673C" w:rsidRPr="00B24683" w:rsidRDefault="0051673C" w:rsidP="008356F2">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представленные документы не подтверждают права Претендента быть Участником, в соответствии с законодательством Российской Федерации;</w:t>
      </w:r>
    </w:p>
    <w:p w14:paraId="40D47C27" w14:textId="77777777" w:rsidR="0051673C" w:rsidRPr="00B24683" w:rsidRDefault="0051673C" w:rsidP="008356F2">
      <w:pPr>
        <w:pStyle w:val="a6"/>
        <w:numPr>
          <w:ilvl w:val="0"/>
          <w:numId w:val="15"/>
        </w:numPr>
        <w:spacing w:after="0" w:line="240" w:lineRule="auto"/>
        <w:ind w:left="0" w:firstLine="709"/>
        <w:jc w:val="both"/>
        <w:rPr>
          <w:rFonts w:ascii="Times New Roman" w:hAnsi="Times New Roman" w:cs="Times New Roman"/>
          <w:i/>
          <w:iCs/>
          <w:spacing w:val="-6"/>
          <w:sz w:val="24"/>
          <w:szCs w:val="24"/>
        </w:rPr>
      </w:pPr>
      <w:r w:rsidRPr="00B24683">
        <w:rPr>
          <w:rFonts w:ascii="Times New Roman" w:hAnsi="Times New Roman" w:cs="Times New Roman"/>
          <w:spacing w:val="-6"/>
          <w:sz w:val="24"/>
          <w:szCs w:val="24"/>
        </w:rPr>
        <w:t>представлены не все документы в соответствии с перечнем, указанным в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11.</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 или оформление указанных документов не соответствует законодательству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 xml:space="preserve">Федерации и требованиям Документации, </w:t>
      </w:r>
    </w:p>
    <w:p w14:paraId="32ABB40B" w14:textId="77777777" w:rsidR="0051673C" w:rsidRPr="00B24683" w:rsidRDefault="0051673C" w:rsidP="008356F2">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подана лицом, не уполномоченным Претендентом на осуществление таких действий;</w:t>
      </w:r>
    </w:p>
    <w:p w14:paraId="0026D59A" w14:textId="77777777" w:rsidR="0051673C" w:rsidRPr="00B24683" w:rsidRDefault="0051673C" w:rsidP="008356F2">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 подтверждено поступление в установленный срок задатка на счет, указанный в Извещении о проведении Продажи;</w:t>
      </w:r>
    </w:p>
    <w:p w14:paraId="6CDD32FC" w14:textId="77777777" w:rsidR="0051673C" w:rsidRPr="00B24683" w:rsidRDefault="0051673C" w:rsidP="008356F2">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документы, представленные в составе Заявки, содержат недостоверные сведения; </w:t>
      </w:r>
    </w:p>
    <w:p w14:paraId="7CF9D6AB" w14:textId="77777777" w:rsidR="0051673C" w:rsidRPr="00B24683" w:rsidRDefault="0051673C" w:rsidP="008356F2">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несоответствия Претендента требованиям, установленным Документацией.</w:t>
      </w:r>
    </w:p>
    <w:p w14:paraId="17AD66B8"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Перечень указанных оснований отказа Претенденту в участии в Продаже является исчерпывающим.</w:t>
      </w:r>
    </w:p>
    <w:p w14:paraId="724A5969" w14:textId="77777777" w:rsidR="0051673C" w:rsidRPr="00B24683"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Претенденты несут за свой счет все расходы, связанные с подготовкой Заявки и своим участием в Продаже.</w:t>
      </w:r>
    </w:p>
    <w:p w14:paraId="295516AB" w14:textId="77777777" w:rsidR="0051673C" w:rsidRPr="00C92F07" w:rsidRDefault="0051673C" w:rsidP="00427EA8">
      <w:pPr>
        <w:pStyle w:val="a6"/>
        <w:numPr>
          <w:ilvl w:val="0"/>
          <w:numId w:val="6"/>
        </w:numPr>
        <w:spacing w:before="240" w:after="120" w:line="240" w:lineRule="auto"/>
        <w:ind w:left="0"/>
        <w:contextualSpacing w:val="0"/>
        <w:jc w:val="center"/>
        <w:rPr>
          <w:rFonts w:ascii="Times New Roman" w:hAnsi="Times New Roman" w:cs="Times New Roman"/>
          <w:b/>
          <w:sz w:val="24"/>
          <w:szCs w:val="24"/>
        </w:rPr>
      </w:pPr>
      <w:bookmarkStart w:id="25" w:name="_Toc230144042"/>
      <w:r w:rsidRPr="00C92F07">
        <w:rPr>
          <w:rFonts w:ascii="Times New Roman" w:hAnsi="Times New Roman" w:cs="Times New Roman"/>
          <w:b/>
          <w:sz w:val="24"/>
          <w:szCs w:val="24"/>
        </w:rPr>
        <w:t>ЗАЯВКИ</w:t>
      </w:r>
      <w:bookmarkEnd w:id="25"/>
      <w:r>
        <w:rPr>
          <w:rFonts w:ascii="Times New Roman" w:hAnsi="Times New Roman" w:cs="Times New Roman"/>
          <w:b/>
          <w:sz w:val="24"/>
          <w:szCs w:val="24"/>
        </w:rPr>
        <w:t>.</w:t>
      </w:r>
    </w:p>
    <w:p w14:paraId="40536BF9" w14:textId="77777777" w:rsidR="0051673C" w:rsidRPr="00C92F07" w:rsidRDefault="0051673C" w:rsidP="008356F2">
      <w:pPr>
        <w:pStyle w:val="a6"/>
        <w:numPr>
          <w:ilvl w:val="0"/>
          <w:numId w:val="13"/>
        </w:numPr>
        <w:spacing w:before="120" w:after="0" w:line="240" w:lineRule="auto"/>
        <w:ind w:left="0" w:firstLine="0"/>
        <w:contextualSpacing w:val="0"/>
        <w:jc w:val="center"/>
        <w:rPr>
          <w:rFonts w:ascii="Times New Roman" w:hAnsi="Times New Roman" w:cs="Times New Roman"/>
          <w:b/>
          <w:sz w:val="24"/>
          <w:szCs w:val="24"/>
        </w:rPr>
      </w:pPr>
      <w:bookmarkStart w:id="26" w:name="_Toc229476272"/>
      <w:bookmarkStart w:id="27" w:name="_Toc230144043"/>
      <w:r w:rsidRPr="00C92F07">
        <w:rPr>
          <w:rFonts w:ascii="Times New Roman" w:hAnsi="Times New Roman" w:cs="Times New Roman"/>
          <w:b/>
          <w:sz w:val="24"/>
          <w:szCs w:val="24"/>
        </w:rPr>
        <w:t>Оформление Заявки</w:t>
      </w:r>
      <w:bookmarkEnd w:id="26"/>
      <w:bookmarkEnd w:id="27"/>
      <w:r>
        <w:rPr>
          <w:rFonts w:ascii="Times New Roman" w:hAnsi="Times New Roman" w:cs="Times New Roman"/>
          <w:b/>
          <w:sz w:val="24"/>
          <w:szCs w:val="24"/>
        </w:rPr>
        <w:t>.</w:t>
      </w:r>
    </w:p>
    <w:p w14:paraId="5B61FEBB" w14:textId="77777777" w:rsidR="0051673C" w:rsidRPr="00B24683"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подать только одну Заявку в отношении каждого лота.</w:t>
      </w:r>
    </w:p>
    <w:p w14:paraId="59762C84" w14:textId="77777777" w:rsidR="0051673C" w:rsidRPr="00B24683"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Извещение о проведении Продажи является публичной офертой для заключения договора о задатке в соответствии со </w:t>
      </w:r>
      <w:hyperlink r:id="rId20" w:history="1">
        <w:r w:rsidRPr="00B24683">
          <w:rPr>
            <w:rFonts w:ascii="Times New Roman" w:hAnsi="Times New Roman" w:cs="Times New Roman"/>
            <w:spacing w:val="-6"/>
            <w:sz w:val="24"/>
            <w:szCs w:val="24"/>
          </w:rPr>
          <w:t>ст.</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437</w:t>
        </w:r>
      </w:hyperlink>
      <w:r w:rsidRPr="00B24683">
        <w:rPr>
          <w:rFonts w:ascii="Times New Roman" w:hAnsi="Times New Roman" w:cs="Times New Roman"/>
          <w:spacing w:val="-6"/>
          <w:sz w:val="24"/>
          <w:szCs w:val="24"/>
        </w:rPr>
        <w:t xml:space="preserve"> Гражданского кодекса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Федерации, а подача Претендентом Заявки и перечисление задатка являются акцептом такой оферты в адрес Организатора и договор о задатке считается заключенным в письменной форме.</w:t>
      </w:r>
    </w:p>
    <w:p w14:paraId="2596A2F7" w14:textId="77777777" w:rsidR="0051673C" w:rsidRPr="00B24683"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оформляется на русском языке в установленной Документацией форме</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r w:rsidRPr="00B24683">
        <w:rPr>
          <w:rFonts w:ascii="Times New Roman" w:hAnsi="Times New Roman" w:cs="Times New Roman"/>
          <w:spacing w:val="-6"/>
          <w:sz w:val="24"/>
          <w:szCs w:val="24"/>
        </w:rPr>
        <w:t>, Раздел </w:t>
      </w:r>
      <w:r w:rsidRPr="00B24683">
        <w:rPr>
          <w:rFonts w:ascii="Times New Roman" w:hAnsi="Times New Roman" w:cs="Times New Roman"/>
          <w:spacing w:val="-6"/>
          <w:sz w:val="24"/>
          <w:szCs w:val="24"/>
          <w:lang w:val="en-US"/>
        </w:rPr>
        <w:t>VII</w:t>
      </w:r>
      <w:r w:rsidRPr="00B24683">
        <w:rPr>
          <w:rFonts w:ascii="Times New Roman" w:hAnsi="Times New Roman" w:cs="Times New Roman"/>
          <w:spacing w:val="-6"/>
          <w:sz w:val="24"/>
          <w:szCs w:val="24"/>
        </w:rPr>
        <w:t> Документации).</w:t>
      </w:r>
    </w:p>
    <w:p w14:paraId="1EF69D7F" w14:textId="77777777" w:rsidR="0051673C" w:rsidRPr="00B24683"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 Заявке должны прилагаться документы и материалы, предусмотренные п. 11. Документации и подтверждающие соответствие Претендентов предъявляемым к ним требованиям.</w:t>
      </w:r>
    </w:p>
    <w:p w14:paraId="7604DAB7"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bCs/>
          <w:spacing w:val="-6"/>
          <w:sz w:val="24"/>
          <w:szCs w:val="24"/>
          <w:lang w:val="ru-RU"/>
        </w:rPr>
        <w:t>Документы, необходимые для участия в Продаже, подаются путем прикрепления Электронных образов документов в Личном кабинете на Электронной площадке.</w:t>
      </w:r>
    </w:p>
    <w:p w14:paraId="3347868F" w14:textId="77777777" w:rsidR="0051673C" w:rsidRPr="00B24683"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Сведения, содержащиеся в Заявке, не должны допускать двусмысленного толкования.</w:t>
      </w:r>
    </w:p>
    <w:p w14:paraId="5A01DAF6" w14:textId="77777777" w:rsidR="0051673C" w:rsidRPr="00B24683"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входящие в состав Заявки, должны быть оформлены с учётом следующих требований:</w:t>
      </w:r>
    </w:p>
    <w:p w14:paraId="143A065B" w14:textId="77777777" w:rsidR="0051673C" w:rsidRPr="00B24683" w:rsidRDefault="0051673C" w:rsidP="008356F2">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Документы должны быть подписаны уполномоченным Претендентом лицом и заверены печатью Претендента</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(для индивидуальных предпринимателей и юридических лиц, при наличии).</w:t>
      </w:r>
    </w:p>
    <w:p w14:paraId="1112959F" w14:textId="77777777" w:rsidR="0051673C" w:rsidRPr="00B24683" w:rsidRDefault="0051673C" w:rsidP="008356F2">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В документах не допускается применение факсимильных подписей, а также наличие подчисток и исправлений. </w:t>
      </w:r>
    </w:p>
    <w:p w14:paraId="1102AFF5" w14:textId="77777777" w:rsidR="0051673C" w:rsidRPr="00B24683" w:rsidRDefault="0051673C" w:rsidP="008356F2">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страницы документов должны быть четкими и читаемыми</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(включая надписи на оттисках печатей и штампов).</w:t>
      </w:r>
    </w:p>
    <w:p w14:paraId="2F251083" w14:textId="77777777" w:rsidR="0051673C" w:rsidRPr="00B24683" w:rsidRDefault="0051673C" w:rsidP="008356F2">
      <w:pPr>
        <w:pStyle w:val="a6"/>
        <w:numPr>
          <w:ilvl w:val="2"/>
          <w:numId w:val="13"/>
        </w:numPr>
        <w:spacing w:before="120" w:after="0" w:line="240" w:lineRule="auto"/>
        <w:ind w:left="0" w:firstLine="709"/>
        <w:contextualSpacing w:val="0"/>
        <w:jc w:val="both"/>
        <w:rPr>
          <w:rFonts w:ascii="Times New Roman" w:hAnsi="Times New Roman" w:cs="Times New Roman"/>
          <w:color w:val="000000"/>
          <w:spacing w:val="-6"/>
          <w:sz w:val="24"/>
          <w:szCs w:val="24"/>
        </w:rPr>
      </w:pPr>
      <w:bookmarkStart w:id="28" w:name="_Toc230144044"/>
      <w:r w:rsidRPr="00B24683">
        <w:rPr>
          <w:rFonts w:ascii="Times New Roman" w:hAnsi="Times New Roman" w:cs="Times New Roman"/>
          <w:color w:val="000000"/>
          <w:spacing w:val="-6"/>
          <w:sz w:val="24"/>
          <w:szCs w:val="24"/>
        </w:rPr>
        <w:t>Документы, насчитывающие более одного листа, должны быть пронумерованы.</w:t>
      </w:r>
    </w:p>
    <w:p w14:paraId="3BF74882" w14:textId="77777777" w:rsidR="0051673C" w:rsidRPr="00B24683" w:rsidRDefault="0051673C" w:rsidP="008356F2">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и сведения, направляются Претендентами и размещаются ими на Электронной площадке в форме Электронных образов документов, посредством штатного интерфейса Электронной площадки.</w:t>
      </w:r>
    </w:p>
    <w:p w14:paraId="18A571AE" w14:textId="77777777" w:rsidR="0051673C" w:rsidRPr="00C92F07" w:rsidRDefault="0051673C" w:rsidP="008356F2">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представления Заявок</w:t>
      </w:r>
      <w:bookmarkEnd w:id="28"/>
      <w:r>
        <w:rPr>
          <w:rFonts w:ascii="Times New Roman" w:hAnsi="Times New Roman" w:cs="Times New Roman"/>
          <w:b/>
          <w:sz w:val="24"/>
          <w:szCs w:val="24"/>
        </w:rPr>
        <w:t>.</w:t>
      </w:r>
    </w:p>
    <w:p w14:paraId="1E06DA82" w14:textId="77777777" w:rsidR="0051673C" w:rsidRPr="00A235FE" w:rsidRDefault="0051673C" w:rsidP="008356F2">
      <w:pPr>
        <w:pStyle w:val="a6"/>
        <w:numPr>
          <w:ilvl w:val="1"/>
          <w:numId w:val="13"/>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bookmarkStart w:id="29" w:name="_Toc230144045"/>
      <w:bookmarkStart w:id="30" w:name="_Toc230144046"/>
      <w:r w:rsidRPr="00A235FE">
        <w:rPr>
          <w:rFonts w:ascii="Times New Roman" w:hAnsi="Times New Roman" w:cs="Times New Roman"/>
          <w:spacing w:val="-6"/>
          <w:sz w:val="24"/>
          <w:szCs w:val="24"/>
        </w:rPr>
        <w:t>Заявки подаются на Электронную площадку, начиная с даты начала приема Заявок до времени и даты окончания приема Заявок.</w:t>
      </w:r>
    </w:p>
    <w:p w14:paraId="07F96CD8" w14:textId="77777777" w:rsidR="0051673C" w:rsidRPr="00A235FE"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Заявка по установленной форме</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(Часть</w:t>
      </w:r>
      <w:r w:rsidRPr="00A235FE">
        <w:rPr>
          <w:rFonts w:ascii="Times New Roman" w:hAnsi="Times New Roman" w:cs="Times New Roman"/>
          <w:spacing w:val="-6"/>
          <w:sz w:val="24"/>
          <w:szCs w:val="24"/>
          <w:lang w:val="en-US"/>
        </w:rPr>
        <w:t> II</w:t>
      </w:r>
      <w:r w:rsidRPr="00A235FE">
        <w:rPr>
          <w:rFonts w:ascii="Times New Roman" w:hAnsi="Times New Roman" w:cs="Times New Roman"/>
          <w:spacing w:val="-6"/>
          <w:sz w:val="24"/>
          <w:szCs w:val="24"/>
        </w:rPr>
        <w:t>, Раздел</w:t>
      </w:r>
      <w:r w:rsidRPr="00A235FE">
        <w:rPr>
          <w:rFonts w:ascii="Times New Roman" w:hAnsi="Times New Roman" w:cs="Times New Roman"/>
          <w:spacing w:val="-6"/>
          <w:sz w:val="24"/>
          <w:szCs w:val="24"/>
          <w:lang w:val="en-US"/>
        </w:rPr>
        <w:t> VII</w:t>
      </w:r>
      <w:r>
        <w:rPr>
          <w:rFonts w:ascii="Times New Roman" w:hAnsi="Times New Roman" w:cs="Times New Roman"/>
          <w:spacing w:val="-6"/>
          <w:sz w:val="24"/>
          <w:szCs w:val="24"/>
        </w:rPr>
        <w:t> 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и комплект документов подаются Претендентом одновременно в срок не позднее даты и времени окончания приема Заявок.</w:t>
      </w:r>
    </w:p>
    <w:p w14:paraId="06D1561E" w14:textId="77777777" w:rsidR="0051673C" w:rsidRPr="00A235FE"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В случае установления факта подачи одним Претендентом 2</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(двух) и более Заявок</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в отношении одного и того же лота при условии, что поданные ранее Заявки таким Претендентом не отозваны, все Заявки такого Претендента, поданные в отношении данного лота, не рассматриваются.</w:t>
      </w:r>
    </w:p>
    <w:bookmarkEnd w:id="29"/>
    <w:p w14:paraId="27E1607E" w14:textId="77777777" w:rsidR="0051673C" w:rsidRPr="00A235FE"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Физические лица, индивидуальные предприниматели и юридические лица, </w:t>
      </w:r>
      <w:r>
        <w:rPr>
          <w:rFonts w:ascii="Times New Roman" w:hAnsi="Times New Roman" w:cs="Times New Roman"/>
          <w:spacing w:val="-6"/>
          <w:sz w:val="24"/>
          <w:szCs w:val="24"/>
        </w:rPr>
        <w:t xml:space="preserve">отвечающие требованиям Документации и </w:t>
      </w:r>
      <w:r w:rsidRPr="00A235FE">
        <w:rPr>
          <w:rFonts w:ascii="Times New Roman" w:hAnsi="Times New Roman" w:cs="Times New Roman"/>
          <w:spacing w:val="-6"/>
          <w:sz w:val="24"/>
          <w:szCs w:val="24"/>
        </w:rPr>
        <w:t xml:space="preserve">желающие принять участие в </w:t>
      </w:r>
      <w:r>
        <w:rPr>
          <w:rFonts w:ascii="Times New Roman" w:hAnsi="Times New Roman" w:cs="Times New Roman"/>
          <w:spacing w:val="-6"/>
          <w:sz w:val="24"/>
          <w:szCs w:val="24"/>
        </w:rPr>
        <w:t>Продаже</w:t>
      </w:r>
      <w:r w:rsidRPr="00A235FE">
        <w:rPr>
          <w:rFonts w:ascii="Times New Roman" w:hAnsi="Times New Roman" w:cs="Times New Roman"/>
          <w:spacing w:val="-6"/>
          <w:sz w:val="24"/>
          <w:szCs w:val="24"/>
        </w:rPr>
        <w:t xml:space="preserve">, могут воспользоваться формой Заявки, размещенной в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на сайте Организатора и на сайте Электронной площадки.</w:t>
      </w:r>
    </w:p>
    <w:p w14:paraId="0C3F7FF8" w14:textId="77777777" w:rsidR="0051673C" w:rsidRPr="00C92F07" w:rsidRDefault="0051673C" w:rsidP="008356F2">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Отзыв Заявки, порядок внесения изменений в </w:t>
      </w:r>
      <w:r>
        <w:rPr>
          <w:rFonts w:ascii="Times New Roman" w:hAnsi="Times New Roman" w:cs="Times New Roman"/>
          <w:b/>
          <w:sz w:val="24"/>
          <w:szCs w:val="24"/>
        </w:rPr>
        <w:t>Заявку.</w:t>
      </w:r>
    </w:p>
    <w:p w14:paraId="7B1CF76D" w14:textId="77777777" w:rsidR="0051673C" w:rsidRPr="00844E97"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Претендент, до признания его Участником, имеет право отозвать Заявку:</w:t>
      </w:r>
    </w:p>
    <w:p w14:paraId="214D027E" w14:textId="77777777" w:rsidR="0051673C" w:rsidRPr="00844E97" w:rsidRDefault="0051673C" w:rsidP="008356F2">
      <w:pPr>
        <w:pStyle w:val="a6"/>
        <w:numPr>
          <w:ilvl w:val="0"/>
          <w:numId w:val="16"/>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период до окончания срока приема Заявок – путем направления письменного уведомления об отзыве Заявки на Электронную площадку;</w:t>
      </w:r>
    </w:p>
    <w:p w14:paraId="226552D9" w14:textId="77777777" w:rsidR="0051673C" w:rsidRPr="00844E97" w:rsidRDefault="0051673C" w:rsidP="008356F2">
      <w:pPr>
        <w:pStyle w:val="a6"/>
        <w:numPr>
          <w:ilvl w:val="0"/>
          <w:numId w:val="16"/>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 xml:space="preserve">в период после окончания срока приема Заявок и до признания его Участником – путем направления письменного уведомления, подписанного уполномоченным лицом от имени Претендента, в адрес Организатора по электронному адресу почтового ящика (E-mail): </w:t>
      </w:r>
      <w:r w:rsidRPr="00844E97">
        <w:rPr>
          <w:rFonts w:ascii="Times New Roman" w:hAnsi="Times New Roman" w:cs="Times New Roman"/>
          <w:spacing w:val="-6"/>
          <w:sz w:val="24"/>
          <w:szCs w:val="24"/>
          <w:lang w:val="en-US"/>
        </w:rPr>
        <w:t>torgi</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rt</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capital</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ru</w:t>
      </w:r>
      <w:r w:rsidRPr="00844E97">
        <w:rPr>
          <w:rFonts w:ascii="Times New Roman" w:hAnsi="Times New Roman" w:cs="Times New Roman"/>
          <w:spacing w:val="-6"/>
          <w:sz w:val="24"/>
          <w:szCs w:val="24"/>
        </w:rPr>
        <w:t xml:space="preserve">. </w:t>
      </w:r>
    </w:p>
    <w:p w14:paraId="242815B7" w14:textId="77777777" w:rsidR="0051673C" w:rsidRPr="00844E97" w:rsidRDefault="0051673C" w:rsidP="008356F2">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до окончания приема Заявок задаток, поступивший от Претендента, подлежит возврату в течение 5</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(пяти) рабочих дней со дня поступления уведомления об отзыве Заявки на Электронную площадку. В случае отзыва Претендентом Заявки позднее дня окончания приема Заявок задаток возвращается в порядке, установленном для Участников Документацией.</w:t>
      </w:r>
    </w:p>
    <w:p w14:paraId="30D5E0E0" w14:textId="77777777" w:rsidR="0051673C" w:rsidRPr="00844E97" w:rsidRDefault="0051673C" w:rsidP="008356F2">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в установленном порядке до окончания срока приема Заявок, уведомление об отзыве Заявки вместе с Заявкой в течение 1</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(одного) часа поступает в Личный кабинет Организатора, о чем Претенденту направляется соответствующее уведомление в соответствии с правилами пользования Электронной площадкой.</w:t>
      </w:r>
    </w:p>
    <w:p w14:paraId="1820D196" w14:textId="77777777" w:rsidR="0051673C" w:rsidRPr="00844E97" w:rsidRDefault="0051673C" w:rsidP="008356F2">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Изменение Заявки допускается только путем подачи Претендентом новой Заявки в установленные сроки проведения Продажи, при этом первоначальная Заявка должна быть отозвана.</w:t>
      </w:r>
    </w:p>
    <w:p w14:paraId="3E1523A9" w14:textId="77777777" w:rsidR="0051673C" w:rsidRPr="00C92F07" w:rsidRDefault="0051673C" w:rsidP="008356F2">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Срок действия </w:t>
      </w:r>
      <w:r>
        <w:rPr>
          <w:rFonts w:ascii="Times New Roman" w:hAnsi="Times New Roman" w:cs="Times New Roman"/>
          <w:b/>
          <w:sz w:val="24"/>
          <w:szCs w:val="24"/>
        </w:rPr>
        <w:t>Заявки.</w:t>
      </w:r>
    </w:p>
    <w:p w14:paraId="4C05DEC3" w14:textId="77777777" w:rsidR="0051673C" w:rsidRPr="00ED3176"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 xml:space="preserve">Заявки Участников действуют до момента подписания Комиссией Протокола об итогах Продажи, а Заявки Участника, признанного Победителем и Участника, который сделал предпоследнее предложение о цене Имущества, или Заявка Единственного участника (в случае подачи единственной Заявки </w:t>
      </w:r>
      <w:r w:rsidRPr="00ED3176">
        <w:rPr>
          <w:rFonts w:ascii="Times New Roman" w:hAnsi="Times New Roman" w:cs="Times New Roman"/>
          <w:color w:val="000000"/>
          <w:spacing w:val="-6"/>
          <w:sz w:val="24"/>
          <w:szCs w:val="24"/>
        </w:rPr>
        <w:t>либо признания Участником только одного Претендента</w:t>
      </w:r>
      <w:r w:rsidRPr="00ED3176">
        <w:rPr>
          <w:rFonts w:ascii="Times New Roman" w:hAnsi="Times New Roman" w:cs="Times New Roman"/>
          <w:spacing w:val="-6"/>
          <w:sz w:val="24"/>
          <w:szCs w:val="24"/>
        </w:rPr>
        <w:t>) сохраняют свое действие в течение всего срока проведения Продажи до момента подписания Договора купли-продажи с Победителем.</w:t>
      </w:r>
    </w:p>
    <w:p w14:paraId="183FCCEA" w14:textId="77777777" w:rsidR="0051673C" w:rsidRPr="00C92F07" w:rsidRDefault="0051673C" w:rsidP="008356F2">
      <w:pPr>
        <w:pStyle w:val="a6"/>
        <w:numPr>
          <w:ilvl w:val="0"/>
          <w:numId w:val="13"/>
        </w:numPr>
        <w:spacing w:before="240" w:after="120" w:line="240" w:lineRule="auto"/>
        <w:ind w:left="0" w:firstLine="0"/>
        <w:contextualSpacing w:val="0"/>
        <w:jc w:val="center"/>
        <w:rPr>
          <w:rFonts w:ascii="Times New Roman" w:hAnsi="Times New Roman" w:cs="Times New Roman"/>
          <w:b/>
          <w:bCs/>
          <w:iCs/>
          <w:sz w:val="24"/>
          <w:szCs w:val="24"/>
        </w:rPr>
      </w:pPr>
      <w:r w:rsidRPr="00C92F07">
        <w:rPr>
          <w:rFonts w:ascii="Times New Roman" w:hAnsi="Times New Roman" w:cs="Times New Roman"/>
          <w:b/>
          <w:bCs/>
          <w:iCs/>
          <w:sz w:val="24"/>
          <w:szCs w:val="24"/>
        </w:rPr>
        <w:t xml:space="preserve">Документы, представляемые для участия в </w:t>
      </w:r>
      <w:r>
        <w:rPr>
          <w:rFonts w:ascii="Times New Roman" w:hAnsi="Times New Roman" w:cs="Times New Roman"/>
          <w:b/>
          <w:bCs/>
          <w:iCs/>
          <w:sz w:val="24"/>
          <w:szCs w:val="24"/>
        </w:rPr>
        <w:t>Продаже.</w:t>
      </w:r>
    </w:p>
    <w:p w14:paraId="62A4D9F7" w14:textId="03C7B194" w:rsidR="0051673C" w:rsidRPr="00844E97" w:rsidRDefault="0051673C" w:rsidP="008356F2">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Для участия в Продаже, а также последующего заключения Договора купли-продажи по итогам Продажи, с учетом требований к оформлению документов необходимо представить</w:t>
      </w:r>
      <w:r w:rsidR="00A32F29">
        <w:rPr>
          <w:rFonts w:ascii="Times New Roman" w:hAnsi="Times New Roman" w:cs="Times New Roman"/>
          <w:spacing w:val="-6"/>
          <w:sz w:val="24"/>
          <w:szCs w:val="24"/>
        </w:rPr>
        <w:t xml:space="preserve"> Электронный образ следующих документов</w:t>
      </w:r>
      <w:r w:rsidRPr="00844E97">
        <w:rPr>
          <w:rFonts w:ascii="Times New Roman" w:hAnsi="Times New Roman" w:cs="Times New Roman"/>
          <w:spacing w:val="-6"/>
          <w:sz w:val="24"/>
          <w:szCs w:val="24"/>
        </w:rPr>
        <w:t>:</w:t>
      </w:r>
    </w:p>
    <w:p w14:paraId="694AB1F8" w14:textId="77777777" w:rsidR="0051673C" w:rsidRPr="00844E97" w:rsidRDefault="0051673C" w:rsidP="008356F2">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Заявку по установленной форме (Часть II, Раздел VII Документации).</w:t>
      </w:r>
    </w:p>
    <w:p w14:paraId="719A5DBE" w14:textId="77777777" w:rsidR="0051673C" w:rsidRPr="00844E97" w:rsidRDefault="0051673C" w:rsidP="008356F2">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случае подачи Заявки уполномоченным представителем Претендента (для физических лиц, индивидуальных предпринимателей) – удостоверенная нотариусом доверенность.</w:t>
      </w:r>
    </w:p>
    <w:p w14:paraId="4A0B3C62"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подачи Заявки уполномоченным представителем Претендента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(для юридических лиц)</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доверенность от имени юридического лица за подписью его руководителя или иного лица, уполномоченного на это учредительными документами, заверенную печатью юридического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(при наличии).</w:t>
      </w:r>
    </w:p>
    <w:p w14:paraId="2C1846E8" w14:textId="722D4B9E"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К доверенности долж</w:t>
      </w:r>
      <w:r w:rsidR="006B7AAE">
        <w:rPr>
          <w:rFonts w:ascii="Times New Roman" w:hAnsi="Times New Roman" w:cs="Times New Roman"/>
          <w:spacing w:val="-6"/>
          <w:sz w:val="24"/>
          <w:szCs w:val="24"/>
          <w:lang w:val="ru-RU"/>
        </w:rPr>
        <w:t>е</w:t>
      </w:r>
      <w:r w:rsidRPr="00844E97">
        <w:rPr>
          <w:rFonts w:ascii="Times New Roman" w:hAnsi="Times New Roman" w:cs="Times New Roman"/>
          <w:spacing w:val="-6"/>
          <w:sz w:val="24"/>
          <w:szCs w:val="24"/>
          <w:lang w:val="ru-RU"/>
        </w:rPr>
        <w:t>н быть приложен паспорт доверенного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(все страницы).</w:t>
      </w:r>
    </w:p>
    <w:p w14:paraId="3A64FAD0"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доверенности должны содержаться сведения о Предмете продажи и должны быть указаны следующие полномочия представителя: подписание и подача Заявки, участие в Продаже, определение цены Имущества, подписание протоколов и иных документов в ходе Продажи и по итогам Продажи.</w:t>
      </w:r>
    </w:p>
    <w:p w14:paraId="4EF6D0CF" w14:textId="77777777" w:rsidR="0051673C" w:rsidRPr="00844E97" w:rsidRDefault="0051673C" w:rsidP="008356F2">
      <w:pPr>
        <w:pStyle w:val="a6"/>
        <w:numPr>
          <w:ilvl w:val="2"/>
          <w:numId w:val="3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Опись прилагаемых документов, подписанную Претендентом или его уполномоченным представителем и заверенную печатью организации или индивидуального предпринимателя (для индивидуальных предпринимателей и юридических лиц при наличии), форма которой указана в приложении к Заявке (Часть</w:t>
      </w:r>
      <w:r w:rsidRPr="00844E97">
        <w:rPr>
          <w:rFonts w:ascii="Times New Roman" w:hAnsi="Times New Roman" w:cs="Times New Roman"/>
          <w:spacing w:val="-6"/>
          <w:sz w:val="24"/>
          <w:szCs w:val="24"/>
          <w:lang w:val="en-US"/>
        </w:rPr>
        <w:t> II</w:t>
      </w:r>
      <w:r w:rsidRPr="00844E97">
        <w:rPr>
          <w:rFonts w:ascii="Times New Roman" w:hAnsi="Times New Roman" w:cs="Times New Roman"/>
          <w:spacing w:val="-6"/>
          <w:sz w:val="24"/>
          <w:szCs w:val="24"/>
        </w:rPr>
        <w:t>, Раздел</w:t>
      </w:r>
      <w:r w:rsidRPr="00844E97">
        <w:rPr>
          <w:rFonts w:ascii="Times New Roman" w:hAnsi="Times New Roman" w:cs="Times New Roman"/>
          <w:spacing w:val="-6"/>
          <w:sz w:val="24"/>
          <w:szCs w:val="24"/>
          <w:lang w:val="en-US"/>
        </w:rPr>
        <w:t> </w:t>
      </w:r>
      <w:r w:rsidRPr="00844E97">
        <w:rPr>
          <w:rFonts w:ascii="Times New Roman" w:hAnsi="Times New Roman" w:cs="Times New Roman"/>
          <w:spacing w:val="-6"/>
          <w:sz w:val="24"/>
          <w:szCs w:val="24"/>
        </w:rPr>
        <w:t>VI</w:t>
      </w:r>
      <w:r w:rsidRPr="00844E97">
        <w:rPr>
          <w:rFonts w:ascii="Times New Roman" w:hAnsi="Times New Roman" w:cs="Times New Roman"/>
          <w:spacing w:val="-6"/>
          <w:sz w:val="24"/>
          <w:szCs w:val="24"/>
          <w:lang w:val="en-US"/>
        </w:rPr>
        <w:t>I </w:t>
      </w:r>
      <w:r w:rsidRPr="00844E97">
        <w:rPr>
          <w:rFonts w:ascii="Times New Roman" w:hAnsi="Times New Roman" w:cs="Times New Roman"/>
          <w:spacing w:val="-6"/>
          <w:sz w:val="24"/>
          <w:szCs w:val="24"/>
        </w:rPr>
        <w:t>Документации).</w:t>
      </w:r>
    </w:p>
    <w:p w14:paraId="6DB56778" w14:textId="77777777" w:rsidR="0051673C" w:rsidRPr="00844E97" w:rsidRDefault="0051673C" w:rsidP="008356F2">
      <w:pPr>
        <w:pStyle w:val="a6"/>
        <w:numPr>
          <w:ilvl w:val="2"/>
          <w:numId w:val="3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Платежное поручение или квитанция с отметкой банка об исполнении в подтверждение внесения Претендентом установленной суммы задатка (в соответствии с п. 1.</w:t>
      </w:r>
      <w:r w:rsidR="0034344B">
        <w:rPr>
          <w:rFonts w:ascii="Times New Roman" w:hAnsi="Times New Roman" w:cs="Times New Roman"/>
          <w:spacing w:val="-6"/>
          <w:sz w:val="24"/>
          <w:szCs w:val="24"/>
        </w:rPr>
        <w:t>3</w:t>
      </w:r>
      <w:r w:rsidRPr="00844E97">
        <w:rPr>
          <w:rFonts w:ascii="Times New Roman" w:hAnsi="Times New Roman" w:cs="Times New Roman"/>
          <w:spacing w:val="-6"/>
          <w:sz w:val="24"/>
          <w:szCs w:val="24"/>
        </w:rPr>
        <w:t>. Документации);</w:t>
      </w:r>
    </w:p>
    <w:p w14:paraId="608814D4" w14:textId="77777777" w:rsidR="00C02181" w:rsidRPr="002614F3" w:rsidRDefault="00C02181" w:rsidP="00C02181">
      <w:pPr>
        <w:pStyle w:val="a6"/>
        <w:numPr>
          <w:ilvl w:val="2"/>
          <w:numId w:val="30"/>
        </w:numPr>
        <w:spacing w:before="120" w:after="0" w:line="240" w:lineRule="auto"/>
        <w:ind w:left="0" w:firstLine="709"/>
        <w:contextualSpacing w:val="0"/>
        <w:jc w:val="both"/>
        <w:rPr>
          <w:rFonts w:ascii="Times New Roman" w:hAnsi="Times New Roman" w:cs="Times New Roman"/>
          <w:spacing w:val="-6"/>
          <w:sz w:val="24"/>
          <w:szCs w:val="24"/>
        </w:rPr>
      </w:pPr>
      <w:r w:rsidRPr="004E4236">
        <w:rPr>
          <w:rFonts w:ascii="Times New Roman" w:hAnsi="Times New Roman" w:cs="Times New Roman"/>
          <w:spacing w:val="-6"/>
          <w:sz w:val="24"/>
          <w:szCs w:val="24"/>
        </w:rPr>
        <w:t>Документ, подтверждающий согласие антимонопольного органа согласно Федеральному закону «О защите конкуренции» от 26.07.2006 №135-ФЗ и Федеральному закону от 29.04.2008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или декларацию (заверение об обстоятельствах согласно ст. 431.2 ГК РФ) об отсутствии необходимости получения такого согласия.</w:t>
      </w:r>
    </w:p>
    <w:p w14:paraId="74F156D7" w14:textId="08383D4A" w:rsidR="0051673C" w:rsidRPr="00844E97" w:rsidRDefault="0051673C" w:rsidP="008356F2">
      <w:pPr>
        <w:pStyle w:val="a6"/>
        <w:numPr>
          <w:ilvl w:val="2"/>
          <w:numId w:val="3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Декларация о гарантиях Претендента, форма которой указана в приложении к Заявке (Часть II, Раздел VII Документации)</w:t>
      </w:r>
      <w:r w:rsidR="00853DAB">
        <w:rPr>
          <w:rFonts w:ascii="Times New Roman" w:hAnsi="Times New Roman" w:cs="Times New Roman"/>
          <w:spacing w:val="-6"/>
          <w:sz w:val="24"/>
          <w:szCs w:val="24"/>
        </w:rPr>
        <w:t xml:space="preserve">, в том числе </w:t>
      </w:r>
      <w:r w:rsidRPr="00844E97">
        <w:rPr>
          <w:rFonts w:ascii="Times New Roman" w:hAnsi="Times New Roman" w:cs="Times New Roman"/>
          <w:spacing w:val="-6"/>
          <w:sz w:val="24"/>
          <w:szCs w:val="24"/>
        </w:rPr>
        <w:t>о его соответствии требованиям п. 1.</w:t>
      </w:r>
      <w:r w:rsidR="0034344B">
        <w:rPr>
          <w:rFonts w:ascii="Times New Roman" w:hAnsi="Times New Roman" w:cs="Times New Roman"/>
          <w:spacing w:val="-6"/>
          <w:sz w:val="24"/>
          <w:szCs w:val="24"/>
        </w:rPr>
        <w:t>5</w:t>
      </w:r>
      <w:r w:rsidRPr="00844E97">
        <w:rPr>
          <w:rFonts w:ascii="Times New Roman" w:hAnsi="Times New Roman" w:cs="Times New Roman"/>
          <w:spacing w:val="-6"/>
          <w:sz w:val="24"/>
          <w:szCs w:val="24"/>
        </w:rPr>
        <w:t xml:space="preserve">. Документации. </w:t>
      </w:r>
    </w:p>
    <w:p w14:paraId="699D722F" w14:textId="77777777" w:rsidR="0051673C" w:rsidRPr="00844E97" w:rsidRDefault="0051673C" w:rsidP="008356F2">
      <w:pPr>
        <w:pStyle w:val="a6"/>
        <w:numPr>
          <w:ilvl w:val="1"/>
          <w:numId w:val="30"/>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b/>
          <w:spacing w:val="-6"/>
          <w:sz w:val="24"/>
          <w:szCs w:val="24"/>
        </w:rPr>
        <w:t>От Претендентов (резидентов Российской Федерации), помимо документов, указанных в п. 11.1. Документации необходимо предоставить:</w:t>
      </w:r>
    </w:p>
    <w:p w14:paraId="58326D7C" w14:textId="77777777" w:rsidR="0051673C" w:rsidRPr="00844E97" w:rsidRDefault="0051673C" w:rsidP="008356F2">
      <w:pPr>
        <w:pStyle w:val="a6"/>
        <w:numPr>
          <w:ilvl w:val="2"/>
          <w:numId w:val="3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физических лиц:</w:t>
      </w:r>
    </w:p>
    <w:p w14:paraId="219F03EB" w14:textId="77777777" w:rsidR="0051673C" w:rsidRPr="00844E97" w:rsidRDefault="0051673C" w:rsidP="008356F2">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6C6607FD" w14:textId="77777777" w:rsidR="0051673C" w:rsidRPr="00844E97" w:rsidRDefault="0051673C" w:rsidP="008356F2">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214D68E7" w14:textId="77777777" w:rsidR="0051673C" w:rsidRPr="00844E97" w:rsidRDefault="0051673C" w:rsidP="008356F2">
      <w:pPr>
        <w:pStyle w:val="a6"/>
        <w:numPr>
          <w:ilvl w:val="2"/>
          <w:numId w:val="3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индивидуальных предпринимателей:</w:t>
      </w:r>
    </w:p>
    <w:p w14:paraId="31BE204A" w14:textId="77777777" w:rsidR="0051673C" w:rsidRPr="00844E97" w:rsidRDefault="0051673C" w:rsidP="008356F2">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65E97D77" w14:textId="77777777" w:rsidR="0051673C" w:rsidRPr="00844E97" w:rsidRDefault="0051673C" w:rsidP="008356F2">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индивидуального предпринимателя либо лист записи ЕГРИП (для индивидуальных предпринимателей, зарегистрированных с 1 января 2017 г.);</w:t>
      </w:r>
    </w:p>
    <w:p w14:paraId="497F1C1E" w14:textId="77777777" w:rsidR="0051673C" w:rsidRPr="00844E97" w:rsidRDefault="0051673C" w:rsidP="008356F2">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2C66753B" w14:textId="77777777" w:rsidR="0051673C" w:rsidRPr="00844E97" w:rsidRDefault="0051673C" w:rsidP="008356F2">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71AC131A" w14:textId="77777777" w:rsidR="0051673C" w:rsidRPr="00844E97" w:rsidRDefault="0051673C" w:rsidP="008356F2">
      <w:pPr>
        <w:pStyle w:val="a6"/>
        <w:numPr>
          <w:ilvl w:val="2"/>
          <w:numId w:val="3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юридических лиц:</w:t>
      </w:r>
    </w:p>
    <w:p w14:paraId="7165AEE6" w14:textId="77777777" w:rsidR="0051673C" w:rsidRPr="00844E97" w:rsidRDefault="0051673C" w:rsidP="008356F2">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учредительные документы (устав организации, изменения в устав, свидетельство о государственной регистрации организации либо лист записи ЕГРЮЛ (для организаций, зарегистрированных с 1 января 2017 г.);</w:t>
      </w:r>
    </w:p>
    <w:p w14:paraId="64F3A178" w14:textId="77777777" w:rsidR="0051673C" w:rsidRPr="00844E97" w:rsidRDefault="0051673C" w:rsidP="008356F2">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Единого государственного реестра юридических лиц (оригинал, либо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Претендентом) со сроком давности не более одного месяца, предшествующего дате подачи Заявки;</w:t>
      </w:r>
    </w:p>
    <w:p w14:paraId="7186526E" w14:textId="77777777" w:rsidR="0051673C" w:rsidRPr="00844E97" w:rsidRDefault="0051673C" w:rsidP="008356F2">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49153DFF" w14:textId="77777777" w:rsidR="0051673C" w:rsidRPr="00844E97" w:rsidRDefault="0051673C" w:rsidP="008356F2">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документы, подтверждающие полномочия органов управления и должностных лиц Претендента (протокол об избрании, приказ о назначении и т.д.);</w:t>
      </w:r>
    </w:p>
    <w:p w14:paraId="4EF8392D" w14:textId="77777777" w:rsidR="0051673C" w:rsidRPr="00844E97" w:rsidRDefault="0051673C" w:rsidP="008356F2">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решение соответствующего органа управления Претендента об одобрении и совершении сделки по покупке Имущества (а) с указанием предельной цены Имущества или (б) ограничения на предельную цену Имущества отсутствуют;</w:t>
      </w:r>
    </w:p>
    <w:p w14:paraId="23B64F83" w14:textId="34475F02" w:rsidR="0051673C" w:rsidRPr="00844E97" w:rsidRDefault="0051673C" w:rsidP="008356F2">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заверенн</w:t>
      </w:r>
      <w:r w:rsidR="00845F0C">
        <w:rPr>
          <w:rFonts w:ascii="Times New Roman" w:hAnsi="Times New Roman" w:cs="Times New Roman"/>
          <w:spacing w:val="-6"/>
          <w:sz w:val="24"/>
          <w:szCs w:val="24"/>
        </w:rPr>
        <w:t>ый</w:t>
      </w:r>
      <w:r w:rsidRPr="00844E97">
        <w:rPr>
          <w:rFonts w:ascii="Times New Roman" w:hAnsi="Times New Roman" w:cs="Times New Roman"/>
          <w:spacing w:val="-6"/>
          <w:sz w:val="24"/>
          <w:szCs w:val="24"/>
        </w:rPr>
        <w:t xml:space="preserve"> печатью организации (при наличии) и подписью руководителя организации бухгалтерск</w:t>
      </w:r>
      <w:r w:rsidR="00845F0C">
        <w:rPr>
          <w:rFonts w:ascii="Times New Roman" w:hAnsi="Times New Roman" w:cs="Times New Roman"/>
          <w:spacing w:val="-6"/>
          <w:sz w:val="24"/>
          <w:szCs w:val="24"/>
        </w:rPr>
        <w:t>ий</w:t>
      </w:r>
      <w:r w:rsidRPr="00844E97">
        <w:rPr>
          <w:rFonts w:ascii="Times New Roman" w:hAnsi="Times New Roman" w:cs="Times New Roman"/>
          <w:spacing w:val="-6"/>
          <w:sz w:val="24"/>
          <w:szCs w:val="24"/>
        </w:rPr>
        <w:t xml:space="preserve"> баланс Претендента на последнюю отчетную дату.</w:t>
      </w:r>
    </w:p>
    <w:p w14:paraId="2415181A" w14:textId="0EE4098F" w:rsidR="0051673C" w:rsidRPr="00844E97" w:rsidRDefault="009B5CCB" w:rsidP="008356F2">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заверенный</w:t>
      </w:r>
      <w:r w:rsidRPr="00844E97">
        <w:rPr>
          <w:rFonts w:ascii="Times New Roman" w:hAnsi="Times New Roman" w:cs="Times New Roman"/>
          <w:spacing w:val="-6"/>
          <w:sz w:val="24"/>
          <w:szCs w:val="24"/>
        </w:rPr>
        <w:t xml:space="preserve"> печатью организации (при наличии) и подписью руководителя </w:t>
      </w:r>
      <w:r>
        <w:rPr>
          <w:rFonts w:ascii="Times New Roman" w:hAnsi="Times New Roman" w:cs="Times New Roman"/>
          <w:spacing w:val="-6"/>
          <w:sz w:val="24"/>
          <w:szCs w:val="24"/>
        </w:rPr>
        <w:t xml:space="preserve">список </w:t>
      </w:r>
      <w:r w:rsidR="0051673C" w:rsidRPr="00844E97">
        <w:rPr>
          <w:rFonts w:ascii="Times New Roman" w:hAnsi="Times New Roman" w:cs="Times New Roman"/>
          <w:spacing w:val="-6"/>
          <w:sz w:val="24"/>
          <w:szCs w:val="24"/>
        </w:rPr>
        <w:t>акционеров</w:t>
      </w:r>
      <w:r w:rsidRPr="00844E97" w:rsidDel="009B5CCB">
        <w:rPr>
          <w:rFonts w:ascii="Times New Roman" w:hAnsi="Times New Roman" w:cs="Times New Roman"/>
          <w:spacing w:val="-6"/>
          <w:sz w:val="24"/>
          <w:szCs w:val="24"/>
        </w:rPr>
        <w:t xml:space="preserve"> </w:t>
      </w:r>
      <w:r w:rsidR="0051673C" w:rsidRPr="00844E97">
        <w:rPr>
          <w:rFonts w:ascii="Times New Roman" w:hAnsi="Times New Roman" w:cs="Times New Roman"/>
          <w:spacing w:val="-6"/>
          <w:sz w:val="24"/>
          <w:szCs w:val="24"/>
        </w:rPr>
        <w:t>(для акционерных обществ);</w:t>
      </w:r>
    </w:p>
    <w:p w14:paraId="584A6A2C" w14:textId="31149184" w:rsidR="0051673C" w:rsidRPr="00844E97" w:rsidRDefault="00C8706C" w:rsidP="008356F2">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заверенный</w:t>
      </w:r>
      <w:r w:rsidRPr="00844E97">
        <w:rPr>
          <w:rFonts w:ascii="Times New Roman" w:hAnsi="Times New Roman" w:cs="Times New Roman"/>
          <w:spacing w:val="-6"/>
          <w:sz w:val="24"/>
          <w:szCs w:val="24"/>
        </w:rPr>
        <w:t xml:space="preserve"> печатью организации (при наличии) и подписью руководителя </w:t>
      </w:r>
      <w:r w:rsidR="0051673C" w:rsidRPr="00844E97">
        <w:rPr>
          <w:rFonts w:ascii="Times New Roman" w:hAnsi="Times New Roman" w:cs="Times New Roman"/>
          <w:spacing w:val="-6"/>
          <w:sz w:val="24"/>
          <w:szCs w:val="24"/>
        </w:rPr>
        <w:t>список участников (для обществ с ограниченной ответственностью).</w:t>
      </w:r>
    </w:p>
    <w:p w14:paraId="39D7F3D3" w14:textId="2C43163E" w:rsidR="0051673C" w:rsidRPr="00844E97" w:rsidRDefault="0051673C" w:rsidP="008356F2">
      <w:pPr>
        <w:pStyle w:val="a6"/>
        <w:numPr>
          <w:ilvl w:val="1"/>
          <w:numId w:val="3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или физических лиц (нерезидентов Российской Федерации), помимо документов, указанных в п. 11.1.</w:t>
      </w:r>
      <w:r w:rsidR="00381128">
        <w:rPr>
          <w:rFonts w:ascii="Times New Roman" w:hAnsi="Times New Roman" w:cs="Times New Roman"/>
          <w:b/>
          <w:spacing w:val="-6"/>
          <w:sz w:val="24"/>
          <w:szCs w:val="24"/>
        </w:rPr>
        <w:t> </w:t>
      </w:r>
      <w:r w:rsidRPr="00844E97">
        <w:rPr>
          <w:rFonts w:ascii="Times New Roman" w:hAnsi="Times New Roman" w:cs="Times New Roman"/>
          <w:b/>
          <w:spacing w:val="-6"/>
          <w:sz w:val="24"/>
          <w:szCs w:val="24"/>
        </w:rPr>
        <w:t>Документации необходимо предоставить:</w:t>
      </w:r>
    </w:p>
    <w:p w14:paraId="2CB1B753" w14:textId="77777777" w:rsidR="0051673C" w:rsidRPr="00844E97" w:rsidRDefault="0051673C" w:rsidP="008356F2">
      <w:pPr>
        <w:pStyle w:val="a6"/>
        <w:numPr>
          <w:ilvl w:val="2"/>
          <w:numId w:val="32"/>
        </w:numPr>
        <w:spacing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лиц:</w:t>
      </w:r>
    </w:p>
    <w:p w14:paraId="38D2C48B" w14:textId="77777777" w:rsidR="0051673C" w:rsidRPr="00844E97" w:rsidRDefault="0051673C" w:rsidP="008356F2">
      <w:pPr>
        <w:pStyle w:val="a6"/>
        <w:numPr>
          <w:ilvl w:val="0"/>
          <w:numId w:val="20"/>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торгового реестра страны происхождения или иное эквивалентное доказательство юридического статуса иностранного Претендента в соответствии с законодательством страны его местонахождения, гражданства или постоянного местожительства (документы должны быть получены не ранее чем за один месяц до даты подачи Заявки);</w:t>
      </w:r>
    </w:p>
    <w:p w14:paraId="08CAD6BA" w14:textId="77777777" w:rsidR="0051673C" w:rsidRPr="00844E97" w:rsidRDefault="0051673C" w:rsidP="008356F2">
      <w:pPr>
        <w:pStyle w:val="a6"/>
        <w:numPr>
          <w:ilvl w:val="0"/>
          <w:numId w:val="20"/>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список участников в свободной форме;</w:t>
      </w:r>
    </w:p>
    <w:p w14:paraId="689C42F5" w14:textId="6FD14B2C" w:rsidR="0051673C" w:rsidRPr="00844E97" w:rsidRDefault="00BF396A" w:rsidP="008356F2">
      <w:pPr>
        <w:pStyle w:val="a6"/>
        <w:numPr>
          <w:ilvl w:val="0"/>
          <w:numId w:val="20"/>
        </w:numPr>
        <w:spacing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документы (</w:t>
      </w:r>
      <w:r w:rsidR="0051673C" w:rsidRPr="00844E97">
        <w:rPr>
          <w:rFonts w:ascii="Times New Roman" w:hAnsi="Times New Roman" w:cs="Times New Roman"/>
          <w:spacing w:val="-6"/>
          <w:sz w:val="24"/>
          <w:szCs w:val="24"/>
        </w:rPr>
        <w:t>сертификат</w:t>
      </w:r>
      <w:r>
        <w:rPr>
          <w:rFonts w:ascii="Times New Roman" w:hAnsi="Times New Roman" w:cs="Times New Roman"/>
          <w:spacing w:val="-6"/>
          <w:sz w:val="24"/>
          <w:szCs w:val="24"/>
        </w:rPr>
        <w:t xml:space="preserve"> и/или иное)</w:t>
      </w:r>
      <w:r w:rsidR="0051673C" w:rsidRPr="00844E97">
        <w:rPr>
          <w:rFonts w:ascii="Times New Roman" w:hAnsi="Times New Roman" w:cs="Times New Roman"/>
          <w:spacing w:val="-6"/>
          <w:sz w:val="24"/>
          <w:szCs w:val="24"/>
        </w:rPr>
        <w:t xml:space="preserve"> о директорах и секретаре</w:t>
      </w:r>
      <w:r>
        <w:rPr>
          <w:rFonts w:ascii="Times New Roman" w:hAnsi="Times New Roman" w:cs="Times New Roman"/>
          <w:spacing w:val="-6"/>
          <w:sz w:val="24"/>
          <w:szCs w:val="24"/>
        </w:rPr>
        <w:t xml:space="preserve"> или иных уполномоченных органов</w:t>
      </w:r>
      <w:r w:rsidR="0051673C" w:rsidRPr="00844E97">
        <w:rPr>
          <w:rFonts w:ascii="Times New Roman" w:hAnsi="Times New Roman" w:cs="Times New Roman"/>
          <w:spacing w:val="-6"/>
          <w:sz w:val="24"/>
          <w:szCs w:val="24"/>
        </w:rPr>
        <w:t>;</w:t>
      </w:r>
    </w:p>
    <w:p w14:paraId="4DC1A358" w14:textId="524D3CEF" w:rsidR="0051673C" w:rsidRPr="00844E97" w:rsidRDefault="0051673C" w:rsidP="008356F2">
      <w:pPr>
        <w:pStyle w:val="a6"/>
        <w:numPr>
          <w:ilvl w:val="0"/>
          <w:numId w:val="20"/>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резолюцию директоров о совершении сделки (Решение общего собрания директоров)</w:t>
      </w:r>
      <w:r w:rsidR="00BF396A">
        <w:rPr>
          <w:rFonts w:ascii="Times New Roman" w:hAnsi="Times New Roman" w:cs="Times New Roman"/>
          <w:spacing w:val="-6"/>
          <w:sz w:val="24"/>
          <w:szCs w:val="24"/>
        </w:rPr>
        <w:t xml:space="preserve"> или иного уполномоченного органа</w:t>
      </w:r>
      <w:r w:rsidRPr="00844E97">
        <w:rPr>
          <w:rFonts w:ascii="Times New Roman" w:hAnsi="Times New Roman" w:cs="Times New Roman"/>
          <w:spacing w:val="-6"/>
          <w:sz w:val="24"/>
          <w:szCs w:val="24"/>
        </w:rPr>
        <w:t>;</w:t>
      </w:r>
    </w:p>
    <w:p w14:paraId="18A447DB" w14:textId="77777777" w:rsidR="0051673C" w:rsidRPr="00844E97" w:rsidRDefault="0051673C" w:rsidP="008356F2">
      <w:pPr>
        <w:pStyle w:val="a6"/>
        <w:numPr>
          <w:ilvl w:val="0"/>
          <w:numId w:val="20"/>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полномочия органа, выдавшего доверенность</w:t>
      </w:r>
      <w:r w:rsidRPr="00844E97">
        <w:rPr>
          <w:rFonts w:ascii="Times New Roman" w:hAnsi="Times New Roman" w:cs="Times New Roman"/>
          <w:spacing w:val="-6"/>
          <w:sz w:val="24"/>
          <w:szCs w:val="24"/>
          <w:lang w:val="en-US"/>
        </w:rPr>
        <w:t>.</w:t>
      </w:r>
    </w:p>
    <w:p w14:paraId="71654AB6" w14:textId="77777777" w:rsidR="0051673C" w:rsidRPr="00844E97" w:rsidRDefault="0051673C" w:rsidP="008356F2">
      <w:pPr>
        <w:pStyle w:val="a6"/>
        <w:numPr>
          <w:ilvl w:val="2"/>
          <w:numId w:val="3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физических лиц:</w:t>
      </w:r>
    </w:p>
    <w:p w14:paraId="55F0241F" w14:textId="77777777" w:rsidR="0051673C" w:rsidRPr="00844E97" w:rsidRDefault="0051673C" w:rsidP="008356F2">
      <w:pPr>
        <w:pStyle w:val="a6"/>
        <w:numPr>
          <w:ilvl w:val="0"/>
          <w:numId w:val="27"/>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удостоверяющий личность или иное эквивалентное доказательство гражданства или постоянного местожительства;</w:t>
      </w:r>
    </w:p>
    <w:p w14:paraId="78A6AAC6" w14:textId="77777777" w:rsidR="0051673C" w:rsidRPr="00844E97" w:rsidRDefault="0051673C" w:rsidP="008356F2">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о регистрации по месту пребывания в Российской Федерации;</w:t>
      </w:r>
    </w:p>
    <w:p w14:paraId="2CF27540"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Представляемые иностранными лицами документы должны быть легализованы и иметь нотариально заверенный перевод на русский язык</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 том числе национальный паспорт).</w:t>
      </w:r>
    </w:p>
    <w:p w14:paraId="6C88F3E3"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Указанные документы в части их оформления и содержания должны соответствовать требованиям законодательства Российской</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 xml:space="preserve">Федерации; </w:t>
      </w:r>
    </w:p>
    <w:p w14:paraId="5D012AEC" w14:textId="77777777" w:rsidR="0051673C" w:rsidRPr="00844E97" w:rsidRDefault="0051673C" w:rsidP="008356F2">
      <w:pPr>
        <w:pStyle w:val="a6"/>
        <w:numPr>
          <w:ilvl w:val="1"/>
          <w:numId w:val="32"/>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Ответственность за достоверность представленной информации и документов несет Претендент.</w:t>
      </w:r>
    </w:p>
    <w:p w14:paraId="10D88976" w14:textId="77777777" w:rsidR="0051673C" w:rsidRPr="00C92F07" w:rsidRDefault="0051673C" w:rsidP="00BD5E71">
      <w:pPr>
        <w:pStyle w:val="a6"/>
        <w:numPr>
          <w:ilvl w:val="0"/>
          <w:numId w:val="32"/>
        </w:numPr>
        <w:spacing w:before="240" w:after="120" w:line="240" w:lineRule="auto"/>
        <w:ind w:left="0" w:firstLine="709"/>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Регистрации на электронной площадке</w:t>
      </w:r>
    </w:p>
    <w:p w14:paraId="5E1E32A8" w14:textId="1E347AC1" w:rsidR="0051673C" w:rsidRPr="00BD5E71" w:rsidRDefault="00C8706C" w:rsidP="00BD5E71">
      <w:pPr>
        <w:spacing w:before="120"/>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xml:space="preserve">12.1. </w:t>
      </w:r>
      <w:r w:rsidR="0051673C" w:rsidRPr="00BD5E71">
        <w:rPr>
          <w:rFonts w:ascii="Times New Roman" w:hAnsi="Times New Roman" w:cs="Times New Roman"/>
          <w:spacing w:val="-6"/>
          <w:sz w:val="24"/>
          <w:szCs w:val="24"/>
          <w:lang w:val="ru-RU"/>
        </w:rPr>
        <w:t>Для обеспечения доступа к участию в Продаже Претендентам необходимо пройти процедуру Регистрации на электронной площадке.</w:t>
      </w:r>
    </w:p>
    <w:p w14:paraId="478A391D" w14:textId="77777777" w:rsidR="0051673C" w:rsidRPr="00A235FE" w:rsidRDefault="0051673C" w:rsidP="00BD5E71">
      <w:pPr>
        <w:pStyle w:val="a6"/>
        <w:numPr>
          <w:ilvl w:val="1"/>
          <w:numId w:val="32"/>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Регистрации на </w:t>
      </w:r>
      <w:r>
        <w:rPr>
          <w:rFonts w:ascii="Times New Roman" w:hAnsi="Times New Roman" w:cs="Times New Roman"/>
          <w:spacing w:val="-6"/>
          <w:sz w:val="24"/>
          <w:szCs w:val="24"/>
        </w:rPr>
        <w:t>э</w:t>
      </w:r>
      <w:r w:rsidRPr="00A235FE">
        <w:rPr>
          <w:rFonts w:ascii="Times New Roman" w:hAnsi="Times New Roman" w:cs="Times New Roman"/>
          <w:spacing w:val="-6"/>
          <w:sz w:val="24"/>
          <w:szCs w:val="24"/>
        </w:rPr>
        <w:t>лектронной площадке подлежат Претенденты, ранее не зарегистрированные на Электронной площадке</w:t>
      </w:r>
      <w:r w:rsidR="005328D4">
        <w:rPr>
          <w:rFonts w:ascii="Times New Roman" w:hAnsi="Times New Roman" w:cs="Times New Roman"/>
          <w:spacing w:val="-6"/>
          <w:sz w:val="24"/>
          <w:szCs w:val="24"/>
        </w:rPr>
        <w:t>,</w:t>
      </w:r>
      <w:r w:rsidRPr="00A235FE">
        <w:rPr>
          <w:rFonts w:ascii="Times New Roman" w:hAnsi="Times New Roman" w:cs="Times New Roman"/>
          <w:spacing w:val="-6"/>
          <w:sz w:val="24"/>
          <w:szCs w:val="24"/>
        </w:rPr>
        <w:t xml:space="preserve"> или регистрация которых на Электронной площадке была ими прекращена.</w:t>
      </w:r>
    </w:p>
    <w:p w14:paraId="1CBDDE76" w14:textId="77777777" w:rsidR="0051673C" w:rsidRPr="00A235FE" w:rsidRDefault="0051673C" w:rsidP="00BD5E71">
      <w:pPr>
        <w:pStyle w:val="a6"/>
        <w:numPr>
          <w:ilvl w:val="1"/>
          <w:numId w:val="32"/>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Регистрация на электронной площадке проводится в соответствии с регламентом Электронной площадки.</w:t>
      </w:r>
    </w:p>
    <w:p w14:paraId="3B0C0EF0"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КОМИССИЕЙ ЗАЯВОК И ПОРЯДОК ПРОВЕДЕНИЯ </w:t>
      </w:r>
      <w:r>
        <w:rPr>
          <w:rFonts w:ascii="Times New Roman" w:hAnsi="Times New Roman" w:cs="Times New Roman"/>
          <w:b/>
          <w:sz w:val="24"/>
          <w:szCs w:val="24"/>
        </w:rPr>
        <w:t>ПРОДАЖИ</w:t>
      </w:r>
    </w:p>
    <w:p w14:paraId="58A5DE42" w14:textId="77777777" w:rsidR="0051673C" w:rsidRPr="00C92F07" w:rsidRDefault="0051673C" w:rsidP="008356F2">
      <w:pPr>
        <w:pStyle w:val="a6"/>
        <w:numPr>
          <w:ilvl w:val="0"/>
          <w:numId w:val="32"/>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w:t>
      </w:r>
      <w:r>
        <w:rPr>
          <w:rFonts w:ascii="Times New Roman" w:hAnsi="Times New Roman" w:cs="Times New Roman"/>
          <w:b/>
          <w:sz w:val="24"/>
          <w:szCs w:val="24"/>
        </w:rPr>
        <w:t>К</w:t>
      </w:r>
      <w:r w:rsidRPr="00C92F07">
        <w:rPr>
          <w:rFonts w:ascii="Times New Roman" w:hAnsi="Times New Roman" w:cs="Times New Roman"/>
          <w:b/>
          <w:sz w:val="24"/>
          <w:szCs w:val="24"/>
        </w:rPr>
        <w:t>омиссией</w:t>
      </w:r>
      <w:r>
        <w:rPr>
          <w:rFonts w:ascii="Times New Roman" w:hAnsi="Times New Roman" w:cs="Times New Roman"/>
          <w:b/>
          <w:sz w:val="24"/>
          <w:szCs w:val="24"/>
        </w:rPr>
        <w:t xml:space="preserve"> </w:t>
      </w:r>
      <w:r w:rsidRPr="00C92F07">
        <w:rPr>
          <w:rFonts w:ascii="Times New Roman" w:hAnsi="Times New Roman" w:cs="Times New Roman"/>
          <w:b/>
          <w:sz w:val="24"/>
          <w:szCs w:val="24"/>
        </w:rPr>
        <w:t xml:space="preserve">Заявок и порядок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6E4C7858" w14:textId="77777777" w:rsidR="0051673C" w:rsidRPr="00145DDF" w:rsidRDefault="0051673C" w:rsidP="008356F2">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Комиссия создается приказом Организатора на период организации и проведения Продажи.</w:t>
      </w:r>
    </w:p>
    <w:p w14:paraId="06B1B72B"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В день определения Участников Организатор через свой Личный кабинет обеспечивает членам Комиссии доступ к поданным Претендентами Заявкам и документам, а также к Электронному журналу.</w:t>
      </w:r>
    </w:p>
    <w:p w14:paraId="6ACC8F03" w14:textId="64A109BE" w:rsidR="0051673C" w:rsidRPr="00145DDF" w:rsidRDefault="0051673C" w:rsidP="008356F2">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 день проведения Продажи Комиссия рассматривает Заявки и документы Претендентов на предмет их соответствия требованиям Документации и устанавливает факт своевременного поступления от Претендентов сумм задатков на основании платежных поручений с отметкой банка</w:t>
      </w:r>
      <w:r w:rsidR="007A0074">
        <w:rPr>
          <w:rFonts w:ascii="Times New Roman" w:hAnsi="Times New Roman" w:cs="Times New Roman"/>
          <w:spacing w:val="-6"/>
          <w:sz w:val="24"/>
          <w:szCs w:val="24"/>
        </w:rPr>
        <w:t xml:space="preserve"> получателя средств</w:t>
      </w:r>
      <w:r w:rsidR="00B17712">
        <w:rPr>
          <w:rFonts w:ascii="Times New Roman" w:hAnsi="Times New Roman" w:cs="Times New Roman"/>
          <w:spacing w:val="-6"/>
          <w:sz w:val="24"/>
          <w:szCs w:val="24"/>
        </w:rPr>
        <w:t xml:space="preserve"> (Организатора)</w:t>
      </w:r>
      <w:r w:rsidRPr="00145DDF">
        <w:rPr>
          <w:rFonts w:ascii="Times New Roman" w:hAnsi="Times New Roman" w:cs="Times New Roman"/>
          <w:spacing w:val="-6"/>
          <w:sz w:val="24"/>
          <w:szCs w:val="24"/>
        </w:rPr>
        <w:t xml:space="preserve"> об исполнении, представленных в Комиссию Организатором и подтверждающих поступление задатков на счет Организатора в размере и сроки, предусмотренные Документацией.</w:t>
      </w:r>
    </w:p>
    <w:p w14:paraId="44974E3D" w14:textId="77777777" w:rsidR="0051673C" w:rsidRPr="00145DDF" w:rsidRDefault="0051673C" w:rsidP="008356F2">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Решение Комиссии о признании Претендентов Участниками оформляется протоколом, в котором приводятся перечень всех принятых Заявок с указанием Претендентов, перечень отозванных Заявок,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(наименования) Претендентов, признанных Участниками, а также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 xml:space="preserve">(наименования) Претендентов, которым было отказано в допуске к участию в Продаже с указанием оснований такого отказа. </w:t>
      </w:r>
    </w:p>
    <w:p w14:paraId="7BA16694"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Претендент приобретает статус Участника с даты подписания членами Комиссии протокола о признании Претендентов Участниками.</w:t>
      </w:r>
    </w:p>
    <w:p w14:paraId="79E93599" w14:textId="77777777" w:rsidR="0051673C" w:rsidRPr="00145DDF" w:rsidRDefault="0051673C" w:rsidP="008356F2">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При наличии оснований для признания Продажи несостоявшейся Комиссия принимает соответствующее решение, которое оформляется протоколом об итогах Продажи.</w:t>
      </w:r>
    </w:p>
    <w:p w14:paraId="02BA15EA" w14:textId="77777777" w:rsidR="0051673C" w:rsidRPr="00145DDF" w:rsidRDefault="0051673C" w:rsidP="008356F2">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После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Участниками с указанием оснований отказа. </w:t>
      </w:r>
    </w:p>
    <w:p w14:paraId="37E751B4"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 признании Претендентов Участниками, содержащий информацию о не допущенных к участию в Продаже Претендентах, размещается в Открытой части электронной площадки.</w:t>
      </w:r>
    </w:p>
    <w:p w14:paraId="403639DD" w14:textId="77777777" w:rsidR="0051673C" w:rsidRPr="00145DDF" w:rsidRDefault="0051673C" w:rsidP="008356F2">
      <w:pPr>
        <w:pStyle w:val="a6"/>
        <w:numPr>
          <w:ilvl w:val="1"/>
          <w:numId w:val="33"/>
        </w:numPr>
        <w:spacing w:before="120" w:after="0" w:line="240" w:lineRule="auto"/>
        <w:ind w:left="0" w:firstLine="709"/>
        <w:contextualSpacing w:val="0"/>
        <w:jc w:val="both"/>
        <w:rPr>
          <w:rFonts w:ascii="Times New Roman" w:hAnsi="Times New Roman" w:cs="Times New Roman"/>
          <w:b/>
          <w:spacing w:val="-6"/>
          <w:sz w:val="24"/>
          <w:szCs w:val="24"/>
        </w:rPr>
      </w:pPr>
      <w:r w:rsidRPr="00145DDF">
        <w:rPr>
          <w:rFonts w:ascii="Times New Roman" w:hAnsi="Times New Roman" w:cs="Times New Roman"/>
          <w:b/>
          <w:spacing w:val="-6"/>
          <w:sz w:val="24"/>
          <w:szCs w:val="24"/>
        </w:rPr>
        <w:t>Продажа проводится в следующем порядке:</w:t>
      </w:r>
    </w:p>
    <w:p w14:paraId="7B56AB19" w14:textId="321F931D" w:rsidR="0051673C" w:rsidRPr="00145DDF" w:rsidRDefault="0051673C" w:rsidP="008356F2">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При Продаже осуществляется последовательное снижение «Цены первоначального предложения» на «шаг понижения» до «</w:t>
      </w:r>
      <w:r w:rsidR="00B3016E">
        <w:rPr>
          <w:rFonts w:ascii="Times New Roman" w:hAnsi="Times New Roman" w:cs="Times New Roman"/>
          <w:color w:val="000000"/>
          <w:spacing w:val="-6"/>
          <w:sz w:val="24"/>
          <w:szCs w:val="24"/>
        </w:rPr>
        <w:t>Ц</w:t>
      </w:r>
      <w:r w:rsidRPr="00145DDF">
        <w:rPr>
          <w:rFonts w:ascii="Times New Roman" w:hAnsi="Times New Roman" w:cs="Times New Roman"/>
          <w:color w:val="000000"/>
          <w:spacing w:val="-6"/>
          <w:sz w:val="24"/>
          <w:szCs w:val="24"/>
        </w:rPr>
        <w:t>ены отсечения».</w:t>
      </w:r>
    </w:p>
    <w:p w14:paraId="46EED9CA"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«Шаг понижения» устанавливается Организатором в фиксированной сумме, </w:t>
      </w:r>
      <w:r w:rsidRPr="00145DDF">
        <w:rPr>
          <w:rFonts w:ascii="Times New Roman" w:eastAsia="Calibri" w:hAnsi="Times New Roman" w:cs="Times New Roman"/>
          <w:spacing w:val="-6"/>
          <w:sz w:val="24"/>
          <w:szCs w:val="24"/>
          <w:lang w:val="ru-RU"/>
        </w:rPr>
        <w:t>указанной в п.</w:t>
      </w:r>
      <w:r w:rsidRPr="00145DDF">
        <w:rPr>
          <w:rFonts w:ascii="Times New Roman" w:hAnsi="Times New Roman" w:cs="Times New Roman"/>
          <w:color w:val="000000"/>
          <w:spacing w:val="-6"/>
          <w:sz w:val="24"/>
          <w:szCs w:val="24"/>
        </w:rPr>
        <w:t> </w:t>
      </w:r>
      <w:r w:rsidRPr="00145DDF">
        <w:rPr>
          <w:rFonts w:ascii="Times New Roman" w:eastAsia="Calibri" w:hAnsi="Times New Roman" w:cs="Times New Roman"/>
          <w:spacing w:val="-6"/>
          <w:sz w:val="24"/>
          <w:szCs w:val="24"/>
          <w:lang w:val="ru-RU"/>
        </w:rPr>
        <w:t>1.1.</w:t>
      </w:r>
      <w:r w:rsidRPr="00145DDF">
        <w:rPr>
          <w:rFonts w:ascii="Times New Roman" w:hAnsi="Times New Roman" w:cs="Times New Roman"/>
          <w:color w:val="000000"/>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 и не изменяется в течение всей Продажи.</w:t>
      </w:r>
    </w:p>
    <w:p w14:paraId="5425F006"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Во время проведения процедуры </w:t>
      </w:r>
      <w:r w:rsidRPr="00145DDF">
        <w:rPr>
          <w:rFonts w:ascii="Times New Roman" w:hAnsi="Times New Roman" w:cs="Times New Roman"/>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Электронная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площадка обеспечивает доступ </w:t>
      </w:r>
      <w:r w:rsidRPr="00145DDF">
        <w:rPr>
          <w:rFonts w:ascii="Times New Roman" w:hAnsi="Times New Roman" w:cs="Times New Roman"/>
          <w:spacing w:val="-6"/>
          <w:sz w:val="24"/>
          <w:szCs w:val="24"/>
          <w:lang w:val="ru-RU"/>
        </w:rPr>
        <w:t xml:space="preserve">Участников </w:t>
      </w:r>
      <w:r w:rsidRPr="00145DDF">
        <w:rPr>
          <w:rFonts w:ascii="Times New Roman" w:hAnsi="Times New Roman" w:cs="Times New Roman"/>
          <w:color w:val="000000"/>
          <w:spacing w:val="-6"/>
          <w:sz w:val="24"/>
          <w:szCs w:val="24"/>
          <w:lang w:val="ru-RU"/>
        </w:rPr>
        <w:t>к Закрытой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части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и возможность представления ими предложений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w:t>
      </w:r>
    </w:p>
    <w:p w14:paraId="4E76079F" w14:textId="77777777" w:rsidR="0051673C" w:rsidRPr="00145DDF" w:rsidRDefault="0051673C" w:rsidP="008356F2">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Со времени начала проведения процедуры </w:t>
      </w:r>
      <w:r w:rsidRPr="00145DDF">
        <w:rPr>
          <w:rFonts w:ascii="Times New Roman" w:eastAsia="Calibri" w:hAnsi="Times New Roman" w:cs="Times New Roman"/>
          <w:spacing w:val="-6"/>
          <w:sz w:val="24"/>
          <w:szCs w:val="24"/>
        </w:rPr>
        <w:t>Продажи Электронной</w:t>
      </w:r>
      <w:r w:rsidRPr="00145DDF">
        <w:rPr>
          <w:rFonts w:ascii="Times New Roman" w:hAnsi="Times New Roman" w:cs="Times New Roman"/>
          <w:color w:val="000000"/>
          <w:spacing w:val="-6"/>
          <w:sz w:val="24"/>
          <w:szCs w:val="24"/>
        </w:rPr>
        <w:t> площадкой размещается:</w:t>
      </w:r>
    </w:p>
    <w:p w14:paraId="210F38C1" w14:textId="77777777" w:rsidR="0051673C" w:rsidRPr="00145DDF" w:rsidRDefault="0051673C" w:rsidP="008356F2">
      <w:pPr>
        <w:pStyle w:val="a6"/>
        <w:numPr>
          <w:ilvl w:val="0"/>
          <w:numId w:val="24"/>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Открытой части электронной площадки - информация о начале проведения процедуры Продажи с указанием наименования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 xml:space="preserve">«Цены первоначального предложения», «шага понижения» и </w:t>
      </w:r>
      <w:r w:rsidRPr="00145DDF">
        <w:rPr>
          <w:rFonts w:ascii="Times New Roman" w:eastAsia="Calibri" w:hAnsi="Times New Roman" w:cs="Times New Roman"/>
          <w:spacing w:val="-6"/>
          <w:sz w:val="24"/>
          <w:szCs w:val="24"/>
        </w:rPr>
        <w:t xml:space="preserve">текущего </w:t>
      </w:r>
      <w:r w:rsidRPr="00145DDF">
        <w:rPr>
          <w:rFonts w:ascii="Times New Roman" w:hAnsi="Times New Roman" w:cs="Times New Roman"/>
          <w:color w:val="000000"/>
          <w:spacing w:val="-6"/>
          <w:sz w:val="24"/>
          <w:szCs w:val="24"/>
        </w:rPr>
        <w:t>«шага продажи»;</w:t>
      </w:r>
    </w:p>
    <w:p w14:paraId="6000FD5B" w14:textId="77777777" w:rsidR="0051673C" w:rsidRPr="00145DDF" w:rsidRDefault="0051673C" w:rsidP="008356F2">
      <w:pPr>
        <w:pStyle w:val="a6"/>
        <w:numPr>
          <w:ilvl w:val="0"/>
          <w:numId w:val="24"/>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Закрытой части электронной площадки - помимо информации, указанной в Открытой части электронной площадки, также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и время их поступления, </w:t>
      </w:r>
      <w:r w:rsidRPr="00145DDF">
        <w:rPr>
          <w:rFonts w:ascii="Times New Roman" w:eastAsia="Calibri" w:hAnsi="Times New Roman" w:cs="Times New Roman"/>
          <w:spacing w:val="-6"/>
          <w:sz w:val="24"/>
          <w:szCs w:val="24"/>
        </w:rPr>
        <w:t xml:space="preserve">величина повышения Начальной (стартовой) цены Имущества («шаг продажи»), </w:t>
      </w:r>
      <w:r w:rsidRPr="00145DDF">
        <w:rPr>
          <w:rFonts w:ascii="Times New Roman" w:hAnsi="Times New Roman" w:cs="Times New Roman"/>
          <w:color w:val="000000"/>
          <w:spacing w:val="-6"/>
          <w:sz w:val="24"/>
          <w:szCs w:val="24"/>
        </w:rPr>
        <w:t xml:space="preserve">время, оставшееся до окончания приема предложений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w:t>
      </w:r>
    </w:p>
    <w:p w14:paraId="21048392" w14:textId="77777777" w:rsidR="0051673C" w:rsidRPr="00145DDF" w:rsidRDefault="0051673C" w:rsidP="008356F2">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со времени начала проведения процедуры Продажи </w:t>
      </w:r>
      <w:r w:rsidRPr="00145DDF">
        <w:rPr>
          <w:rFonts w:ascii="Times New Roman" w:eastAsia="Calibri" w:hAnsi="Times New Roman" w:cs="Times New Roman"/>
          <w:spacing w:val="-6"/>
          <w:sz w:val="24"/>
          <w:szCs w:val="24"/>
        </w:rPr>
        <w:t>Участникам</w:t>
      </w:r>
      <w:r w:rsidRPr="00145DDF">
        <w:rPr>
          <w:rFonts w:ascii="Times New Roman" w:hAnsi="Times New Roman" w:cs="Times New Roman"/>
          <w:color w:val="000000"/>
          <w:spacing w:val="-6"/>
          <w:sz w:val="24"/>
          <w:szCs w:val="24"/>
        </w:rPr>
        <w:t xml:space="preserve"> предлагается заявить о приобретении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по </w:t>
      </w:r>
      <w:r w:rsidRPr="00145DDF">
        <w:rPr>
          <w:rFonts w:ascii="Times New Roman" w:eastAsia="Calibri" w:hAnsi="Times New Roman" w:cs="Times New Roman"/>
          <w:spacing w:val="-6"/>
          <w:sz w:val="24"/>
          <w:szCs w:val="24"/>
        </w:rPr>
        <w:t>Цене первоначального предложения</w:t>
      </w:r>
      <w:r w:rsidRPr="00145DDF">
        <w:rPr>
          <w:rFonts w:ascii="Times New Roman" w:hAnsi="Times New Roman" w:cs="Times New Roman"/>
          <w:color w:val="000000"/>
          <w:spacing w:val="-6"/>
          <w:sz w:val="24"/>
          <w:szCs w:val="24"/>
        </w:rPr>
        <w:t>. В случае</w:t>
      </w:r>
      <w:r w:rsidRPr="00145DDF">
        <w:rPr>
          <w:rFonts w:ascii="Times New Roman" w:eastAsia="Calibri" w:hAnsi="Times New Roman" w:cs="Times New Roman"/>
          <w:spacing w:val="-6"/>
          <w:sz w:val="24"/>
          <w:szCs w:val="24"/>
        </w:rPr>
        <w:t>,</w:t>
      </w:r>
      <w:r w:rsidRPr="00145DDF">
        <w:rPr>
          <w:rFonts w:ascii="Times New Roman" w:hAnsi="Times New Roman" w:cs="Times New Roman"/>
          <w:color w:val="000000"/>
          <w:spacing w:val="-6"/>
          <w:sz w:val="24"/>
          <w:szCs w:val="24"/>
        </w:rPr>
        <w:t xml:space="preserve"> если в течение указанного времени:</w:t>
      </w:r>
    </w:p>
    <w:p w14:paraId="45384703" w14:textId="77777777" w:rsidR="0051673C" w:rsidRPr="00145DDF" w:rsidRDefault="0051673C" w:rsidP="008356F2">
      <w:pPr>
        <w:pStyle w:val="a6"/>
        <w:numPr>
          <w:ilvl w:val="0"/>
          <w:numId w:val="25"/>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поступило предложение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xml:space="preserve">, то время для представления следующих предложений об увеличенной на «шаг продажи» цене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продлевается на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(пятнадцать) минут со времени представления каждого следующего предложения. 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после представления последнего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следующее предложение не поступило, Продажа с помощью программно-аппаратных средств Электронной площадки завершается;</w:t>
      </w:r>
    </w:p>
    <w:p w14:paraId="1B09292A" w14:textId="005B9FD2" w:rsidR="0051673C" w:rsidRPr="00145DDF" w:rsidRDefault="0051673C" w:rsidP="008356F2">
      <w:pPr>
        <w:pStyle w:val="a6"/>
        <w:numPr>
          <w:ilvl w:val="0"/>
          <w:numId w:val="25"/>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не поступило ни одного предложения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то время следующих предложений об уменьшении на «шаг понижения» цены Имущества продлевается на 15</w:t>
      </w:r>
      <w:r w:rsidRPr="00145DDF">
        <w:rPr>
          <w:rFonts w:ascii="Times New Roman" w:hAnsi="Times New Roman" w:cs="Times New Roman"/>
          <w:color w:val="000000"/>
          <w:spacing w:val="-6"/>
          <w:sz w:val="24"/>
          <w:szCs w:val="24"/>
          <w:lang w:val="en-US"/>
        </w:rPr>
        <w:t> </w:t>
      </w:r>
      <w:r w:rsidRPr="00145DDF">
        <w:rPr>
          <w:rFonts w:ascii="Times New Roman" w:hAnsi="Times New Roman" w:cs="Times New Roman"/>
          <w:color w:val="000000"/>
          <w:spacing w:val="-6"/>
          <w:sz w:val="24"/>
          <w:szCs w:val="24"/>
        </w:rPr>
        <w:t>(пятнадцать) минут со времени представления каждого следующего предложения. Снижение цены допускается до «</w:t>
      </w:r>
      <w:r w:rsidR="00B3016E">
        <w:rPr>
          <w:rFonts w:ascii="Times New Roman" w:hAnsi="Times New Roman" w:cs="Times New Roman"/>
          <w:color w:val="000000"/>
          <w:spacing w:val="-6"/>
          <w:sz w:val="24"/>
          <w:szCs w:val="24"/>
        </w:rPr>
        <w:t>Ц</w:t>
      </w:r>
      <w:r w:rsidRPr="00145DDF">
        <w:rPr>
          <w:rFonts w:ascii="Times New Roman" w:hAnsi="Times New Roman" w:cs="Times New Roman"/>
          <w:color w:val="000000"/>
          <w:spacing w:val="-6"/>
          <w:sz w:val="24"/>
          <w:szCs w:val="24"/>
        </w:rPr>
        <w:t xml:space="preserve">ены отсечения» при проведении Продажи. </w:t>
      </w:r>
    </w:p>
    <w:p w14:paraId="497CF963"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(пятнадцати) минут после представления последнего предложения</w:t>
      </w:r>
      <w:r w:rsidRPr="00145DDF">
        <w:rPr>
          <w:rFonts w:ascii="Times New Roman" w:hAnsi="Times New Roman" w:cs="Times New Roman"/>
          <w:color w:val="000000"/>
          <w:spacing w:val="-6"/>
          <w:sz w:val="24"/>
          <w:szCs w:val="24"/>
          <w:lang w:val="ru-RU"/>
        </w:rPr>
        <w:br/>
        <w:t>о цене Имущества следующее предложение не поступило, Продажа с помощью программно-аппаратных средств 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завершается. В этом случае временем окончания представления предложений о цене </w:t>
      </w:r>
      <w:r w:rsidRPr="00145DDF">
        <w:rPr>
          <w:rFonts w:ascii="Times New Roman" w:eastAsia="Calibri"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является время завершения Продажи.</w:t>
      </w:r>
    </w:p>
    <w:p w14:paraId="5A782F98" w14:textId="77777777" w:rsidR="0051673C" w:rsidRPr="00145DDF" w:rsidRDefault="0051673C" w:rsidP="008356F2">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Участник подтверждает «Цену первоначального предложения» или цену предложения, сложившуюся на одном из «шагов понижения», со всеми Участниками проводится аукцион по правилам проведения аукциона, предусматривающим открытую форму подачи предложений о цене Имущества.</w:t>
      </w:r>
    </w:p>
    <w:p w14:paraId="4FC6B1E2"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Участниками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такого аукциона цены продажи Имущества, каждая последующая цена, превышает предыдущую цену на «шаг продажи».</w:t>
      </w:r>
    </w:p>
    <w:p w14:paraId="14A318E0" w14:textId="77777777" w:rsidR="0051673C" w:rsidRPr="00145DDF" w:rsidRDefault="0051673C" w:rsidP="00145DDF">
      <w:pPr>
        <w:ind w:firstLine="709"/>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lang w:val="ru-RU"/>
        </w:rPr>
        <w:t>В случае если участники такого аукциона не заявляют предложения о цене, превышающей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lang w:val="ru-RU"/>
        </w:rPr>
        <w:t>(стартовую) цену Имущества, обязанность его приобретения принадлежит участнику такого аукциона, который первым подтвердил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rPr>
        <w:t>(стартовую) цену Имущества.</w:t>
      </w:r>
    </w:p>
    <w:p w14:paraId="4FFE00D2" w14:textId="77777777" w:rsidR="0051673C" w:rsidRPr="00145DDF" w:rsidRDefault="0051673C" w:rsidP="008356F2">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Во время проведения процедуры </w:t>
      </w:r>
      <w:r w:rsidRPr="00145DDF">
        <w:rPr>
          <w:rFonts w:ascii="Times New Roman" w:eastAsia="Calibri" w:hAnsi="Times New Roman" w:cs="Times New Roman"/>
          <w:spacing w:val="-6"/>
          <w:sz w:val="24"/>
          <w:szCs w:val="24"/>
        </w:rPr>
        <w:t>П</w:t>
      </w:r>
      <w:r w:rsidRPr="00145DDF">
        <w:rPr>
          <w:rFonts w:ascii="Times New Roman" w:hAnsi="Times New Roman" w:cs="Times New Roman"/>
          <w:color w:val="000000"/>
          <w:spacing w:val="-6"/>
          <w:sz w:val="24"/>
          <w:szCs w:val="24"/>
        </w:rPr>
        <w:t xml:space="preserve">родажи программными средствами </w:t>
      </w:r>
      <w:r w:rsidRPr="00145DDF">
        <w:rPr>
          <w:rFonts w:ascii="Times New Roman" w:eastAsia="Calibri"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площадки обеспечивается:</w:t>
      </w:r>
    </w:p>
    <w:p w14:paraId="5E726203" w14:textId="77777777" w:rsidR="0051673C" w:rsidRPr="00145DDF" w:rsidRDefault="0051673C" w:rsidP="008356F2">
      <w:pPr>
        <w:pStyle w:val="a6"/>
        <w:numPr>
          <w:ilvl w:val="0"/>
          <w:numId w:val="26"/>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исключение возможности подачи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 xml:space="preserve">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не соответствующего уменьшению текущей цены на величину «шага понижения» или увеличению текущей цены на величину «шага продажи»;</w:t>
      </w:r>
    </w:p>
    <w:p w14:paraId="6526F23E" w14:textId="77777777" w:rsidR="0051673C" w:rsidRPr="00145DDF" w:rsidRDefault="0051673C" w:rsidP="008356F2">
      <w:pPr>
        <w:pStyle w:val="a6"/>
        <w:numPr>
          <w:ilvl w:val="0"/>
          <w:numId w:val="26"/>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уведомление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в случае, если предложение этого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не может быть принято в связи с подачей аналогичного предложения ранее другим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w:t>
      </w:r>
    </w:p>
    <w:p w14:paraId="2228169B" w14:textId="77777777" w:rsidR="0051673C" w:rsidRPr="00145DDF" w:rsidRDefault="0051673C" w:rsidP="008356F2">
      <w:pPr>
        <w:pStyle w:val="a6"/>
        <w:numPr>
          <w:ilvl w:val="2"/>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Победителем признается Участник, предложивший наибольшую цену Имущества.</w:t>
      </w:r>
    </w:p>
    <w:p w14:paraId="76F8093A" w14:textId="77777777" w:rsidR="0051673C" w:rsidRPr="00145DDF" w:rsidRDefault="0051673C" w:rsidP="008356F2">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Ход проведения процедуры Продажи фиксируется </w:t>
      </w:r>
      <w:r w:rsidRPr="00145DDF">
        <w:rPr>
          <w:rFonts w:ascii="Times New Roman"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площадкой в Электронном журнале, ко</w:t>
      </w:r>
      <w:r w:rsidR="00B24683" w:rsidRPr="00145DDF">
        <w:rPr>
          <w:rFonts w:ascii="Times New Roman" w:hAnsi="Times New Roman" w:cs="Times New Roman"/>
          <w:color w:val="000000"/>
          <w:spacing w:val="-6"/>
          <w:sz w:val="24"/>
          <w:szCs w:val="24"/>
        </w:rPr>
        <w:t>торый направляется Организатору</w:t>
      </w:r>
      <w:r w:rsidRPr="00145DDF">
        <w:rPr>
          <w:rFonts w:ascii="Times New Roman" w:hAnsi="Times New Roman" w:cs="Times New Roman"/>
          <w:color w:val="000000"/>
          <w:spacing w:val="-6"/>
          <w:sz w:val="24"/>
          <w:szCs w:val="24"/>
        </w:rPr>
        <w:t xml:space="preserve"> в течение одного часа со времени завершения приема предложений о цене </w:t>
      </w:r>
      <w:r w:rsidRPr="00145DDF">
        <w:rPr>
          <w:rFonts w:ascii="Times New Roman"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для подведения итогов Продажи путем оформления протокола об итогах Продажи. </w:t>
      </w:r>
    </w:p>
    <w:p w14:paraId="2486FCDE"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Протокол об итогах Продажи удостоверяет обязанность Победителя</w:t>
      </w:r>
      <w:r w:rsidR="00FA09BB">
        <w:rPr>
          <w:rFonts w:ascii="Times New Roman" w:hAnsi="Times New Roman" w:cs="Times New Roman"/>
          <w:color w:val="000000"/>
          <w:spacing w:val="-6"/>
          <w:sz w:val="24"/>
          <w:szCs w:val="24"/>
          <w:lang w:val="ru-RU"/>
        </w:rPr>
        <w:t xml:space="preserve"> по</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заключени</w:t>
      </w:r>
      <w:r w:rsidR="00FA09BB">
        <w:rPr>
          <w:rFonts w:ascii="Times New Roman" w:hAnsi="Times New Roman" w:cs="Times New Roman"/>
          <w:color w:val="000000"/>
          <w:spacing w:val="-6"/>
          <w:sz w:val="24"/>
          <w:szCs w:val="24"/>
          <w:lang w:val="ru-RU"/>
        </w:rPr>
        <w:t>ю</w:t>
      </w:r>
      <w:r w:rsidRPr="00145DDF">
        <w:rPr>
          <w:rFonts w:ascii="Times New Roman" w:hAnsi="Times New Roman" w:cs="Times New Roman"/>
          <w:color w:val="000000"/>
          <w:spacing w:val="-6"/>
          <w:sz w:val="24"/>
          <w:szCs w:val="24"/>
          <w:lang w:val="ru-RU"/>
        </w:rPr>
        <w:t xml:space="preserve"> Договора купли-продажи</w:t>
      </w:r>
      <w:r w:rsidRPr="00145DDF">
        <w:rPr>
          <w:rFonts w:ascii="Times New Roman" w:hAnsi="Times New Roman" w:cs="Times New Roman"/>
          <w:spacing w:val="-6"/>
          <w:sz w:val="24"/>
          <w:szCs w:val="24"/>
          <w:lang w:val="ru-RU"/>
        </w:rPr>
        <w:t>,</w:t>
      </w:r>
      <w:r w:rsidRPr="00145DDF">
        <w:rPr>
          <w:rFonts w:ascii="Times New Roman" w:hAnsi="Times New Roman" w:cs="Times New Roman"/>
          <w:color w:val="000000"/>
          <w:spacing w:val="-6"/>
          <w:sz w:val="24"/>
          <w:szCs w:val="24"/>
          <w:lang w:val="ru-RU"/>
        </w:rPr>
        <w:t xml:space="preserve"> имущества и подписывается Комиссией в день проведения Продажи. Протокол об итогах Продажи содержит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Победителя</w:t>
      </w:r>
      <w:r w:rsidRPr="00145DDF">
        <w:rPr>
          <w:rFonts w:ascii="Times New Roman" w:hAnsi="Times New Roman" w:cs="Times New Roman"/>
          <w:color w:val="000000"/>
          <w:spacing w:val="-6"/>
          <w:sz w:val="24"/>
          <w:szCs w:val="24"/>
          <w:lang w:val="ru-RU"/>
        </w:rPr>
        <w:t xml:space="preserve">, цену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предложенную </w:t>
      </w:r>
      <w:r w:rsidRPr="00145DDF">
        <w:rPr>
          <w:rFonts w:ascii="Times New Roman" w:hAnsi="Times New Roman" w:cs="Times New Roman"/>
          <w:spacing w:val="-6"/>
          <w:sz w:val="24"/>
          <w:szCs w:val="24"/>
          <w:lang w:val="ru-RU"/>
        </w:rPr>
        <w:t>Победителем</w:t>
      </w:r>
      <w:r w:rsidRPr="00145DDF">
        <w:rPr>
          <w:rFonts w:ascii="Times New Roman" w:hAnsi="Times New Roman" w:cs="Times New Roman"/>
          <w:color w:val="000000"/>
          <w:spacing w:val="-6"/>
          <w:sz w:val="24"/>
          <w:szCs w:val="24"/>
          <w:lang w:val="ru-RU"/>
        </w:rPr>
        <w:t xml:space="preserve">,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Участника</w:t>
      </w:r>
      <w:r w:rsidRPr="00145DDF">
        <w:rPr>
          <w:rFonts w:ascii="Times New Roman" w:hAnsi="Times New Roman" w:cs="Times New Roman"/>
          <w:color w:val="000000"/>
          <w:spacing w:val="-6"/>
          <w:sz w:val="24"/>
          <w:szCs w:val="24"/>
          <w:lang w:val="ru-RU"/>
        </w:rPr>
        <w:t xml:space="preserve">, который сделал предпоследнее предложение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в ходе </w:t>
      </w:r>
      <w:r w:rsidRPr="00145DDF">
        <w:rPr>
          <w:rFonts w:ascii="Times New Roman" w:hAnsi="Times New Roman" w:cs="Times New Roman"/>
          <w:spacing w:val="-6"/>
          <w:sz w:val="24"/>
          <w:szCs w:val="24"/>
          <w:lang w:val="ru-RU"/>
        </w:rPr>
        <w:t xml:space="preserve">Продажи, и подписывается Комиссией в день проведения </w:t>
      </w:r>
      <w:r w:rsidRPr="00145DDF">
        <w:rPr>
          <w:rFonts w:ascii="Times New Roman" w:hAnsi="Times New Roman" w:cs="Times New Roman"/>
          <w:color w:val="000000"/>
          <w:spacing w:val="-6"/>
          <w:sz w:val="24"/>
          <w:szCs w:val="24"/>
          <w:lang w:val="ru-RU"/>
        </w:rPr>
        <w:t>Продажи.</w:t>
      </w:r>
    </w:p>
    <w:p w14:paraId="699FA1CB" w14:textId="77777777" w:rsidR="0051673C" w:rsidRPr="00145DDF" w:rsidRDefault="0051673C" w:rsidP="008356F2">
      <w:pPr>
        <w:pStyle w:val="a6"/>
        <w:numPr>
          <w:ilvl w:val="2"/>
          <w:numId w:val="33"/>
        </w:numPr>
        <w:adjustRightInd w:val="0"/>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Процедура Продажи считается завершенной с момента подписания Комиссией протокола об итогах Продажи.</w:t>
      </w:r>
    </w:p>
    <w:p w14:paraId="2C0EDE16" w14:textId="77777777" w:rsidR="0051673C" w:rsidRPr="00145DDF" w:rsidRDefault="0051673C" w:rsidP="008356F2">
      <w:pPr>
        <w:pStyle w:val="a6"/>
        <w:numPr>
          <w:ilvl w:val="2"/>
          <w:numId w:val="33"/>
        </w:numPr>
        <w:spacing w:before="120" w:after="0" w:line="240" w:lineRule="auto"/>
        <w:ind w:left="0" w:firstLine="709"/>
        <w:contextualSpacing w:val="0"/>
        <w:jc w:val="both"/>
        <w:rPr>
          <w:rFonts w:ascii="Times New Roman" w:eastAsia="Calibri" w:hAnsi="Times New Roman" w:cs="Times New Roman"/>
          <w:b/>
          <w:spacing w:val="-6"/>
          <w:sz w:val="24"/>
          <w:szCs w:val="24"/>
        </w:rPr>
      </w:pPr>
      <w:r w:rsidRPr="00145DDF">
        <w:rPr>
          <w:rFonts w:ascii="Times New Roman" w:eastAsia="Calibri" w:hAnsi="Times New Roman" w:cs="Times New Roman"/>
          <w:b/>
          <w:spacing w:val="-6"/>
          <w:sz w:val="24"/>
          <w:szCs w:val="24"/>
        </w:rPr>
        <w:t>Продажа признается несостоявшейся в следующих случаях:</w:t>
      </w:r>
    </w:p>
    <w:p w14:paraId="516AB6B3" w14:textId="77777777" w:rsidR="0051673C" w:rsidRPr="00145DDF" w:rsidRDefault="0051673C" w:rsidP="008356F2">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на участие в Продаже не было подано ни одной Заявки;</w:t>
      </w:r>
    </w:p>
    <w:p w14:paraId="05EFE086" w14:textId="77777777" w:rsidR="0051673C" w:rsidRPr="00145DDF" w:rsidRDefault="0051673C" w:rsidP="008356F2">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участие в Продаже принял только один Участник;</w:t>
      </w:r>
    </w:p>
    <w:p w14:paraId="5E8532F2" w14:textId="77777777" w:rsidR="0051673C" w:rsidRPr="00145DDF" w:rsidRDefault="0051673C" w:rsidP="008356F2">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только один Претендент признан Участником;</w:t>
      </w:r>
    </w:p>
    <w:p w14:paraId="37004595" w14:textId="77777777" w:rsidR="0051673C" w:rsidRPr="00145DDF" w:rsidRDefault="0051673C" w:rsidP="008356F2">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ни один из Претендентов не признан Участником;</w:t>
      </w:r>
    </w:p>
    <w:p w14:paraId="207A2C8A" w14:textId="77777777" w:rsidR="0051673C" w:rsidRPr="00145DDF" w:rsidRDefault="0051673C" w:rsidP="008356F2">
      <w:pPr>
        <w:pStyle w:val="a6"/>
        <w:numPr>
          <w:ilvl w:val="0"/>
          <w:numId w:val="2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ни один Участник не принял участие в Продаже и не выразил своего согласия </w:t>
      </w:r>
      <w:r w:rsidRPr="00145DDF">
        <w:rPr>
          <w:rFonts w:ascii="Times New Roman" w:hAnsi="Times New Roman" w:cs="Times New Roman"/>
          <w:spacing w:val="-6"/>
          <w:sz w:val="24"/>
          <w:szCs w:val="24"/>
        </w:rPr>
        <w:t xml:space="preserve">приобрести Имущество по Начальной (стартовой) цене Имущества. </w:t>
      </w:r>
    </w:p>
    <w:p w14:paraId="0A0B6195" w14:textId="77777777" w:rsidR="0051673C" w:rsidRPr="00145DDF" w:rsidRDefault="0051673C" w:rsidP="0098231F">
      <w:pPr>
        <w:pStyle w:val="TextBasTxt"/>
        <w:numPr>
          <w:ilvl w:val="2"/>
          <w:numId w:val="33"/>
        </w:numPr>
        <w:tabs>
          <w:tab w:val="left" w:pos="1560"/>
        </w:tabs>
        <w:spacing w:before="120"/>
        <w:ind w:left="0" w:firstLine="709"/>
        <w:rPr>
          <w:spacing w:val="-6"/>
        </w:rPr>
      </w:pPr>
      <w:r w:rsidRPr="00145DDF">
        <w:rPr>
          <w:spacing w:val="-6"/>
        </w:rPr>
        <w:t>Решение о признании Продажи несостоявшейся оформляется протоколом об итогах Продажи.</w:t>
      </w:r>
    </w:p>
    <w:p w14:paraId="71AB547D" w14:textId="77777777" w:rsidR="0051673C" w:rsidRPr="00145DDF" w:rsidRDefault="0051673C" w:rsidP="0098231F">
      <w:pPr>
        <w:pStyle w:val="TextBasTxt"/>
        <w:numPr>
          <w:ilvl w:val="2"/>
          <w:numId w:val="33"/>
        </w:numPr>
        <w:tabs>
          <w:tab w:val="left" w:pos="1560"/>
        </w:tabs>
        <w:spacing w:before="120"/>
        <w:ind w:left="0" w:firstLine="709"/>
        <w:rPr>
          <w:spacing w:val="-6"/>
        </w:rPr>
      </w:pPr>
      <w:r w:rsidRPr="00145DDF">
        <w:rPr>
          <w:spacing w:val="-6"/>
        </w:rPr>
        <w:t>В течение 1 (одного) часа со времени подписания протокола об итогах Продажи,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54D52490" w14:textId="77777777" w:rsidR="0051673C" w:rsidRPr="00145DDF" w:rsidRDefault="0051673C" w:rsidP="0098231F">
      <w:pPr>
        <w:pStyle w:val="TextBasTxt"/>
        <w:numPr>
          <w:ilvl w:val="0"/>
          <w:numId w:val="22"/>
        </w:numPr>
        <w:tabs>
          <w:tab w:val="left" w:pos="1560"/>
        </w:tabs>
        <w:ind w:left="0" w:firstLine="709"/>
        <w:rPr>
          <w:spacing w:val="-6"/>
        </w:rPr>
      </w:pPr>
      <w:r w:rsidRPr="00145DDF">
        <w:rPr>
          <w:spacing w:val="-6"/>
        </w:rPr>
        <w:t>наименование Имущества и иные, позволяющие его индивидуализировать сведения;</w:t>
      </w:r>
    </w:p>
    <w:p w14:paraId="0FE88A8C" w14:textId="77777777" w:rsidR="0051673C" w:rsidRPr="00145DDF" w:rsidRDefault="0051673C" w:rsidP="0098231F">
      <w:pPr>
        <w:pStyle w:val="TextBasTxt"/>
        <w:numPr>
          <w:ilvl w:val="0"/>
          <w:numId w:val="22"/>
        </w:numPr>
        <w:tabs>
          <w:tab w:val="left" w:pos="1560"/>
        </w:tabs>
        <w:ind w:left="0" w:firstLine="709"/>
        <w:rPr>
          <w:spacing w:val="-6"/>
        </w:rPr>
      </w:pPr>
      <w:r w:rsidRPr="00145DDF">
        <w:rPr>
          <w:spacing w:val="-6"/>
        </w:rPr>
        <w:t>цена Имущества, предложенная Победителем;</w:t>
      </w:r>
    </w:p>
    <w:p w14:paraId="6717D55A" w14:textId="77777777" w:rsidR="0051673C" w:rsidRPr="00145DDF" w:rsidRDefault="0051673C" w:rsidP="0098231F">
      <w:pPr>
        <w:pStyle w:val="a6"/>
        <w:numPr>
          <w:ilvl w:val="0"/>
          <w:numId w:val="22"/>
        </w:numPr>
        <w:tabs>
          <w:tab w:val="left" w:pos="1560"/>
        </w:tabs>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фамилия, имя, отчество индивидуального предпринимателя, физического лица или наименование юридического лица Победителя.</w:t>
      </w:r>
    </w:p>
    <w:p w14:paraId="1860DC40" w14:textId="77777777" w:rsidR="0051673C" w:rsidRPr="00145DDF" w:rsidRDefault="0051673C" w:rsidP="0098231F">
      <w:pPr>
        <w:pStyle w:val="a6"/>
        <w:numPr>
          <w:ilvl w:val="2"/>
          <w:numId w:val="33"/>
        </w:numPr>
        <w:tabs>
          <w:tab w:val="left" w:pos="1560"/>
        </w:tabs>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Протокол об итогах Продажи подписывается всеми присутствующими членами Комиссии в день проведения Продажи. </w:t>
      </w:r>
    </w:p>
    <w:p w14:paraId="56EE5512" w14:textId="77777777" w:rsidR="0051673C" w:rsidRPr="00145DDF" w:rsidRDefault="0051673C" w:rsidP="0098231F">
      <w:pPr>
        <w:tabs>
          <w:tab w:val="left" w:pos="1560"/>
        </w:tabs>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в день его подписания размещается в открытой части Электронной площадки.</w:t>
      </w:r>
    </w:p>
    <w:p w14:paraId="10427ADE"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с момента его подписания является документом:</w:t>
      </w:r>
    </w:p>
    <w:p w14:paraId="61705CA1" w14:textId="77777777" w:rsidR="0051673C" w:rsidRPr="00145DDF" w:rsidRDefault="0051673C" w:rsidP="008356F2">
      <w:pPr>
        <w:pStyle w:val="a6"/>
        <w:numPr>
          <w:ilvl w:val="0"/>
          <w:numId w:val="23"/>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Победителя или Единственного участника подписать Договор купли-продажи с Собственником по форме и в сроки, установленные в Документации;</w:t>
      </w:r>
    </w:p>
    <w:p w14:paraId="2E9E7F5B" w14:textId="77777777" w:rsidR="0051673C" w:rsidRPr="00145DDF" w:rsidRDefault="0051673C" w:rsidP="008356F2">
      <w:pPr>
        <w:pStyle w:val="a6"/>
        <w:numPr>
          <w:ilvl w:val="0"/>
          <w:numId w:val="23"/>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Собственника подписать Договор купли-продажи с Победителем или Единственным участником по форме и в сроки, установленные в Документации.</w:t>
      </w:r>
    </w:p>
    <w:p w14:paraId="11888AFF" w14:textId="560EFE6C" w:rsidR="0051673C" w:rsidRPr="00145DDF" w:rsidRDefault="0051673C" w:rsidP="008356F2">
      <w:pPr>
        <w:pStyle w:val="a6"/>
        <w:numPr>
          <w:ilvl w:val="1"/>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Продажа, в которой принял участие только один Участник, признается несостоявшейся. По итогам проведения данной Продажи Договор купли-продажи заключается с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участником по «</w:t>
      </w:r>
      <w:r w:rsidR="00B3016E">
        <w:rPr>
          <w:rFonts w:ascii="Times New Roman" w:hAnsi="Times New Roman" w:cs="Times New Roman"/>
          <w:color w:val="000000"/>
          <w:spacing w:val="-6"/>
          <w:sz w:val="24"/>
          <w:szCs w:val="24"/>
        </w:rPr>
        <w:t>Ц</w:t>
      </w:r>
      <w:r w:rsidR="00B3016E" w:rsidRPr="00145DDF">
        <w:rPr>
          <w:rFonts w:ascii="Times New Roman" w:hAnsi="Times New Roman" w:cs="Times New Roman"/>
          <w:color w:val="000000"/>
          <w:spacing w:val="-6"/>
          <w:sz w:val="24"/>
          <w:szCs w:val="24"/>
        </w:rPr>
        <w:t xml:space="preserve">ене </w:t>
      </w:r>
      <w:r w:rsidRPr="00145DDF">
        <w:rPr>
          <w:rFonts w:ascii="Times New Roman" w:hAnsi="Times New Roman" w:cs="Times New Roman"/>
          <w:color w:val="000000"/>
          <w:spacing w:val="-6"/>
          <w:sz w:val="24"/>
          <w:szCs w:val="24"/>
        </w:rPr>
        <w:t>отсечения» Имущества в течение срока, указанного в п.</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2.1.</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 xml:space="preserve">Документации. </w:t>
      </w:r>
    </w:p>
    <w:p w14:paraId="3E49104F" w14:textId="18436BDA"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если Продажа признана несостоявшейся по причине подачи единственной Заявки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на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участие</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в</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продаже</w:t>
      </w:r>
      <w:r w:rsidRPr="00145DDF" w:rsidDel="00B97DD4">
        <w:rPr>
          <w:rFonts w:ascii="Times New Roman" w:hAnsi="Times New Roman" w:cs="Times New Roman"/>
          <w:color w:val="000000"/>
          <w:spacing w:val="-6"/>
          <w:sz w:val="24"/>
          <w:szCs w:val="24"/>
          <w:lang w:val="ru-RU"/>
        </w:rPr>
        <w:t xml:space="preserve"> </w:t>
      </w:r>
      <w:r w:rsidRPr="00145DDF">
        <w:rPr>
          <w:rFonts w:ascii="Times New Roman" w:hAnsi="Times New Roman" w:cs="Times New Roman"/>
          <w:color w:val="000000"/>
          <w:spacing w:val="-6"/>
          <w:sz w:val="24"/>
          <w:szCs w:val="24"/>
          <w:lang w:val="ru-RU"/>
        </w:rPr>
        <w:t>либо признания Участником</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только одного заявителя, с лицом, подавшим единственную Заявку, в случае, если указанная Заявка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соответствует требованиям и условиям, предусмотренным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 а также с Претендентом, признанным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участником, Собственник</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обязан заключить Договор купли-продажи по «</w:t>
      </w:r>
      <w:r w:rsidR="00B3016E">
        <w:rPr>
          <w:rFonts w:ascii="Times New Roman" w:hAnsi="Times New Roman" w:cs="Times New Roman"/>
          <w:color w:val="000000"/>
          <w:spacing w:val="-6"/>
          <w:sz w:val="24"/>
          <w:szCs w:val="24"/>
          <w:lang w:val="ru-RU"/>
        </w:rPr>
        <w:t>Ц</w:t>
      </w:r>
      <w:r w:rsidRPr="00145DDF">
        <w:rPr>
          <w:rFonts w:ascii="Times New Roman" w:hAnsi="Times New Roman" w:cs="Times New Roman"/>
          <w:color w:val="000000"/>
          <w:spacing w:val="-6"/>
          <w:sz w:val="24"/>
          <w:szCs w:val="24"/>
          <w:lang w:val="ru-RU"/>
        </w:rPr>
        <w:t xml:space="preserve">ене отсечения» и на условиях, которые предусмотрены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w:t>
      </w:r>
    </w:p>
    <w:p w14:paraId="14037EF8"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отказа или уклонения Победителя/Единственного</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участника</w:t>
      </w:r>
      <w:r w:rsidRPr="00145DDF">
        <w:rPr>
          <w:rFonts w:ascii="Times New Roman" w:hAnsi="Times New Roman" w:cs="Times New Roman"/>
          <w:spacing w:val="-6"/>
          <w:sz w:val="24"/>
          <w:szCs w:val="24"/>
          <w:lang w:val="ru-RU"/>
        </w:rPr>
        <w:t xml:space="preserve"> </w:t>
      </w:r>
      <w:r w:rsidRPr="00145DDF">
        <w:rPr>
          <w:rFonts w:ascii="Times New Roman" w:hAnsi="Times New Roman" w:cs="Times New Roman"/>
          <w:color w:val="000000"/>
          <w:spacing w:val="-6"/>
          <w:sz w:val="24"/>
          <w:szCs w:val="24"/>
          <w:lang w:val="ru-RU"/>
        </w:rPr>
        <w:t>или Участника, который сделал предпоследнее предложение о цене Имущества от подписания Договора купли-продажи, он принимает на себя безусловное обязательство выплатить Организатору штраф в размере 10%</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(Десять процентов) от Цены первоначального предложения (Начальной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цены Имущества) Предмета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сверх суммы задатка, удержанной в порядке п.</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2.5.</w:t>
      </w:r>
      <w:r w:rsidRPr="00145DDF">
        <w:rPr>
          <w:rFonts w:ascii="Times New Roman" w:hAnsi="Times New Roman" w:cs="Times New Roman"/>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w:t>
      </w:r>
    </w:p>
    <w:p w14:paraId="652AA285" w14:textId="77777777" w:rsidR="0051673C" w:rsidRPr="00145DDF" w:rsidRDefault="0051673C" w:rsidP="00145DDF">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Победитель уклонился от заключения Договора купли-продажи, Собственник вправе заключить Договор купли-продажи с Участником, который сделал предпоследнее предложение о цене Имущества по предложенной таким Участником цене. В этом случае Участник, который сделал предпоследнее предложение о цене Имущества, с момента получения уведомления Собственника об уклонении Победителя от подписания Договора купли-продажи с решением заключить с ним Договор купли-продажи, признается Победителем и несет обязанности, предусмотренные Документацией для Победителя.</w:t>
      </w:r>
    </w:p>
    <w:p w14:paraId="2FA9AB86" w14:textId="77777777" w:rsidR="0051673C" w:rsidRPr="00145DDF" w:rsidRDefault="0051673C" w:rsidP="008356F2">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 итогам Продажи возврат задатков Участникам, не признанным Победителем осуществляется в соответствии с условиями Документации.</w:t>
      </w:r>
    </w:p>
    <w:p w14:paraId="1B25FA0A" w14:textId="77777777" w:rsidR="0051673C" w:rsidRPr="00145DDF" w:rsidRDefault="0051673C" w:rsidP="008356F2">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Если на дату окончания приема Заявок не подано ни 1 (одной) Заявки, протокол об итогах Продажи (признание Продажи несостоявшейся) подписывается членами Комиссии заочно.</w:t>
      </w:r>
    </w:p>
    <w:p w14:paraId="1AF61A9E" w14:textId="77777777" w:rsidR="0051673C" w:rsidRPr="00C92F07" w:rsidRDefault="0051673C" w:rsidP="008356F2">
      <w:pPr>
        <w:pStyle w:val="a6"/>
        <w:numPr>
          <w:ilvl w:val="0"/>
          <w:numId w:val="3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Опубликование и размещение извещения о</w:t>
      </w:r>
      <w:r>
        <w:rPr>
          <w:rFonts w:ascii="Times New Roman" w:hAnsi="Times New Roman" w:cs="Times New Roman"/>
          <w:b/>
          <w:sz w:val="24"/>
          <w:szCs w:val="24"/>
        </w:rPr>
        <w:t>б</w:t>
      </w:r>
      <w:r w:rsidRPr="00C92F07">
        <w:rPr>
          <w:rFonts w:ascii="Times New Roman" w:hAnsi="Times New Roman" w:cs="Times New Roman"/>
          <w:b/>
          <w:sz w:val="24"/>
          <w:szCs w:val="24"/>
        </w:rPr>
        <w:t xml:space="preserve"> </w:t>
      </w:r>
      <w:r>
        <w:rPr>
          <w:rFonts w:ascii="Times New Roman" w:hAnsi="Times New Roman" w:cs="Times New Roman"/>
          <w:b/>
          <w:sz w:val="24"/>
          <w:szCs w:val="24"/>
        </w:rPr>
        <w:t>итогах</w:t>
      </w:r>
      <w:r w:rsidRPr="00C92F07">
        <w:rPr>
          <w:rFonts w:ascii="Times New Roman" w:hAnsi="Times New Roman" w:cs="Times New Roman"/>
          <w:b/>
          <w:sz w:val="24"/>
          <w:szCs w:val="24"/>
        </w:rPr>
        <w:t xml:space="preserve">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6E67CFBA" w14:textId="77777777" w:rsidR="0051673C" w:rsidRPr="00145DDF" w:rsidRDefault="0051673C" w:rsidP="0051673C">
      <w:pPr>
        <w:ind w:firstLine="709"/>
        <w:contextualSpacing/>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Итоги Продажи размещаются на сайте Организатора и на сайте Электронной площадки</w:t>
      </w:r>
      <w:r w:rsidRPr="00145DDF">
        <w:rPr>
          <w:rStyle w:val="ab"/>
          <w:rFonts w:ascii="Times New Roman" w:hAnsi="Times New Roman" w:cs="Times New Roman"/>
          <w:spacing w:val="-6"/>
          <w:sz w:val="24"/>
          <w:szCs w:val="24"/>
          <w:lang w:val="ru-RU"/>
        </w:rPr>
        <w:t>.</w:t>
      </w:r>
    </w:p>
    <w:p w14:paraId="1F98F27B"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p w14:paraId="499B1F57" w14:textId="77777777" w:rsidR="0051673C" w:rsidRPr="00C92F07" w:rsidRDefault="0051673C" w:rsidP="00427EA8">
      <w:pPr>
        <w:pStyle w:val="a6"/>
        <w:numPr>
          <w:ilvl w:val="0"/>
          <w:numId w:val="8"/>
        </w:numPr>
        <w:autoSpaceDE w:val="0"/>
        <w:autoSpaceDN w:val="0"/>
        <w:adjustRightInd w:val="0"/>
        <w:spacing w:before="240" w:after="120" w:line="240" w:lineRule="auto"/>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bookmarkEnd w:id="30"/>
    <w:p w14:paraId="5F0E3175" w14:textId="77777777" w:rsidR="0051673C" w:rsidRPr="00A235FE" w:rsidRDefault="0051673C" w:rsidP="00427EA8">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spacing w:val="-6"/>
          <w:sz w:val="24"/>
          <w:szCs w:val="24"/>
        </w:rPr>
        <w:t xml:space="preserve">Все споры, разногласия или требования, возникающие в ходе организации, проведения и подведения итогов </w:t>
      </w:r>
      <w:r>
        <w:rPr>
          <w:rFonts w:ascii="Times New Roman" w:hAnsi="Times New Roman" w:cs="Times New Roman"/>
          <w:spacing w:val="-6"/>
          <w:sz w:val="24"/>
          <w:szCs w:val="24"/>
        </w:rPr>
        <w:t>Продажи</w:t>
      </w:r>
      <w:r w:rsidRPr="00A235FE">
        <w:rPr>
          <w:rFonts w:ascii="Times New Roman" w:hAnsi="Times New Roman" w:cs="Times New Roman"/>
          <w:spacing w:val="-6"/>
          <w:sz w:val="24"/>
          <w:szCs w:val="24"/>
        </w:rPr>
        <w:t xml:space="preserve"> решаются путем переговоров. </w:t>
      </w:r>
      <w:r w:rsidRPr="00A235FE">
        <w:rPr>
          <w:rFonts w:ascii="Times New Roman" w:hAnsi="Times New Roman" w:cs="Times New Roman"/>
          <w:color w:val="000000"/>
          <w:spacing w:val="-6"/>
          <w:sz w:val="24"/>
          <w:szCs w:val="24"/>
        </w:rPr>
        <w:t xml:space="preserve">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Заявке или в настоящей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окументации, в течение 10 (десяти) календарных дней со дня получения претензии.</w:t>
      </w:r>
    </w:p>
    <w:p w14:paraId="3E8C4213" w14:textId="777408D8" w:rsidR="0051673C" w:rsidRPr="00A235FE" w:rsidRDefault="0051673C" w:rsidP="00427EA8">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w:t>
      </w:r>
      <w:r>
        <w:rPr>
          <w:rFonts w:ascii="Times New Roman" w:hAnsi="Times New Roman" w:cs="Times New Roman"/>
          <w:color w:val="000000"/>
          <w:spacing w:val="-6"/>
          <w:sz w:val="24"/>
          <w:szCs w:val="24"/>
        </w:rPr>
        <w:t>5</w:t>
      </w:r>
      <w:r w:rsidRPr="00A235FE">
        <w:rPr>
          <w:rFonts w:ascii="Times New Roman" w:hAnsi="Times New Roman" w:cs="Times New Roman"/>
          <w:color w:val="000000"/>
          <w:spacing w:val="-6"/>
          <w:sz w:val="24"/>
          <w:szCs w:val="24"/>
        </w:rPr>
        <w:t>.1.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 xml:space="preserve">окументации, все споры, разногласия или требования, возникшие в ходе организации, проведения и подведения итогов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xml:space="preserve">, </w:t>
      </w:r>
      <w:r w:rsidR="00A64E0E" w:rsidRPr="00B905C6">
        <w:rPr>
          <w:rFonts w:ascii="Times New Roman" w:hAnsi="Times New Roman" w:cs="Times New Roman"/>
          <w:color w:val="000000"/>
          <w:spacing w:val="-10"/>
          <w:sz w:val="24"/>
          <w:szCs w:val="24"/>
        </w:rPr>
        <w:t>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A235FE">
        <w:rPr>
          <w:rFonts w:ascii="Times New Roman" w:hAnsi="Times New Roman" w:cs="Times New Roman"/>
          <w:color w:val="000000"/>
          <w:spacing w:val="-6"/>
          <w:sz w:val="24"/>
          <w:szCs w:val="24"/>
        </w:rPr>
        <w:t>.</w:t>
      </w:r>
    </w:p>
    <w:bookmarkEnd w:id="21"/>
    <w:bookmarkEnd w:id="22"/>
    <w:p w14:paraId="25CFB450" w14:textId="77777777" w:rsidR="0051673C" w:rsidRPr="0051673C" w:rsidRDefault="0051673C" w:rsidP="0051673C">
      <w:pPr>
        <w:ind w:firstLine="709"/>
        <w:contextualSpacing/>
        <w:jc w:val="both"/>
        <w:rPr>
          <w:rFonts w:ascii="Times New Roman" w:hAnsi="Times New Roman" w:cs="Times New Roman"/>
          <w:spacing w:val="-6"/>
          <w:sz w:val="24"/>
          <w:szCs w:val="24"/>
          <w:lang w:val="ru-RU"/>
        </w:rPr>
        <w:sectPr w:rsidR="0051673C" w:rsidRPr="0051673C" w:rsidSect="00B761E6">
          <w:headerReference w:type="default" r:id="rId21"/>
          <w:type w:val="continuous"/>
          <w:pgSz w:w="11906" w:h="16838" w:code="9"/>
          <w:pgMar w:top="1134" w:right="567" w:bottom="1134" w:left="1134" w:header="567" w:footer="567" w:gutter="0"/>
          <w:cols w:space="708"/>
          <w:titlePg/>
          <w:docGrid w:linePitch="360"/>
        </w:sectPr>
      </w:pPr>
    </w:p>
    <w:p w14:paraId="2C4519A3" w14:textId="77777777" w:rsidR="0051673C" w:rsidRPr="00C92F07" w:rsidRDefault="0051673C" w:rsidP="0051673C">
      <w:pPr>
        <w:pageBreakBefore/>
        <w:spacing w:before="240" w:after="240"/>
        <w:jc w:val="center"/>
        <w:rPr>
          <w:rFonts w:ascii="Times New Roman" w:hAnsi="Times New Roman" w:cs="Times New Roman"/>
          <w:b/>
          <w:sz w:val="24"/>
          <w:szCs w:val="24"/>
        </w:rPr>
      </w:pPr>
      <w:r w:rsidRPr="00C92F07">
        <w:rPr>
          <w:rFonts w:ascii="Times New Roman" w:hAnsi="Times New Roman" w:cs="Times New Roman"/>
          <w:b/>
          <w:sz w:val="24"/>
          <w:szCs w:val="24"/>
        </w:rPr>
        <w:t>ЧАСТЬ II. ФОРМЫ ДОКУМЕНТОВ</w:t>
      </w:r>
      <w:bookmarkStart w:id="31" w:name="Содерж_свед_на_конвер"/>
      <w:bookmarkStart w:id="32" w:name="Коверт_ЗУК"/>
      <w:bookmarkStart w:id="33" w:name="Форма_заявки_на_уч_в_конкурсе"/>
      <w:bookmarkStart w:id="34" w:name="_Toc230144066"/>
      <w:bookmarkEnd w:id="31"/>
      <w:bookmarkEnd w:id="32"/>
      <w:bookmarkEnd w:id="33"/>
    </w:p>
    <w:p w14:paraId="71F53B02"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ФОРМА ЗАЯВКИ </w:t>
      </w:r>
      <w:bookmarkEnd w:id="34"/>
    </w:p>
    <w:p w14:paraId="67E5AFCA" w14:textId="77777777" w:rsidR="0051673C" w:rsidRPr="00204735" w:rsidRDefault="0051673C" w:rsidP="0051673C">
      <w:pPr>
        <w:ind w:firstLine="709"/>
        <w:mirrorIndents/>
        <w:jc w:val="center"/>
        <w:rPr>
          <w:rFonts w:ascii="Times New Roman" w:hAnsi="Times New Roman" w:cs="Times New Roman"/>
          <w:b/>
          <w:bCs/>
          <w:sz w:val="24"/>
          <w:szCs w:val="24"/>
        </w:rPr>
      </w:pPr>
      <w:r w:rsidRPr="00204735">
        <w:rPr>
          <w:rFonts w:ascii="Times New Roman" w:hAnsi="Times New Roman" w:cs="Times New Roman"/>
          <w:b/>
          <w:bCs/>
          <w:sz w:val="24"/>
          <w:szCs w:val="24"/>
        </w:rPr>
        <w:t>ЗАЯВКА НА УЧАСТИЕ В ПРОДАЖЕ</w:t>
      </w:r>
    </w:p>
    <w:p w14:paraId="7195C028"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(заполняется заявителем (его полномочным представителем))</w:t>
      </w:r>
    </w:p>
    <w:p w14:paraId="18F9AE54" w14:textId="77777777" w:rsidR="0051673C" w:rsidRPr="0051673C" w:rsidRDefault="0051673C" w:rsidP="0051673C">
      <w:pPr>
        <w:ind w:firstLine="709"/>
        <w:mirrorIndents/>
        <w:jc w:val="both"/>
        <w:rPr>
          <w:rFonts w:ascii="Times New Roman" w:hAnsi="Times New Roman" w:cs="Times New Roman"/>
          <w:b/>
          <w:bCs/>
          <w:sz w:val="24"/>
          <w:szCs w:val="24"/>
          <w:lang w:val="ru-RU"/>
        </w:rPr>
      </w:pPr>
    </w:p>
    <w:p w14:paraId="3DA1804B"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b/>
          <w:bCs/>
          <w:sz w:val="24"/>
          <w:szCs w:val="24"/>
          <w:lang w:val="ru-RU"/>
        </w:rPr>
        <w:t xml:space="preserve">Претендент </w:t>
      </w:r>
      <w:r w:rsidRPr="0051673C">
        <w:rPr>
          <w:rFonts w:ascii="Times New Roman" w:hAnsi="Times New Roman" w:cs="Times New Roman"/>
          <w:sz w:val="24"/>
          <w:szCs w:val="24"/>
          <w:lang w:val="ru-RU"/>
        </w:rPr>
        <w:t>(юридическое или физическое лицо, индивидуальный предприниматель)</w:t>
      </w:r>
    </w:p>
    <w:p w14:paraId="77C3846D"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22BC38DE"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физических лиц и индивидуальных предпринимателей:</w:t>
      </w:r>
    </w:p>
    <w:p w14:paraId="29DE6C73"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Ф.И.О. заявителя ____________________________________</w:t>
      </w:r>
    </w:p>
    <w:p w14:paraId="54F33C69"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удостоверяющий личность: ________________________________</w:t>
      </w:r>
    </w:p>
    <w:p w14:paraId="126170A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Серия __________ № ___________________, выдан «____» ______________ г.</w:t>
      </w:r>
    </w:p>
    <w:p w14:paraId="3F2C38DF"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__________________________________________________________________</w:t>
      </w:r>
    </w:p>
    <w:p w14:paraId="1E8E9A4E" w14:textId="77777777" w:rsidR="0051673C" w:rsidRPr="0051673C" w:rsidRDefault="0051673C" w:rsidP="0051673C">
      <w:pPr>
        <w:ind w:firstLine="709"/>
        <w:mirrorIndent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(кем выдан)</w:t>
      </w:r>
    </w:p>
    <w:p w14:paraId="5FC26D43"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регистрации _______________________________________________</w:t>
      </w:r>
    </w:p>
    <w:p w14:paraId="40E695C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_____________________ Индекс ______________________________</w:t>
      </w:r>
    </w:p>
    <w:p w14:paraId="690BF4F6"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0AC1782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ИНН ______________________</w:t>
      </w:r>
    </w:p>
    <w:p w14:paraId="3B2A6002"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63B1F448"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индивидуальных предпринимателей:</w:t>
      </w:r>
    </w:p>
    <w:p w14:paraId="3CF559E7"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Документ о государственной регистрации в качестве индивидуального предпринимателя:</w:t>
      </w:r>
    </w:p>
    <w:p w14:paraId="2B86D467"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 xml:space="preserve">(наименование документа) _______________серия _________ № ________, </w:t>
      </w:r>
    </w:p>
    <w:p w14:paraId="6E8F32F4"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дата регистрации «____» _____________________г.</w:t>
      </w:r>
    </w:p>
    <w:p w14:paraId="06A2BC0C"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ОГРНИП: _________________________</w:t>
      </w:r>
    </w:p>
    <w:p w14:paraId="2C14C026"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331C3697"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юридических лиц:</w:t>
      </w:r>
    </w:p>
    <w:p w14:paraId="5C670EF4"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Наименование заявителя ____________________________________</w:t>
      </w:r>
    </w:p>
    <w:p w14:paraId="78B58725"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о государственной регистрации в качестве юридического лица:</w:t>
      </w:r>
    </w:p>
    <w:p w14:paraId="670E94D8"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(наименование документа) _______________серия _________№ ________, </w:t>
      </w:r>
    </w:p>
    <w:p w14:paraId="35710CCB"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дата регистрации «____» _____________________г.</w:t>
      </w:r>
    </w:p>
    <w:p w14:paraId="4D0497EB"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Орган, осуществивший регистрацию _________________________________</w:t>
      </w:r>
    </w:p>
    <w:p w14:paraId="4444F9D9"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выдачи ___________________________________________________</w:t>
      </w:r>
    </w:p>
    <w:p w14:paraId="2531CDC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ОГРН _________________________________________________</w:t>
      </w:r>
    </w:p>
    <w:p w14:paraId="02AF296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ИНН _____________________________________________</w:t>
      </w:r>
    </w:p>
    <w:p w14:paraId="14D30D90"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Юридический адрес заявителя: ______________________________________</w:t>
      </w:r>
    </w:p>
    <w:p w14:paraId="7FBBFDF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 Факс ____________ Индекс _______________</w:t>
      </w:r>
    </w:p>
    <w:p w14:paraId="6A09F2F8"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1ABB0E01" w14:textId="77777777" w:rsidR="0051673C" w:rsidRPr="0051673C" w:rsidRDefault="0051673C" w:rsidP="0051673C">
      <w:pPr>
        <w:ind w:firstLine="709"/>
        <w:mirrorIndents/>
        <w:jc w:val="both"/>
        <w:rPr>
          <w:rFonts w:ascii="Times New Roman" w:hAnsi="Times New Roman" w:cs="Times New Roman"/>
          <w:sz w:val="24"/>
          <w:szCs w:val="24"/>
          <w:lang w:val="ru-RU"/>
        </w:rPr>
      </w:pPr>
    </w:p>
    <w:p w14:paraId="15150426"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Представитель заявителя ___________________________________________</w:t>
      </w:r>
    </w:p>
    <w:p w14:paraId="624CD9BA"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(Ф.И.О. или наименование)</w:t>
      </w:r>
    </w:p>
    <w:p w14:paraId="3949B00E" w14:textId="77777777" w:rsidR="0051673C" w:rsidRPr="0051673C" w:rsidRDefault="0051673C" w:rsidP="0051673C">
      <w:pPr>
        <w:ind w:firstLine="709"/>
        <w:mirrorIndents/>
        <w:rPr>
          <w:rFonts w:ascii="Times New Roman" w:hAnsi="Times New Roman" w:cs="Times New Roman"/>
          <w:sz w:val="20"/>
          <w:szCs w:val="24"/>
          <w:lang w:val="ru-RU"/>
        </w:rPr>
      </w:pPr>
      <w:r w:rsidRPr="0051673C">
        <w:rPr>
          <w:rFonts w:ascii="Times New Roman" w:hAnsi="Times New Roman" w:cs="Times New Roman"/>
          <w:sz w:val="24"/>
          <w:szCs w:val="24"/>
          <w:lang w:val="ru-RU"/>
        </w:rPr>
        <w:t>Действует на основании</w:t>
      </w:r>
      <w:r w:rsidRPr="0051673C">
        <w:rPr>
          <w:rFonts w:ascii="Times New Roman" w:hAnsi="Times New Roman" w:cs="Times New Roman"/>
          <w:lang w:val="ru-RU"/>
        </w:rPr>
        <w:t>: ____________________________________________________________</w:t>
      </w:r>
      <w:r w:rsidRPr="0051673C">
        <w:rPr>
          <w:rFonts w:ascii="Times New Roman" w:hAnsi="Times New Roman" w:cs="Times New Roman"/>
          <w:i/>
          <w:lang w:val="ru-RU"/>
        </w:rPr>
        <w:t xml:space="preserve">                       </w:t>
      </w:r>
      <w:r w:rsidRPr="0051673C">
        <w:rPr>
          <w:rFonts w:ascii="Times New Roman" w:hAnsi="Times New Roman" w:cs="Times New Roman"/>
          <w:i/>
          <w:sz w:val="20"/>
          <w:szCs w:val="24"/>
          <w:lang w:val="ru-RU"/>
        </w:rPr>
        <w:t>(указывается: устава, доверенности от «____» ________г. № ____ и т.п.)</w:t>
      </w:r>
      <w:r w:rsidRPr="0051673C">
        <w:rPr>
          <w:rFonts w:ascii="Times New Roman" w:hAnsi="Times New Roman" w:cs="Times New Roman"/>
          <w:sz w:val="20"/>
          <w:szCs w:val="24"/>
          <w:lang w:val="ru-RU"/>
        </w:rPr>
        <w:t xml:space="preserve"> </w:t>
      </w:r>
    </w:p>
    <w:p w14:paraId="5AF3C9BF"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558F9B39"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(наименование документа, серия, номер, дата и место выдачи (регистрации), кем и когда выдан)</w:t>
      </w:r>
    </w:p>
    <w:p w14:paraId="0142B6B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Банковские реквизиты Претендента:</w:t>
      </w:r>
    </w:p>
    <w:p w14:paraId="77678E19"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5AC34134"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0FA95178" w14:textId="77777777" w:rsidR="0051673C" w:rsidRPr="0051673C" w:rsidRDefault="0051673C" w:rsidP="0051673C">
      <w:pPr>
        <w:ind w:firstLine="709"/>
        <w:mirrorIndents/>
        <w:jc w:val="both"/>
        <w:rPr>
          <w:rFonts w:ascii="Times New Roman" w:hAnsi="Times New Roman" w:cs="Times New Roman"/>
          <w:i/>
          <w:sz w:val="20"/>
          <w:szCs w:val="24"/>
          <w:lang w:val="ru-RU"/>
        </w:rPr>
      </w:pPr>
      <w:r w:rsidRPr="0051673C">
        <w:rPr>
          <w:rFonts w:ascii="Times New Roman" w:hAnsi="Times New Roman" w:cs="Times New Roman"/>
          <w:sz w:val="24"/>
          <w:szCs w:val="24"/>
          <w:lang w:val="ru-RU"/>
        </w:rPr>
        <w:t>принимая решение об участии в Продаж</w:t>
      </w:r>
      <w:r w:rsidR="00E2054F">
        <w:rPr>
          <w:rFonts w:ascii="Times New Roman" w:hAnsi="Times New Roman" w:cs="Times New Roman"/>
          <w:sz w:val="24"/>
          <w:szCs w:val="24"/>
          <w:lang w:val="ru-RU"/>
        </w:rPr>
        <w:t>е</w:t>
      </w:r>
      <w:r w:rsidRPr="0051673C">
        <w:rPr>
          <w:rFonts w:ascii="Times New Roman" w:hAnsi="Times New Roman" w:cs="Times New Roman"/>
          <w:sz w:val="24"/>
          <w:szCs w:val="24"/>
          <w:lang w:val="ru-RU"/>
        </w:rPr>
        <w:t xml:space="preserve"> по продаже </w:t>
      </w:r>
      <w:r w:rsidR="00E2054F">
        <w:rPr>
          <w:rFonts w:ascii="Times New Roman" w:hAnsi="Times New Roman" w:cs="Times New Roman"/>
          <w:sz w:val="24"/>
          <w:szCs w:val="24"/>
          <w:lang w:val="ru-RU"/>
        </w:rPr>
        <w:t xml:space="preserve">акций </w:t>
      </w:r>
      <w:r w:rsidR="00E2054F" w:rsidRPr="00DB2FB7">
        <w:rPr>
          <w:rFonts w:ascii="Times New Roman" w:hAnsi="Times New Roman" w:cs="Times New Roman"/>
          <w:i/>
          <w:sz w:val="20"/>
          <w:szCs w:val="24"/>
          <w:lang w:val="ru-RU"/>
        </w:rPr>
        <w:t>(</w:t>
      </w:r>
      <w:r w:rsidR="00E2054F">
        <w:rPr>
          <w:rFonts w:ascii="Times New Roman" w:hAnsi="Times New Roman" w:cs="Times New Roman"/>
          <w:i/>
          <w:sz w:val="20"/>
          <w:szCs w:val="24"/>
          <w:lang w:val="ru-RU"/>
        </w:rPr>
        <w:t xml:space="preserve">указать </w:t>
      </w:r>
      <w:r w:rsidR="00E2054F" w:rsidRPr="00DB2FB7">
        <w:rPr>
          <w:rFonts w:ascii="Times New Roman" w:hAnsi="Times New Roman" w:cs="Times New Roman"/>
          <w:i/>
          <w:sz w:val="20"/>
          <w:szCs w:val="24"/>
          <w:lang w:val="ru-RU"/>
        </w:rPr>
        <w:t xml:space="preserve">наименование </w:t>
      </w:r>
      <w:r w:rsidR="00E2054F">
        <w:rPr>
          <w:rFonts w:ascii="Times New Roman" w:hAnsi="Times New Roman" w:cs="Times New Roman"/>
          <w:i/>
          <w:sz w:val="20"/>
          <w:szCs w:val="24"/>
          <w:lang w:val="ru-RU"/>
        </w:rPr>
        <w:t>Эмитента</w:t>
      </w:r>
      <w:r w:rsidR="00E2054F" w:rsidRPr="00DB2FB7">
        <w:rPr>
          <w:rFonts w:ascii="Times New Roman" w:hAnsi="Times New Roman" w:cs="Times New Roman"/>
          <w:i/>
          <w:sz w:val="20"/>
          <w:szCs w:val="24"/>
          <w:lang w:val="ru-RU"/>
        </w:rPr>
        <w:t>)</w:t>
      </w:r>
      <w:r w:rsidR="00E2054F">
        <w:rPr>
          <w:rFonts w:ascii="Times New Roman" w:hAnsi="Times New Roman" w:cs="Times New Roman"/>
          <w:i/>
          <w:sz w:val="20"/>
          <w:szCs w:val="24"/>
          <w:lang w:val="ru-RU"/>
        </w:rPr>
        <w:t xml:space="preserve"> </w:t>
      </w:r>
    </w:p>
    <w:p w14:paraId="6DA71972" w14:textId="77777777" w:rsidR="0051673C" w:rsidRPr="0051673C" w:rsidRDefault="0051673C" w:rsidP="0051673C">
      <w:pPr>
        <w:adjustRightInd w:val="0"/>
        <w:ind w:firstLine="709"/>
        <w:mirrorIndent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находящ</w:t>
      </w:r>
      <w:r w:rsidR="00AD5142">
        <w:rPr>
          <w:rFonts w:ascii="Times New Roman" w:hAnsi="Times New Roman" w:cs="Times New Roman"/>
          <w:b/>
          <w:sz w:val="24"/>
          <w:szCs w:val="24"/>
          <w:lang w:val="ru-RU"/>
        </w:rPr>
        <w:t>их</w:t>
      </w:r>
      <w:r w:rsidRPr="0051673C">
        <w:rPr>
          <w:rFonts w:ascii="Times New Roman" w:hAnsi="Times New Roman" w:cs="Times New Roman"/>
          <w:b/>
          <w:sz w:val="24"/>
          <w:szCs w:val="24"/>
          <w:lang w:val="ru-RU"/>
        </w:rPr>
        <w:t>ся в собственности ________________________________</w:t>
      </w:r>
      <w:r w:rsidR="00E2054F" w:rsidRPr="00DB2FB7">
        <w:rPr>
          <w:rFonts w:ascii="Times New Roman" w:hAnsi="Times New Roman" w:cs="Times New Roman"/>
          <w:i/>
          <w:sz w:val="20"/>
          <w:szCs w:val="24"/>
          <w:lang w:val="ru-RU"/>
        </w:rPr>
        <w:t>(</w:t>
      </w:r>
      <w:r w:rsidR="00E2054F">
        <w:rPr>
          <w:rFonts w:ascii="Times New Roman" w:hAnsi="Times New Roman" w:cs="Times New Roman"/>
          <w:i/>
          <w:sz w:val="20"/>
          <w:szCs w:val="24"/>
          <w:lang w:val="ru-RU"/>
        </w:rPr>
        <w:t xml:space="preserve">указать </w:t>
      </w:r>
      <w:r w:rsidR="00E2054F" w:rsidRPr="00DB2FB7">
        <w:rPr>
          <w:rFonts w:ascii="Times New Roman" w:hAnsi="Times New Roman" w:cs="Times New Roman"/>
          <w:i/>
          <w:sz w:val="20"/>
          <w:szCs w:val="24"/>
          <w:lang w:val="ru-RU"/>
        </w:rPr>
        <w:t>наименование Собственника)</w:t>
      </w:r>
      <w:r w:rsidR="00E2054F">
        <w:rPr>
          <w:rFonts w:ascii="Times New Roman" w:hAnsi="Times New Roman" w:cs="Times New Roman"/>
          <w:b/>
          <w:sz w:val="24"/>
          <w:szCs w:val="24"/>
          <w:lang w:val="ru-RU"/>
        </w:rPr>
        <w:t xml:space="preserve"> (далее – Имущество)</w:t>
      </w:r>
      <w:r w:rsidRPr="0051673C">
        <w:rPr>
          <w:rFonts w:ascii="Times New Roman" w:hAnsi="Times New Roman" w:cs="Times New Roman"/>
          <w:b/>
          <w:sz w:val="24"/>
          <w:szCs w:val="24"/>
          <w:lang w:val="ru-RU"/>
        </w:rPr>
        <w:t xml:space="preserve"> обязуюсь:</w:t>
      </w:r>
    </w:p>
    <w:p w14:paraId="3E8814BD" w14:textId="77777777" w:rsidR="0051673C" w:rsidRPr="00F802D6" w:rsidRDefault="0051673C" w:rsidP="0051673C">
      <w:pPr>
        <w:adjustRightInd w:val="0"/>
        <w:ind w:firstLine="709"/>
        <w:mirrorIndents/>
        <w:jc w:val="both"/>
        <w:rPr>
          <w:rFonts w:ascii="Times New Roman" w:hAnsi="Times New Roman" w:cs="Times New Roman"/>
          <w:i/>
          <w:sz w:val="20"/>
          <w:szCs w:val="24"/>
          <w:lang w:val="ru-RU"/>
        </w:rPr>
      </w:pP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p>
    <w:p w14:paraId="059066EA" w14:textId="77777777" w:rsidR="0051673C" w:rsidRPr="00964E32" w:rsidRDefault="0051673C" w:rsidP="008356F2">
      <w:pPr>
        <w:pStyle w:val="a6"/>
        <w:numPr>
          <w:ilvl w:val="1"/>
          <w:numId w:val="28"/>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Соблюдать условия Продажи, содержащиеся в Документации.</w:t>
      </w:r>
    </w:p>
    <w:p w14:paraId="0FC8C0BB" w14:textId="77777777" w:rsidR="0051673C" w:rsidRPr="00964E32" w:rsidRDefault="0051673C" w:rsidP="008356F2">
      <w:pPr>
        <w:pStyle w:val="a6"/>
        <w:numPr>
          <w:ilvl w:val="1"/>
          <w:numId w:val="28"/>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Принять участие в Продаже лично, либо через уполномоченное лицо.</w:t>
      </w:r>
    </w:p>
    <w:p w14:paraId="23966F5F" w14:textId="31462F2E" w:rsidR="0051673C" w:rsidRPr="00964E32" w:rsidRDefault="0051673C" w:rsidP="008356F2">
      <w:pPr>
        <w:pStyle w:val="a6"/>
        <w:numPr>
          <w:ilvl w:val="1"/>
          <w:numId w:val="28"/>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В случае признания меня Победителем/Единственным участником заключить с Собственником Договор купли-продажи в течение</w:t>
      </w:r>
      <w:r w:rsidR="0098231F">
        <w:rPr>
          <w:rFonts w:ascii="Times New Roman" w:hAnsi="Times New Roman" w:cs="Times New Roman"/>
          <w:sz w:val="24"/>
          <w:szCs w:val="24"/>
        </w:rPr>
        <w:t xml:space="preserve"> 14</w:t>
      </w:r>
      <w:r w:rsidRPr="00964E32">
        <w:rPr>
          <w:rFonts w:ascii="Times New Roman" w:hAnsi="Times New Roman" w:cs="Times New Roman"/>
          <w:sz w:val="24"/>
          <w:szCs w:val="24"/>
        </w:rPr>
        <w:t> (</w:t>
      </w:r>
      <w:r w:rsidR="0098231F">
        <w:rPr>
          <w:rFonts w:ascii="Times New Roman" w:hAnsi="Times New Roman" w:cs="Times New Roman"/>
          <w:sz w:val="24"/>
          <w:szCs w:val="24"/>
        </w:rPr>
        <w:t>четырнадцати</w:t>
      </w:r>
      <w:r w:rsidRPr="00964E32">
        <w:rPr>
          <w:rFonts w:ascii="Times New Roman" w:hAnsi="Times New Roman" w:cs="Times New Roman"/>
          <w:sz w:val="24"/>
          <w:szCs w:val="24"/>
        </w:rPr>
        <w:t xml:space="preserve">) календарных дней с даты </w:t>
      </w:r>
      <w:r w:rsidRPr="00964E32">
        <w:rPr>
          <w:rFonts w:ascii="Times New Roman" w:hAnsi="Times New Roman" w:cs="Times New Roman"/>
          <w:color w:val="000000"/>
          <w:sz w:val="24"/>
          <w:szCs w:val="24"/>
        </w:rPr>
        <w:t xml:space="preserve">окончания проведения </w:t>
      </w:r>
      <w:r w:rsidRPr="00964E32">
        <w:rPr>
          <w:rFonts w:ascii="Times New Roman" w:hAnsi="Times New Roman" w:cs="Times New Roman"/>
          <w:sz w:val="24"/>
          <w:szCs w:val="24"/>
        </w:rPr>
        <w:t xml:space="preserve">Продажи и уплатить Собственнику стоимость Имущества, установленную по результатам Продажи, в сроки, определяемые Договором купли-продажи. </w:t>
      </w:r>
    </w:p>
    <w:p w14:paraId="5D3B5425" w14:textId="77777777" w:rsidR="0051673C" w:rsidRPr="00964E32" w:rsidRDefault="0051673C" w:rsidP="008356F2">
      <w:pPr>
        <w:pStyle w:val="a6"/>
        <w:numPr>
          <w:ilvl w:val="1"/>
          <w:numId w:val="28"/>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В случае уклонения Победителя от подписания Договора купли-продажи принимаю на себя обязанности Победителя, в случае если мое предложение о цене в ходе Продажи было предпоследним.</w:t>
      </w:r>
    </w:p>
    <w:p w14:paraId="4817F7F7"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гарантирую достоверность информации, содержащейся в документах и сведениях, находящихся в реестре аккредитованных на Электронной площадке Претендентов.</w:t>
      </w:r>
    </w:p>
    <w:p w14:paraId="5A90A77B" w14:textId="39844D31"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 xml:space="preserve">Я подтверждаю, что располагаю данными о Собственнике, Организаторе, Регламенте работы Электронной площадки, Предмете продажи, Начальной (стартовой) цене Имущества, </w:t>
      </w:r>
      <w:r w:rsidRPr="00964E32">
        <w:rPr>
          <w:rFonts w:ascii="Times New Roman" w:hAnsi="Times New Roman" w:cs="Times New Roman"/>
          <w:spacing w:val="-10"/>
          <w:sz w:val="24"/>
          <w:szCs w:val="24"/>
          <w:lang w:val="ru-RU"/>
        </w:rPr>
        <w:t xml:space="preserve">величине снижения Начальной (стартовой) цены Имущества («шаг понижения»), величине повышения цены в случае перехода к проведению Продажи с повышением цены («шаг продажи»), </w:t>
      </w:r>
      <w:r w:rsidR="00B3016E">
        <w:rPr>
          <w:rFonts w:ascii="Times New Roman" w:hAnsi="Times New Roman" w:cs="Times New Roman"/>
          <w:spacing w:val="-10"/>
          <w:sz w:val="24"/>
          <w:szCs w:val="24"/>
          <w:lang w:val="ru-RU"/>
        </w:rPr>
        <w:t>Ц</w:t>
      </w:r>
      <w:r w:rsidRPr="00964E32">
        <w:rPr>
          <w:rFonts w:ascii="Times New Roman" w:hAnsi="Times New Roman" w:cs="Times New Roman"/>
          <w:spacing w:val="-10"/>
          <w:sz w:val="24"/>
          <w:szCs w:val="24"/>
          <w:lang w:val="ru-RU"/>
        </w:rPr>
        <w:t>ене отсечения</w:t>
      </w:r>
      <w:r w:rsidRPr="00964E32">
        <w:rPr>
          <w:rFonts w:ascii="Times New Roman" w:hAnsi="Times New Roman" w:cs="Times New Roman"/>
          <w:sz w:val="24"/>
          <w:szCs w:val="24"/>
          <w:lang w:val="ru-RU"/>
        </w:rPr>
        <w:t>, дате, времени проведения Продажи,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Договора купли-продажи.</w:t>
      </w:r>
    </w:p>
    <w:p w14:paraId="7A75F0F9"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подтверждаю, что на дату подписания настоящей Заявки:</w:t>
      </w:r>
    </w:p>
    <w:p w14:paraId="19AA71C0" w14:textId="77777777" w:rsidR="0051673C" w:rsidRPr="00E2054F" w:rsidRDefault="0051673C" w:rsidP="00F802D6">
      <w:pPr>
        <w:pStyle w:val="a6"/>
        <w:spacing w:after="0" w:line="240" w:lineRule="auto"/>
        <w:ind w:left="709"/>
        <w:contextualSpacing w:val="0"/>
        <w:mirrorIndents/>
        <w:jc w:val="both"/>
        <w:rPr>
          <w:rFonts w:ascii="Times New Roman" w:hAnsi="Times New Roman" w:cs="Times New Roman"/>
          <w:sz w:val="24"/>
          <w:szCs w:val="24"/>
        </w:rPr>
      </w:pPr>
      <w:r w:rsidRPr="00E2054F">
        <w:rPr>
          <w:rFonts w:ascii="Times New Roman" w:hAnsi="Times New Roman" w:cs="Times New Roman"/>
          <w:sz w:val="24"/>
          <w:szCs w:val="24"/>
        </w:rPr>
        <w:t>ознакомлен с характеристиками Имущества</w:t>
      </w:r>
      <w:r w:rsidR="00E2054F" w:rsidRPr="00E2054F">
        <w:rPr>
          <w:rFonts w:ascii="Times New Roman" w:hAnsi="Times New Roman" w:cs="Times New Roman"/>
          <w:sz w:val="24"/>
          <w:szCs w:val="24"/>
        </w:rPr>
        <w:t xml:space="preserve"> и документами к нему</w:t>
      </w:r>
      <w:r w:rsidRPr="00E2054F">
        <w:rPr>
          <w:rFonts w:ascii="Times New Roman" w:hAnsi="Times New Roman" w:cs="Times New Roman"/>
          <w:sz w:val="24"/>
          <w:szCs w:val="24"/>
        </w:rPr>
        <w:t>, указанными в Документации, претензий к Имуществу, Собственнику и Организатору не имею;</w:t>
      </w:r>
    </w:p>
    <w:p w14:paraId="3ADA9ECE" w14:textId="77777777" w:rsidR="00C46F89" w:rsidRDefault="0051673C" w:rsidP="008356F2">
      <w:pPr>
        <w:pStyle w:val="a6"/>
        <w:numPr>
          <w:ilvl w:val="0"/>
          <w:numId w:val="29"/>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соответствую требованиям, установленным к претендентам Документацией</w:t>
      </w:r>
      <w:r w:rsidR="00C46F89">
        <w:rPr>
          <w:rFonts w:ascii="Times New Roman" w:hAnsi="Times New Roman" w:cs="Times New Roman"/>
          <w:sz w:val="24"/>
          <w:szCs w:val="24"/>
        </w:rPr>
        <w:t>;</w:t>
      </w:r>
    </w:p>
    <w:p w14:paraId="700B0652" w14:textId="1163EF2B" w:rsidR="0051673C" w:rsidRPr="00964E32" w:rsidRDefault="00C46F89" w:rsidP="008356F2">
      <w:pPr>
        <w:pStyle w:val="a6"/>
        <w:numPr>
          <w:ilvl w:val="0"/>
          <w:numId w:val="29"/>
        </w:numPr>
        <w:spacing w:after="0" w:line="240" w:lineRule="auto"/>
        <w:ind w:left="0" w:firstLine="709"/>
        <w:contextualSpacing w:val="0"/>
        <w:mirrorIndents/>
        <w:jc w:val="both"/>
        <w:rPr>
          <w:rFonts w:ascii="Times New Roman" w:hAnsi="Times New Roman" w:cs="Times New Roman"/>
          <w:sz w:val="24"/>
          <w:szCs w:val="24"/>
        </w:rPr>
      </w:pPr>
      <w:r w:rsidRPr="006B4D4B">
        <w:rPr>
          <w:rFonts w:ascii="Times New Roman" w:hAnsi="Times New Roman" w:cs="Times New Roman"/>
          <w:sz w:val="24"/>
          <w:szCs w:val="24"/>
        </w:rPr>
        <w:t xml:space="preserve">получено согласие на обработку </w:t>
      </w:r>
      <w:r w:rsidR="006B7AAE">
        <w:rPr>
          <w:rFonts w:ascii="Times New Roman" w:hAnsi="Times New Roman" w:cs="Times New Roman"/>
          <w:sz w:val="24"/>
          <w:szCs w:val="24"/>
        </w:rPr>
        <w:t xml:space="preserve">Организатором </w:t>
      </w:r>
      <w:r w:rsidRPr="006B4D4B">
        <w:rPr>
          <w:rFonts w:ascii="Times New Roman" w:hAnsi="Times New Roman" w:cs="Times New Roman"/>
          <w:sz w:val="24"/>
          <w:szCs w:val="24"/>
        </w:rPr>
        <w:t>персональных данных работников Претендента</w:t>
      </w:r>
      <w:r w:rsidR="0051673C" w:rsidRPr="00964E32">
        <w:rPr>
          <w:rFonts w:ascii="Times New Roman" w:hAnsi="Times New Roman" w:cs="Times New Roman"/>
          <w:sz w:val="24"/>
          <w:szCs w:val="24"/>
        </w:rPr>
        <w:t xml:space="preserve">. </w:t>
      </w:r>
    </w:p>
    <w:p w14:paraId="71FE6E8C" w14:textId="79FCC68A"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Формы деклараций о гарантиях Претендента прилагаются –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4 к Заявке (для юридических лиц),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5 к Заявке (для физических лиц, индивидуальных предпринимателей).</w:t>
      </w:r>
    </w:p>
    <w:p w14:paraId="48E3ED51"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ознакомлен с положениями Федерального закона от 27</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июля</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2006</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г. №</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152-ФЗ «О</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персональных данных», права и обязанности в области защиты персональных данных мне известны.</w:t>
      </w:r>
      <w:r w:rsidRPr="00964E32">
        <w:rPr>
          <w:rStyle w:val="aa"/>
          <w:rFonts w:ascii="Times New Roman" w:hAnsi="Times New Roman" w:cs="Times New Roman"/>
          <w:sz w:val="24"/>
          <w:szCs w:val="24"/>
        </w:rPr>
        <w:footnoteReference w:id="2"/>
      </w:r>
    </w:p>
    <w:p w14:paraId="6B140B06"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на условиях, указанных в Согласии на обработку персональных данных, прилагаемой к настоящей Заявке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 к Заявке).</w:t>
      </w:r>
      <w:r w:rsidRPr="00964E32">
        <w:rPr>
          <w:rStyle w:val="aa"/>
          <w:rFonts w:ascii="Times New Roman" w:hAnsi="Times New Roman" w:cs="Times New Roman"/>
          <w:sz w:val="24"/>
          <w:szCs w:val="24"/>
        </w:rPr>
        <w:footnoteReference w:id="3"/>
      </w:r>
      <w:r w:rsidRPr="00964E32">
        <w:rPr>
          <w:rFonts w:ascii="Times New Roman" w:hAnsi="Times New Roman" w:cs="Times New Roman"/>
          <w:sz w:val="24"/>
          <w:szCs w:val="24"/>
          <w:lang w:val="ru-RU"/>
        </w:rPr>
        <w:t xml:space="preserve">  </w:t>
      </w:r>
    </w:p>
    <w:p w14:paraId="3A4BCC97" w14:textId="6D83C3D1" w:rsidR="0051673C" w:rsidRPr="0098231F" w:rsidRDefault="0051673C" w:rsidP="0098231F">
      <w:pPr>
        <w:adjustRightInd w:val="0"/>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(разрешение на их распространение, предоставление, доступ к ним) на условиях, указанных в Согласии на обработку персональных данных, разрешенных субъектом персональных данных для распространения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3 к Заявке).</w:t>
      </w:r>
      <w:r w:rsidRPr="00964E32">
        <w:rPr>
          <w:rStyle w:val="aa"/>
          <w:rFonts w:ascii="Times New Roman" w:hAnsi="Times New Roman" w:cs="Times New Roman"/>
          <w:sz w:val="24"/>
          <w:szCs w:val="24"/>
        </w:rPr>
        <w:footnoteReference w:id="4"/>
      </w:r>
    </w:p>
    <w:p w14:paraId="08F486BD" w14:textId="77777777" w:rsidR="0051673C" w:rsidRPr="00381128" w:rsidRDefault="0051673C" w:rsidP="0051673C">
      <w:pPr>
        <w:ind w:firstLine="709"/>
        <w:mirrorIndents/>
        <w:jc w:val="both"/>
        <w:rPr>
          <w:rFonts w:ascii="Times New Roman" w:hAnsi="Times New Roman" w:cs="Times New Roman"/>
          <w:i/>
          <w:spacing w:val="-6"/>
          <w:sz w:val="24"/>
          <w:szCs w:val="24"/>
          <w:lang w:val="ru-RU"/>
        </w:rPr>
      </w:pPr>
      <w:r w:rsidRPr="00381128">
        <w:rPr>
          <w:rFonts w:ascii="Times New Roman" w:hAnsi="Times New Roman" w:cs="Times New Roman"/>
          <w:i/>
          <w:spacing w:val="-6"/>
          <w:sz w:val="24"/>
          <w:szCs w:val="24"/>
          <w:lang w:val="ru-RU"/>
        </w:rPr>
        <w:t>Приложение:</w:t>
      </w:r>
    </w:p>
    <w:p w14:paraId="27E1B7E2" w14:textId="77777777" w:rsidR="0051673C" w:rsidRPr="00381128" w:rsidRDefault="0051673C" w:rsidP="0051673C">
      <w:pPr>
        <w:ind w:firstLine="709"/>
        <w:mirrorIndents/>
        <w:jc w:val="both"/>
        <w:rPr>
          <w:rFonts w:ascii="Times New Roman" w:hAnsi="Times New Roman" w:cs="Times New Roman"/>
          <w:i/>
          <w:spacing w:val="-6"/>
          <w:sz w:val="24"/>
          <w:szCs w:val="24"/>
          <w:lang w:val="ru-RU"/>
        </w:rPr>
      </w:pPr>
      <w:r w:rsidRPr="00381128">
        <w:rPr>
          <w:rFonts w:ascii="Times New Roman" w:hAnsi="Times New Roman" w:cs="Times New Roman"/>
          <w:i/>
          <w:spacing w:val="-6"/>
          <w:sz w:val="24"/>
          <w:szCs w:val="24"/>
          <w:lang w:val="ru-RU"/>
        </w:rPr>
        <w:t>Приложение</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1</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Форма Описи прилагаемых документов, указанных в Документации;</w:t>
      </w:r>
    </w:p>
    <w:p w14:paraId="19582DEC" w14:textId="758ACDC2" w:rsidR="0051673C" w:rsidRPr="00381128" w:rsidRDefault="0051673C" w:rsidP="0051673C">
      <w:pPr>
        <w:ind w:firstLine="709"/>
        <w:mirrorIndents/>
        <w:jc w:val="both"/>
        <w:rPr>
          <w:rFonts w:ascii="Times New Roman" w:hAnsi="Times New Roman" w:cs="Times New Roman"/>
          <w:i/>
          <w:spacing w:val="-6"/>
          <w:sz w:val="24"/>
          <w:szCs w:val="24"/>
          <w:lang w:val="ru-RU"/>
        </w:rPr>
      </w:pPr>
      <w:r w:rsidRPr="00381128">
        <w:rPr>
          <w:rFonts w:ascii="Times New Roman" w:hAnsi="Times New Roman" w:cs="Times New Roman"/>
          <w:i/>
          <w:spacing w:val="-6"/>
          <w:sz w:val="24"/>
          <w:szCs w:val="24"/>
          <w:lang w:val="ru-RU"/>
        </w:rPr>
        <w:t>Приложение</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2</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Форма Согласия на обработку персональных данных;</w:t>
      </w:r>
    </w:p>
    <w:p w14:paraId="66E681E3" w14:textId="69047306" w:rsidR="0051673C" w:rsidRPr="00381128" w:rsidRDefault="0051673C" w:rsidP="0051673C">
      <w:pPr>
        <w:ind w:firstLine="709"/>
        <w:mirrorIndents/>
        <w:jc w:val="both"/>
        <w:rPr>
          <w:rFonts w:ascii="Times New Roman" w:hAnsi="Times New Roman" w:cs="Times New Roman"/>
          <w:i/>
          <w:spacing w:val="-6"/>
          <w:sz w:val="24"/>
          <w:szCs w:val="24"/>
          <w:lang w:val="ru-RU"/>
        </w:rPr>
      </w:pPr>
      <w:r w:rsidRPr="00381128">
        <w:rPr>
          <w:rFonts w:ascii="Times New Roman" w:hAnsi="Times New Roman" w:cs="Times New Roman"/>
          <w:i/>
          <w:spacing w:val="-6"/>
          <w:sz w:val="24"/>
          <w:szCs w:val="24"/>
          <w:lang w:val="ru-RU"/>
        </w:rPr>
        <w:t>Приложение</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3</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w:t>
      </w:r>
      <w:r w:rsidRPr="00381128">
        <w:rPr>
          <w:rFonts w:ascii="Times New Roman" w:hAnsi="Times New Roman" w:cs="Times New Roman"/>
          <w:i/>
          <w:spacing w:val="-6"/>
          <w:sz w:val="24"/>
          <w:szCs w:val="24"/>
        </w:rPr>
        <w:t> </w:t>
      </w:r>
      <w:r w:rsidRPr="00381128">
        <w:rPr>
          <w:rFonts w:ascii="Times New Roman" w:hAnsi="Times New Roman" w:cs="Times New Roman"/>
          <w:i/>
          <w:spacing w:val="-6"/>
          <w:sz w:val="24"/>
          <w:szCs w:val="24"/>
          <w:lang w:val="ru-RU"/>
        </w:rPr>
        <w:t>Форма Согласия на обработку персональных данных, разрешенных субъектом персональных данных для распространения;</w:t>
      </w:r>
    </w:p>
    <w:p w14:paraId="3411C26C" w14:textId="715986FA" w:rsidR="0051673C" w:rsidRPr="00381128" w:rsidRDefault="0051673C" w:rsidP="0051673C">
      <w:pPr>
        <w:ind w:firstLine="709"/>
        <w:mirrorIndents/>
        <w:jc w:val="both"/>
        <w:rPr>
          <w:rFonts w:ascii="Times New Roman" w:hAnsi="Times New Roman" w:cs="Times New Roman"/>
          <w:i/>
          <w:spacing w:val="-6"/>
          <w:sz w:val="24"/>
          <w:szCs w:val="24"/>
          <w:lang w:val="ru-RU"/>
        </w:rPr>
      </w:pPr>
      <w:r w:rsidRPr="00381128">
        <w:rPr>
          <w:rFonts w:ascii="Times New Roman" w:hAnsi="Times New Roman" w:cs="Times New Roman"/>
          <w:i/>
          <w:spacing w:val="-6"/>
          <w:sz w:val="24"/>
          <w:szCs w:val="24"/>
          <w:lang w:val="ru-RU"/>
        </w:rPr>
        <w:t>Приложение</w:t>
      </w:r>
      <w:r w:rsidR="00964E32" w:rsidRPr="00381128">
        <w:rPr>
          <w:rFonts w:ascii="Times New Roman" w:hAnsi="Times New Roman" w:cs="Times New Roman"/>
          <w:i/>
          <w:spacing w:val="-6"/>
          <w:sz w:val="24"/>
          <w:szCs w:val="24"/>
          <w:lang w:val="ru-RU"/>
        </w:rPr>
        <w:t> </w:t>
      </w:r>
      <w:r w:rsidRPr="00381128">
        <w:rPr>
          <w:rFonts w:ascii="Times New Roman" w:hAnsi="Times New Roman" w:cs="Times New Roman"/>
          <w:i/>
          <w:spacing w:val="-6"/>
          <w:sz w:val="24"/>
          <w:szCs w:val="24"/>
          <w:lang w:val="ru-RU"/>
        </w:rPr>
        <w:t>№</w:t>
      </w:r>
      <w:r w:rsidR="00964E32" w:rsidRPr="00381128">
        <w:rPr>
          <w:rFonts w:ascii="Times New Roman" w:hAnsi="Times New Roman" w:cs="Times New Roman"/>
          <w:i/>
          <w:spacing w:val="-6"/>
          <w:sz w:val="24"/>
          <w:szCs w:val="24"/>
          <w:lang w:val="ru-RU"/>
        </w:rPr>
        <w:t> </w:t>
      </w:r>
      <w:r w:rsidRPr="00381128">
        <w:rPr>
          <w:rFonts w:ascii="Times New Roman" w:hAnsi="Times New Roman" w:cs="Times New Roman"/>
          <w:i/>
          <w:spacing w:val="-6"/>
          <w:sz w:val="24"/>
          <w:szCs w:val="24"/>
          <w:lang w:val="ru-RU"/>
        </w:rPr>
        <w:t>4</w:t>
      </w:r>
      <w:r w:rsidR="00381128" w:rsidRPr="00381128">
        <w:rPr>
          <w:rFonts w:ascii="Times New Roman" w:hAnsi="Times New Roman" w:cs="Times New Roman"/>
          <w:i/>
          <w:spacing w:val="-6"/>
          <w:sz w:val="24"/>
          <w:szCs w:val="24"/>
          <w:lang w:val="ru-RU"/>
        </w:rPr>
        <w:t> </w:t>
      </w:r>
      <w:r w:rsidRPr="00381128">
        <w:rPr>
          <w:rFonts w:ascii="Times New Roman" w:hAnsi="Times New Roman" w:cs="Times New Roman"/>
          <w:i/>
          <w:spacing w:val="-6"/>
          <w:sz w:val="24"/>
          <w:szCs w:val="24"/>
          <w:lang w:val="ru-RU"/>
        </w:rPr>
        <w:t>–</w:t>
      </w:r>
      <w:r w:rsidR="00381128" w:rsidRPr="00381128">
        <w:rPr>
          <w:rFonts w:ascii="Times New Roman" w:hAnsi="Times New Roman" w:cs="Times New Roman"/>
          <w:i/>
          <w:spacing w:val="-6"/>
          <w:sz w:val="24"/>
          <w:szCs w:val="24"/>
          <w:lang w:val="ru-RU"/>
        </w:rPr>
        <w:t> </w:t>
      </w:r>
      <w:r w:rsidRPr="00381128">
        <w:rPr>
          <w:rFonts w:ascii="Times New Roman" w:hAnsi="Times New Roman" w:cs="Times New Roman"/>
          <w:i/>
          <w:spacing w:val="-6"/>
          <w:sz w:val="24"/>
          <w:szCs w:val="24"/>
          <w:lang w:val="ru-RU"/>
        </w:rPr>
        <w:t>Форма Декларации о гарантиях претендента (для юридических лиц);</w:t>
      </w:r>
    </w:p>
    <w:p w14:paraId="285C84B9" w14:textId="129C25ED" w:rsidR="0051673C" w:rsidRPr="00381128" w:rsidRDefault="0051673C" w:rsidP="0051673C">
      <w:pPr>
        <w:ind w:firstLine="709"/>
        <w:mirrorIndents/>
        <w:jc w:val="both"/>
        <w:rPr>
          <w:rFonts w:ascii="Times New Roman" w:hAnsi="Times New Roman" w:cs="Times New Roman"/>
          <w:i/>
          <w:spacing w:val="-6"/>
          <w:sz w:val="24"/>
          <w:szCs w:val="24"/>
          <w:lang w:val="ru-RU"/>
        </w:rPr>
      </w:pPr>
      <w:r w:rsidRPr="00381128">
        <w:rPr>
          <w:rFonts w:ascii="Times New Roman" w:hAnsi="Times New Roman" w:cs="Times New Roman"/>
          <w:i/>
          <w:spacing w:val="-6"/>
          <w:sz w:val="24"/>
          <w:szCs w:val="24"/>
          <w:lang w:val="ru-RU"/>
        </w:rPr>
        <w:t>Приложение</w:t>
      </w:r>
      <w:r w:rsidR="00964E32" w:rsidRPr="00381128">
        <w:rPr>
          <w:rFonts w:ascii="Times New Roman" w:hAnsi="Times New Roman" w:cs="Times New Roman"/>
          <w:i/>
          <w:spacing w:val="-6"/>
          <w:sz w:val="24"/>
          <w:szCs w:val="24"/>
          <w:lang w:val="ru-RU"/>
        </w:rPr>
        <w:t> </w:t>
      </w:r>
      <w:r w:rsidRPr="00381128">
        <w:rPr>
          <w:rFonts w:ascii="Times New Roman" w:hAnsi="Times New Roman" w:cs="Times New Roman"/>
          <w:i/>
          <w:spacing w:val="-6"/>
          <w:sz w:val="24"/>
          <w:szCs w:val="24"/>
          <w:lang w:val="ru-RU"/>
        </w:rPr>
        <w:t>№</w:t>
      </w:r>
      <w:r w:rsidR="00964E32" w:rsidRPr="00381128">
        <w:rPr>
          <w:rFonts w:ascii="Times New Roman" w:hAnsi="Times New Roman" w:cs="Times New Roman"/>
          <w:i/>
          <w:spacing w:val="-6"/>
          <w:sz w:val="24"/>
          <w:szCs w:val="24"/>
          <w:lang w:val="ru-RU"/>
        </w:rPr>
        <w:t> </w:t>
      </w:r>
      <w:r w:rsidRPr="00381128">
        <w:rPr>
          <w:rFonts w:ascii="Times New Roman" w:hAnsi="Times New Roman" w:cs="Times New Roman"/>
          <w:i/>
          <w:spacing w:val="-6"/>
          <w:sz w:val="24"/>
          <w:szCs w:val="24"/>
          <w:lang w:val="ru-RU"/>
        </w:rPr>
        <w:t>5</w:t>
      </w:r>
      <w:r w:rsidR="00381128" w:rsidRPr="00381128">
        <w:rPr>
          <w:rFonts w:ascii="Times New Roman" w:hAnsi="Times New Roman" w:cs="Times New Roman"/>
          <w:i/>
          <w:spacing w:val="-6"/>
          <w:sz w:val="24"/>
          <w:szCs w:val="24"/>
          <w:lang w:val="ru-RU"/>
        </w:rPr>
        <w:t> – </w:t>
      </w:r>
      <w:r w:rsidRPr="00381128">
        <w:rPr>
          <w:rFonts w:ascii="Times New Roman" w:hAnsi="Times New Roman" w:cs="Times New Roman"/>
          <w:i/>
          <w:spacing w:val="-6"/>
          <w:sz w:val="24"/>
          <w:szCs w:val="24"/>
          <w:lang w:val="ru-RU"/>
        </w:rPr>
        <w:t>Форма Декларации о гарантиях претендента (для физических лиц, индивидуальных предпринимателей).</w:t>
      </w:r>
    </w:p>
    <w:p w14:paraId="005C7EBC"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77769762" w14:textId="77777777" w:rsidR="0051673C" w:rsidRPr="00FB0C69" w:rsidRDefault="0051673C" w:rsidP="0051673C">
      <w:pPr>
        <w:ind w:firstLine="709"/>
        <w:mirrorIndents/>
        <w:jc w:val="both"/>
        <w:rPr>
          <w:rFonts w:ascii="Times New Roman" w:hAnsi="Times New Roman" w:cs="Times New Roman"/>
          <w:i/>
          <w:sz w:val="24"/>
          <w:szCs w:val="24"/>
          <w:lang w:val="ru-RU"/>
        </w:rPr>
      </w:pPr>
    </w:p>
    <w:p w14:paraId="1B9A8770"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«____» ___________ 20__г. </w:t>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_______________ /_______________/</w:t>
      </w:r>
    </w:p>
    <w:p w14:paraId="124A86B7"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501EE8B4"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4CD23382" w14:textId="77777777" w:rsidR="0051673C" w:rsidRPr="0051673C" w:rsidRDefault="0051673C" w:rsidP="0051673C">
      <w:pPr>
        <w:ind w:firstLine="709"/>
        <w:mirrorIndents/>
        <w:jc w:val="both"/>
        <w:outlineLvl w:val="0"/>
        <w:rPr>
          <w:rFonts w:ascii="Times New Roman" w:hAnsi="Times New Roman" w:cs="Times New Roman"/>
          <w:b/>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r w:rsidRPr="0051673C">
        <w:rPr>
          <w:rFonts w:ascii="Times New Roman" w:hAnsi="Times New Roman" w:cs="Times New Roman"/>
          <w:b/>
          <w:sz w:val="24"/>
          <w:szCs w:val="24"/>
          <w:lang w:val="ru-RU"/>
        </w:rPr>
        <w:t xml:space="preserve"> </w:t>
      </w:r>
    </w:p>
    <w:p w14:paraId="370ECE34" w14:textId="77777777" w:rsidR="0051673C" w:rsidRPr="0051673C" w:rsidRDefault="0051673C" w:rsidP="0051673C">
      <w:pPr>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4E0981C6"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1 </w:t>
      </w:r>
    </w:p>
    <w:p w14:paraId="5DC45D73"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к Заявке </w:t>
      </w:r>
    </w:p>
    <w:p w14:paraId="5141DA6B" w14:textId="77777777" w:rsidR="0051673C" w:rsidRPr="0051673C" w:rsidRDefault="0051673C" w:rsidP="0051673C">
      <w:pPr>
        <w:tabs>
          <w:tab w:val="left" w:pos="1620"/>
        </w:tab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66652C4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5261D30D"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0DEA7956"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Опись прилагаемых документов,</w:t>
      </w:r>
    </w:p>
    <w:p w14:paraId="773D8306"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 указанных в Документации (прилагаются отдельными файлами):</w:t>
      </w:r>
    </w:p>
    <w:p w14:paraId="0DD87285"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3AE1D2D"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09A21E6B"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1 ………</w:t>
      </w:r>
    </w:p>
    <w:p w14:paraId="2B75A4E5"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2……….</w:t>
      </w:r>
    </w:p>
    <w:p w14:paraId="5B43BD9B"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3.………</w:t>
      </w:r>
    </w:p>
    <w:p w14:paraId="50CDCA09"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01CC963D"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20AC42E8"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0B8F8039"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B36CF32"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0B76564"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36B977F5"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043BC88D"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048974D6"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853DE48"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34832DE6"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7849DC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5A6CC18"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0AF0698C"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40DD582"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«____» ___________ 20__г. </w:t>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t>_______________ /_______________/</w:t>
      </w:r>
    </w:p>
    <w:p w14:paraId="61C4B829"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52D9F83A"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0F14A22A"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259DD79D" w14:textId="77777777" w:rsidR="0051673C" w:rsidRPr="0051673C" w:rsidRDefault="0051673C" w:rsidP="0051673C">
      <w:pPr>
        <w:tabs>
          <w:tab w:val="left" w:pos="1620"/>
        </w:tabs>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p>
    <w:p w14:paraId="336557E9"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51EA501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510A43C" w14:textId="77777777" w:rsidR="0051673C" w:rsidRPr="0051673C" w:rsidRDefault="0051673C" w:rsidP="0051673C">
      <w:pPr>
        <w:rPr>
          <w:rFonts w:ascii="Times New Roman" w:hAnsi="Times New Roman" w:cs="Times New Roman"/>
          <w:i/>
          <w:sz w:val="24"/>
          <w:szCs w:val="24"/>
          <w:lang w:val="ru-RU"/>
        </w:rPr>
      </w:pPr>
      <w:r w:rsidRPr="0051673C">
        <w:rPr>
          <w:rFonts w:ascii="Times New Roman" w:hAnsi="Times New Roman" w:cs="Times New Roman"/>
          <w:i/>
          <w:sz w:val="24"/>
          <w:szCs w:val="24"/>
          <w:lang w:val="ru-RU"/>
        </w:rPr>
        <w:br w:type="page"/>
      </w:r>
    </w:p>
    <w:p w14:paraId="0A7945A7"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2 </w:t>
      </w:r>
    </w:p>
    <w:p w14:paraId="6971BF74" w14:textId="77777777" w:rsidR="0051673C" w:rsidRPr="00974F61" w:rsidRDefault="0051673C" w:rsidP="0051673C">
      <w:pPr>
        <w:ind w:left="567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5"/>
      </w:r>
    </w:p>
    <w:p w14:paraId="4BCAB04A" w14:textId="77777777" w:rsidR="0051673C" w:rsidRPr="0051673C" w:rsidRDefault="0051673C" w:rsidP="0051673C">
      <w:pPr>
        <w:tabs>
          <w:tab w:val="left" w:pos="1620"/>
        </w:tabs>
        <w:jc w:val="right"/>
        <w:rPr>
          <w:rFonts w:ascii="Times New Roman" w:hAnsi="Times New Roman" w:cs="Times New Roman"/>
          <w:b/>
          <w:sz w:val="24"/>
          <w:szCs w:val="24"/>
          <w:lang w:val="ru-RU"/>
        </w:rPr>
      </w:pPr>
    </w:p>
    <w:p w14:paraId="39D9D6FB" w14:textId="77777777" w:rsidR="0051673C" w:rsidRPr="0051673C" w:rsidRDefault="0051673C" w:rsidP="0051673C">
      <w:pPr>
        <w:tabs>
          <w:tab w:val="left" w:pos="1620"/>
        </w:tabs>
        <w:jc w:val="both"/>
        <w:rPr>
          <w:rFonts w:ascii="Times New Roman" w:hAnsi="Times New Roman" w:cs="Times New Roman"/>
          <w:b/>
          <w:sz w:val="24"/>
          <w:szCs w:val="24"/>
          <w:lang w:val="ru-RU"/>
        </w:rPr>
      </w:pPr>
    </w:p>
    <w:p w14:paraId="75193BB0" w14:textId="77777777" w:rsidR="0051673C" w:rsidRPr="0051673C" w:rsidRDefault="0051673C" w:rsidP="0051673C">
      <w:pPr>
        <w:ind w:firstLine="709"/>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6413CD57" w14:textId="77777777" w:rsidR="0051673C" w:rsidRPr="0051673C" w:rsidRDefault="0051673C" w:rsidP="00381128">
      <w:pPr>
        <w:spacing w:before="720" w:after="240"/>
        <w:ind w:firstLine="709"/>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Согласие на обработку персональных данных </w:t>
      </w:r>
    </w:p>
    <w:p w14:paraId="66B96CED"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w:t>
      </w:r>
    </w:p>
    <w:p w14:paraId="7294B6A2" w14:textId="77777777" w:rsidR="0051673C" w:rsidRPr="0051673C" w:rsidRDefault="00381128" w:rsidP="0051673C">
      <w:pPr>
        <w:adjustRightInd w:val="0"/>
        <w:ind w:firstLine="709"/>
        <w:jc w:val="both"/>
        <w:rPr>
          <w:rFonts w:ascii="Times New Roman" w:hAnsi="Times New Roman" w:cs="Times New Roman"/>
          <w:sz w:val="24"/>
          <w:szCs w:val="24"/>
          <w:vertAlign w:val="superscript"/>
          <w:lang w:val="ru-RU"/>
        </w:rPr>
      </w:pPr>
      <w:r>
        <w:rPr>
          <w:rFonts w:ascii="Times New Roman" w:hAnsi="Times New Roman" w:cs="Times New Roman"/>
          <w:sz w:val="24"/>
          <w:szCs w:val="24"/>
          <w:vertAlign w:val="superscript"/>
          <w:lang w:val="ru-RU"/>
        </w:rPr>
        <w:t xml:space="preserve">                                                                                                     </w:t>
      </w:r>
      <w:r w:rsidR="0051673C" w:rsidRPr="0051673C">
        <w:rPr>
          <w:rFonts w:ascii="Times New Roman" w:hAnsi="Times New Roman" w:cs="Times New Roman"/>
          <w:sz w:val="24"/>
          <w:szCs w:val="24"/>
          <w:vertAlign w:val="superscript"/>
          <w:lang w:val="ru-RU"/>
        </w:rPr>
        <w:t>(ФИО)</w:t>
      </w:r>
    </w:p>
    <w:p w14:paraId="4E2F4C54"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__________________________________________________,</w:t>
      </w:r>
    </w:p>
    <w:p w14:paraId="07900684"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w:t>
      </w:r>
      <w:r w:rsidR="00381128">
        <w:rPr>
          <w:rFonts w:ascii="Times New Roman" w:hAnsi="Times New Roman" w:cs="Times New Roman"/>
          <w:sz w:val="24"/>
          <w:szCs w:val="24"/>
          <w:vertAlign w:val="superscript"/>
          <w:lang w:val="ru-RU"/>
        </w:rPr>
        <w:t xml:space="preserve">          </w:t>
      </w:r>
      <w:r w:rsidRPr="0051673C">
        <w:rPr>
          <w:rFonts w:ascii="Times New Roman" w:hAnsi="Times New Roman" w:cs="Times New Roman"/>
          <w:sz w:val="24"/>
          <w:szCs w:val="24"/>
          <w:vertAlign w:val="superscript"/>
          <w:lang w:val="ru-RU"/>
        </w:rPr>
        <w:t xml:space="preserve">   (серия, номер)                                                                                  (когда и кем выдан)</w:t>
      </w:r>
    </w:p>
    <w:p w14:paraId="3B569AD2"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_________________________________________________________,</w:t>
      </w:r>
    </w:p>
    <w:p w14:paraId="047E2BDB" w14:textId="72A66AC8"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даю свое согласие на обработку в </w:t>
      </w:r>
      <w:r w:rsidRPr="0051673C">
        <w:rPr>
          <w:rFonts w:ascii="Times New Roman" w:hAnsi="Times New Roman" w:cs="Times New Roman"/>
          <w:bCs/>
          <w:sz w:val="24"/>
          <w:szCs w:val="24"/>
          <w:lang w:val="ru-RU"/>
        </w:rPr>
        <w:t>ООО</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«РТ-Капитал», ИНН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7704770859, ОГРН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1107746989954, адрес: 119048, г</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Москва, ул.</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Усачёва, д</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24 (</w:t>
      </w:r>
      <w:r w:rsidRPr="0051673C">
        <w:rPr>
          <w:rFonts w:ascii="Times New Roman" w:hAnsi="Times New Roman" w:cs="Times New Roman"/>
          <w:sz w:val="24"/>
          <w:szCs w:val="24"/>
          <w:lang w:val="ru-RU"/>
        </w:rPr>
        <w:t>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Оператор), в том числе,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и любые другие действия/операции с персональными данными, необходимые для указанных в настоящем согласии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Согласие) целей, с правом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моих нижеперечисленных персональных данных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Персональные данные)</w:t>
      </w:r>
      <w:r w:rsidR="006B7AAE">
        <w:rPr>
          <w:rStyle w:val="aa"/>
          <w:rFonts w:ascii="Times New Roman" w:hAnsi="Times New Roman" w:cs="Times New Roman"/>
          <w:sz w:val="24"/>
          <w:szCs w:val="24"/>
          <w:lang w:val="ru-RU"/>
        </w:rPr>
        <w:footnoteReference w:id="6"/>
      </w:r>
      <w:r w:rsidRPr="0051673C">
        <w:rPr>
          <w:rFonts w:ascii="Times New Roman" w:hAnsi="Times New Roman" w:cs="Times New Roman"/>
          <w:sz w:val="24"/>
          <w:szCs w:val="24"/>
          <w:lang w:val="ru-RU"/>
        </w:rPr>
        <w:t xml:space="preserve"> с использованием средств автоматизации и без их использования:</w:t>
      </w:r>
    </w:p>
    <w:p w14:paraId="46AD92F3"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фамилия, имя, отчество;</w:t>
      </w:r>
    </w:p>
    <w:p w14:paraId="0BEB534A"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дата</w:t>
      </w:r>
      <w:r>
        <w:rPr>
          <w:rFonts w:ascii="Times New Roman" w:hAnsi="Times New Roman" w:cs="Times New Roman"/>
          <w:sz w:val="24"/>
          <w:szCs w:val="24"/>
          <w:lang w:val="ru-RU"/>
        </w:rPr>
        <w:t xml:space="preserve"> и место</w:t>
      </w:r>
      <w:r w:rsidRPr="00331D0A">
        <w:rPr>
          <w:rFonts w:ascii="Times New Roman" w:hAnsi="Times New Roman" w:cs="Times New Roman"/>
          <w:sz w:val="24"/>
          <w:szCs w:val="24"/>
        </w:rPr>
        <w:t xml:space="preserve"> рождения;</w:t>
      </w:r>
    </w:p>
    <w:p w14:paraId="5DE6FDA5"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занимаемая должность;</w:t>
      </w:r>
    </w:p>
    <w:p w14:paraId="019D92E3"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место работы;</w:t>
      </w:r>
    </w:p>
    <w:p w14:paraId="1518D02E"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контактный номер телефона;</w:t>
      </w:r>
    </w:p>
    <w:p w14:paraId="73F733A6"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адрес электронной почты;</w:t>
      </w:r>
    </w:p>
    <w:p w14:paraId="6D8562D2"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адрес регистрации;</w:t>
      </w:r>
    </w:p>
    <w:p w14:paraId="312D1018"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подпись;</w:t>
      </w:r>
    </w:p>
    <w:p w14:paraId="28CF41A9"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идентификационный номер налогоплательщика;</w:t>
      </w:r>
    </w:p>
    <w:p w14:paraId="3216BB2D" w14:textId="77777777" w:rsidR="006B7AAE"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sidRPr="00331D0A">
        <w:rPr>
          <w:rFonts w:ascii="Times New Roman" w:hAnsi="Times New Roman" w:cs="Times New Roman"/>
          <w:sz w:val="24"/>
          <w:szCs w:val="24"/>
        </w:rPr>
        <w:t>- паспортные данные;</w:t>
      </w:r>
    </w:p>
    <w:p w14:paraId="2D176B77"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Pr>
          <w:rFonts w:ascii="Times New Roman" w:hAnsi="Times New Roman" w:cs="Times New Roman"/>
          <w:sz w:val="24"/>
          <w:szCs w:val="24"/>
          <w:lang w:val="ru-RU"/>
        </w:rPr>
        <w:t xml:space="preserve">- </w:t>
      </w:r>
      <w:r w:rsidRPr="00331D0A">
        <w:rPr>
          <w:rFonts w:ascii="Times New Roman" w:hAnsi="Times New Roman" w:cs="Times New Roman"/>
          <w:sz w:val="24"/>
          <w:szCs w:val="24"/>
        </w:rPr>
        <w:t>образование;</w:t>
      </w:r>
    </w:p>
    <w:p w14:paraId="76827DF5" w14:textId="77777777" w:rsidR="006B7AAE" w:rsidRPr="005530AD"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5530AD">
        <w:rPr>
          <w:rFonts w:ascii="Times New Roman" w:hAnsi="Times New Roman" w:cs="Times New Roman"/>
          <w:sz w:val="24"/>
          <w:szCs w:val="24"/>
          <w:lang w:val="ru-RU"/>
        </w:rPr>
        <w:t>номер страхового свидетельства обязательного пенсионного страхования;</w:t>
      </w:r>
    </w:p>
    <w:p w14:paraId="07271605" w14:textId="77777777" w:rsidR="006B7AAE" w:rsidRPr="00331D0A" w:rsidRDefault="006B7AAE" w:rsidP="006B7AAE">
      <w:pPr>
        <w:widowControl/>
        <w:numPr>
          <w:ilvl w:val="0"/>
          <w:numId w:val="61"/>
        </w:numPr>
        <w:shd w:val="clear" w:color="auto" w:fill="FFFFFF"/>
        <w:autoSpaceDE/>
        <w:autoSpaceDN/>
        <w:spacing w:line="276" w:lineRule="auto"/>
        <w:ind w:left="709"/>
        <w:contextualSpacing/>
        <w:jc w:val="both"/>
        <w:rPr>
          <w:rFonts w:ascii="Times New Roman" w:hAnsi="Times New Roman" w:cs="Times New Roman"/>
          <w:sz w:val="24"/>
          <w:szCs w:val="24"/>
        </w:rPr>
      </w:pPr>
      <w:r>
        <w:rPr>
          <w:rFonts w:ascii="Times New Roman" w:hAnsi="Times New Roman" w:cs="Times New Roman"/>
          <w:sz w:val="24"/>
          <w:szCs w:val="24"/>
          <w:lang w:val="ru-RU"/>
        </w:rPr>
        <w:t xml:space="preserve">- </w:t>
      </w:r>
      <w:r w:rsidRPr="00331D0A">
        <w:rPr>
          <w:rFonts w:ascii="Times New Roman" w:hAnsi="Times New Roman" w:cs="Times New Roman"/>
          <w:sz w:val="24"/>
          <w:szCs w:val="24"/>
        </w:rPr>
        <w:t>специальность;</w:t>
      </w:r>
    </w:p>
    <w:p w14:paraId="01847498" w14:textId="77777777" w:rsidR="006B7AAE" w:rsidRPr="00331D0A" w:rsidRDefault="006B7AAE" w:rsidP="006B7AAE">
      <w:pPr>
        <w:widowControl/>
        <w:numPr>
          <w:ilvl w:val="0"/>
          <w:numId w:val="61"/>
        </w:numPr>
        <w:shd w:val="clear" w:color="auto" w:fill="FFFFFF"/>
        <w:tabs>
          <w:tab w:val="right" w:pos="284"/>
          <w:tab w:val="right" w:pos="426"/>
        </w:tabs>
        <w:autoSpaceDE/>
        <w:autoSpaceDN/>
        <w:spacing w:line="276" w:lineRule="auto"/>
        <w:ind w:left="0" w:firstLine="284"/>
        <w:contextualSpacing/>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 иные персональные данные, обрабатываемые Оператором и определяемые в соответствии с законодательством Российской</w:t>
      </w:r>
      <w:r w:rsidRPr="00331D0A">
        <w:rPr>
          <w:rFonts w:ascii="Times New Roman" w:hAnsi="Times New Roman" w:cs="Times New Roman"/>
          <w:sz w:val="24"/>
          <w:szCs w:val="24"/>
          <w:lang w:val="ru-RU"/>
        </w:rPr>
        <w:t xml:space="preserve"> Федерации и локальными нормативными актами Оператора.</w:t>
      </w:r>
    </w:p>
    <w:p w14:paraId="58701A74"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Настоящее Согласие дано мною в целях обработки Оператором моих Персональных данных, необходимых Оператору для организации его деятельности, а именно:</w:t>
      </w:r>
    </w:p>
    <w:p w14:paraId="5FB3BED7" w14:textId="77777777" w:rsidR="0051673C" w:rsidRPr="00C92F07" w:rsidRDefault="0051673C" w:rsidP="008356F2">
      <w:pPr>
        <w:pStyle w:val="a6"/>
        <w:numPr>
          <w:ilvl w:val="0"/>
          <w:numId w:val="9"/>
        </w:numPr>
        <w:shd w:val="clear" w:color="auto" w:fill="FFFFFF"/>
        <w:spacing w:after="0" w:line="240" w:lineRule="auto"/>
        <w:ind w:left="0" w:firstLine="709"/>
        <w:contextualSpacing w:val="0"/>
        <w:jc w:val="both"/>
        <w:rPr>
          <w:rFonts w:ascii="Times New Roman" w:hAnsi="Times New Roman" w:cs="Times New Roman"/>
          <w:sz w:val="24"/>
          <w:szCs w:val="24"/>
        </w:rPr>
      </w:pPr>
      <w:r w:rsidRPr="00C92F07">
        <w:rPr>
          <w:rFonts w:ascii="Times New Roman" w:hAnsi="Times New Roman" w:cs="Times New Roman"/>
          <w:sz w:val="24"/>
          <w:szCs w:val="24"/>
        </w:rPr>
        <w:t xml:space="preserve">Организации и проведения </w:t>
      </w:r>
      <w:r>
        <w:rPr>
          <w:rFonts w:ascii="Times New Roman" w:hAnsi="Times New Roman" w:cs="Times New Roman"/>
          <w:sz w:val="24"/>
          <w:szCs w:val="24"/>
        </w:rPr>
        <w:t>Продажи</w:t>
      </w:r>
      <w:r w:rsidRPr="00C92F07">
        <w:rPr>
          <w:rFonts w:ascii="Times New Roman" w:hAnsi="Times New Roman" w:cs="Times New Roman"/>
          <w:sz w:val="24"/>
          <w:szCs w:val="24"/>
        </w:rPr>
        <w:t>;</w:t>
      </w:r>
    </w:p>
    <w:p w14:paraId="5442AACE" w14:textId="77777777" w:rsidR="006B7AAE" w:rsidRPr="0075564D" w:rsidRDefault="006B7AAE" w:rsidP="006B7AAE">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иных нормативных правовых актов Российской Федерации</w:t>
      </w:r>
      <w:r>
        <w:rPr>
          <w:rFonts w:ascii="Times New Roman" w:hAnsi="Times New Roman" w:cs="Times New Roman"/>
          <w:sz w:val="24"/>
          <w:szCs w:val="24"/>
          <w:lang w:val="ru-RU"/>
        </w:rPr>
        <w:t xml:space="preserve">, </w:t>
      </w:r>
      <w:r w:rsidRPr="00331D0A">
        <w:rPr>
          <w:rFonts w:ascii="Times New Roman" w:hAnsi="Times New Roman" w:cs="Times New Roman"/>
          <w:sz w:val="24"/>
          <w:szCs w:val="24"/>
          <w:lang w:val="ru-RU"/>
        </w:rPr>
        <w:t>локальных нормативных актов Государственной корпорации «Ростех» и Оператора</w:t>
      </w:r>
      <w:r w:rsidRPr="0075564D">
        <w:rPr>
          <w:rFonts w:ascii="Times New Roman" w:hAnsi="Times New Roman" w:cs="Times New Roman"/>
          <w:sz w:val="24"/>
          <w:szCs w:val="24"/>
          <w:lang w:val="ru-RU"/>
        </w:rPr>
        <w:t>;</w:t>
      </w:r>
    </w:p>
    <w:p w14:paraId="1C9F7A4E" w14:textId="77777777" w:rsidR="006B7AAE" w:rsidRDefault="006B7AAE" w:rsidP="006B7AAE">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осуществления функций, полномочий и</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обязанностей, возложенных законодательством Российской Федерации на Оператора,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том числе по</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предоставлению персональных данных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органы государственной власти, в</w:t>
      </w:r>
      <w:r w:rsidRPr="00C92F07">
        <w:rPr>
          <w:rFonts w:ascii="Times New Roman" w:hAnsi="Times New Roman" w:cs="Times New Roman"/>
          <w:sz w:val="24"/>
          <w:szCs w:val="24"/>
        </w:rPr>
        <w:t> </w:t>
      </w:r>
      <w:r>
        <w:rPr>
          <w:rFonts w:ascii="Times New Roman" w:hAnsi="Times New Roman" w:cs="Times New Roman"/>
          <w:sz w:val="24"/>
          <w:szCs w:val="24"/>
          <w:lang w:val="ru-RU"/>
        </w:rPr>
        <w:t xml:space="preserve">том числе в </w:t>
      </w:r>
      <w:r w:rsidRPr="00AD4D2D">
        <w:rPr>
          <w:rFonts w:ascii="Times New Roman" w:hAnsi="Times New Roman" w:cs="Times New Roman"/>
          <w:sz w:val="24"/>
          <w:szCs w:val="24"/>
          <w:lang w:val="ru-RU"/>
        </w:rPr>
        <w:t>Фонд пенсионного и социального страхования Российской Федерации</w:t>
      </w:r>
      <w:r>
        <w:rPr>
          <w:rFonts w:ascii="Times New Roman" w:hAnsi="Times New Roman" w:cs="Times New Roman"/>
          <w:sz w:val="24"/>
          <w:szCs w:val="24"/>
          <w:lang w:val="ru-RU"/>
        </w:rPr>
        <w:t xml:space="preserve"> (Социальный</w:t>
      </w:r>
      <w:r w:rsidRPr="0075564D">
        <w:rPr>
          <w:rFonts w:ascii="Times New Roman" w:hAnsi="Times New Roman" w:cs="Times New Roman"/>
          <w:sz w:val="24"/>
          <w:szCs w:val="24"/>
          <w:lang w:val="ru-RU"/>
        </w:rPr>
        <w:t xml:space="preserve"> фонд Росси</w:t>
      </w:r>
      <w:r>
        <w:rPr>
          <w:rFonts w:ascii="Times New Roman" w:hAnsi="Times New Roman" w:cs="Times New Roman"/>
          <w:sz w:val="24"/>
          <w:szCs w:val="24"/>
          <w:lang w:val="ru-RU"/>
        </w:rPr>
        <w:t>и)</w:t>
      </w:r>
      <w:r w:rsidRPr="0075564D">
        <w:rPr>
          <w:rFonts w:ascii="Times New Roman" w:hAnsi="Times New Roman" w:cs="Times New Roman"/>
          <w:sz w:val="24"/>
          <w:szCs w:val="24"/>
          <w:lang w:val="ru-RU"/>
        </w:rPr>
        <w:t>,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Федеральный фонд обязательного медицинского страхования, а</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также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иные государственные органы;</w:t>
      </w:r>
    </w:p>
    <w:p w14:paraId="2D23B12B" w14:textId="77777777" w:rsidR="006B7AAE" w:rsidRDefault="006B7AAE" w:rsidP="006B7AAE">
      <w:pPr>
        <w:widowControl/>
        <w:numPr>
          <w:ilvl w:val="0"/>
          <w:numId w:val="9"/>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осуществления прав и законных интересов Оператора в рамках осуществления видов деятельности, предусмотренных Уставом и локальными нормативными актами Оператора;</w:t>
      </w:r>
    </w:p>
    <w:p w14:paraId="4D508641" w14:textId="77777777" w:rsidR="006B7AAE" w:rsidRPr="00D301CF" w:rsidRDefault="006B7AAE" w:rsidP="006B7AAE">
      <w:pPr>
        <w:widowControl/>
        <w:numPr>
          <w:ilvl w:val="0"/>
          <w:numId w:val="9"/>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формирования справочных материалов для внутреннего информационного обеспечения деятельности Оператора, а также организаций контура управления Оператора, организаций Государственной корпорации «Ростех»;</w:t>
      </w:r>
    </w:p>
    <w:p w14:paraId="253B37F8" w14:textId="77777777" w:rsidR="006B7AAE" w:rsidRDefault="006B7AAE" w:rsidP="006B7AAE">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r>
        <w:rPr>
          <w:rFonts w:ascii="Times New Roman" w:hAnsi="Times New Roman" w:cs="Times New Roman"/>
          <w:sz w:val="24"/>
          <w:szCs w:val="24"/>
          <w:lang w:val="ru-RU"/>
        </w:rPr>
        <w:t>;</w:t>
      </w:r>
    </w:p>
    <w:p w14:paraId="04DD76A5" w14:textId="77777777" w:rsidR="006B7AAE" w:rsidRDefault="006B7AAE" w:rsidP="006B7AAE">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673FD4">
        <w:rPr>
          <w:rFonts w:ascii="Times New Roman" w:hAnsi="Times New Roman" w:cs="Times New Roman"/>
          <w:sz w:val="24"/>
          <w:szCs w:val="24"/>
          <w:lang w:val="ru-RU"/>
        </w:rPr>
        <w:t>в иных законных целях.</w:t>
      </w:r>
    </w:p>
    <w:p w14:paraId="1DDE8EAA"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Pr>
          <w:rFonts w:ascii="Times New Roman" w:hAnsi="Times New Roman" w:cs="Times New Roman"/>
          <w:sz w:val="24"/>
          <w:szCs w:val="24"/>
        </w:rPr>
        <w:t> </w:t>
      </w:r>
      <w:r w:rsidRPr="0051673C">
        <w:rPr>
          <w:rFonts w:ascii="Times New Roman" w:hAnsi="Times New Roman" w:cs="Times New Roman"/>
          <w:sz w:val="24"/>
          <w:szCs w:val="24"/>
          <w:lang w:val="ru-RU"/>
        </w:rPr>
        <w:t>9 Федерального закона от</w:t>
      </w:r>
      <w:r>
        <w:rPr>
          <w:rFonts w:ascii="Times New Roman" w:hAnsi="Times New Roman" w:cs="Times New Roman"/>
          <w:sz w:val="24"/>
          <w:szCs w:val="24"/>
        </w:rPr>
        <w:t> </w:t>
      </w:r>
      <w:r w:rsidRPr="0051673C">
        <w:rPr>
          <w:rFonts w:ascii="Times New Roman" w:hAnsi="Times New Roman" w:cs="Times New Roman"/>
          <w:sz w:val="24"/>
          <w:szCs w:val="24"/>
          <w:lang w:val="ru-RU"/>
        </w:rPr>
        <w:t>27.07.2006 №</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152-ФЗ «О</w:t>
      </w:r>
      <w:r>
        <w:rPr>
          <w:rFonts w:ascii="Times New Roman" w:hAnsi="Times New Roman" w:cs="Times New Roman"/>
          <w:sz w:val="24"/>
          <w:szCs w:val="24"/>
        </w:rPr>
        <w:t> </w:t>
      </w:r>
      <w:r w:rsidRPr="0051673C">
        <w:rPr>
          <w:rFonts w:ascii="Times New Roman" w:hAnsi="Times New Roman" w:cs="Times New Roman"/>
          <w:sz w:val="24"/>
          <w:szCs w:val="24"/>
          <w:lang w:val="ru-RU"/>
        </w:rPr>
        <w:t>персональных данных».</w:t>
      </w:r>
    </w:p>
    <w:p w14:paraId="7E13DFC7"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w:t>
      </w:r>
      <w:r w:rsidRPr="0051673C">
        <w:rPr>
          <w:rFonts w:ascii="Times New Roman" w:hAnsi="Times New Roman" w:cs="Times New Roman"/>
          <w:sz w:val="24"/>
          <w:szCs w:val="24"/>
          <w:lang w:val="ru-RU"/>
        </w:rPr>
        <w:tab/>
      </w:r>
    </w:p>
    <w:p w14:paraId="5B7CD532"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 порядком и возможными последствиями отзыва настоящего Согласия ознакомлен</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w:t>
      </w:r>
      <w:r w:rsidRPr="0051673C">
        <w:rPr>
          <w:rFonts w:ascii="Times New Roman" w:hAnsi="Times New Roman" w:cs="Times New Roman"/>
          <w:sz w:val="24"/>
          <w:szCs w:val="24"/>
          <w:lang w:val="ru-RU"/>
        </w:rPr>
        <w:t>а).</w:t>
      </w:r>
    </w:p>
    <w:p w14:paraId="5F0BBB66"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подтверждаю, что, подписывая настоящее Согласие, я действую по собственной воле и в своих интересах.</w:t>
      </w:r>
    </w:p>
    <w:p w14:paraId="602128E5"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732AC828"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4B4DA71C"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7D10AB52" w14:textId="77777777" w:rsidR="0051673C" w:rsidRPr="0051673C" w:rsidRDefault="0051673C" w:rsidP="0051673C">
      <w:pPr>
        <w:shd w:val="clear" w:color="auto" w:fill="FFFFFF"/>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 «____» ___________ 20__г. </w:t>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t>_______________ /_______________/</w:t>
      </w:r>
    </w:p>
    <w:p w14:paraId="038953F1" w14:textId="77777777" w:rsidR="0051673C" w:rsidRPr="0051673C" w:rsidRDefault="0051673C" w:rsidP="0051673C">
      <w:pPr>
        <w:shd w:val="clear" w:color="auto" w:fill="FFFFFF"/>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Подпись/ФИО</w:t>
      </w:r>
    </w:p>
    <w:p w14:paraId="4665EE70"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4F7906C5" w14:textId="77777777" w:rsidR="0051673C" w:rsidRPr="0051673C" w:rsidRDefault="0051673C" w:rsidP="0051673C">
      <w:pPr>
        <w:tabs>
          <w:tab w:val="left" w:pos="1620"/>
        </w:tabs>
        <w:jc w:val="both"/>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7105835D" w14:textId="77777777" w:rsidR="0051673C" w:rsidRPr="0051673C" w:rsidRDefault="0051673C" w:rsidP="0051673C">
      <w:pPr>
        <w:ind w:left="5670"/>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3 </w:t>
      </w:r>
    </w:p>
    <w:p w14:paraId="7B8D71C8" w14:textId="77777777" w:rsidR="0051673C" w:rsidRPr="00974F61" w:rsidRDefault="0051673C" w:rsidP="0051673C">
      <w:pPr>
        <w:ind w:left="5670"/>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7"/>
      </w:r>
    </w:p>
    <w:p w14:paraId="7C52EE2E" w14:textId="77777777" w:rsidR="0051673C" w:rsidRPr="0051673C" w:rsidRDefault="0051673C" w:rsidP="0051673C">
      <w:pPr>
        <w:tabs>
          <w:tab w:val="left" w:pos="1620"/>
        </w:tabs>
        <w:jc w:val="center"/>
        <w:outlineLvl w:val="0"/>
        <w:rPr>
          <w:rFonts w:ascii="Times New Roman" w:hAnsi="Times New Roman" w:cs="Times New Roman"/>
          <w:b/>
          <w:sz w:val="24"/>
          <w:szCs w:val="24"/>
          <w:lang w:val="ru-RU"/>
        </w:rPr>
      </w:pPr>
    </w:p>
    <w:p w14:paraId="1488438A" w14:textId="77777777" w:rsidR="0051673C" w:rsidRPr="00974F61" w:rsidRDefault="0051673C" w:rsidP="0051673C">
      <w:pPr>
        <w:tabs>
          <w:tab w:val="left" w:pos="1620"/>
        </w:tabs>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ФОРМА</w:t>
      </w:r>
    </w:p>
    <w:p w14:paraId="4A93BD1B"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p>
    <w:p w14:paraId="20CA8296"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Согласие на обработку персональных данных, разрешенных субъектом персональных данных для распространения</w:t>
      </w:r>
    </w:p>
    <w:p w14:paraId="14007CCD" w14:textId="77777777" w:rsidR="0051673C" w:rsidRPr="00974F61" w:rsidRDefault="0051673C" w:rsidP="0051673C">
      <w:pPr>
        <w:tabs>
          <w:tab w:val="left" w:pos="1620"/>
        </w:tabs>
        <w:jc w:val="both"/>
        <w:outlineLvl w:val="0"/>
        <w:rPr>
          <w:rFonts w:ascii="Times New Roman" w:hAnsi="Times New Roman" w:cs="Times New Roman"/>
          <w:b/>
          <w:color w:val="FF0000"/>
          <w:sz w:val="24"/>
          <w:szCs w:val="24"/>
          <w:lang w:val="ru-RU"/>
        </w:rPr>
      </w:pPr>
    </w:p>
    <w:p w14:paraId="71C082CF" w14:textId="77777777" w:rsidR="00381128" w:rsidRPr="0051673C" w:rsidRDefault="00381128" w:rsidP="00381128">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w:t>
      </w:r>
    </w:p>
    <w:p w14:paraId="01674433" w14:textId="77777777" w:rsidR="00381128" w:rsidRPr="0051673C" w:rsidRDefault="00381128" w:rsidP="00381128">
      <w:pPr>
        <w:adjustRightInd w:val="0"/>
        <w:ind w:firstLine="709"/>
        <w:jc w:val="both"/>
        <w:rPr>
          <w:rFonts w:ascii="Times New Roman" w:hAnsi="Times New Roman" w:cs="Times New Roman"/>
          <w:sz w:val="24"/>
          <w:szCs w:val="24"/>
          <w:vertAlign w:val="superscript"/>
          <w:lang w:val="ru-RU"/>
        </w:rPr>
      </w:pPr>
      <w:r>
        <w:rPr>
          <w:rFonts w:ascii="Times New Roman" w:hAnsi="Times New Roman" w:cs="Times New Roman"/>
          <w:sz w:val="24"/>
          <w:szCs w:val="24"/>
          <w:vertAlign w:val="superscript"/>
          <w:lang w:val="ru-RU"/>
        </w:rPr>
        <w:t xml:space="preserve">                                                                                                     </w:t>
      </w:r>
      <w:r w:rsidRPr="0051673C">
        <w:rPr>
          <w:rFonts w:ascii="Times New Roman" w:hAnsi="Times New Roman" w:cs="Times New Roman"/>
          <w:sz w:val="24"/>
          <w:szCs w:val="24"/>
          <w:vertAlign w:val="superscript"/>
          <w:lang w:val="ru-RU"/>
        </w:rPr>
        <w:t>(ФИО)</w:t>
      </w:r>
    </w:p>
    <w:p w14:paraId="71B01BE3" w14:textId="77777777" w:rsidR="00381128" w:rsidRPr="0051673C" w:rsidRDefault="00381128" w:rsidP="00381128">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__________________________________________________,</w:t>
      </w:r>
    </w:p>
    <w:p w14:paraId="0C2AB89F" w14:textId="77777777" w:rsidR="00381128" w:rsidRPr="0051673C" w:rsidRDefault="00381128" w:rsidP="00381128">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w:t>
      </w:r>
      <w:r>
        <w:rPr>
          <w:rFonts w:ascii="Times New Roman" w:hAnsi="Times New Roman" w:cs="Times New Roman"/>
          <w:sz w:val="24"/>
          <w:szCs w:val="24"/>
          <w:vertAlign w:val="superscript"/>
          <w:lang w:val="ru-RU"/>
        </w:rPr>
        <w:t xml:space="preserve">          </w:t>
      </w:r>
      <w:r w:rsidRPr="0051673C">
        <w:rPr>
          <w:rFonts w:ascii="Times New Roman" w:hAnsi="Times New Roman" w:cs="Times New Roman"/>
          <w:sz w:val="24"/>
          <w:szCs w:val="24"/>
          <w:vertAlign w:val="superscript"/>
          <w:lang w:val="ru-RU"/>
        </w:rPr>
        <w:t xml:space="preserve">   (серия, номер)                                                                                  (когда и кем выдан)</w:t>
      </w:r>
    </w:p>
    <w:p w14:paraId="5DF97304" w14:textId="77777777" w:rsidR="00381128" w:rsidRPr="0051673C" w:rsidRDefault="00381128" w:rsidP="00381128">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_________________________________________________________,</w:t>
      </w:r>
    </w:p>
    <w:p w14:paraId="45BE56B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в соответствии со ст.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10.1 Федерального закона от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27.07.2006 №</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персональных данных» даю свое согласие ООО</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«РТ-Капитал», ИНН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7704770859, ОГРН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1107746989954, адрес: 119048, г</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Москва, ул.</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Усачёва, д</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24 (далее</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 xml:space="preserve">Оператор) на обработку в форме распространения моих персональных данных. </w:t>
      </w:r>
    </w:p>
    <w:p w14:paraId="32108FE8" w14:textId="2E00C55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Категории и перечень моих персональных данных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Персональные данные), на обработку которых в форме распространения я даю согласие</w:t>
      </w:r>
      <w:r w:rsidR="006B7AAE">
        <w:rPr>
          <w:rStyle w:val="aa"/>
          <w:rFonts w:ascii="Times New Roman" w:hAnsi="Times New Roman" w:cs="Times New Roman"/>
          <w:spacing w:val="-6"/>
          <w:sz w:val="24"/>
          <w:szCs w:val="24"/>
          <w:lang w:val="ru-RU"/>
        </w:rPr>
        <w:footnoteReference w:id="8"/>
      </w:r>
      <w:r w:rsidRPr="006B4D4B">
        <w:rPr>
          <w:rFonts w:ascii="Times New Roman" w:hAnsi="Times New Roman" w:cs="Times New Roman"/>
          <w:spacing w:val="-6"/>
          <w:sz w:val="24"/>
          <w:szCs w:val="24"/>
          <w:lang w:val="ru-RU"/>
        </w:rPr>
        <w:t>:</w:t>
      </w:r>
    </w:p>
    <w:p w14:paraId="406D755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Персональные данные:</w:t>
      </w:r>
    </w:p>
    <w:p w14:paraId="46029939" w14:textId="77777777" w:rsidR="006B7AAE" w:rsidRPr="00331D0A"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фамилия, имя, отчество;</w:t>
      </w:r>
    </w:p>
    <w:p w14:paraId="6CBD0B4D" w14:textId="77777777" w:rsidR="006B7AAE" w:rsidRPr="00331D0A"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дата</w:t>
      </w:r>
      <w:r>
        <w:rPr>
          <w:rFonts w:ascii="Times New Roman" w:hAnsi="Times New Roman" w:cs="Times New Roman"/>
          <w:sz w:val="24"/>
          <w:szCs w:val="24"/>
          <w:lang w:val="ru-RU"/>
        </w:rPr>
        <w:t xml:space="preserve"> и место</w:t>
      </w:r>
      <w:r w:rsidRPr="00331D0A">
        <w:rPr>
          <w:rFonts w:ascii="Times New Roman" w:hAnsi="Times New Roman" w:cs="Times New Roman"/>
          <w:sz w:val="24"/>
          <w:szCs w:val="24"/>
        </w:rPr>
        <w:t xml:space="preserve"> рождения;</w:t>
      </w:r>
    </w:p>
    <w:p w14:paraId="2B6782E2" w14:textId="77777777" w:rsidR="006B7AAE" w:rsidRPr="00331D0A"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занимаемая должность;</w:t>
      </w:r>
    </w:p>
    <w:p w14:paraId="3D14DFF5" w14:textId="77777777" w:rsidR="006B7AAE" w:rsidRPr="00331D0A"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место работы;</w:t>
      </w:r>
    </w:p>
    <w:p w14:paraId="64E09B42" w14:textId="77777777" w:rsidR="006B7AAE" w:rsidRPr="00331D0A"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контактный номер телефона;</w:t>
      </w:r>
    </w:p>
    <w:p w14:paraId="17B12A57" w14:textId="77777777" w:rsidR="006B7AAE" w:rsidRPr="00331D0A"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адрес электронной почты;</w:t>
      </w:r>
    </w:p>
    <w:p w14:paraId="02B20CA6" w14:textId="77777777" w:rsidR="006B7AAE" w:rsidRPr="00331D0A"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адрес регистрации;</w:t>
      </w:r>
    </w:p>
    <w:p w14:paraId="039BE2E6" w14:textId="77777777" w:rsidR="006B7AAE" w:rsidRPr="00331D0A"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подпись;</w:t>
      </w:r>
    </w:p>
    <w:p w14:paraId="0E5C3394" w14:textId="77777777" w:rsidR="006B7AAE" w:rsidRPr="00331D0A"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идентификационный номер налогоплательщика;</w:t>
      </w:r>
    </w:p>
    <w:p w14:paraId="02336AB5" w14:textId="77777777" w:rsidR="006B7AAE"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331D0A">
        <w:rPr>
          <w:rFonts w:ascii="Times New Roman" w:hAnsi="Times New Roman" w:cs="Times New Roman"/>
          <w:sz w:val="24"/>
          <w:szCs w:val="24"/>
        </w:rPr>
        <w:t>- паспортные данные;</w:t>
      </w:r>
    </w:p>
    <w:p w14:paraId="099163F5" w14:textId="77777777" w:rsidR="006B7AAE" w:rsidRPr="00331D0A"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lang w:val="ru-RU"/>
        </w:rPr>
        <w:t xml:space="preserve">- </w:t>
      </w:r>
      <w:r w:rsidRPr="00331D0A">
        <w:rPr>
          <w:rFonts w:ascii="Times New Roman" w:hAnsi="Times New Roman" w:cs="Times New Roman"/>
          <w:sz w:val="24"/>
          <w:szCs w:val="24"/>
        </w:rPr>
        <w:t>образование;</w:t>
      </w:r>
    </w:p>
    <w:p w14:paraId="29B460B2" w14:textId="77777777" w:rsidR="006B7AAE" w:rsidRPr="005530AD"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5530AD">
        <w:rPr>
          <w:rFonts w:ascii="Times New Roman" w:hAnsi="Times New Roman" w:cs="Times New Roman"/>
          <w:sz w:val="24"/>
          <w:szCs w:val="24"/>
          <w:lang w:val="ru-RU"/>
        </w:rPr>
        <w:t>номер страхового свидетельства обязательного пенсионного страхования;</w:t>
      </w:r>
    </w:p>
    <w:p w14:paraId="07EE65B6" w14:textId="77777777" w:rsidR="006B7AAE" w:rsidRPr="005E48BD" w:rsidRDefault="006B7AAE" w:rsidP="006B7AAE">
      <w:pPr>
        <w:widowControl/>
        <w:numPr>
          <w:ilvl w:val="0"/>
          <w:numId w:val="61"/>
        </w:numPr>
        <w:shd w:val="clear" w:color="auto" w:fill="FFFFFF"/>
        <w:autoSpaceDE/>
        <w:autoSpaceDN/>
        <w:spacing w:line="276" w:lineRule="auto"/>
        <w:ind w:left="0" w:firstLine="709"/>
        <w:contextualSpacing/>
        <w:jc w:val="both"/>
        <w:rPr>
          <w:rFonts w:ascii="Times New Roman" w:hAnsi="Times New Roman" w:cs="Times New Roman"/>
          <w:spacing w:val="-6"/>
          <w:sz w:val="24"/>
          <w:szCs w:val="24"/>
          <w:lang w:val="ru-RU"/>
        </w:rPr>
      </w:pPr>
      <w:r w:rsidRPr="005E48BD">
        <w:rPr>
          <w:rFonts w:ascii="Times New Roman" w:hAnsi="Times New Roman" w:cs="Times New Roman"/>
          <w:sz w:val="24"/>
          <w:szCs w:val="24"/>
          <w:lang w:val="ru-RU"/>
        </w:rPr>
        <w:t xml:space="preserve">- </w:t>
      </w:r>
      <w:r w:rsidRPr="005E48BD">
        <w:rPr>
          <w:rFonts w:ascii="Times New Roman" w:hAnsi="Times New Roman" w:cs="Times New Roman"/>
          <w:sz w:val="24"/>
          <w:szCs w:val="24"/>
        </w:rPr>
        <w:t>специальность</w:t>
      </w:r>
      <w:r w:rsidRPr="005E48BD">
        <w:rPr>
          <w:rFonts w:ascii="Times New Roman" w:hAnsi="Times New Roman" w:cs="Times New Roman"/>
          <w:sz w:val="24"/>
          <w:szCs w:val="24"/>
          <w:lang w:val="ru-RU"/>
        </w:rPr>
        <w:t>.</w:t>
      </w:r>
    </w:p>
    <w:p w14:paraId="44789120"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Настоящее согласие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Согласие) дано мною в целях обработки Оператором моих персональных данных в форме распространения, необходимых Оператору для организации его деятельности, а именно:</w:t>
      </w:r>
    </w:p>
    <w:p w14:paraId="60644E57" w14:textId="0FDBB69C" w:rsidR="0051673C" w:rsidRPr="006B4D4B" w:rsidRDefault="0051673C" w:rsidP="008356F2">
      <w:pPr>
        <w:pStyle w:val="a6"/>
        <w:numPr>
          <w:ilvl w:val="0"/>
          <w:numId w:val="9"/>
        </w:numPr>
        <w:shd w:val="clear" w:color="auto" w:fill="FFFFFF"/>
        <w:spacing w:after="0" w:line="240" w:lineRule="auto"/>
        <w:ind w:left="0" w:firstLine="709"/>
        <w:contextualSpacing w:val="0"/>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Организации и проведения Продажи, в том числе в целях публикации Персональных данных (протокол признания Претендентов Участниками, протокол об итогах Продажи и иные документы, подлежащие опубликованию Оператором в соответствии с действующим законодательством Российской Федерации и Документацией) на информационных ресурсах Оператора</w:t>
      </w:r>
      <w:r w:rsidR="006B7AAE">
        <w:rPr>
          <w:rFonts w:ascii="Times New Roman" w:hAnsi="Times New Roman" w:cs="Times New Roman"/>
          <w:spacing w:val="-6"/>
          <w:sz w:val="24"/>
          <w:szCs w:val="24"/>
        </w:rPr>
        <w:t>, указанных в Согласии</w:t>
      </w:r>
      <w:r w:rsidRPr="006B4D4B">
        <w:rPr>
          <w:rFonts w:ascii="Times New Roman" w:hAnsi="Times New Roman" w:cs="Times New Roman"/>
          <w:spacing w:val="-6"/>
          <w:sz w:val="24"/>
          <w:szCs w:val="24"/>
        </w:rPr>
        <w:t>;</w:t>
      </w:r>
    </w:p>
    <w:p w14:paraId="44E7B406" w14:textId="77777777" w:rsidR="006B7AAE" w:rsidRPr="00AF3281" w:rsidRDefault="006B7AAE" w:rsidP="006B7AAE">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иных нормативных правовых актов Российской Федерации</w:t>
      </w:r>
      <w:r>
        <w:rPr>
          <w:rFonts w:ascii="Times New Roman" w:hAnsi="Times New Roman" w:cs="Times New Roman"/>
          <w:sz w:val="24"/>
          <w:szCs w:val="24"/>
          <w:lang w:val="ru-RU"/>
        </w:rPr>
        <w:t xml:space="preserve">, </w:t>
      </w:r>
      <w:r w:rsidRPr="00331D0A">
        <w:rPr>
          <w:rFonts w:ascii="Times New Roman" w:hAnsi="Times New Roman" w:cs="Times New Roman"/>
          <w:sz w:val="24"/>
          <w:szCs w:val="24"/>
          <w:lang w:val="ru-RU"/>
        </w:rPr>
        <w:t>локальных нормативных актов Государственной корпорации «Ростех» и Оператора</w:t>
      </w:r>
      <w:r w:rsidRPr="00AF3281">
        <w:rPr>
          <w:rFonts w:ascii="Times New Roman" w:hAnsi="Times New Roman" w:cs="Times New Roman"/>
          <w:sz w:val="24"/>
          <w:szCs w:val="24"/>
          <w:lang w:val="ru-RU"/>
        </w:rPr>
        <w:t>;</w:t>
      </w:r>
    </w:p>
    <w:p w14:paraId="07F23482" w14:textId="77777777" w:rsidR="006B7AAE" w:rsidRDefault="006B7AAE" w:rsidP="006B7AAE">
      <w:pPr>
        <w:widowControl/>
        <w:numPr>
          <w:ilvl w:val="0"/>
          <w:numId w:val="9"/>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осуществления прав и законных интересов Оператора в рамках осуществления видов деятельности, предусмотренных Уставом и локальными нормативными актами Оператора;</w:t>
      </w:r>
    </w:p>
    <w:p w14:paraId="71D50909" w14:textId="77777777" w:rsidR="006B7AAE" w:rsidRPr="00D301CF" w:rsidRDefault="006B7AAE" w:rsidP="006B7AAE">
      <w:pPr>
        <w:widowControl/>
        <w:numPr>
          <w:ilvl w:val="0"/>
          <w:numId w:val="9"/>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D301CF">
        <w:rPr>
          <w:rFonts w:ascii="Times New Roman" w:hAnsi="Times New Roman" w:cs="Times New Roman"/>
          <w:sz w:val="24"/>
          <w:szCs w:val="24"/>
          <w:lang w:val="ru-RU"/>
        </w:rPr>
        <w:t>формирования справочных материалов для внутреннего информационного обеспечения деятельности Оператора, а также организаций контура управления Оператора, организаций Государственной корпорации «Ростех»;</w:t>
      </w:r>
    </w:p>
    <w:p w14:paraId="14C885C0" w14:textId="46787CCB" w:rsidR="006B7AAE" w:rsidRDefault="006B7AAE" w:rsidP="006B7AAE">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r>
        <w:rPr>
          <w:rFonts w:ascii="Times New Roman" w:hAnsi="Times New Roman" w:cs="Times New Roman"/>
          <w:sz w:val="24"/>
          <w:szCs w:val="24"/>
          <w:lang w:val="ru-RU"/>
        </w:rPr>
        <w:t>;</w:t>
      </w:r>
    </w:p>
    <w:p w14:paraId="5230CA44" w14:textId="77777777" w:rsidR="008457DF" w:rsidRPr="008457DF" w:rsidRDefault="008457DF" w:rsidP="008457DF">
      <w:pPr>
        <w:pStyle w:val="a6"/>
        <w:numPr>
          <w:ilvl w:val="0"/>
          <w:numId w:val="9"/>
        </w:numPr>
        <w:adjustRightInd w:val="0"/>
        <w:ind w:left="0" w:firstLine="709"/>
        <w:jc w:val="both"/>
        <w:rPr>
          <w:rFonts w:ascii="Times New Roman" w:hAnsi="Times New Roman" w:cs="Times New Roman"/>
          <w:sz w:val="24"/>
          <w:szCs w:val="24"/>
        </w:rPr>
      </w:pPr>
      <w:r w:rsidRPr="008457DF">
        <w:rPr>
          <w:rFonts w:ascii="Times New Roman" w:hAnsi="Times New Roman" w:cs="Times New Roman"/>
          <w:sz w:val="24"/>
          <w:szCs w:val="24"/>
        </w:rPr>
        <w:t>в иных законных целях.</w:t>
      </w:r>
    </w:p>
    <w:p w14:paraId="36DDAED5" w14:textId="77777777" w:rsidR="006B7AAE" w:rsidRPr="00B75068" w:rsidRDefault="006B7AAE" w:rsidP="006B7AAE">
      <w:pPr>
        <w:pStyle w:val="a6"/>
        <w:shd w:val="clear" w:color="auto" w:fill="FFFFFF"/>
        <w:jc w:val="both"/>
        <w:rPr>
          <w:rFonts w:ascii="Times New Roman" w:hAnsi="Times New Roman" w:cs="Times New Roman"/>
          <w:sz w:val="24"/>
          <w:szCs w:val="24"/>
        </w:rPr>
      </w:pPr>
      <w:r w:rsidRPr="00B75068">
        <w:rPr>
          <w:rFonts w:ascii="Times New Roman" w:hAnsi="Times New Roman" w:cs="Times New Roman"/>
          <w:sz w:val="24"/>
          <w:szCs w:val="24"/>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tbl>
      <w:tblPr>
        <w:tblStyle w:val="a5"/>
        <w:tblW w:w="0" w:type="auto"/>
        <w:tblLook w:val="04A0" w:firstRow="1" w:lastRow="0" w:firstColumn="1" w:lastColumn="0" w:noHBand="0" w:noVBand="1"/>
      </w:tblPr>
      <w:tblGrid>
        <w:gridCol w:w="5097"/>
        <w:gridCol w:w="5098"/>
      </w:tblGrid>
      <w:tr w:rsidR="006B7AAE" w:rsidRPr="00991CA0" w14:paraId="11841F6C" w14:textId="77777777" w:rsidTr="006B7AAE">
        <w:tc>
          <w:tcPr>
            <w:tcW w:w="5097" w:type="dxa"/>
            <w:tcBorders>
              <w:top w:val="single" w:sz="4" w:space="0" w:color="auto"/>
              <w:left w:val="single" w:sz="4" w:space="0" w:color="auto"/>
              <w:bottom w:val="single" w:sz="4" w:space="0" w:color="auto"/>
              <w:right w:val="single" w:sz="4" w:space="0" w:color="auto"/>
            </w:tcBorders>
            <w:hideMark/>
          </w:tcPr>
          <w:p w14:paraId="7188E2F0" w14:textId="77777777" w:rsidR="006B7AAE" w:rsidRPr="00991CA0" w:rsidRDefault="006B7AAE" w:rsidP="006B7AA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Информационный ресурс</w:t>
            </w:r>
          </w:p>
        </w:tc>
        <w:tc>
          <w:tcPr>
            <w:tcW w:w="5098" w:type="dxa"/>
            <w:tcBorders>
              <w:top w:val="single" w:sz="4" w:space="0" w:color="auto"/>
              <w:left w:val="single" w:sz="4" w:space="0" w:color="auto"/>
              <w:bottom w:val="single" w:sz="4" w:space="0" w:color="auto"/>
              <w:right w:val="single" w:sz="4" w:space="0" w:color="auto"/>
            </w:tcBorders>
            <w:hideMark/>
          </w:tcPr>
          <w:p w14:paraId="2B770EEB" w14:textId="77777777" w:rsidR="006B7AAE" w:rsidRPr="00991CA0" w:rsidRDefault="006B7AAE" w:rsidP="006B7AA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Действия с персональными данными</w:t>
            </w:r>
          </w:p>
        </w:tc>
      </w:tr>
      <w:tr w:rsidR="006B7AAE" w:rsidRPr="00991CA0" w14:paraId="6EE59A91" w14:textId="77777777" w:rsidTr="006B7AAE">
        <w:tc>
          <w:tcPr>
            <w:tcW w:w="5097" w:type="dxa"/>
            <w:tcBorders>
              <w:top w:val="single" w:sz="4" w:space="0" w:color="auto"/>
              <w:left w:val="single" w:sz="4" w:space="0" w:color="auto"/>
              <w:bottom w:val="single" w:sz="4" w:space="0" w:color="auto"/>
              <w:right w:val="single" w:sz="4" w:space="0" w:color="auto"/>
            </w:tcBorders>
            <w:hideMark/>
          </w:tcPr>
          <w:p w14:paraId="14B621BE" w14:textId="77777777" w:rsidR="006B7AAE" w:rsidRPr="005817F9" w:rsidRDefault="00DE730B" w:rsidP="006B7AAE">
            <w:pPr>
              <w:spacing w:line="276" w:lineRule="auto"/>
              <w:ind w:firstLine="709"/>
              <w:rPr>
                <w:rFonts w:ascii="Times New Roman" w:hAnsi="Times New Roman" w:cs="Times New Roman"/>
                <w:sz w:val="24"/>
                <w:szCs w:val="24"/>
              </w:rPr>
            </w:pPr>
            <w:hyperlink r:id="rId22" w:history="1">
              <w:r w:rsidR="006B7AAE" w:rsidRPr="005817F9">
                <w:rPr>
                  <w:rFonts w:ascii="Times New Roman" w:hAnsi="Times New Roman" w:cs="Times New Roman"/>
                  <w:sz w:val="24"/>
                  <w:szCs w:val="24"/>
                </w:rPr>
                <w:t>https://www.rt-capital.ru</w:t>
              </w:r>
            </w:hyperlink>
          </w:p>
        </w:tc>
        <w:tc>
          <w:tcPr>
            <w:tcW w:w="5098" w:type="dxa"/>
            <w:tcBorders>
              <w:top w:val="single" w:sz="4" w:space="0" w:color="auto"/>
              <w:left w:val="single" w:sz="4" w:space="0" w:color="auto"/>
              <w:bottom w:val="single" w:sz="4" w:space="0" w:color="auto"/>
              <w:right w:val="single" w:sz="4" w:space="0" w:color="auto"/>
            </w:tcBorders>
            <w:hideMark/>
          </w:tcPr>
          <w:p w14:paraId="2A392FA5" w14:textId="77777777" w:rsidR="006B7AAE" w:rsidRPr="00991CA0" w:rsidRDefault="006B7AAE" w:rsidP="006B7AA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Распространение</w:t>
            </w:r>
          </w:p>
        </w:tc>
      </w:tr>
      <w:tr w:rsidR="006B7AAE" w:rsidRPr="00991CA0" w14:paraId="28398C67" w14:textId="77777777" w:rsidTr="006B7AAE">
        <w:tc>
          <w:tcPr>
            <w:tcW w:w="5097" w:type="dxa"/>
            <w:tcBorders>
              <w:top w:val="single" w:sz="4" w:space="0" w:color="auto"/>
              <w:left w:val="single" w:sz="4" w:space="0" w:color="auto"/>
              <w:bottom w:val="single" w:sz="4" w:space="0" w:color="auto"/>
              <w:right w:val="single" w:sz="4" w:space="0" w:color="auto"/>
            </w:tcBorders>
            <w:hideMark/>
          </w:tcPr>
          <w:p w14:paraId="79678D68" w14:textId="77777777" w:rsidR="006B7AAE" w:rsidRPr="005817F9" w:rsidRDefault="006B7AAE" w:rsidP="006B7AAE">
            <w:pPr>
              <w:spacing w:line="276" w:lineRule="auto"/>
              <w:ind w:firstLine="709"/>
              <w:rPr>
                <w:rFonts w:ascii="Times New Roman" w:hAnsi="Times New Roman" w:cs="Times New Roman"/>
                <w:sz w:val="24"/>
                <w:szCs w:val="24"/>
              </w:rPr>
            </w:pPr>
            <w:r w:rsidRPr="005817F9">
              <w:rPr>
                <w:rFonts w:ascii="Times New Roman" w:hAnsi="Times New Roman" w:cs="Times New Roman"/>
                <w:sz w:val="24"/>
                <w:szCs w:val="24"/>
              </w:rPr>
              <w:t>https://</w:t>
            </w:r>
            <w:hyperlink r:id="rId23" w:history="1">
              <w:r w:rsidRPr="005817F9">
                <w:rPr>
                  <w:rFonts w:ascii="Times New Roman" w:hAnsi="Times New Roman" w:cs="Times New Roman"/>
                  <w:sz w:val="24"/>
                  <w:szCs w:val="24"/>
                </w:rPr>
                <w:t>torgi@rt-capital.ru</w:t>
              </w:r>
            </w:hyperlink>
          </w:p>
        </w:tc>
        <w:tc>
          <w:tcPr>
            <w:tcW w:w="5098" w:type="dxa"/>
            <w:tcBorders>
              <w:top w:val="single" w:sz="4" w:space="0" w:color="auto"/>
              <w:left w:val="single" w:sz="4" w:space="0" w:color="auto"/>
              <w:bottom w:val="single" w:sz="4" w:space="0" w:color="auto"/>
              <w:right w:val="single" w:sz="4" w:space="0" w:color="auto"/>
            </w:tcBorders>
            <w:hideMark/>
          </w:tcPr>
          <w:p w14:paraId="14A8BBCE" w14:textId="77777777" w:rsidR="006B7AAE" w:rsidRPr="00991CA0" w:rsidRDefault="006B7AAE" w:rsidP="006B7AAE">
            <w:pPr>
              <w:spacing w:line="276" w:lineRule="auto"/>
              <w:ind w:firstLine="709"/>
              <w:rPr>
                <w:rFonts w:ascii="Times New Roman" w:hAnsi="Times New Roman" w:cs="Times New Roman"/>
                <w:sz w:val="24"/>
                <w:szCs w:val="24"/>
                <w:lang w:val="ru-RU"/>
              </w:rPr>
            </w:pPr>
            <w:r w:rsidRPr="00991CA0">
              <w:rPr>
                <w:rFonts w:ascii="Times New Roman" w:hAnsi="Times New Roman" w:cs="Times New Roman"/>
                <w:sz w:val="24"/>
                <w:szCs w:val="24"/>
                <w:lang w:val="ru-RU"/>
              </w:rPr>
              <w:t>Распространение</w:t>
            </w:r>
          </w:p>
        </w:tc>
      </w:tr>
      <w:tr w:rsidR="006B7AAE" w:rsidRPr="00991CA0" w14:paraId="4961A02C" w14:textId="77777777" w:rsidTr="006B7AAE">
        <w:tc>
          <w:tcPr>
            <w:tcW w:w="5097" w:type="dxa"/>
            <w:tcBorders>
              <w:top w:val="single" w:sz="4" w:space="0" w:color="auto"/>
              <w:left w:val="single" w:sz="4" w:space="0" w:color="auto"/>
              <w:bottom w:val="single" w:sz="4" w:space="0" w:color="auto"/>
              <w:right w:val="single" w:sz="4" w:space="0" w:color="auto"/>
            </w:tcBorders>
          </w:tcPr>
          <w:p w14:paraId="42CC1898" w14:textId="77777777" w:rsidR="006B7AAE" w:rsidRDefault="006B7AAE" w:rsidP="006B7AAE">
            <w:pPr>
              <w:spacing w:line="276" w:lineRule="auto"/>
              <w:ind w:firstLine="709"/>
            </w:pPr>
            <w:r w:rsidRPr="000409A2">
              <w:rPr>
                <w:rFonts w:ascii="Times New Roman" w:hAnsi="Times New Roman" w:cs="Times New Roman"/>
                <w:sz w:val="24"/>
                <w:szCs w:val="24"/>
                <w:lang w:val="ru-RU"/>
              </w:rPr>
              <w:t>https://www.etprf.ru</w:t>
            </w:r>
          </w:p>
        </w:tc>
        <w:tc>
          <w:tcPr>
            <w:tcW w:w="5098" w:type="dxa"/>
            <w:tcBorders>
              <w:top w:val="single" w:sz="4" w:space="0" w:color="auto"/>
              <w:left w:val="single" w:sz="4" w:space="0" w:color="auto"/>
              <w:bottom w:val="single" w:sz="4" w:space="0" w:color="auto"/>
              <w:right w:val="single" w:sz="4" w:space="0" w:color="auto"/>
            </w:tcBorders>
          </w:tcPr>
          <w:p w14:paraId="2AD85C82" w14:textId="77777777" w:rsidR="006B7AAE" w:rsidRPr="00991CA0" w:rsidRDefault="006B7AAE" w:rsidP="006B7AAE">
            <w:pPr>
              <w:spacing w:line="276"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Распространения</w:t>
            </w:r>
          </w:p>
        </w:tc>
      </w:tr>
    </w:tbl>
    <w:p w14:paraId="414A939F" w14:textId="77777777" w:rsidR="006B7AAE" w:rsidRDefault="006B7AAE" w:rsidP="006B7AAE">
      <w:pPr>
        <w:widowControl/>
        <w:adjustRightInd w:val="0"/>
        <w:ind w:firstLine="709"/>
        <w:jc w:val="both"/>
        <w:rPr>
          <w:rFonts w:ascii="Times New Roman" w:hAnsi="Times New Roman" w:cs="Times New Roman"/>
          <w:sz w:val="24"/>
          <w:szCs w:val="24"/>
          <w:lang w:val="ru-RU"/>
        </w:rPr>
      </w:pPr>
    </w:p>
    <w:p w14:paraId="650E1A38" w14:textId="77777777" w:rsidR="006B7AAE" w:rsidRPr="00AF3281" w:rsidRDefault="006B7AAE" w:rsidP="006B7AAE">
      <w:pPr>
        <w:widowControl/>
        <w:adjustRightInd w:val="0"/>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 xml:space="preserve">Условия и запреты на </w:t>
      </w:r>
      <w:r>
        <w:rPr>
          <w:rFonts w:ascii="Times New Roman" w:hAnsi="Times New Roman" w:cs="Times New Roman"/>
          <w:sz w:val="24"/>
          <w:szCs w:val="24"/>
          <w:lang w:val="ru-RU"/>
        </w:rPr>
        <w:t xml:space="preserve">передачу </w:t>
      </w:r>
      <w:r>
        <w:rPr>
          <w:rFonts w:ascii="Times New Roman" w:eastAsiaTheme="minorHAnsi" w:hAnsi="Times New Roman" w:cs="Times New Roman"/>
          <w:sz w:val="24"/>
          <w:szCs w:val="24"/>
          <w:lang w:val="ru-RU"/>
        </w:rPr>
        <w:t>(кроме запрета на предоставление доступа к Персональным данным неограниченному кругу лиц)</w:t>
      </w:r>
      <w:r>
        <w:rPr>
          <w:rFonts w:ascii="Times New Roman" w:hAnsi="Times New Roman" w:cs="Times New Roman"/>
          <w:sz w:val="24"/>
          <w:szCs w:val="24"/>
          <w:lang w:val="ru-RU"/>
        </w:rPr>
        <w:t xml:space="preserve">, </w:t>
      </w:r>
      <w:r w:rsidRPr="00AF3281">
        <w:rPr>
          <w:rFonts w:ascii="Times New Roman" w:hAnsi="Times New Roman" w:cs="Times New Roman"/>
          <w:sz w:val="24"/>
          <w:szCs w:val="24"/>
          <w:lang w:val="ru-RU"/>
        </w:rPr>
        <w:t>обработку</w:t>
      </w:r>
      <w:r>
        <w:rPr>
          <w:rFonts w:ascii="Times New Roman" w:hAnsi="Times New Roman" w:cs="Times New Roman"/>
          <w:sz w:val="24"/>
          <w:szCs w:val="24"/>
          <w:lang w:val="ru-RU"/>
        </w:rPr>
        <w:t xml:space="preserve"> или условия обработки</w:t>
      </w:r>
      <w:r w:rsidRPr="00AF3281">
        <w:rPr>
          <w:rFonts w:ascii="Times New Roman" w:hAnsi="Times New Roman" w:cs="Times New Roman"/>
          <w:sz w:val="24"/>
          <w:szCs w:val="24"/>
          <w:lang w:val="ru-RU"/>
        </w:rPr>
        <w:t xml:space="preserve"> </w:t>
      </w:r>
      <w:r>
        <w:rPr>
          <w:rFonts w:ascii="Times New Roman" w:eastAsiaTheme="minorHAnsi" w:hAnsi="Times New Roman" w:cs="Times New Roman"/>
          <w:sz w:val="24"/>
          <w:szCs w:val="24"/>
          <w:lang w:val="ru-RU"/>
        </w:rPr>
        <w:t xml:space="preserve">(кроме запрета на получение доступа к Персональным данным неограниченному кругу лиц) </w:t>
      </w:r>
      <w:r w:rsidRPr="00AF3281">
        <w:rPr>
          <w:rFonts w:ascii="Times New Roman" w:hAnsi="Times New Roman" w:cs="Times New Roman"/>
          <w:sz w:val="24"/>
          <w:szCs w:val="24"/>
          <w:lang w:val="ru-RU"/>
        </w:rPr>
        <w:t>вышеуказанных Персональных данных (ч.</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9 ст.</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10.1</w:t>
      </w:r>
      <w:r>
        <w:rPr>
          <w:rFonts w:ascii="Times New Roman" w:hAnsi="Times New Roman" w:cs="Times New Roman"/>
          <w:sz w:val="24"/>
          <w:szCs w:val="24"/>
          <w:lang w:val="ru-RU"/>
        </w:rPr>
        <w:t>.</w:t>
      </w:r>
      <w:r w:rsidRPr="00AF3281">
        <w:rPr>
          <w:rFonts w:ascii="Times New Roman" w:hAnsi="Times New Roman" w:cs="Times New Roman"/>
          <w:sz w:val="24"/>
          <w:szCs w:val="24"/>
          <w:lang w:val="ru-RU"/>
        </w:rPr>
        <w:t xml:space="preserve"> Федерального закона от</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27.07.2006 №</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152-ФЗ «О</w:t>
      </w:r>
      <w:r>
        <w:rPr>
          <w:rFonts w:ascii="Times New Roman" w:hAnsi="Times New Roman" w:cs="Times New Roman"/>
          <w:sz w:val="24"/>
          <w:szCs w:val="24"/>
          <w:lang w:val="ru-RU"/>
        </w:rPr>
        <w:t> </w:t>
      </w:r>
      <w:r w:rsidRPr="00AF3281">
        <w:rPr>
          <w:rFonts w:ascii="Times New Roman" w:hAnsi="Times New Roman" w:cs="Times New Roman"/>
          <w:sz w:val="24"/>
          <w:szCs w:val="24"/>
          <w:lang w:val="ru-RU"/>
        </w:rPr>
        <w:t>персональных данных») (нужное отметить/подчеркнуть):</w:t>
      </w:r>
    </w:p>
    <w:p w14:paraId="6910BFEA" w14:textId="77777777" w:rsidR="006B7AAE" w:rsidRPr="00AF3281" w:rsidRDefault="006B7AAE" w:rsidP="006B7AAE">
      <w:pPr>
        <w:widowControl/>
        <w:numPr>
          <w:ilvl w:val="0"/>
          <w:numId w:val="9"/>
        </w:numPr>
        <w:shd w:val="clear" w:color="auto" w:fill="FFFFFF"/>
        <w:autoSpaceDE/>
        <w:autoSpaceDN/>
        <w:ind w:left="0" w:firstLine="709"/>
        <w:jc w:val="both"/>
        <w:rPr>
          <w:rFonts w:ascii="Times New Roman" w:hAnsi="Times New Roman" w:cs="Times New Roman"/>
          <w:sz w:val="24"/>
          <w:szCs w:val="24"/>
        </w:rPr>
      </w:pPr>
      <w:r w:rsidRPr="00AF3281">
        <w:rPr>
          <w:rFonts w:ascii="Times New Roman" w:hAnsi="Times New Roman" w:cs="Times New Roman"/>
          <w:sz w:val="24"/>
          <w:szCs w:val="24"/>
        </w:rPr>
        <w:t>не устанавливаю;</w:t>
      </w:r>
    </w:p>
    <w:p w14:paraId="429F7196" w14:textId="77777777" w:rsidR="006B7AAE" w:rsidRPr="00AF3281" w:rsidRDefault="006B7AAE" w:rsidP="006B7AAE">
      <w:pPr>
        <w:widowControl/>
        <w:numPr>
          <w:ilvl w:val="0"/>
          <w:numId w:val="9"/>
        </w:numPr>
        <w:shd w:val="clear" w:color="auto" w:fill="FFFFFF"/>
        <w:autoSpaceDE/>
        <w:autoSpaceDN/>
        <w:ind w:left="0" w:firstLine="709"/>
        <w:jc w:val="both"/>
        <w:rPr>
          <w:rFonts w:ascii="Times New Roman" w:hAnsi="Times New Roman" w:cs="Times New Roman"/>
          <w:sz w:val="24"/>
          <w:szCs w:val="24"/>
        </w:rPr>
      </w:pPr>
      <w:r w:rsidRPr="00AF3281">
        <w:rPr>
          <w:rFonts w:ascii="Times New Roman" w:hAnsi="Times New Roman" w:cs="Times New Roman"/>
          <w:sz w:val="24"/>
          <w:szCs w:val="24"/>
        </w:rPr>
        <w:t xml:space="preserve">устанавливаю _______________________________________________________ </w:t>
      </w:r>
    </w:p>
    <w:p w14:paraId="79D571D0" w14:textId="77777777" w:rsidR="006B7AAE" w:rsidRPr="00AF3281" w:rsidRDefault="006B7AAE" w:rsidP="006B7AAE">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 xml:space="preserve">______________________________________________________________________ </w:t>
      </w:r>
    </w:p>
    <w:p w14:paraId="2249769E" w14:textId="363801E9" w:rsidR="006B7AAE" w:rsidRDefault="006B7AAE" w:rsidP="008457DF">
      <w:pPr>
        <w:pStyle w:val="ConsNormal"/>
        <w:widowControl/>
        <w:ind w:firstLine="709"/>
        <w:jc w:val="both"/>
        <w:rPr>
          <w:rFonts w:ascii="Times New Roman" w:hAnsi="Times New Roman" w:cs="Times New Roman"/>
          <w:spacing w:val="-6"/>
          <w:sz w:val="24"/>
          <w:szCs w:val="24"/>
        </w:rPr>
      </w:pPr>
      <w:r w:rsidRPr="00AF3281">
        <w:rPr>
          <w:rFonts w:ascii="Times New Roman" w:hAnsi="Times New Roman" w:cs="Times New Roman"/>
          <w:sz w:val="24"/>
          <w:szCs w:val="24"/>
        </w:rPr>
        <w:t xml:space="preserve">(указать условия и запреты на </w:t>
      </w:r>
      <w:r>
        <w:rPr>
          <w:rFonts w:ascii="Times New Roman" w:hAnsi="Times New Roman" w:cs="Times New Roman"/>
          <w:sz w:val="24"/>
          <w:szCs w:val="24"/>
        </w:rPr>
        <w:t xml:space="preserve">передачу </w:t>
      </w:r>
      <w:r w:rsidRPr="008457DF">
        <w:rPr>
          <w:rFonts w:ascii="Times New Roman" w:eastAsiaTheme="minorHAnsi" w:hAnsi="Times New Roman" w:cs="Times New Roman"/>
          <w:sz w:val="24"/>
          <w:szCs w:val="24"/>
        </w:rPr>
        <w:t>(кроме запрета на предоставление доступа к Персональным данным неограниченному кругу лиц)</w:t>
      </w:r>
      <w:r w:rsidRPr="008457DF">
        <w:rPr>
          <w:rFonts w:ascii="Times New Roman" w:hAnsi="Times New Roman" w:cs="Times New Roman"/>
          <w:sz w:val="24"/>
          <w:szCs w:val="24"/>
        </w:rPr>
        <w:t xml:space="preserve">, обработку или условия обработки </w:t>
      </w:r>
      <w:r w:rsidRPr="008457DF">
        <w:rPr>
          <w:rFonts w:ascii="Times New Roman" w:eastAsiaTheme="minorHAnsi" w:hAnsi="Times New Roman" w:cs="Times New Roman"/>
          <w:sz w:val="24"/>
          <w:szCs w:val="24"/>
        </w:rPr>
        <w:t>(кроме запрета на получение доступа к Персональным данным неограниченному кругу лиц)</w:t>
      </w:r>
      <w:r w:rsidRPr="00AF3281">
        <w:rPr>
          <w:rFonts w:ascii="Times New Roman" w:hAnsi="Times New Roman" w:cs="Times New Roman"/>
          <w:sz w:val="24"/>
          <w:szCs w:val="24"/>
        </w:rPr>
        <w:t xml:space="preserve"> Персональных данных)</w:t>
      </w:r>
      <w:r>
        <w:rPr>
          <w:rFonts w:ascii="Times New Roman" w:hAnsi="Times New Roman" w:cs="Times New Roman"/>
          <w:sz w:val="24"/>
          <w:szCs w:val="24"/>
        </w:rPr>
        <w:t>.</w:t>
      </w:r>
    </w:p>
    <w:p w14:paraId="235ADAC8"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персональных данных».</w:t>
      </w:r>
    </w:p>
    <w:p w14:paraId="6F87E03A"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в форме распространения, Оператор обязан прекратить их обработку в форме распространения.</w:t>
      </w:r>
      <w:r w:rsidRPr="006B4D4B">
        <w:rPr>
          <w:rFonts w:ascii="Times New Roman" w:hAnsi="Times New Roman" w:cs="Times New Roman"/>
          <w:spacing w:val="-6"/>
          <w:sz w:val="24"/>
          <w:szCs w:val="24"/>
          <w:lang w:val="ru-RU"/>
        </w:rPr>
        <w:tab/>
      </w:r>
    </w:p>
    <w:p w14:paraId="4AB20C67"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 порядком и возможными последствиями отзыва настоящего Согласия ознакомлен</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а).</w:t>
      </w:r>
    </w:p>
    <w:p w14:paraId="2B92A4A9"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подтверждаю, что, подписывая настоящее Согласие, я действую по собственной воле и в своих интересах.</w:t>
      </w:r>
    </w:p>
    <w:p w14:paraId="33C3A7AF"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r w:rsidRPr="006B4D4B">
        <w:rPr>
          <w:rFonts w:ascii="Times New Roman" w:hAnsi="Times New Roman" w:cs="Times New Roman"/>
          <w:b/>
          <w:spacing w:val="-6"/>
          <w:sz w:val="24"/>
          <w:szCs w:val="24"/>
          <w:lang w:val="ru-RU"/>
        </w:rPr>
        <w:tab/>
      </w:r>
      <w:r w:rsidRPr="006B4D4B">
        <w:rPr>
          <w:rFonts w:ascii="Times New Roman" w:hAnsi="Times New Roman" w:cs="Times New Roman"/>
          <w:b/>
          <w:spacing w:val="-6"/>
          <w:sz w:val="24"/>
          <w:szCs w:val="24"/>
          <w:lang w:val="ru-RU"/>
        </w:rPr>
        <w:tab/>
      </w:r>
    </w:p>
    <w:p w14:paraId="7404B891"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74298444"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77C40CA0"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372553EE"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2E11AA67"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«____» ___________ 20__г. </w:t>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t>_______________ /_______________/</w:t>
      </w:r>
    </w:p>
    <w:p w14:paraId="76C2FC32" w14:textId="77777777" w:rsidR="0051673C" w:rsidRPr="006B4D4B" w:rsidRDefault="0051673C" w:rsidP="0051673C">
      <w:pPr>
        <w:shd w:val="clear" w:color="auto" w:fill="FFFFFF"/>
        <w:jc w:val="both"/>
        <w:rPr>
          <w:rFonts w:ascii="Times New Roman" w:hAnsi="Times New Roman" w:cs="Times New Roman"/>
          <w:i/>
          <w:spacing w:val="-6"/>
          <w:sz w:val="24"/>
          <w:szCs w:val="24"/>
          <w:lang w:val="ru-RU"/>
        </w:rPr>
      </w:pPr>
      <w:r w:rsidRPr="006B4D4B">
        <w:rPr>
          <w:rFonts w:ascii="Times New Roman" w:hAnsi="Times New Roman" w:cs="Times New Roman"/>
          <w:i/>
          <w:spacing w:val="-6"/>
          <w:sz w:val="24"/>
          <w:szCs w:val="24"/>
          <w:lang w:val="ru-RU"/>
        </w:rPr>
        <w:t xml:space="preserve">                                                                                             Подпись / ФИО</w:t>
      </w:r>
    </w:p>
    <w:p w14:paraId="3151EEA5" w14:textId="77777777" w:rsidR="0051673C" w:rsidRPr="0051673C" w:rsidRDefault="0051673C" w:rsidP="0051673C">
      <w:pPr>
        <w:rPr>
          <w:rFonts w:ascii="Times New Roman" w:hAnsi="Times New Roman" w:cs="Times New Roman"/>
          <w:color w:val="000000"/>
          <w:sz w:val="24"/>
          <w:szCs w:val="24"/>
          <w:lang w:val="ru-RU"/>
        </w:rPr>
      </w:pPr>
      <w:r w:rsidRPr="0051673C">
        <w:rPr>
          <w:rFonts w:ascii="Times New Roman" w:hAnsi="Times New Roman" w:cs="Times New Roman"/>
          <w:color w:val="000000"/>
          <w:sz w:val="24"/>
          <w:szCs w:val="24"/>
          <w:lang w:val="ru-RU"/>
        </w:rPr>
        <w:br w:type="page"/>
      </w:r>
    </w:p>
    <w:p w14:paraId="2F3CF9BF"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4</w:t>
      </w:r>
    </w:p>
    <w:p w14:paraId="5145EB01" w14:textId="0B67A761"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02555E4F"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200FA11E"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12A4BA05"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54810C2F" w14:textId="77777777" w:rsidR="0051673C" w:rsidRPr="0051673C" w:rsidRDefault="0051673C" w:rsidP="0051673C">
      <w:pPr>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ab/>
        <w:t>ФОРМА</w:t>
      </w:r>
    </w:p>
    <w:p w14:paraId="75BD5404"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bookmarkStart w:id="35" w:name="_Hlk98755189"/>
      <w:r w:rsidRPr="0051673C">
        <w:rPr>
          <w:rFonts w:ascii="Times New Roman" w:hAnsi="Times New Roman" w:cs="Times New Roman"/>
          <w:sz w:val="24"/>
          <w:szCs w:val="24"/>
          <w:lang w:val="ru-RU"/>
        </w:rPr>
        <w:t>ДЕКЛАРАЦИЯ</w:t>
      </w:r>
    </w:p>
    <w:p w14:paraId="7B4D21B3"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о гарантиях Претендента </w:t>
      </w:r>
      <w:bookmarkEnd w:id="35"/>
    </w:p>
    <w:p w14:paraId="5912C0CB"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(для юридических лиц)</w:t>
      </w:r>
    </w:p>
    <w:p w14:paraId="3F7B13D2"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6FB44497" w14:textId="77777777" w:rsidR="0051673C" w:rsidRPr="0051673C" w:rsidRDefault="0051673C" w:rsidP="006B4D4B">
      <w:pPr>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Настоящим _________ «__________» </w:t>
      </w:r>
      <w:r w:rsidRPr="006B4D4B">
        <w:rPr>
          <w:rFonts w:ascii="Times New Roman" w:hAnsi="Times New Roman" w:cs="Times New Roman"/>
          <w:i/>
          <w:sz w:val="20"/>
          <w:szCs w:val="24"/>
          <w:lang w:val="ru-RU"/>
        </w:rPr>
        <w:t>(указать организационно-правовую-форму, наименование, ИНН, КПП Претендента)</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в лице ________________ __</w:t>
      </w:r>
      <w:r w:rsidRPr="0051673C">
        <w:rPr>
          <w:rFonts w:ascii="Times New Roman" w:hAnsi="Times New Roman" w:cs="Times New Roman"/>
          <w:i/>
          <w:sz w:val="24"/>
          <w:szCs w:val="24"/>
          <w:lang w:val="ru-RU"/>
        </w:rPr>
        <w:t xml:space="preserve"> </w:t>
      </w:r>
      <w:r w:rsidRPr="006B4D4B">
        <w:rPr>
          <w:rFonts w:ascii="Times New Roman" w:hAnsi="Times New Roman" w:cs="Times New Roman"/>
          <w:i/>
          <w:sz w:val="20"/>
          <w:szCs w:val="24"/>
          <w:lang w:val="ru-RU"/>
        </w:rPr>
        <w:t>(указать наименование должности, Ф.И.О. руководителя, уполномоченного лица)</w:t>
      </w:r>
      <w:r w:rsidRPr="0051673C">
        <w:rPr>
          <w:rFonts w:ascii="Times New Roman" w:hAnsi="Times New Roman" w:cs="Times New Roman"/>
          <w:sz w:val="24"/>
          <w:szCs w:val="24"/>
          <w:lang w:val="ru-RU"/>
        </w:rPr>
        <w:t xml:space="preserve">, действующего на основании ___________ </w:t>
      </w:r>
      <w:r w:rsidRPr="006B4D4B">
        <w:rPr>
          <w:rFonts w:ascii="Times New Roman" w:hAnsi="Times New Roman" w:cs="Times New Roman"/>
          <w:i/>
          <w:sz w:val="20"/>
          <w:szCs w:val="24"/>
          <w:lang w:val="ru-RU"/>
        </w:rPr>
        <w:t>(указать документ, на основании которого действует руководитель, уполномоченное лицо)</w:t>
      </w:r>
      <w:r w:rsidRPr="006B4D4B">
        <w:rPr>
          <w:rFonts w:ascii="Times New Roman" w:hAnsi="Times New Roman" w:cs="Times New Roman"/>
          <w:sz w:val="24"/>
          <w:szCs w:val="24"/>
          <w:lang w:val="ru-RU"/>
        </w:rPr>
        <w:t>,</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гарантирую:</w:t>
      </w:r>
    </w:p>
    <w:p w14:paraId="71B844DF" w14:textId="77777777" w:rsidR="0051673C" w:rsidRPr="006B4D4B" w:rsidRDefault="0051673C" w:rsidP="008356F2">
      <w:pPr>
        <w:pStyle w:val="a6"/>
        <w:numPr>
          <w:ilvl w:val="0"/>
          <w:numId w:val="3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непроведение ликвидации Претендента и отсутствие решения арбитражного суда о признании Претендента несостоятельным (банкротом) и об открытии конкурсного производства;</w:t>
      </w:r>
    </w:p>
    <w:p w14:paraId="45370E21" w14:textId="77777777" w:rsidR="0051673C" w:rsidRPr="006B4D4B" w:rsidRDefault="0051673C" w:rsidP="008356F2">
      <w:pPr>
        <w:pStyle w:val="a6"/>
        <w:numPr>
          <w:ilvl w:val="0"/>
          <w:numId w:val="3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неприостановление деятельности Претендента</w:t>
      </w:r>
      <w:r w:rsidRPr="006B4D4B">
        <w:rPr>
          <w:rFonts w:ascii="Times New Roman" w:hAnsi="Times New Roman" w:cs="Times New Roman"/>
          <w:i/>
          <w:sz w:val="24"/>
          <w:szCs w:val="24"/>
        </w:rPr>
        <w:t xml:space="preserve"> </w:t>
      </w:r>
      <w:r w:rsidRPr="006B4D4B">
        <w:rPr>
          <w:rFonts w:ascii="Times New Roman" w:hAnsi="Times New Roman" w:cs="Times New Roman"/>
          <w:sz w:val="24"/>
          <w:szCs w:val="24"/>
        </w:rPr>
        <w:t>в порядке, установленном Кодексом Российской Федерации об административных правонарушениях, на дату подачи Претендентом Заявки;</w:t>
      </w:r>
    </w:p>
    <w:p w14:paraId="6C25F036" w14:textId="77777777" w:rsidR="0051673C" w:rsidRPr="006B4D4B" w:rsidRDefault="0051673C" w:rsidP="008356F2">
      <w:pPr>
        <w:pStyle w:val="a6"/>
        <w:numPr>
          <w:ilvl w:val="0"/>
          <w:numId w:val="3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Претендентом получены все необходимые для заключения и исполнения Договора купли-продажи предварительные корпоративные и/или иные разрешения, одобрения и согласования, включая решения органов управления Покупателя,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 и/или положениями учредительных документов;</w:t>
      </w:r>
    </w:p>
    <w:p w14:paraId="067D3ADC" w14:textId="77777777" w:rsidR="0051673C" w:rsidRPr="006B4D4B" w:rsidRDefault="0051673C" w:rsidP="008356F2">
      <w:pPr>
        <w:pStyle w:val="a6"/>
        <w:numPr>
          <w:ilvl w:val="0"/>
          <w:numId w:val="3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0D47CB7D" w14:textId="72FC1E7C" w:rsidR="0051673C" w:rsidRPr="006B4D4B" w:rsidRDefault="0051673C" w:rsidP="008356F2">
      <w:pPr>
        <w:pStyle w:val="a6"/>
        <w:numPr>
          <w:ilvl w:val="0"/>
          <w:numId w:val="34"/>
        </w:numPr>
        <w:tabs>
          <w:tab w:val="left" w:pos="284"/>
        </w:tabs>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не является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w:t>
      </w:r>
      <w:r w:rsidR="00F72CE8">
        <w:rPr>
          <w:rFonts w:ascii="Times New Roman" w:hAnsi="Times New Roman" w:cs="Times New Roman"/>
          <w:sz w:val="24"/>
          <w:szCs w:val="24"/>
        </w:rPr>
        <w:t>5</w:t>
      </w:r>
      <w:r w:rsidRPr="006B4D4B">
        <w:rPr>
          <w:rFonts w:ascii="Times New Roman" w:hAnsi="Times New Roman" w:cs="Times New Roman"/>
          <w:sz w:val="24"/>
          <w:szCs w:val="24"/>
        </w:rPr>
        <w:t>.</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16562B6B" w14:textId="77777777" w:rsidR="0051673C" w:rsidRPr="006B4D4B" w:rsidRDefault="0051673C" w:rsidP="008356F2">
      <w:pPr>
        <w:pStyle w:val="a6"/>
        <w:numPr>
          <w:ilvl w:val="0"/>
          <w:numId w:val="3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у Претендента каких-либо ограничений для участия в Продаже, установленных законодательством Российской Федерации.</w:t>
      </w:r>
    </w:p>
    <w:p w14:paraId="02CC5369"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73A884B6" w14:textId="77777777" w:rsidR="0051673C" w:rsidRPr="0051673C" w:rsidRDefault="0051673C" w:rsidP="0051673C">
      <w:pPr>
        <w:tabs>
          <w:tab w:val="left" w:pos="284"/>
          <w:tab w:val="num" w:pos="540"/>
        </w:tabs>
        <w:rPr>
          <w:rFonts w:ascii="Times New Roman" w:eastAsia="Times New Roman" w:hAnsi="Times New Roman" w:cs="Times New Roman"/>
          <w:b/>
          <w:bCs/>
          <w:i/>
          <w:sz w:val="24"/>
          <w:szCs w:val="24"/>
          <w:lang w:val="ru-RU" w:eastAsia="ru-RU"/>
        </w:rPr>
      </w:pPr>
      <w:r w:rsidRPr="0051673C">
        <w:rPr>
          <w:rFonts w:ascii="Times New Roman" w:eastAsia="Times New Roman" w:hAnsi="Times New Roman" w:cs="Times New Roman"/>
          <w:b/>
          <w:bCs/>
          <w:sz w:val="24"/>
          <w:szCs w:val="24"/>
          <w:lang w:val="ru-RU" w:eastAsia="ru-RU"/>
        </w:rPr>
        <w:t>Руководитель (</w:t>
      </w:r>
      <w:r w:rsidRPr="0051673C">
        <w:rPr>
          <w:rFonts w:ascii="Times New Roman" w:eastAsia="Times New Roman" w:hAnsi="Times New Roman" w:cs="Times New Roman"/>
          <w:bCs/>
          <w:sz w:val="24"/>
          <w:szCs w:val="24"/>
          <w:lang w:val="ru-RU" w:eastAsia="ru-RU"/>
        </w:rPr>
        <w:t>представитель по доверенности)                     _______</w:t>
      </w:r>
      <w:r w:rsidRPr="0051673C">
        <w:rPr>
          <w:rFonts w:ascii="Times New Roman" w:eastAsia="Times New Roman" w:hAnsi="Times New Roman" w:cs="Times New Roman"/>
          <w:b/>
          <w:bCs/>
          <w:sz w:val="24"/>
          <w:szCs w:val="24"/>
          <w:lang w:val="ru-RU" w:eastAsia="ru-RU"/>
        </w:rPr>
        <w:t>___________</w:t>
      </w:r>
      <w:r w:rsidRPr="0051673C">
        <w:rPr>
          <w:rFonts w:ascii="Times New Roman" w:eastAsia="Times New Roman" w:hAnsi="Times New Roman" w:cs="Times New Roman"/>
          <w:b/>
          <w:bCs/>
          <w:sz w:val="24"/>
          <w:szCs w:val="24"/>
          <w:lang w:val="ru-RU" w:eastAsia="ru-RU"/>
        </w:rPr>
        <w:br/>
        <w:t xml:space="preserve">                                                                                        </w:t>
      </w:r>
      <w:r w:rsidRPr="0051673C">
        <w:rPr>
          <w:rFonts w:ascii="Times New Roman" w:eastAsia="Times New Roman" w:hAnsi="Times New Roman" w:cs="Times New Roman"/>
          <w:bCs/>
          <w:sz w:val="24"/>
          <w:szCs w:val="24"/>
          <w:lang w:val="ru-RU" w:eastAsia="ru-RU"/>
        </w:rPr>
        <w:t xml:space="preserve">          </w:t>
      </w:r>
      <w:r w:rsidRPr="0051673C">
        <w:rPr>
          <w:rFonts w:ascii="Times New Roman" w:eastAsia="Times New Roman" w:hAnsi="Times New Roman" w:cs="Times New Roman"/>
          <w:b/>
          <w:bCs/>
          <w:i/>
          <w:sz w:val="24"/>
          <w:szCs w:val="24"/>
          <w:lang w:val="ru-RU" w:eastAsia="ru-RU"/>
        </w:rPr>
        <w:t>(подпись, расшифровка подписи)</w:t>
      </w:r>
    </w:p>
    <w:p w14:paraId="22F82259"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p>
    <w:p w14:paraId="244A6DDA"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r w:rsidRPr="0051673C">
        <w:rPr>
          <w:rFonts w:ascii="Times New Roman" w:eastAsia="Times New Roman" w:hAnsi="Times New Roman" w:cs="Times New Roman"/>
          <w:b/>
          <w:bCs/>
          <w:sz w:val="24"/>
          <w:szCs w:val="24"/>
          <w:lang w:val="ru-RU" w:eastAsia="ru-RU"/>
        </w:rPr>
        <w:t>"__" __________20__ г.</w:t>
      </w:r>
    </w:p>
    <w:p w14:paraId="5664FC8A" w14:textId="77777777" w:rsidR="0051673C" w:rsidRPr="0051673C" w:rsidRDefault="0051673C" w:rsidP="0051673C">
      <w:pPr>
        <w:tabs>
          <w:tab w:val="left" w:pos="284"/>
        </w:tabs>
        <w:jc w:val="both"/>
        <w:rPr>
          <w:rFonts w:ascii="Times New Roman" w:hAnsi="Times New Roman" w:cs="Times New Roman"/>
          <w:b/>
          <w:bCs/>
          <w:sz w:val="24"/>
          <w:szCs w:val="24"/>
          <w:lang w:val="ru-RU"/>
        </w:rPr>
      </w:pPr>
    </w:p>
    <w:p w14:paraId="7B392ABF" w14:textId="77777777" w:rsidR="0051673C" w:rsidRPr="0051673C" w:rsidRDefault="0051673C" w:rsidP="0051673C">
      <w:pPr>
        <w:spacing w:after="160" w:line="259" w:lineRule="auto"/>
        <w:rPr>
          <w:rFonts w:ascii="Times New Roman" w:hAnsi="Times New Roman" w:cs="Times New Roman"/>
          <w:b/>
          <w:bCs/>
          <w:sz w:val="24"/>
          <w:szCs w:val="24"/>
          <w:lang w:val="ru-RU"/>
        </w:rPr>
      </w:pPr>
      <w:r w:rsidRPr="0051673C">
        <w:rPr>
          <w:rFonts w:ascii="Times New Roman" w:hAnsi="Times New Roman" w:cs="Times New Roman"/>
          <w:b/>
          <w:bCs/>
          <w:sz w:val="24"/>
          <w:szCs w:val="24"/>
          <w:lang w:val="ru-RU"/>
        </w:rPr>
        <w:br w:type="page"/>
      </w:r>
    </w:p>
    <w:p w14:paraId="5B29E1D0"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5</w:t>
      </w:r>
    </w:p>
    <w:p w14:paraId="70C8CF49" w14:textId="228CE325"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62C524D8" w14:textId="77777777" w:rsidR="0051673C" w:rsidRPr="0051673C" w:rsidRDefault="0051673C" w:rsidP="0051673C">
      <w:pPr>
        <w:outlineLvl w:val="0"/>
        <w:rPr>
          <w:rFonts w:ascii="Times New Roman" w:hAnsi="Times New Roman" w:cs="Times New Roman"/>
          <w:b/>
          <w:sz w:val="24"/>
          <w:szCs w:val="24"/>
          <w:lang w:val="ru-RU"/>
        </w:rPr>
      </w:pPr>
    </w:p>
    <w:p w14:paraId="40236017" w14:textId="77777777" w:rsidR="0051673C" w:rsidRPr="0051673C" w:rsidRDefault="0051673C" w:rsidP="0051673C">
      <w:pPr>
        <w:outlineLvl w:val="0"/>
        <w:rPr>
          <w:rFonts w:ascii="Times New Roman" w:hAnsi="Times New Roman" w:cs="Times New Roman"/>
          <w:b/>
          <w:sz w:val="24"/>
          <w:szCs w:val="24"/>
          <w:lang w:val="ru-RU"/>
        </w:rPr>
      </w:pPr>
    </w:p>
    <w:p w14:paraId="282A223B" w14:textId="77777777" w:rsidR="0051673C" w:rsidRPr="0051673C" w:rsidRDefault="0051673C" w:rsidP="0051673C">
      <w:pPr>
        <w:outlineLvl w:val="0"/>
        <w:rPr>
          <w:rFonts w:ascii="Times New Roman" w:hAnsi="Times New Roman" w:cs="Times New Roman"/>
          <w:b/>
          <w:sz w:val="24"/>
          <w:szCs w:val="24"/>
          <w:lang w:val="ru-RU"/>
        </w:rPr>
      </w:pPr>
    </w:p>
    <w:p w14:paraId="736FFD09"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ФОРМА</w:t>
      </w:r>
    </w:p>
    <w:p w14:paraId="2A4B26AD"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ДЕКЛАРАЦИЯ</w:t>
      </w:r>
    </w:p>
    <w:p w14:paraId="20177D9C"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о гарантиях Претендента</w:t>
      </w:r>
      <w:r w:rsidRPr="0051673C" w:rsidDel="007206B3">
        <w:rPr>
          <w:rFonts w:ascii="Times New Roman" w:hAnsi="Times New Roman" w:cs="Times New Roman"/>
          <w:sz w:val="24"/>
          <w:szCs w:val="24"/>
          <w:lang w:val="ru-RU"/>
        </w:rPr>
        <w:t xml:space="preserve"> </w:t>
      </w:r>
      <w:r w:rsidRPr="0051673C">
        <w:rPr>
          <w:rFonts w:ascii="Times New Roman" w:hAnsi="Times New Roman" w:cs="Times New Roman"/>
          <w:sz w:val="24"/>
          <w:szCs w:val="24"/>
          <w:lang w:val="ru-RU"/>
        </w:rPr>
        <w:t>(для физических лиц, индивидуальных предпринимателей)</w:t>
      </w:r>
    </w:p>
    <w:p w14:paraId="403A9D71"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p>
    <w:p w14:paraId="23B6D4BD" w14:textId="77777777" w:rsidR="0051673C" w:rsidRPr="0051673C" w:rsidRDefault="0051673C" w:rsidP="006B4D4B">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___________________________________________________________________________</w:t>
      </w:r>
      <w:r w:rsidR="006B4D4B">
        <w:rPr>
          <w:rFonts w:ascii="Times New Roman" w:hAnsi="Times New Roman" w:cs="Times New Roman"/>
          <w:sz w:val="24"/>
          <w:szCs w:val="24"/>
          <w:lang w:val="ru-RU"/>
        </w:rPr>
        <w:t>_</w:t>
      </w:r>
      <w:r w:rsidRPr="0051673C">
        <w:rPr>
          <w:rFonts w:ascii="Times New Roman" w:hAnsi="Times New Roman" w:cs="Times New Roman"/>
          <w:sz w:val="24"/>
          <w:szCs w:val="24"/>
          <w:lang w:val="ru-RU"/>
        </w:rPr>
        <w:t>,</w:t>
      </w:r>
    </w:p>
    <w:p w14:paraId="380C2496"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(ФИО)</w:t>
      </w:r>
    </w:p>
    <w:p w14:paraId="44E464BC" w14:textId="77777777"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w:t>
      </w:r>
      <w:r w:rsidR="006B4D4B">
        <w:rPr>
          <w:rFonts w:ascii="Times New Roman" w:hAnsi="Times New Roman" w:cs="Times New Roman"/>
          <w:sz w:val="24"/>
          <w:szCs w:val="24"/>
          <w:lang w:val="ru-RU"/>
        </w:rPr>
        <w:t>___________________________________</w:t>
      </w:r>
      <w:r w:rsidRPr="0051673C">
        <w:rPr>
          <w:rFonts w:ascii="Times New Roman" w:hAnsi="Times New Roman" w:cs="Times New Roman"/>
          <w:sz w:val="24"/>
          <w:szCs w:val="24"/>
          <w:lang w:val="ru-RU"/>
        </w:rPr>
        <w:t>,</w:t>
      </w:r>
    </w:p>
    <w:p w14:paraId="08F95CC3"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номер)                                                                             (когда и кем выдан)</w:t>
      </w:r>
    </w:p>
    <w:p w14:paraId="61685DDC" w14:textId="77777777"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w:t>
      </w:r>
      <w:r w:rsidR="006B4D4B">
        <w:rPr>
          <w:rFonts w:ascii="Times New Roman" w:hAnsi="Times New Roman" w:cs="Times New Roman"/>
          <w:sz w:val="24"/>
          <w:szCs w:val="24"/>
          <w:lang w:val="ru-RU"/>
        </w:rPr>
        <w:t>__________________________________</w:t>
      </w:r>
      <w:r w:rsidRPr="0051673C">
        <w:rPr>
          <w:rFonts w:ascii="Times New Roman" w:hAnsi="Times New Roman" w:cs="Times New Roman"/>
          <w:sz w:val="24"/>
          <w:szCs w:val="24"/>
          <w:lang w:val="ru-RU"/>
        </w:rPr>
        <w:t xml:space="preserve"> (далее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настоящим гарантирую:</w:t>
      </w:r>
    </w:p>
    <w:p w14:paraId="7BE5A386" w14:textId="77777777" w:rsidR="0051673C" w:rsidRPr="006B4D4B" w:rsidRDefault="0051673C" w:rsidP="008356F2">
      <w:pPr>
        <w:pStyle w:val="a6"/>
        <w:numPr>
          <w:ilvl w:val="0"/>
          <w:numId w:val="3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решения арбитражного суда о признании Претендента (физического лица и индивидуального предпринимателя) несостоятельным (банкротом);</w:t>
      </w:r>
    </w:p>
    <w:p w14:paraId="33BF4D62" w14:textId="77777777" w:rsidR="0051673C" w:rsidRPr="006B4D4B" w:rsidRDefault="0051673C" w:rsidP="008356F2">
      <w:pPr>
        <w:pStyle w:val="a6"/>
        <w:numPr>
          <w:ilvl w:val="0"/>
          <w:numId w:val="3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неприостановление деятельности Претендента в порядке, установленном Кодексом Российской Федерации об административных правонарушениях, на дату подачи Претендентом Заявки;</w:t>
      </w:r>
    </w:p>
    <w:p w14:paraId="4D086C43" w14:textId="77777777" w:rsidR="0051673C" w:rsidRPr="006B4D4B" w:rsidRDefault="0051673C" w:rsidP="008356F2">
      <w:pPr>
        <w:pStyle w:val="a6"/>
        <w:numPr>
          <w:ilvl w:val="0"/>
          <w:numId w:val="3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получены все необходимые для заключения и исполнения договора купли-продажи разрешения, одобрения и согласования, включая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w:t>
      </w:r>
    </w:p>
    <w:p w14:paraId="572E2101" w14:textId="77777777" w:rsidR="0051673C" w:rsidRPr="006B4D4B" w:rsidRDefault="0051673C" w:rsidP="008356F2">
      <w:pPr>
        <w:pStyle w:val="a6"/>
        <w:numPr>
          <w:ilvl w:val="0"/>
          <w:numId w:val="3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1FB4F4F6" w14:textId="4D2A7B19" w:rsidR="0051673C" w:rsidRPr="006B4D4B" w:rsidRDefault="0051673C" w:rsidP="008356F2">
      <w:pPr>
        <w:pStyle w:val="a6"/>
        <w:numPr>
          <w:ilvl w:val="0"/>
          <w:numId w:val="35"/>
        </w:numPr>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не являюсь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w:t>
      </w:r>
      <w:r w:rsidR="00F72CE8">
        <w:rPr>
          <w:rFonts w:ascii="Times New Roman" w:hAnsi="Times New Roman" w:cs="Times New Roman"/>
          <w:sz w:val="24"/>
          <w:szCs w:val="24"/>
        </w:rPr>
        <w:t>5</w:t>
      </w:r>
      <w:r w:rsidRPr="006B4D4B">
        <w:rPr>
          <w:rFonts w:ascii="Times New Roman" w:hAnsi="Times New Roman" w:cs="Times New Roman"/>
          <w:sz w:val="24"/>
          <w:szCs w:val="24"/>
        </w:rPr>
        <w:t>.</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7C2653C9" w14:textId="77777777" w:rsidR="0051673C" w:rsidRPr="006B4D4B" w:rsidRDefault="0051673C" w:rsidP="008356F2">
      <w:pPr>
        <w:pStyle w:val="a6"/>
        <w:numPr>
          <w:ilvl w:val="0"/>
          <w:numId w:val="3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в отношении меня каких-либо ограничений для участия в Продаже, установленных законодательством Российской Федерации.</w:t>
      </w:r>
    </w:p>
    <w:p w14:paraId="65693EBA"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11985764" w14:textId="77777777" w:rsidR="0051673C" w:rsidRPr="00D22238" w:rsidRDefault="0051673C" w:rsidP="0051673C">
      <w:pPr>
        <w:tabs>
          <w:tab w:val="left" w:pos="284"/>
          <w:tab w:val="num" w:pos="540"/>
        </w:tabs>
        <w:rPr>
          <w:rFonts w:ascii="Times New Roman" w:eastAsia="Times New Roman" w:hAnsi="Times New Roman" w:cs="Times New Roman"/>
          <w:b/>
          <w:bCs/>
          <w:i/>
          <w:sz w:val="24"/>
          <w:szCs w:val="24"/>
          <w:lang w:eastAsia="ru-RU"/>
        </w:rPr>
      </w:pPr>
      <w:r w:rsidRPr="0051673C">
        <w:rPr>
          <w:rFonts w:ascii="Times New Roman" w:eastAsia="Times New Roman" w:hAnsi="Times New Roman" w:cs="Times New Roman"/>
          <w:bCs/>
          <w:sz w:val="24"/>
          <w:szCs w:val="24"/>
          <w:lang w:val="ru-RU" w:eastAsia="ru-RU"/>
        </w:rPr>
        <w:t xml:space="preserve">                                                                                                            </w:t>
      </w:r>
      <w:r w:rsidRPr="00D22238">
        <w:rPr>
          <w:rFonts w:ascii="Times New Roman" w:eastAsia="Times New Roman" w:hAnsi="Times New Roman" w:cs="Times New Roman"/>
          <w:b/>
          <w:bCs/>
          <w:sz w:val="24"/>
          <w:szCs w:val="24"/>
          <w:lang w:eastAsia="ru-RU"/>
        </w:rPr>
        <w:t>___________</w:t>
      </w:r>
      <w:r w:rsidRPr="00D22238">
        <w:rPr>
          <w:rFonts w:ascii="Times New Roman" w:eastAsia="Times New Roman" w:hAnsi="Times New Roman" w:cs="Times New Roman"/>
          <w:b/>
          <w:bCs/>
          <w:sz w:val="24"/>
          <w:szCs w:val="24"/>
          <w:lang w:eastAsia="ru-RU"/>
        </w:rPr>
        <w:br/>
        <w:t xml:space="preserve">                                                                                        </w:t>
      </w:r>
      <w:r w:rsidRPr="00D22238">
        <w:rPr>
          <w:rFonts w:ascii="Times New Roman" w:eastAsia="Times New Roman" w:hAnsi="Times New Roman" w:cs="Times New Roman"/>
          <w:bCs/>
          <w:sz w:val="24"/>
          <w:szCs w:val="24"/>
          <w:lang w:eastAsia="ru-RU"/>
        </w:rPr>
        <w:t xml:space="preserve">          </w:t>
      </w:r>
      <w:r w:rsidRPr="00D22238">
        <w:rPr>
          <w:rFonts w:ascii="Times New Roman" w:eastAsia="Times New Roman" w:hAnsi="Times New Roman" w:cs="Times New Roman"/>
          <w:b/>
          <w:bCs/>
          <w:i/>
          <w:sz w:val="24"/>
          <w:szCs w:val="24"/>
          <w:lang w:eastAsia="ru-RU"/>
        </w:rPr>
        <w:t>(подпись, расшифровка подписи)</w:t>
      </w:r>
    </w:p>
    <w:p w14:paraId="1C5D476F" w14:textId="77777777" w:rsidR="0051673C" w:rsidRPr="00D22238" w:rsidRDefault="0051673C" w:rsidP="0051673C">
      <w:pPr>
        <w:tabs>
          <w:tab w:val="left" w:pos="284"/>
          <w:tab w:val="num" w:pos="540"/>
        </w:tabs>
        <w:rPr>
          <w:rFonts w:ascii="Times New Roman" w:eastAsia="Times New Roman" w:hAnsi="Times New Roman" w:cs="Times New Roman"/>
          <w:bCs/>
          <w:sz w:val="24"/>
          <w:szCs w:val="24"/>
          <w:lang w:eastAsia="ru-RU"/>
        </w:rPr>
      </w:pPr>
    </w:p>
    <w:p w14:paraId="418A3854" w14:textId="77777777" w:rsidR="0051673C" w:rsidRPr="00D22238" w:rsidRDefault="006B4D4B" w:rsidP="0051673C">
      <w:pPr>
        <w:tabs>
          <w:tab w:val="left" w:pos="284"/>
          <w:tab w:val="num" w:pos="540"/>
        </w:tabs>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val="ru-RU" w:eastAsia="ru-RU"/>
        </w:rPr>
        <w:t>«</w:t>
      </w:r>
      <w:r w:rsidR="0051673C" w:rsidRPr="00D22238">
        <w:rPr>
          <w:rFonts w:ascii="Times New Roman" w:eastAsia="Times New Roman" w:hAnsi="Times New Roman" w:cs="Times New Roman"/>
          <w:b/>
          <w:bCs/>
          <w:sz w:val="24"/>
          <w:szCs w:val="24"/>
          <w:lang w:eastAsia="ru-RU"/>
        </w:rPr>
        <w:t>__</w:t>
      </w:r>
      <w:r>
        <w:rPr>
          <w:rFonts w:ascii="Times New Roman" w:eastAsia="Times New Roman" w:hAnsi="Times New Roman" w:cs="Times New Roman"/>
          <w:b/>
          <w:bCs/>
          <w:sz w:val="24"/>
          <w:szCs w:val="24"/>
          <w:lang w:val="ru-RU" w:eastAsia="ru-RU"/>
        </w:rPr>
        <w:t>__» </w:t>
      </w:r>
      <w:r w:rsidR="0051673C" w:rsidRPr="00D22238">
        <w:rPr>
          <w:rFonts w:ascii="Times New Roman" w:eastAsia="Times New Roman" w:hAnsi="Times New Roman" w:cs="Times New Roman"/>
          <w:b/>
          <w:bCs/>
          <w:sz w:val="24"/>
          <w:szCs w:val="24"/>
          <w:lang w:eastAsia="ru-RU"/>
        </w:rPr>
        <w:t>__________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20__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г.</w:t>
      </w:r>
    </w:p>
    <w:p w14:paraId="6E9FC189" w14:textId="77777777" w:rsidR="0051673C" w:rsidRPr="00D22238" w:rsidRDefault="0051673C" w:rsidP="0051673C">
      <w:pPr>
        <w:tabs>
          <w:tab w:val="left" w:pos="284"/>
        </w:tabs>
        <w:jc w:val="both"/>
        <w:rPr>
          <w:rFonts w:ascii="Times New Roman" w:hAnsi="Times New Roman" w:cs="Times New Roman"/>
          <w:b/>
          <w:bCs/>
          <w:sz w:val="24"/>
          <w:szCs w:val="24"/>
        </w:rPr>
      </w:pPr>
    </w:p>
    <w:p w14:paraId="01D08881" w14:textId="77777777" w:rsidR="0051673C" w:rsidRPr="00B51A74" w:rsidRDefault="0051673C" w:rsidP="0051673C">
      <w:pPr>
        <w:pStyle w:val="a3"/>
        <w:tabs>
          <w:tab w:val="left" w:pos="284"/>
        </w:tabs>
        <w:ind w:left="-709"/>
        <w:rPr>
          <w:b/>
        </w:rPr>
      </w:pPr>
    </w:p>
    <w:p w14:paraId="38116759" w14:textId="77777777" w:rsidR="0051673C" w:rsidRDefault="0051673C" w:rsidP="0051673C">
      <w:pPr>
        <w:rPr>
          <w:rFonts w:ascii="Times New Roman" w:hAnsi="Times New Roman" w:cs="Times New Roman"/>
          <w:sz w:val="24"/>
          <w:szCs w:val="24"/>
        </w:rPr>
      </w:pPr>
      <w:r>
        <w:rPr>
          <w:rFonts w:ascii="Times New Roman" w:hAnsi="Times New Roman" w:cs="Times New Roman"/>
          <w:sz w:val="24"/>
          <w:szCs w:val="24"/>
        </w:rPr>
        <w:br w:type="page"/>
      </w:r>
    </w:p>
    <w:p w14:paraId="0EB69ACD"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36" w:name="Адрес_помещ"/>
      <w:bookmarkStart w:id="37" w:name="Адрес_орг_конкурса"/>
      <w:bookmarkStart w:id="38" w:name="Информационная_карта"/>
      <w:bookmarkEnd w:id="36"/>
      <w:bookmarkEnd w:id="37"/>
      <w:bookmarkEnd w:id="38"/>
      <w:r w:rsidRPr="00C92F07">
        <w:rPr>
          <w:rFonts w:ascii="Times New Roman" w:hAnsi="Times New Roman" w:cs="Times New Roman"/>
          <w:b/>
          <w:sz w:val="24"/>
          <w:szCs w:val="24"/>
        </w:rPr>
        <w:t>ФОРМА ДОГОВОРА О ЗАДАТКЕ</w:t>
      </w:r>
      <w:bookmarkStart w:id="39" w:name="_Toc229476288"/>
      <w:bookmarkStart w:id="40" w:name="_Toc230144069"/>
    </w:p>
    <w:p w14:paraId="0E5D704F" w14:textId="77777777" w:rsidR="0051673C" w:rsidRDefault="0051673C" w:rsidP="0051673C">
      <w:pPr>
        <w:jc w:val="center"/>
        <w:rPr>
          <w:rFonts w:ascii="Times New Roman" w:hAnsi="Times New Roman" w:cs="Times New Roman"/>
          <w:b/>
          <w:sz w:val="24"/>
          <w:szCs w:val="24"/>
        </w:rPr>
      </w:pPr>
      <w:r w:rsidRPr="0051330E">
        <w:rPr>
          <w:rFonts w:ascii="Times New Roman" w:hAnsi="Times New Roman" w:cs="Times New Roman"/>
          <w:b/>
          <w:sz w:val="24"/>
          <w:szCs w:val="24"/>
        </w:rPr>
        <w:t>Договор о задатке № _____</w:t>
      </w:r>
    </w:p>
    <w:p w14:paraId="31AA4544" w14:textId="77777777" w:rsidR="0051673C" w:rsidRPr="00F301FE" w:rsidRDefault="0051673C" w:rsidP="0051673C">
      <w:pPr>
        <w:rPr>
          <w:rFonts w:ascii="Times New Roman" w:hAnsi="Times New Roman" w:cs="Times New Roman"/>
          <w:sz w:val="24"/>
          <w:szCs w:val="24"/>
        </w:rPr>
      </w:pPr>
    </w:p>
    <w:p w14:paraId="6C300EE0" w14:textId="77777777" w:rsidR="0051673C" w:rsidRDefault="0051673C" w:rsidP="0051673C">
      <w:pPr>
        <w:jc w:val="both"/>
        <w:rPr>
          <w:rFonts w:ascii="Times New Roman" w:hAnsi="Times New Roman" w:cs="Times New Roman"/>
          <w:sz w:val="24"/>
          <w:szCs w:val="24"/>
        </w:rPr>
        <w:sectPr w:rsidR="0051673C" w:rsidSect="00A165AD">
          <w:headerReference w:type="even" r:id="rId24"/>
          <w:footerReference w:type="first" r:id="rId25"/>
          <w:pgSz w:w="11906" w:h="16838"/>
          <w:pgMar w:top="1134" w:right="567" w:bottom="1134" w:left="1134" w:header="709" w:footer="709" w:gutter="0"/>
          <w:cols w:space="708"/>
          <w:docGrid w:linePitch="360"/>
        </w:sectPr>
      </w:pPr>
    </w:p>
    <w:p w14:paraId="0AB7AB07" w14:textId="77777777" w:rsidR="0051673C" w:rsidRPr="00111EFD" w:rsidRDefault="0051673C" w:rsidP="0051673C">
      <w:pPr>
        <w:jc w:val="both"/>
        <w:rPr>
          <w:rFonts w:ascii="Times New Roman" w:hAnsi="Times New Roman" w:cs="Times New Roman"/>
          <w:sz w:val="24"/>
          <w:szCs w:val="24"/>
        </w:rPr>
      </w:pPr>
      <w:r w:rsidRPr="00111EFD">
        <w:rPr>
          <w:rFonts w:ascii="Times New Roman" w:hAnsi="Times New Roman" w:cs="Times New Roman"/>
          <w:sz w:val="24"/>
          <w:szCs w:val="24"/>
        </w:rPr>
        <w:t>г.</w:t>
      </w:r>
      <w:r>
        <w:rPr>
          <w:rFonts w:ascii="Times New Roman" w:hAnsi="Times New Roman" w:cs="Times New Roman"/>
          <w:sz w:val="24"/>
          <w:szCs w:val="24"/>
        </w:rPr>
        <w:t> </w:t>
      </w:r>
      <w:r w:rsidRPr="00111EFD">
        <w:rPr>
          <w:rFonts w:ascii="Times New Roman" w:hAnsi="Times New Roman" w:cs="Times New Roman"/>
          <w:sz w:val="24"/>
          <w:szCs w:val="24"/>
        </w:rPr>
        <w:t>Москва</w:t>
      </w:r>
    </w:p>
    <w:p w14:paraId="4328E490" w14:textId="77777777" w:rsidR="0051673C" w:rsidRDefault="0051673C" w:rsidP="0051673C">
      <w:pPr>
        <w:jc w:val="right"/>
        <w:rPr>
          <w:rFonts w:ascii="Times New Roman" w:hAnsi="Times New Roman" w:cs="Times New Roman"/>
          <w:color w:val="000000"/>
          <w:sz w:val="24"/>
          <w:szCs w:val="24"/>
        </w:rPr>
        <w:sectPr w:rsidR="0051673C" w:rsidSect="00A165AD">
          <w:type w:val="continuous"/>
          <w:pgSz w:w="11906" w:h="16838"/>
          <w:pgMar w:top="1134" w:right="567" w:bottom="1134" w:left="1134" w:header="709" w:footer="709" w:gutter="0"/>
          <w:cols w:num="2" w:space="708"/>
          <w:docGrid w:linePitch="360"/>
        </w:sectPr>
      </w:pPr>
      <w:r w:rsidRPr="00111EFD">
        <w:rPr>
          <w:rFonts w:ascii="Times New Roman" w:hAnsi="Times New Roman" w:cs="Times New Roman"/>
          <w:color w:val="000000"/>
          <w:sz w:val="24"/>
          <w:szCs w:val="24"/>
        </w:rPr>
        <w:t>«___» _____________ 20__ г.</w:t>
      </w:r>
    </w:p>
    <w:p w14:paraId="12D54AEC" w14:textId="77777777" w:rsidR="0051673C" w:rsidRPr="00111EFD" w:rsidRDefault="0051673C" w:rsidP="0051673C">
      <w:pPr>
        <w:rPr>
          <w:rFonts w:ascii="Times New Roman" w:hAnsi="Times New Roman" w:cs="Times New Roman"/>
          <w:sz w:val="24"/>
          <w:szCs w:val="24"/>
        </w:rPr>
      </w:pPr>
    </w:p>
    <w:p w14:paraId="1BA7F4B6"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b/>
          <w:color w:val="000000"/>
          <w:spacing w:val="-6"/>
          <w:sz w:val="24"/>
          <w:szCs w:val="24"/>
          <w:lang w:val="ru-RU"/>
        </w:rPr>
        <w:t>Общество с ограниченной ответственностью</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(ООО</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Организатор</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одной стороны, и </w:t>
      </w:r>
    </w:p>
    <w:p w14:paraId="1563ADB5"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b/>
          <w:spacing w:val="-6"/>
          <w:sz w:val="24"/>
          <w:szCs w:val="24"/>
          <w:lang w:val="ru-RU"/>
        </w:rPr>
        <w:t>__________</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b/>
          <w:spacing w:val="-6"/>
          <w:sz w:val="24"/>
          <w:szCs w:val="24"/>
          <w:lang w:val="ru-RU"/>
        </w:rPr>
        <w:t>__________</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color w:val="000000"/>
          <w:spacing w:val="-6"/>
          <w:sz w:val="24"/>
          <w:szCs w:val="24"/>
          <w:lang w:val="ru-RU"/>
        </w:rPr>
        <w:t xml:space="preserve"> </w:t>
      </w:r>
      <w:r w:rsidRPr="0051673C">
        <w:rPr>
          <w:rFonts w:ascii="Times New Roman"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Претендент</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другой стороны, при совместном упоминании в дальнейшем именуемые «Стороны», заключили настоящий </w:t>
      </w:r>
      <w:r w:rsidRPr="0051673C">
        <w:rPr>
          <w:rFonts w:ascii="Times New Roman" w:hAnsi="Times New Roman" w:cs="Times New Roman"/>
          <w:spacing w:val="-6"/>
          <w:sz w:val="24"/>
          <w:szCs w:val="24"/>
          <w:lang w:val="ru-RU"/>
        </w:rPr>
        <w:t xml:space="preserve">Договор о задатке </w:t>
      </w:r>
      <w:r w:rsidRPr="0051673C">
        <w:rPr>
          <w:rFonts w:ascii="Times New Roman" w:hAnsi="Times New Roman" w:cs="Times New Roman"/>
          <w:color w:val="000000"/>
          <w:spacing w:val="-6"/>
          <w:sz w:val="24"/>
          <w:szCs w:val="24"/>
          <w:lang w:val="ru-RU"/>
        </w:rPr>
        <w:t>(далее</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Договор) о нижеследующем:</w:t>
      </w:r>
    </w:p>
    <w:p w14:paraId="2C0BA616"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Предмет договора</w:t>
      </w:r>
    </w:p>
    <w:p w14:paraId="55EF6FB6" w14:textId="10834445"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w:t>
      </w:r>
      <w:r w:rsidRPr="00111EFD">
        <w:rPr>
          <w:rFonts w:ascii="Times New Roman" w:hAnsi="Times New Roman" w:cs="Times New Roman"/>
          <w:spacing w:val="-6"/>
          <w:sz w:val="24"/>
          <w:szCs w:val="24"/>
        </w:rPr>
        <w:t xml:space="preserve">в </w:t>
      </w:r>
      <w:r>
        <w:rPr>
          <w:rFonts w:ascii="Times New Roman" w:hAnsi="Times New Roman" w:cs="Times New Roman"/>
          <w:spacing w:val="-6"/>
          <w:sz w:val="24"/>
          <w:szCs w:val="24"/>
        </w:rPr>
        <w:t xml:space="preserve">продаже </w:t>
      </w:r>
      <w:r w:rsidRPr="00111EFD">
        <w:rPr>
          <w:rFonts w:ascii="Times New Roman" w:hAnsi="Times New Roman" w:cs="Times New Roman"/>
          <w:spacing w:val="-6"/>
          <w:sz w:val="24"/>
          <w:szCs w:val="24"/>
        </w:rPr>
        <w:t>(далее – </w:t>
      </w:r>
      <w:r>
        <w:rPr>
          <w:rFonts w:ascii="Times New Roman" w:hAnsi="Times New Roman" w:cs="Times New Roman"/>
          <w:spacing w:val="-6"/>
          <w:sz w:val="24"/>
          <w:szCs w:val="24"/>
        </w:rPr>
        <w:t>Продажа)</w:t>
      </w:r>
      <w:r w:rsidRPr="00111EFD">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посредством публичного предложения в электронной форме </w:t>
      </w:r>
      <w:r w:rsidR="0098231F" w:rsidRPr="00157FC8">
        <w:rPr>
          <w:rFonts w:ascii="Times New Roman" w:hAnsi="Times New Roman" w:cs="Times New Roman"/>
          <w:spacing w:val="-6"/>
          <w:sz w:val="24"/>
          <w:szCs w:val="24"/>
        </w:rPr>
        <w:t>16 382 (шестнадцать тысяч триста восемьдесят две) штук</w:t>
      </w:r>
      <w:r w:rsidR="00BF00E8">
        <w:rPr>
          <w:rFonts w:ascii="Times New Roman" w:hAnsi="Times New Roman" w:cs="Times New Roman"/>
          <w:spacing w:val="-6"/>
          <w:sz w:val="24"/>
          <w:szCs w:val="24"/>
        </w:rPr>
        <w:t>и</w:t>
      </w:r>
      <w:r w:rsidR="0098231F" w:rsidRPr="00157FC8">
        <w:rPr>
          <w:rFonts w:ascii="Proxima Nova ExCn Rg" w:eastAsia="Calibri" w:hAnsi="Proxima Nova ExCn Rg" w:cs="Proxima Nova ExCn Rg"/>
          <w:bCs/>
          <w:sz w:val="30"/>
          <w:szCs w:val="30"/>
        </w:rPr>
        <w:t xml:space="preserve"> </w:t>
      </w:r>
      <w:r w:rsidR="0098231F" w:rsidRPr="00157FC8">
        <w:rPr>
          <w:rFonts w:ascii="Times New Roman" w:hAnsi="Times New Roman" w:cs="Times New Roman"/>
          <w:spacing w:val="-6"/>
          <w:sz w:val="24"/>
          <w:szCs w:val="24"/>
        </w:rPr>
        <w:t xml:space="preserve">обыкновенных именных бездокументарных акций АО «НИИПТ «Растр», что составляет 100% уставного капитала Эмитента, находящиеся в собственности АО «Росэлектроника» </w:t>
      </w:r>
      <w:r w:rsidRPr="00111EFD">
        <w:rPr>
          <w:rFonts w:ascii="Times New Roman" w:hAnsi="Times New Roman" w:cs="Times New Roman"/>
          <w:spacing w:val="-6"/>
          <w:sz w:val="24"/>
          <w:szCs w:val="24"/>
        </w:rPr>
        <w:t xml:space="preserve">(далее – Имущество), </w:t>
      </w:r>
      <w:r w:rsidRPr="00111EFD">
        <w:rPr>
          <w:rFonts w:ascii="Times New Roman" w:hAnsi="Times New Roman" w:cs="Times New Roman"/>
          <w:color w:val="000000"/>
          <w:spacing w:val="-6"/>
          <w:sz w:val="24"/>
          <w:szCs w:val="24"/>
        </w:rPr>
        <w:t xml:space="preserve">а также </w:t>
      </w:r>
      <w:r w:rsidRPr="00111EFD">
        <w:rPr>
          <w:rFonts w:ascii="Times New Roman" w:hAnsi="Times New Roman" w:cs="Times New Roman"/>
          <w:spacing w:val="-6"/>
          <w:sz w:val="24"/>
          <w:szCs w:val="24"/>
        </w:rPr>
        <w:t xml:space="preserve">в целях исполнения Претендентом </w:t>
      </w:r>
      <w:r w:rsidRPr="00111EFD">
        <w:rPr>
          <w:rFonts w:ascii="Times New Roman" w:hAnsi="Times New Roman" w:cs="Times New Roman"/>
          <w:color w:val="000000"/>
          <w:spacing w:val="-6"/>
          <w:sz w:val="24"/>
          <w:szCs w:val="24"/>
        </w:rPr>
        <w:t xml:space="preserve">обязательств по заключению Договора купли-продажи </w:t>
      </w:r>
      <w:r w:rsidRPr="00111EFD">
        <w:rPr>
          <w:rFonts w:ascii="Times New Roman" w:hAnsi="Times New Roman" w:cs="Times New Roman"/>
          <w:spacing w:val="-6"/>
          <w:sz w:val="24"/>
          <w:szCs w:val="24"/>
        </w:rPr>
        <w:t xml:space="preserve">и по оплате отчуждаемого по итогам </w:t>
      </w:r>
      <w:r>
        <w:rPr>
          <w:rFonts w:ascii="Times New Roman" w:hAnsi="Times New Roman" w:cs="Times New Roman"/>
          <w:spacing w:val="-6"/>
          <w:sz w:val="24"/>
          <w:szCs w:val="24"/>
        </w:rPr>
        <w:t>Продажи</w:t>
      </w:r>
      <w:r w:rsidRPr="00111EFD">
        <w:rPr>
          <w:rFonts w:ascii="Times New Roman" w:hAnsi="Times New Roman" w:cs="Times New Roman"/>
          <w:spacing w:val="-6"/>
          <w:sz w:val="24"/>
          <w:szCs w:val="24"/>
        </w:rPr>
        <w:t xml:space="preserve"> Имущества (в случае признания Претендента Победителем</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(Единственным</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участником), и иных обязательств, на условиях и в сроки,</w:t>
      </w:r>
      <w:r w:rsidRPr="00111EFD">
        <w:rPr>
          <w:rFonts w:ascii="Times New Roman" w:hAnsi="Times New Roman" w:cs="Times New Roman"/>
          <w:color w:val="000000"/>
          <w:spacing w:val="-6"/>
          <w:sz w:val="24"/>
          <w:szCs w:val="24"/>
        </w:rPr>
        <w:t xml:space="preserve"> предусмотренные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окументацией</w:t>
      </w:r>
      <w:r w:rsidRPr="00111EFD">
        <w:rPr>
          <w:rFonts w:ascii="Times New Roman" w:hAnsi="Times New Roman" w:cs="Times New Roman"/>
          <w:spacing w:val="-6"/>
          <w:sz w:val="24"/>
          <w:szCs w:val="24"/>
        </w:rPr>
        <w:t>, Претендент обязуется перечислить на расчетный счет Организатора</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задаток в размере, предусмотренном п.</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1.2.</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Договора</w:t>
      </w:r>
      <w:r w:rsidRPr="00111EFD">
        <w:rPr>
          <w:rFonts w:ascii="Times New Roman" w:hAnsi="Times New Roman" w:cs="Times New Roman"/>
          <w:color w:val="000000"/>
          <w:spacing w:val="-6"/>
          <w:sz w:val="24"/>
          <w:szCs w:val="24"/>
        </w:rPr>
        <w:t xml:space="preserve"> (далее – </w:t>
      </w:r>
      <w:r w:rsidRPr="00111EFD">
        <w:rPr>
          <w:rFonts w:ascii="Times New Roman" w:hAnsi="Times New Roman" w:cs="Times New Roman"/>
          <w:spacing w:val="-6"/>
          <w:sz w:val="24"/>
          <w:szCs w:val="24"/>
        </w:rPr>
        <w:t>Задато</w:t>
      </w:r>
      <w:r w:rsidRPr="00111EFD">
        <w:rPr>
          <w:rFonts w:ascii="Times New Roman" w:hAnsi="Times New Roman" w:cs="Times New Roman"/>
          <w:color w:val="000000"/>
          <w:spacing w:val="-6"/>
          <w:sz w:val="24"/>
          <w:szCs w:val="24"/>
        </w:rPr>
        <w:t>к).</w:t>
      </w:r>
    </w:p>
    <w:p w14:paraId="5D9D6B2A" w14:textId="17A94743"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Задаток устанавливается в сумме: </w:t>
      </w:r>
      <w:r w:rsidR="0098231F" w:rsidRPr="00157FC8">
        <w:rPr>
          <w:rFonts w:ascii="Times New Roman" w:hAnsi="Times New Roman" w:cs="Times New Roman"/>
          <w:b/>
          <w:spacing w:val="-6"/>
          <w:sz w:val="24"/>
          <w:szCs w:val="24"/>
        </w:rPr>
        <w:t>15 000 000</w:t>
      </w:r>
      <w:r w:rsidR="0098231F" w:rsidRPr="00157FC8">
        <w:rPr>
          <w:rFonts w:ascii="Times New Roman" w:hAnsi="Times New Roman" w:cs="Times New Roman"/>
          <w:spacing w:val="-6"/>
          <w:sz w:val="24"/>
          <w:szCs w:val="24"/>
        </w:rPr>
        <w:t xml:space="preserve"> (пятнадцать миллионов)</w:t>
      </w:r>
      <w:r w:rsidR="0098231F" w:rsidRPr="00157FC8">
        <w:rPr>
          <w:rFonts w:ascii="Times New Roman" w:hAnsi="Times New Roman" w:cs="Times New Roman"/>
          <w:b/>
          <w:spacing w:val="-6"/>
          <w:sz w:val="24"/>
          <w:szCs w:val="24"/>
        </w:rPr>
        <w:t xml:space="preserve"> </w:t>
      </w:r>
      <w:r w:rsidR="0098231F" w:rsidRPr="00157FC8">
        <w:rPr>
          <w:rFonts w:ascii="Times New Roman" w:hAnsi="Times New Roman" w:cs="Times New Roman"/>
          <w:spacing w:val="-6"/>
          <w:sz w:val="24"/>
          <w:szCs w:val="24"/>
        </w:rPr>
        <w:t>рублей 00 копеек</w:t>
      </w:r>
      <w:r w:rsidR="0098231F">
        <w:rPr>
          <w:rFonts w:ascii="Times New Roman" w:hAnsi="Times New Roman" w:cs="Times New Roman"/>
          <w:spacing w:val="-6"/>
          <w:sz w:val="24"/>
          <w:szCs w:val="24"/>
        </w:rPr>
        <w:t xml:space="preserve"> (НДС не облагается).</w:t>
      </w:r>
    </w:p>
    <w:p w14:paraId="7B25001F"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Передача денежных средств</w:t>
      </w:r>
    </w:p>
    <w:p w14:paraId="5582AB9B" w14:textId="100568F1"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Претендент обеспечивает поступление суммы Задатка </w:t>
      </w:r>
      <w:r w:rsidR="006B7AAE">
        <w:rPr>
          <w:rFonts w:ascii="Times New Roman" w:hAnsi="Times New Roman" w:cs="Times New Roman"/>
          <w:spacing w:val="-6"/>
          <w:sz w:val="24"/>
          <w:szCs w:val="24"/>
        </w:rPr>
        <w:t>в размере</w:t>
      </w:r>
      <w:r w:rsidR="0098231F">
        <w:rPr>
          <w:rFonts w:ascii="Times New Roman" w:hAnsi="Times New Roman" w:cs="Times New Roman"/>
          <w:spacing w:val="-6"/>
          <w:sz w:val="24"/>
          <w:szCs w:val="24"/>
        </w:rPr>
        <w:t>:</w:t>
      </w:r>
      <w:r w:rsidR="006B7AAE">
        <w:rPr>
          <w:rFonts w:ascii="Times New Roman" w:hAnsi="Times New Roman" w:cs="Times New Roman"/>
          <w:spacing w:val="-6"/>
          <w:sz w:val="24"/>
          <w:szCs w:val="24"/>
        </w:rPr>
        <w:t xml:space="preserve"> </w:t>
      </w:r>
      <w:r w:rsidR="0098231F" w:rsidRPr="00157FC8">
        <w:rPr>
          <w:rFonts w:ascii="Times New Roman" w:hAnsi="Times New Roman" w:cs="Times New Roman"/>
          <w:b/>
          <w:spacing w:val="-6"/>
          <w:sz w:val="24"/>
          <w:szCs w:val="24"/>
        </w:rPr>
        <w:t>15 000 000</w:t>
      </w:r>
      <w:r w:rsidR="0098231F" w:rsidRPr="00157FC8">
        <w:rPr>
          <w:rFonts w:ascii="Times New Roman" w:hAnsi="Times New Roman" w:cs="Times New Roman"/>
          <w:spacing w:val="-6"/>
          <w:sz w:val="24"/>
          <w:szCs w:val="24"/>
        </w:rPr>
        <w:t xml:space="preserve"> (пятнадцать миллионов)</w:t>
      </w:r>
      <w:r w:rsidR="0098231F" w:rsidRPr="00157FC8">
        <w:rPr>
          <w:rFonts w:ascii="Times New Roman" w:hAnsi="Times New Roman" w:cs="Times New Roman"/>
          <w:b/>
          <w:spacing w:val="-6"/>
          <w:sz w:val="24"/>
          <w:szCs w:val="24"/>
        </w:rPr>
        <w:t xml:space="preserve"> </w:t>
      </w:r>
      <w:r w:rsidR="0098231F" w:rsidRPr="00157FC8">
        <w:rPr>
          <w:rFonts w:ascii="Times New Roman" w:hAnsi="Times New Roman" w:cs="Times New Roman"/>
          <w:spacing w:val="-6"/>
          <w:sz w:val="24"/>
          <w:szCs w:val="24"/>
        </w:rPr>
        <w:t xml:space="preserve">рублей 00 копеек </w:t>
      </w:r>
      <w:r w:rsidRPr="00111EFD">
        <w:rPr>
          <w:rFonts w:ascii="Times New Roman" w:hAnsi="Times New Roman" w:cs="Times New Roman"/>
          <w:spacing w:val="-6"/>
          <w:sz w:val="24"/>
          <w:szCs w:val="24"/>
        </w:rPr>
        <w:t>на расчетный счет Организатора по реквизитам, указанным в Разделе</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7</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 xml:space="preserve">Договора, </w:t>
      </w:r>
      <w:r w:rsidRPr="00111EFD">
        <w:rPr>
          <w:rFonts w:ascii="Times New Roman" w:hAnsi="Times New Roman" w:cs="Times New Roman"/>
          <w:b/>
          <w:spacing w:val="-6"/>
          <w:sz w:val="24"/>
          <w:szCs w:val="24"/>
        </w:rPr>
        <w:t xml:space="preserve">в срок до </w:t>
      </w:r>
      <w:r w:rsidR="0098231F">
        <w:rPr>
          <w:rFonts w:ascii="Times New Roman" w:hAnsi="Times New Roman" w:cs="Times New Roman"/>
          <w:b/>
          <w:spacing w:val="-6"/>
          <w:sz w:val="24"/>
          <w:szCs w:val="24"/>
        </w:rPr>
        <w:t>23.07.2024г.</w:t>
      </w:r>
    </w:p>
    <w:p w14:paraId="10FE4D60"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spacing w:val="-6"/>
          <w:sz w:val="24"/>
          <w:szCs w:val="24"/>
          <w:lang w:val="ru-RU"/>
        </w:rPr>
        <w:t>В платежном поручении на перечисление денежных средств необходимо указать: «В обеспечение обязательств в соответствии с торгами № ____________».</w:t>
      </w:r>
    </w:p>
    <w:p w14:paraId="06EB1D37"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spacing w:val="-6"/>
          <w:sz w:val="24"/>
          <w:szCs w:val="24"/>
        </w:rPr>
        <w:t xml:space="preserve">Исполнение обязанности Претендента по внесению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допускается. Внесение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является оплатой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04CC8972"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в </w:t>
      </w:r>
      <w:r>
        <w:rPr>
          <w:rFonts w:ascii="Times New Roman" w:hAnsi="Times New Roman" w:cs="Times New Roman"/>
          <w:spacing w:val="-6"/>
          <w:sz w:val="24"/>
          <w:szCs w:val="24"/>
        </w:rPr>
        <w:t>Продаже</w:t>
      </w:r>
      <w:r w:rsidRPr="00111EFD">
        <w:rPr>
          <w:rFonts w:ascii="Times New Roman" w:hAnsi="Times New Roman" w:cs="Times New Roman"/>
          <w:color w:val="000000"/>
          <w:spacing w:val="-6"/>
          <w:sz w:val="24"/>
          <w:szCs w:val="24"/>
        </w:rPr>
        <w:t xml:space="preserve"> Претендент представляет Организатору</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платежное поручение или квитанцию с отметкой банка об исполнении, подтверждающее внесение Задатка</w:t>
      </w:r>
      <w:r w:rsidRPr="00111EFD">
        <w:rPr>
          <w:rFonts w:ascii="Times New Roman" w:hAnsi="Times New Roman" w:cs="Times New Roman"/>
          <w:spacing w:val="-6"/>
          <w:sz w:val="24"/>
          <w:szCs w:val="24"/>
        </w:rPr>
        <w:t xml:space="preserve"> в размере</w:t>
      </w:r>
      <w:r w:rsidR="006B4D4B">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и сроки, предусмотренные </w:t>
      </w:r>
      <w:r w:rsidRPr="00111EFD">
        <w:rPr>
          <w:rFonts w:ascii="Times New Roman" w:hAnsi="Times New Roman" w:cs="Times New Roman"/>
          <w:color w:val="000000"/>
          <w:spacing w:val="-6"/>
          <w:sz w:val="24"/>
          <w:szCs w:val="24"/>
        </w:rPr>
        <w:t xml:space="preserve">Договором. </w:t>
      </w:r>
    </w:p>
    <w:p w14:paraId="35C19250" w14:textId="44554F4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Подтверждением внесения Задатка на расчетный счет </w:t>
      </w:r>
      <w:r w:rsidRPr="00111EFD">
        <w:rPr>
          <w:rFonts w:ascii="Times New Roman" w:hAnsi="Times New Roman" w:cs="Times New Roman"/>
          <w:spacing w:val="-6"/>
          <w:sz w:val="24"/>
          <w:szCs w:val="24"/>
        </w:rPr>
        <w:t>Организатора</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является </w:t>
      </w:r>
      <w:r w:rsidRPr="00111EFD">
        <w:rPr>
          <w:rFonts w:ascii="Times New Roman" w:hAnsi="Times New Roman" w:cs="Times New Roman"/>
          <w:spacing w:val="-6"/>
          <w:sz w:val="24"/>
          <w:szCs w:val="24"/>
        </w:rPr>
        <w:t xml:space="preserve">платежное поручение с отметкой банка </w:t>
      </w:r>
      <w:r w:rsidR="00B17712">
        <w:rPr>
          <w:rFonts w:ascii="Times New Roman" w:hAnsi="Times New Roman" w:cs="Times New Roman"/>
          <w:spacing w:val="-6"/>
          <w:sz w:val="24"/>
          <w:szCs w:val="24"/>
        </w:rPr>
        <w:t>получателя средств (Организатора)</w:t>
      </w:r>
      <w:r w:rsidR="00B17712" w:rsidRPr="00111EFD">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об исполнении, подтверждающее поступление Задатка на счет Организатора, представленное </w:t>
      </w:r>
      <w:r w:rsidRPr="00111EFD">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К</w:t>
      </w:r>
      <w:r w:rsidRPr="00111EFD">
        <w:rPr>
          <w:rFonts w:ascii="Times New Roman" w:hAnsi="Times New Roman" w:cs="Times New Roman"/>
          <w:color w:val="000000"/>
          <w:spacing w:val="-6"/>
          <w:sz w:val="24"/>
          <w:szCs w:val="24"/>
        </w:rPr>
        <w:t>омиссию</w:t>
      </w:r>
      <w:r>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Организатором</w:t>
      </w:r>
      <w:r w:rsidRPr="00111EFD">
        <w:rPr>
          <w:rFonts w:ascii="Times New Roman" w:hAnsi="Times New Roman" w:cs="Times New Roman"/>
          <w:color w:val="000000"/>
          <w:spacing w:val="-6"/>
          <w:sz w:val="24"/>
          <w:szCs w:val="24"/>
        </w:rPr>
        <w:t xml:space="preserve">. </w:t>
      </w:r>
    </w:p>
    <w:p w14:paraId="5E16CDDE"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случае непоступления в указанный в п.</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2.1.</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Договора срок суммы Задатка на расчетный счет </w:t>
      </w:r>
      <w:r w:rsidRPr="0051673C">
        <w:rPr>
          <w:rFonts w:ascii="Times New Roman" w:hAnsi="Times New Roman" w:cs="Times New Roman"/>
          <w:spacing w:val="-6"/>
          <w:sz w:val="24"/>
          <w:szCs w:val="24"/>
          <w:lang w:val="ru-RU"/>
        </w:rPr>
        <w:t>Организатора</w:t>
      </w:r>
      <w:r w:rsidRPr="0051673C">
        <w:rPr>
          <w:rFonts w:ascii="Times New Roman" w:hAnsi="Times New Roman" w:cs="Times New Roman"/>
          <w:color w:val="000000"/>
          <w:spacing w:val="-6"/>
          <w:sz w:val="24"/>
          <w:szCs w:val="24"/>
          <w:lang w:val="ru-RU"/>
        </w:rPr>
        <w:t xml:space="preserve">, обязательства Претендента по внесению Задатка считаются неисполненными. В этом случае Претендент к участию в </w:t>
      </w:r>
      <w:r w:rsidRPr="0051673C">
        <w:rPr>
          <w:rFonts w:ascii="Times New Roman" w:hAnsi="Times New Roman" w:cs="Times New Roman"/>
          <w:spacing w:val="-6"/>
          <w:sz w:val="24"/>
          <w:szCs w:val="24"/>
          <w:lang w:val="ru-RU"/>
        </w:rPr>
        <w:t xml:space="preserve">Продаже </w:t>
      </w:r>
      <w:r w:rsidRPr="0051673C">
        <w:rPr>
          <w:rFonts w:ascii="Times New Roman" w:hAnsi="Times New Roman" w:cs="Times New Roman"/>
          <w:color w:val="000000"/>
          <w:spacing w:val="-6"/>
          <w:sz w:val="24"/>
          <w:szCs w:val="24"/>
          <w:lang w:val="ru-RU"/>
        </w:rPr>
        <w:t>не допускается.</w:t>
      </w:r>
    </w:p>
    <w:p w14:paraId="2BE4B071"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победы Претендента в </w:t>
      </w:r>
      <w:r>
        <w:rPr>
          <w:rFonts w:ascii="Times New Roman" w:hAnsi="Times New Roman" w:cs="Times New Roman"/>
          <w:spacing w:val="-6"/>
          <w:sz w:val="24"/>
          <w:szCs w:val="24"/>
        </w:rPr>
        <w:t xml:space="preserve">Продаже </w:t>
      </w:r>
      <w:r w:rsidRPr="00111EFD">
        <w:rPr>
          <w:rFonts w:ascii="Times New Roman" w:hAnsi="Times New Roman" w:cs="Times New Roman"/>
          <w:color w:val="000000"/>
          <w:spacing w:val="-6"/>
          <w:sz w:val="24"/>
          <w:szCs w:val="24"/>
        </w:rPr>
        <w:t>либо признания Претендента Единственным</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участником, внесенный Задаток засчитывается в счет оплаты приобретаемого Имущества.</w:t>
      </w:r>
    </w:p>
    <w:p w14:paraId="7F519D03"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Победителя</w:t>
      </w:r>
      <w:r>
        <w:rPr>
          <w:rFonts w:ascii="Times New Roman" w:hAnsi="Times New Roman" w:cs="Times New Roman"/>
          <w:color w:val="000000"/>
          <w:spacing w:val="-6"/>
          <w:sz w:val="24"/>
          <w:szCs w:val="24"/>
        </w:rPr>
        <w:t> </w:t>
      </w:r>
      <w:r w:rsidRPr="00111EFD">
        <w:rPr>
          <w:rFonts w:ascii="Times New Roman" w:hAnsi="Times New Roman" w:cs="Times New Roman"/>
          <w:color w:val="000000"/>
          <w:spacing w:val="-6"/>
          <w:sz w:val="24"/>
          <w:szCs w:val="24"/>
        </w:rPr>
        <w:t xml:space="preserve">(Единственного участника) 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w:t>
      </w:r>
      <w:r w:rsidRPr="00111EFD">
        <w:rPr>
          <w:rFonts w:ascii="Times New Roman" w:hAnsi="Times New Roman" w:cs="Times New Roman"/>
          <w:spacing w:val="-6"/>
          <w:sz w:val="24"/>
          <w:szCs w:val="24"/>
        </w:rPr>
        <w:t>Победителя</w:t>
      </w:r>
      <w:r>
        <w:rPr>
          <w:rFonts w:ascii="Times New Roman" w:hAnsi="Times New Roman" w:cs="Times New Roman"/>
          <w:spacing w:val="-6"/>
          <w:sz w:val="24"/>
          <w:szCs w:val="24"/>
        </w:rPr>
        <w:t> </w:t>
      </w:r>
      <w:r w:rsidRPr="00111EFD">
        <w:rPr>
          <w:rFonts w:ascii="Times New Roman" w:hAnsi="Times New Roman" w:cs="Times New Roman"/>
          <w:spacing w:val="-6"/>
          <w:sz w:val="24"/>
          <w:szCs w:val="24"/>
        </w:rPr>
        <w:t>(Единственного участника)</w:t>
      </w:r>
      <w:r w:rsidRPr="00111EFD">
        <w:rPr>
          <w:rFonts w:ascii="Times New Roman" w:hAnsi="Times New Roman" w:cs="Times New Roman"/>
          <w:color w:val="000000"/>
          <w:spacing w:val="-6"/>
          <w:sz w:val="24"/>
          <w:szCs w:val="24"/>
        </w:rPr>
        <w:t xml:space="preserve">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7901849B"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Участника, который сделал предпоследнее предложение</w:t>
      </w:r>
      <w:r>
        <w:rPr>
          <w:rFonts w:ascii="Times New Roman" w:hAnsi="Times New Roman" w:cs="Times New Roman"/>
          <w:color w:val="000000"/>
          <w:spacing w:val="-6"/>
          <w:sz w:val="24"/>
          <w:szCs w:val="24"/>
        </w:rPr>
        <w:br/>
      </w:r>
      <w:r w:rsidRPr="00111EFD">
        <w:rPr>
          <w:rFonts w:ascii="Times New Roman" w:hAnsi="Times New Roman" w:cs="Times New Roman"/>
          <w:color w:val="000000"/>
          <w:spacing w:val="-6"/>
          <w:sz w:val="24"/>
          <w:szCs w:val="24"/>
        </w:rPr>
        <w:t xml:space="preserve">(в случае отказа </w:t>
      </w:r>
      <w:r w:rsidRPr="00111EFD">
        <w:rPr>
          <w:rFonts w:ascii="Times New Roman" w:hAnsi="Times New Roman" w:cs="Times New Roman"/>
          <w:spacing w:val="-6"/>
          <w:sz w:val="24"/>
          <w:szCs w:val="24"/>
        </w:rPr>
        <w:t xml:space="preserve">Победителя от заключения </w:t>
      </w:r>
      <w:r>
        <w:rPr>
          <w:rFonts w:ascii="Times New Roman" w:hAnsi="Times New Roman" w:cs="Times New Roman"/>
          <w:spacing w:val="-6"/>
          <w:sz w:val="24"/>
          <w:szCs w:val="24"/>
        </w:rPr>
        <w:t>Д</w:t>
      </w:r>
      <w:r w:rsidRPr="00111EFD">
        <w:rPr>
          <w:rFonts w:ascii="Times New Roman" w:hAnsi="Times New Roman" w:cs="Times New Roman"/>
          <w:spacing w:val="-6"/>
          <w:sz w:val="24"/>
          <w:szCs w:val="24"/>
        </w:rPr>
        <w:t>оговора купли-продажи</w:t>
      </w:r>
      <w:r w:rsidRPr="00111EFD">
        <w:rPr>
          <w:rFonts w:ascii="Times New Roman" w:hAnsi="Times New Roman" w:cs="Times New Roman"/>
          <w:color w:val="000000"/>
          <w:spacing w:val="-6"/>
          <w:sz w:val="24"/>
          <w:szCs w:val="24"/>
        </w:rPr>
        <w:t xml:space="preserve">) о цене Предмета </w:t>
      </w:r>
      <w:r>
        <w:rPr>
          <w:rFonts w:ascii="Times New Roman" w:hAnsi="Times New Roman" w:cs="Times New Roman"/>
          <w:spacing w:val="-6"/>
          <w:sz w:val="24"/>
          <w:szCs w:val="24"/>
        </w:rPr>
        <w:t xml:space="preserve">продажи </w:t>
      </w:r>
      <w:r w:rsidRPr="00111EFD">
        <w:rPr>
          <w:rFonts w:ascii="Times New Roman" w:hAnsi="Times New Roman" w:cs="Times New Roman"/>
          <w:color w:val="000000"/>
          <w:spacing w:val="-6"/>
          <w:sz w:val="24"/>
          <w:szCs w:val="24"/>
        </w:rPr>
        <w:t xml:space="preserve">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внесенный таким Участником,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4A492CB6"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Возврат денежных средств</w:t>
      </w:r>
    </w:p>
    <w:p w14:paraId="74452C70"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Претенденту отказано в приеме Заявки</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счет Претендента, указанный в Договоре, в течение 5 (пяти)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1CC6BB3A"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 не признан Участником</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Задатка на счет Претендента, указанный в Договоре,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w:t>
      </w:r>
    </w:p>
    <w:p w14:paraId="0F096156"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Претендент до признания его Участником имеет право отозвать Заявку:</w:t>
      </w:r>
    </w:p>
    <w:p w14:paraId="75E7DBBB" w14:textId="77777777" w:rsidR="0051673C" w:rsidRPr="00111EFD" w:rsidRDefault="0051673C" w:rsidP="00427EA8">
      <w:pPr>
        <w:pStyle w:val="a6"/>
        <w:numPr>
          <w:ilvl w:val="0"/>
          <w:numId w:val="5"/>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до окончания срока приема Заявок – путем направления письменного уведомления об отзыве Заявки на Электронную площадку; </w:t>
      </w:r>
    </w:p>
    <w:p w14:paraId="5AE59DAD" w14:textId="77777777" w:rsidR="0051673C" w:rsidRPr="00E801DA" w:rsidRDefault="0051673C" w:rsidP="00427EA8">
      <w:pPr>
        <w:pStyle w:val="a6"/>
        <w:numPr>
          <w:ilvl w:val="0"/>
          <w:numId w:val="5"/>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после окончания срока приема Заявок и до признания его Участником – путем письменного уведомления </w:t>
      </w:r>
      <w:r w:rsidRPr="00111EFD">
        <w:rPr>
          <w:rFonts w:ascii="Times New Roman" w:hAnsi="Times New Roman" w:cs="Times New Roman"/>
          <w:spacing w:val="-6"/>
          <w:sz w:val="24"/>
          <w:szCs w:val="24"/>
        </w:rPr>
        <w:t>в адрес Организатора</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 xml:space="preserve">по электронному адресу почтового ящика (E-mail): </w:t>
      </w:r>
      <w:hyperlink r:id="rId26" w:history="1">
        <w:r w:rsidRPr="00111EFD">
          <w:rPr>
            <w:rFonts w:ascii="Times New Roman" w:hAnsi="Times New Roman" w:cs="Times New Roman"/>
            <w:spacing w:val="-6"/>
            <w:sz w:val="24"/>
            <w:szCs w:val="24"/>
          </w:rPr>
          <w:t>torgi@rt-capital.ru</w:t>
        </w:r>
      </w:hyperlink>
      <w:r w:rsidRPr="00111EFD">
        <w:rPr>
          <w:rFonts w:ascii="Times New Roman" w:hAnsi="Times New Roman" w:cs="Times New Roman"/>
          <w:spacing w:val="-6"/>
          <w:sz w:val="24"/>
          <w:szCs w:val="24"/>
        </w:rPr>
        <w:t xml:space="preserve">. </w:t>
      </w:r>
    </w:p>
    <w:p w14:paraId="35DEE2B8"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Поступивший от Претендента Задаток подлежит возврату в течение 5</w:t>
      </w:r>
      <w:r w:rsidRPr="00E801DA">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со дня поступления </w:t>
      </w:r>
      <w:r w:rsidRPr="0051673C">
        <w:rPr>
          <w:rFonts w:ascii="Times New Roman" w:hAnsi="Times New Roman" w:cs="Times New Roman"/>
          <w:spacing w:val="-6"/>
          <w:sz w:val="24"/>
          <w:szCs w:val="24"/>
          <w:lang w:val="ru-RU"/>
        </w:rPr>
        <w:t xml:space="preserve">Организатору </w:t>
      </w:r>
      <w:r w:rsidRPr="0051673C">
        <w:rPr>
          <w:rFonts w:ascii="Times New Roman" w:hAnsi="Times New Roman" w:cs="Times New Roman"/>
          <w:color w:val="000000"/>
          <w:spacing w:val="-6"/>
          <w:sz w:val="24"/>
          <w:szCs w:val="24"/>
          <w:lang w:val="ru-RU"/>
        </w:rPr>
        <w:t xml:space="preserve">уведомления об отзыве Заявки </w:t>
      </w:r>
      <w:r w:rsidRPr="0051673C">
        <w:rPr>
          <w:rFonts w:ascii="Times New Roman" w:hAnsi="Times New Roman" w:cs="Times New Roman"/>
          <w:spacing w:val="-6"/>
          <w:sz w:val="24"/>
          <w:szCs w:val="24"/>
          <w:lang w:val="ru-RU"/>
        </w:rPr>
        <w:t>(в случае отзыва Заявки до окончания срока приема Заявок).</w:t>
      </w:r>
      <w:r w:rsidRPr="0051673C">
        <w:rPr>
          <w:rFonts w:ascii="Times New Roman" w:hAnsi="Times New Roman" w:cs="Times New Roman"/>
          <w:color w:val="000000"/>
          <w:spacing w:val="-6"/>
          <w:sz w:val="24"/>
          <w:szCs w:val="24"/>
          <w:lang w:val="ru-RU"/>
        </w:rPr>
        <w:t xml:space="preserve"> В случае отзыва Претендентом Заявки позднее дня окончания приема Заявок, Задаток возвращается в порядке, установленном для Участников</w:t>
      </w:r>
      <w:r w:rsidRPr="0051673C">
        <w:rPr>
          <w:rFonts w:ascii="Times New Roman" w:hAnsi="Times New Roman" w:cs="Times New Roman"/>
          <w:b/>
          <w:color w:val="000000"/>
          <w:spacing w:val="-6"/>
          <w:sz w:val="24"/>
          <w:szCs w:val="24"/>
          <w:lang w:val="ru-RU"/>
        </w:rPr>
        <w:t xml:space="preserve"> </w:t>
      </w:r>
      <w:r w:rsidRPr="0051673C">
        <w:rPr>
          <w:rFonts w:ascii="Times New Roman" w:hAnsi="Times New Roman" w:cs="Times New Roman"/>
          <w:color w:val="000000"/>
          <w:spacing w:val="-6"/>
          <w:sz w:val="24"/>
          <w:szCs w:val="24"/>
          <w:lang w:val="ru-RU"/>
        </w:rPr>
        <w:t>Документацией.</w:t>
      </w:r>
    </w:p>
    <w:p w14:paraId="42AC83C3"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Претендент не признан Победителем (за исключением Претендента, который сделал предпоследнее предложение о цене Предмета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перечисляет сумму Задатка на расчетный счет Претендента, указанный в Заявке,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6F479E4A"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Претенденту, который сделал предпоследнее предложение о цене Предмета продажи, Задаток возвращается в течение 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 даты подписания Договора </w:t>
      </w:r>
      <w:r w:rsidRPr="0051673C">
        <w:rPr>
          <w:rFonts w:ascii="Times New Roman" w:hAnsi="Times New Roman" w:cs="Times New Roman"/>
          <w:spacing w:val="-6"/>
          <w:sz w:val="24"/>
          <w:szCs w:val="24"/>
          <w:lang w:val="ru-RU"/>
        </w:rPr>
        <w:t>купли-продажи</w:t>
      </w:r>
      <w:r w:rsidRPr="0051673C">
        <w:rPr>
          <w:rFonts w:ascii="Times New Roman" w:hAnsi="Times New Roman" w:cs="Times New Roman"/>
          <w:spacing w:val="-6"/>
          <w:sz w:val="24"/>
          <w:szCs w:val="24"/>
          <w:lang w:val="ru-RU"/>
        </w:rPr>
        <w:br/>
      </w:r>
      <w:r w:rsidRPr="0051673C">
        <w:rPr>
          <w:rFonts w:ascii="Times New Roman" w:hAnsi="Times New Roman" w:cs="Times New Roman"/>
          <w:color w:val="000000"/>
          <w:spacing w:val="-6"/>
          <w:sz w:val="24"/>
          <w:szCs w:val="24"/>
          <w:lang w:val="ru-RU"/>
        </w:rPr>
        <w:t>с Победителем в порядке, установленном для Участников Документацией, но не позднее 15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(пятнадцати) рабочих дней с даты подписания протокола об итогах </w:t>
      </w:r>
      <w:r w:rsidRPr="0051673C">
        <w:rPr>
          <w:rFonts w:ascii="Times New Roman" w:hAnsi="Times New Roman" w:cs="Times New Roman"/>
          <w:spacing w:val="-6"/>
          <w:sz w:val="24"/>
          <w:szCs w:val="24"/>
          <w:lang w:val="ru-RU"/>
        </w:rPr>
        <w:t>Продажи</w:t>
      </w:r>
      <w:r w:rsidRPr="0051673C">
        <w:rPr>
          <w:rFonts w:ascii="Times New Roman" w:hAnsi="Times New Roman" w:cs="Times New Roman"/>
          <w:color w:val="000000"/>
          <w:spacing w:val="-6"/>
          <w:sz w:val="24"/>
          <w:szCs w:val="24"/>
          <w:lang w:val="ru-RU"/>
        </w:rPr>
        <w:t>.</w:t>
      </w:r>
    </w:p>
    <w:p w14:paraId="29905D8B"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Течение сроков по Договору начинается на следующий день после наступления события, которым определено его начало.</w:t>
      </w:r>
    </w:p>
    <w:p w14:paraId="22615D43"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в платежном документе по перечислению суммы Задатка на расчетный счет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0C439CEC"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внесения изменений и дополнений в Договор, включая уточнение реквизитов Претендента, </w:t>
      </w:r>
      <w:r w:rsidRPr="00111EFD">
        <w:rPr>
          <w:rFonts w:ascii="Times New Roman" w:hAnsi="Times New Roman" w:cs="Times New Roman"/>
          <w:spacing w:val="-6"/>
          <w:sz w:val="24"/>
          <w:szCs w:val="24"/>
        </w:rPr>
        <w:t xml:space="preserve">Организатор </w:t>
      </w:r>
      <w:r w:rsidRPr="00111EFD">
        <w:rPr>
          <w:rFonts w:ascii="Times New Roman" w:hAnsi="Times New Roman" w:cs="Times New Roman"/>
          <w:color w:val="000000"/>
          <w:spacing w:val="-6"/>
          <w:sz w:val="24"/>
          <w:szCs w:val="24"/>
        </w:rPr>
        <w:t xml:space="preserve">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расчетный счет Претендента, указанный в дополнительном соглашении к Договору, в течение 5 (пяти) рабочих дней с момента заключения </w:t>
      </w:r>
      <w:r w:rsidRPr="00111EFD">
        <w:rPr>
          <w:rFonts w:ascii="Times New Roman" w:hAnsi="Times New Roman" w:cs="Times New Roman"/>
          <w:spacing w:val="-6"/>
          <w:sz w:val="24"/>
          <w:szCs w:val="24"/>
        </w:rPr>
        <w:t xml:space="preserve">соответствующего </w:t>
      </w:r>
      <w:r w:rsidRPr="00111EFD">
        <w:rPr>
          <w:rFonts w:ascii="Times New Roman" w:hAnsi="Times New Roman" w:cs="Times New Roman"/>
          <w:color w:val="000000"/>
          <w:spacing w:val="-6"/>
          <w:sz w:val="24"/>
          <w:szCs w:val="24"/>
        </w:rPr>
        <w:t>дополнительного соглашения</w:t>
      </w:r>
      <w:r w:rsidRPr="00111EFD">
        <w:rPr>
          <w:rFonts w:ascii="Times New Roman" w:hAnsi="Times New Roman" w:cs="Times New Roman"/>
          <w:spacing w:val="-6"/>
          <w:sz w:val="24"/>
          <w:szCs w:val="24"/>
        </w:rPr>
        <w:t xml:space="preserve"> к Договору</w:t>
      </w:r>
      <w:r w:rsidRPr="00111EFD">
        <w:rPr>
          <w:rFonts w:ascii="Times New Roman" w:hAnsi="Times New Roman" w:cs="Times New Roman"/>
          <w:color w:val="000000"/>
          <w:spacing w:val="-6"/>
          <w:sz w:val="24"/>
          <w:szCs w:val="24"/>
        </w:rPr>
        <w:t>.</w:t>
      </w:r>
    </w:p>
    <w:p w14:paraId="18E7CB73"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Ответственность Сторон</w:t>
      </w:r>
    </w:p>
    <w:p w14:paraId="0F74B9B8" w14:textId="77777777" w:rsidR="0051673C" w:rsidRPr="00111EFD"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0C059180" w14:textId="77777777" w:rsidR="0051673C" w:rsidRPr="00111EFD"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4CABA42E" w14:textId="56F9937F" w:rsidR="0051673C" w:rsidRPr="00111EFD"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w:t>
      </w:r>
      <w:r w:rsidR="00A64E0E">
        <w:rPr>
          <w:rFonts w:ascii="Times New Roman" w:hAnsi="Times New Roman" w:cs="Times New Roman"/>
          <w:color w:val="000000"/>
          <w:spacing w:val="-10"/>
          <w:sz w:val="24"/>
          <w:szCs w:val="24"/>
        </w:rPr>
        <w:t>в</w:t>
      </w:r>
      <w:r w:rsidR="00A64E0E" w:rsidRPr="00B905C6">
        <w:rPr>
          <w:rFonts w:ascii="Times New Roman" w:hAnsi="Times New Roman" w:cs="Times New Roman"/>
          <w:color w:val="000000"/>
          <w:spacing w:val="-10"/>
          <w:sz w:val="24"/>
          <w:szCs w:val="24"/>
        </w:rPr>
        <w:t>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111EFD">
        <w:rPr>
          <w:rFonts w:ascii="Times New Roman" w:hAnsi="Times New Roman" w:cs="Times New Roman"/>
          <w:color w:val="000000"/>
          <w:spacing w:val="-10"/>
          <w:sz w:val="24"/>
          <w:szCs w:val="24"/>
        </w:rPr>
        <w:t>.</w:t>
      </w:r>
    </w:p>
    <w:p w14:paraId="6FC659E4"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Антикоррупционная оговорка</w:t>
      </w:r>
    </w:p>
    <w:p w14:paraId="27737039"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12A4FFDE"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5EF8B439"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w:t>
      </w:r>
      <w:r>
        <w:rPr>
          <w:rFonts w:ascii="Times New Roman" w:hAnsi="Times New Roman" w:cs="Times New Roman"/>
          <w:color w:val="000000"/>
          <w:spacing w:val="-6"/>
          <w:sz w:val="24"/>
          <w:szCs w:val="24"/>
        </w:rPr>
        <w:t>направившая</w:t>
      </w:r>
      <w:r w:rsidRPr="00111EFD">
        <w:rPr>
          <w:rFonts w:ascii="Times New Roman" w:hAnsi="Times New Roman" w:cs="Times New Roman"/>
          <w:color w:val="000000"/>
          <w:spacing w:val="-6"/>
          <w:sz w:val="24"/>
          <w:szCs w:val="24"/>
        </w:rPr>
        <w:t xml:space="preserve">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направления письменного уведомления.</w:t>
      </w:r>
    </w:p>
    <w:p w14:paraId="0626E0FA"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получившая вышеуказанное уведомление, обязана рассмотреть уведомление и сообщить другой Стороне об итогах его рассмотрения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0 (</w:t>
      </w:r>
      <w:r>
        <w:rPr>
          <w:rFonts w:ascii="Times New Roman" w:hAnsi="Times New Roman" w:cs="Times New Roman"/>
          <w:color w:val="000000"/>
          <w:spacing w:val="-6"/>
          <w:sz w:val="24"/>
          <w:szCs w:val="24"/>
        </w:rPr>
        <w:t>десяти</w:t>
      </w:r>
      <w:r w:rsidRPr="00111EFD">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получения.</w:t>
      </w:r>
    </w:p>
    <w:p w14:paraId="1C918A60"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16763728"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Срок действия договора</w:t>
      </w:r>
    </w:p>
    <w:p w14:paraId="502EA870"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вступает в силу с момента подписания его Сторонами.</w:t>
      </w:r>
    </w:p>
    <w:p w14:paraId="29009F4A"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прекращает свое действие с момента надлежащего исполнения Сторонами взятых</w:t>
      </w:r>
      <w:r w:rsidRPr="00111EFD">
        <w:rPr>
          <w:rFonts w:ascii="Times New Roman" w:hAnsi="Times New Roman" w:cs="Times New Roman"/>
          <w:color w:val="000000"/>
          <w:spacing w:val="-6"/>
          <w:sz w:val="24"/>
          <w:szCs w:val="24"/>
        </w:rPr>
        <w:br/>
        <w:t>на себя обязательств.</w:t>
      </w:r>
    </w:p>
    <w:p w14:paraId="17EBA21E"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Все изменения и дополнения к Договору, включая уточнение реквизитов Претендента, оформляются письменно</w:t>
      </w:r>
      <w:r w:rsidRPr="00111EFD">
        <w:rPr>
          <w:rFonts w:ascii="Times New Roman" w:hAnsi="Times New Roman" w:cs="Times New Roman"/>
          <w:spacing w:val="-6"/>
          <w:sz w:val="24"/>
          <w:szCs w:val="24"/>
        </w:rPr>
        <w:t>, путем подписания Сторонами дополнительного соглашения к Договору.</w:t>
      </w:r>
      <w:r w:rsidRPr="00111EFD">
        <w:rPr>
          <w:rFonts w:ascii="Times New Roman" w:hAnsi="Times New Roman" w:cs="Times New Roman"/>
          <w:color w:val="000000"/>
          <w:spacing w:val="-6"/>
          <w:sz w:val="24"/>
          <w:szCs w:val="24"/>
        </w:rPr>
        <w:t xml:space="preserve"> </w:t>
      </w:r>
    </w:p>
    <w:p w14:paraId="45B71045"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составлен в 2 (двух) экземплярах, имеющих равную юридическую силу, по 1 (одному) экземпляру для каждой из Сторон.</w:t>
      </w:r>
    </w:p>
    <w:p w14:paraId="1AF809D3"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Юридические адреса, банковские реквизиты и подписи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51673C" w:rsidRPr="006B4D4B" w14:paraId="456BC843" w14:textId="77777777" w:rsidTr="00A165AD">
        <w:tc>
          <w:tcPr>
            <w:tcW w:w="4961" w:type="dxa"/>
            <w:gridSpan w:val="3"/>
          </w:tcPr>
          <w:p w14:paraId="389DA690" w14:textId="77777777" w:rsidR="0051673C" w:rsidRPr="006B4D4B" w:rsidRDefault="0051673C" w:rsidP="00B24683">
            <w:pPr>
              <w:contextualSpacing/>
              <w:rPr>
                <w:rFonts w:ascii="Times New Roman" w:hAnsi="Times New Roman" w:cs="Times New Roman"/>
                <w:b/>
                <w:bCs/>
                <w:sz w:val="24"/>
                <w:szCs w:val="24"/>
              </w:rPr>
            </w:pPr>
            <w:r w:rsidRPr="006B4D4B">
              <w:rPr>
                <w:rFonts w:ascii="Times New Roman" w:hAnsi="Times New Roman" w:cs="Times New Roman"/>
                <w:b/>
                <w:sz w:val="24"/>
                <w:szCs w:val="24"/>
              </w:rPr>
              <w:t>Организатор:</w:t>
            </w:r>
          </w:p>
        </w:tc>
        <w:tc>
          <w:tcPr>
            <w:tcW w:w="4956" w:type="dxa"/>
            <w:gridSpan w:val="3"/>
          </w:tcPr>
          <w:p w14:paraId="130BC40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sz w:val="24"/>
                <w:szCs w:val="24"/>
              </w:rPr>
              <w:t>Претендент:</w:t>
            </w:r>
          </w:p>
        </w:tc>
      </w:tr>
      <w:tr w:rsidR="0051673C" w:rsidRPr="00D62ACA" w14:paraId="5DF4F148" w14:textId="77777777" w:rsidTr="00A165AD">
        <w:tc>
          <w:tcPr>
            <w:tcW w:w="4961" w:type="dxa"/>
            <w:gridSpan w:val="3"/>
          </w:tcPr>
          <w:p w14:paraId="52EE810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sz w:val="24"/>
                <w:szCs w:val="24"/>
              </w:rPr>
              <w:t>ООО «РТ-Капитал»</w:t>
            </w:r>
          </w:p>
        </w:tc>
        <w:tc>
          <w:tcPr>
            <w:tcW w:w="4956" w:type="dxa"/>
            <w:gridSpan w:val="3"/>
          </w:tcPr>
          <w:p w14:paraId="22D845A8"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b/>
                <w:sz w:val="24"/>
                <w:szCs w:val="24"/>
                <w:lang w:val="ru-RU"/>
              </w:rPr>
              <w:t>_______________</w:t>
            </w:r>
            <w:r w:rsidRPr="006B4D4B">
              <w:rPr>
                <w:rFonts w:ascii="Times New Roman" w:hAnsi="Times New Roman" w:cs="Times New Roman"/>
                <w:sz w:val="24"/>
                <w:szCs w:val="24"/>
                <w:lang w:val="ru-RU"/>
              </w:rPr>
              <w:t xml:space="preserve"> </w:t>
            </w:r>
            <w:r w:rsidRPr="008B1BE2">
              <w:rPr>
                <w:rFonts w:ascii="Times New Roman" w:hAnsi="Times New Roman" w:cs="Times New Roman"/>
                <w:i/>
                <w:sz w:val="20"/>
                <w:szCs w:val="24"/>
                <w:lang w:val="ru-RU"/>
              </w:rPr>
              <w:t>(указать краткое наименование организации и организационно-правовой формы)</w:t>
            </w:r>
          </w:p>
        </w:tc>
      </w:tr>
      <w:tr w:rsidR="0051673C" w:rsidRPr="006B4D4B" w14:paraId="09A439A4" w14:textId="77777777" w:rsidTr="00A165AD">
        <w:tc>
          <w:tcPr>
            <w:tcW w:w="993" w:type="dxa"/>
          </w:tcPr>
          <w:p w14:paraId="18D93A4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Адрес:</w:t>
            </w:r>
          </w:p>
        </w:tc>
        <w:tc>
          <w:tcPr>
            <w:tcW w:w="3968" w:type="dxa"/>
            <w:gridSpan w:val="2"/>
          </w:tcPr>
          <w:p w14:paraId="609DE845" w14:textId="77777777" w:rsidR="0051673C" w:rsidRPr="006B4D4B" w:rsidRDefault="0051673C" w:rsidP="00A165AD">
            <w:pPr>
              <w:autoSpaceDE/>
              <w:autoSpaceDN/>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119048,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 ул.</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Усачева, д.</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24</w:t>
            </w:r>
          </w:p>
        </w:tc>
        <w:tc>
          <w:tcPr>
            <w:tcW w:w="993" w:type="dxa"/>
          </w:tcPr>
          <w:p w14:paraId="24E49288" w14:textId="77777777" w:rsidR="0051673C" w:rsidRPr="006B4D4B" w:rsidRDefault="0051673C" w:rsidP="00A165AD">
            <w:pPr>
              <w:autoSpaceDE/>
              <w:autoSpaceDN/>
              <w:contextualSpacing/>
              <w:rPr>
                <w:rFonts w:ascii="Times New Roman" w:hAnsi="Times New Roman" w:cs="Times New Roman"/>
                <w:b/>
                <w:bCs/>
                <w:sz w:val="24"/>
                <w:szCs w:val="24"/>
              </w:rPr>
            </w:pPr>
            <w:r w:rsidRPr="006B4D4B">
              <w:rPr>
                <w:rFonts w:ascii="Times New Roman" w:hAnsi="Times New Roman" w:cs="Times New Roman"/>
                <w:sz w:val="24"/>
                <w:szCs w:val="24"/>
              </w:rPr>
              <w:t>Адрес:</w:t>
            </w:r>
          </w:p>
        </w:tc>
        <w:tc>
          <w:tcPr>
            <w:tcW w:w="3963" w:type="dxa"/>
            <w:gridSpan w:val="2"/>
          </w:tcPr>
          <w:p w14:paraId="6FD641B9"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281C5F4A" w14:textId="77777777" w:rsidTr="00A165AD">
        <w:tc>
          <w:tcPr>
            <w:tcW w:w="993" w:type="dxa"/>
          </w:tcPr>
          <w:p w14:paraId="7C43FD8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8" w:type="dxa"/>
            <w:gridSpan w:val="2"/>
          </w:tcPr>
          <w:p w14:paraId="5762F42C"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1107746989954</w:t>
            </w:r>
          </w:p>
        </w:tc>
        <w:tc>
          <w:tcPr>
            <w:tcW w:w="993" w:type="dxa"/>
          </w:tcPr>
          <w:p w14:paraId="0A3E0FD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3" w:type="dxa"/>
            <w:gridSpan w:val="2"/>
          </w:tcPr>
          <w:p w14:paraId="09F21BA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195E0ADE" w14:textId="77777777" w:rsidTr="00A165AD">
        <w:tc>
          <w:tcPr>
            <w:tcW w:w="993" w:type="dxa"/>
          </w:tcPr>
          <w:p w14:paraId="6380708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8" w:type="dxa"/>
            <w:gridSpan w:val="2"/>
          </w:tcPr>
          <w:p w14:paraId="5168B77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7704770859</w:t>
            </w:r>
          </w:p>
        </w:tc>
        <w:tc>
          <w:tcPr>
            <w:tcW w:w="993" w:type="dxa"/>
          </w:tcPr>
          <w:p w14:paraId="395234D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3" w:type="dxa"/>
            <w:gridSpan w:val="2"/>
          </w:tcPr>
          <w:p w14:paraId="21C18D7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7545590" w14:textId="77777777" w:rsidTr="00A165AD">
        <w:tc>
          <w:tcPr>
            <w:tcW w:w="993" w:type="dxa"/>
          </w:tcPr>
          <w:p w14:paraId="47D3B64C"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8" w:type="dxa"/>
            <w:gridSpan w:val="2"/>
          </w:tcPr>
          <w:p w14:paraId="20055EAC"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770401001</w:t>
            </w:r>
          </w:p>
        </w:tc>
        <w:tc>
          <w:tcPr>
            <w:tcW w:w="993" w:type="dxa"/>
          </w:tcPr>
          <w:p w14:paraId="090DB6E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3" w:type="dxa"/>
            <w:gridSpan w:val="2"/>
          </w:tcPr>
          <w:p w14:paraId="6E2E0A7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5E5E5A63" w14:textId="77777777" w:rsidTr="00A165AD">
        <w:tc>
          <w:tcPr>
            <w:tcW w:w="993" w:type="dxa"/>
          </w:tcPr>
          <w:p w14:paraId="7963698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8" w:type="dxa"/>
            <w:gridSpan w:val="2"/>
          </w:tcPr>
          <w:p w14:paraId="75D42F6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40702810800250009461</w:t>
            </w:r>
          </w:p>
        </w:tc>
        <w:tc>
          <w:tcPr>
            <w:tcW w:w="993" w:type="dxa"/>
          </w:tcPr>
          <w:p w14:paraId="682AF6F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3" w:type="dxa"/>
            <w:gridSpan w:val="2"/>
          </w:tcPr>
          <w:p w14:paraId="5350D092"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0A457CD0" w14:textId="77777777" w:rsidTr="00A165AD">
        <w:tc>
          <w:tcPr>
            <w:tcW w:w="993" w:type="dxa"/>
          </w:tcPr>
          <w:p w14:paraId="64BE70A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8" w:type="dxa"/>
            <w:gridSpan w:val="2"/>
          </w:tcPr>
          <w:p w14:paraId="78F413E6"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АО</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АКБ</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«НОВИКОМБАНК»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w:t>
            </w:r>
          </w:p>
        </w:tc>
        <w:tc>
          <w:tcPr>
            <w:tcW w:w="993" w:type="dxa"/>
          </w:tcPr>
          <w:p w14:paraId="46AC53F8"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3" w:type="dxa"/>
            <w:gridSpan w:val="2"/>
          </w:tcPr>
          <w:p w14:paraId="5C1E1CD8"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0C954C8D" w14:textId="77777777" w:rsidTr="00A165AD">
        <w:tc>
          <w:tcPr>
            <w:tcW w:w="993" w:type="dxa"/>
          </w:tcPr>
          <w:p w14:paraId="26D1F21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8" w:type="dxa"/>
            <w:gridSpan w:val="2"/>
          </w:tcPr>
          <w:p w14:paraId="5F40E42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30101810245250000162</w:t>
            </w:r>
          </w:p>
        </w:tc>
        <w:tc>
          <w:tcPr>
            <w:tcW w:w="993" w:type="dxa"/>
          </w:tcPr>
          <w:p w14:paraId="577D5B72"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3" w:type="dxa"/>
            <w:gridSpan w:val="2"/>
          </w:tcPr>
          <w:p w14:paraId="7F2A15D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126FF4C5" w14:textId="77777777" w:rsidTr="00A165AD">
        <w:tc>
          <w:tcPr>
            <w:tcW w:w="993" w:type="dxa"/>
          </w:tcPr>
          <w:p w14:paraId="56A6768B"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8" w:type="dxa"/>
            <w:gridSpan w:val="2"/>
          </w:tcPr>
          <w:p w14:paraId="4B1E8A9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6DB873E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3" w:type="dxa"/>
            <w:gridSpan w:val="2"/>
          </w:tcPr>
          <w:p w14:paraId="5842B6E9"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54CC0BB" w14:textId="77777777" w:rsidTr="00A165AD">
        <w:tc>
          <w:tcPr>
            <w:tcW w:w="993" w:type="dxa"/>
          </w:tcPr>
          <w:p w14:paraId="6C0DE129"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Тел.:</w:t>
            </w:r>
          </w:p>
        </w:tc>
        <w:tc>
          <w:tcPr>
            <w:tcW w:w="3968" w:type="dxa"/>
            <w:gridSpan w:val="2"/>
          </w:tcPr>
          <w:p w14:paraId="6B83D98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3C3DF99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Тел.:</w:t>
            </w:r>
          </w:p>
        </w:tc>
        <w:tc>
          <w:tcPr>
            <w:tcW w:w="3963" w:type="dxa"/>
            <w:gridSpan w:val="2"/>
          </w:tcPr>
          <w:p w14:paraId="309C3FE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64847679" w14:textId="77777777" w:rsidTr="00A165AD">
        <w:tc>
          <w:tcPr>
            <w:tcW w:w="993" w:type="dxa"/>
          </w:tcPr>
          <w:p w14:paraId="1C8AC62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8" w:type="dxa"/>
            <w:gridSpan w:val="2"/>
          </w:tcPr>
          <w:p w14:paraId="12DFFE7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3631D53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3" w:type="dxa"/>
            <w:gridSpan w:val="2"/>
          </w:tcPr>
          <w:p w14:paraId="30CDDC2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52F21492" w14:textId="77777777" w:rsidTr="00A165AD">
        <w:tc>
          <w:tcPr>
            <w:tcW w:w="9917" w:type="dxa"/>
            <w:gridSpan w:val="6"/>
          </w:tcPr>
          <w:p w14:paraId="48C1EEC7"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62B9955B" w14:textId="77777777" w:rsidTr="00A165AD">
        <w:tc>
          <w:tcPr>
            <w:tcW w:w="9917" w:type="dxa"/>
            <w:gridSpan w:val="6"/>
          </w:tcPr>
          <w:p w14:paraId="2C0BFB6F" w14:textId="77777777" w:rsidR="0051673C" w:rsidRPr="006B4D4B" w:rsidRDefault="0051673C" w:rsidP="00A165AD">
            <w:pPr>
              <w:contextualSpacing/>
              <w:jc w:val="center"/>
              <w:rPr>
                <w:rFonts w:ascii="Times New Roman" w:hAnsi="Times New Roman" w:cs="Times New Roman"/>
                <w:b/>
                <w:bCs/>
                <w:sz w:val="24"/>
                <w:szCs w:val="24"/>
              </w:rPr>
            </w:pPr>
            <w:r w:rsidRPr="006B4D4B">
              <w:rPr>
                <w:rFonts w:ascii="Times New Roman" w:hAnsi="Times New Roman" w:cs="Times New Roman"/>
                <w:b/>
                <w:bCs/>
                <w:sz w:val="24"/>
                <w:szCs w:val="24"/>
              </w:rPr>
              <w:t>ПОДПИСИ СТОРОН:</w:t>
            </w:r>
          </w:p>
        </w:tc>
      </w:tr>
      <w:tr w:rsidR="0051673C" w:rsidRPr="006B4D4B" w14:paraId="194594AC" w14:textId="77777777" w:rsidTr="00A165AD">
        <w:tc>
          <w:tcPr>
            <w:tcW w:w="9917" w:type="dxa"/>
            <w:gridSpan w:val="6"/>
          </w:tcPr>
          <w:p w14:paraId="04A3C191"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5140351D" w14:textId="77777777" w:rsidTr="00A165AD">
        <w:tc>
          <w:tcPr>
            <w:tcW w:w="4961" w:type="dxa"/>
            <w:gridSpan w:val="3"/>
          </w:tcPr>
          <w:p w14:paraId="1D65386B" w14:textId="77777777" w:rsidR="0051673C" w:rsidRPr="006B4D4B" w:rsidRDefault="0051673C" w:rsidP="00B24683">
            <w:pPr>
              <w:contextualSpacing/>
              <w:rPr>
                <w:rFonts w:ascii="Times New Roman" w:hAnsi="Times New Roman" w:cs="Times New Roman"/>
                <w:b/>
                <w:bCs/>
                <w:sz w:val="24"/>
                <w:szCs w:val="24"/>
              </w:rPr>
            </w:pPr>
            <w:r w:rsidRPr="006B4D4B">
              <w:rPr>
                <w:rFonts w:ascii="Times New Roman" w:hAnsi="Times New Roman" w:cs="Times New Roman"/>
                <w:b/>
                <w:bCs/>
                <w:sz w:val="24"/>
                <w:szCs w:val="24"/>
              </w:rPr>
              <w:t xml:space="preserve">От </w:t>
            </w:r>
            <w:r w:rsidRPr="006B4D4B">
              <w:rPr>
                <w:rFonts w:ascii="Times New Roman" w:hAnsi="Times New Roman" w:cs="Times New Roman"/>
                <w:b/>
                <w:sz w:val="24"/>
                <w:szCs w:val="24"/>
              </w:rPr>
              <w:t>Организатора:</w:t>
            </w:r>
          </w:p>
        </w:tc>
        <w:tc>
          <w:tcPr>
            <w:tcW w:w="4956" w:type="dxa"/>
            <w:gridSpan w:val="3"/>
          </w:tcPr>
          <w:p w14:paraId="4F32219C"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bCs/>
                <w:sz w:val="24"/>
                <w:szCs w:val="24"/>
              </w:rPr>
              <w:t xml:space="preserve">От </w:t>
            </w:r>
            <w:r w:rsidRPr="006B4D4B">
              <w:rPr>
                <w:rFonts w:ascii="Times New Roman" w:hAnsi="Times New Roman" w:cs="Times New Roman"/>
                <w:b/>
                <w:sz w:val="24"/>
                <w:szCs w:val="24"/>
              </w:rPr>
              <w:t>Претендента:</w:t>
            </w:r>
          </w:p>
        </w:tc>
      </w:tr>
      <w:tr w:rsidR="0051673C" w:rsidRPr="006B4D4B" w14:paraId="133BA2AC" w14:textId="77777777" w:rsidTr="00A165AD">
        <w:tc>
          <w:tcPr>
            <w:tcW w:w="4961" w:type="dxa"/>
            <w:gridSpan w:val="3"/>
          </w:tcPr>
          <w:p w14:paraId="27427267" w14:textId="77777777" w:rsidR="0051673C" w:rsidRPr="006B4D4B" w:rsidRDefault="0051673C" w:rsidP="00A165AD">
            <w:pPr>
              <w:contextualSpacing/>
              <w:rPr>
                <w:rFonts w:ascii="Times New Roman" w:hAnsi="Times New Roman" w:cs="Times New Roman"/>
                <w:b/>
                <w:bCs/>
                <w:sz w:val="24"/>
                <w:szCs w:val="24"/>
              </w:rPr>
            </w:pPr>
          </w:p>
        </w:tc>
        <w:tc>
          <w:tcPr>
            <w:tcW w:w="4956" w:type="dxa"/>
            <w:gridSpan w:val="3"/>
          </w:tcPr>
          <w:p w14:paraId="3B2B9D3B" w14:textId="77777777" w:rsidR="0051673C" w:rsidRPr="006B4D4B" w:rsidRDefault="0051673C" w:rsidP="00A165AD">
            <w:pPr>
              <w:contextualSpacing/>
              <w:rPr>
                <w:rFonts w:ascii="Times New Roman" w:hAnsi="Times New Roman" w:cs="Times New Roman"/>
                <w:b/>
                <w:bCs/>
                <w:sz w:val="24"/>
                <w:szCs w:val="24"/>
              </w:rPr>
            </w:pPr>
          </w:p>
        </w:tc>
      </w:tr>
      <w:tr w:rsidR="0051673C" w:rsidRPr="00D62ACA" w14:paraId="20A9DF3F" w14:textId="77777777" w:rsidTr="00A165AD">
        <w:tc>
          <w:tcPr>
            <w:tcW w:w="4961" w:type="dxa"/>
            <w:gridSpan w:val="3"/>
          </w:tcPr>
          <w:p w14:paraId="71DC69D6"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8B1BE2">
              <w:rPr>
                <w:rFonts w:ascii="Times New Roman" w:hAnsi="Times New Roman" w:cs="Times New Roman"/>
                <w:i/>
                <w:sz w:val="20"/>
                <w:szCs w:val="24"/>
                <w:lang w:val="ru-RU"/>
              </w:rPr>
              <w:t>(указать должность лица, подписывающего Договор)</w:t>
            </w:r>
          </w:p>
        </w:tc>
        <w:tc>
          <w:tcPr>
            <w:tcW w:w="4956" w:type="dxa"/>
            <w:gridSpan w:val="3"/>
          </w:tcPr>
          <w:p w14:paraId="2FD53047"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8B1BE2">
              <w:rPr>
                <w:rFonts w:ascii="Times New Roman" w:hAnsi="Times New Roman" w:cs="Times New Roman"/>
                <w:i/>
                <w:sz w:val="20"/>
                <w:lang w:val="ru-RU"/>
              </w:rPr>
              <w:t>(указать должность лица, подписывающего Договор)</w:t>
            </w:r>
          </w:p>
        </w:tc>
      </w:tr>
      <w:tr w:rsidR="0051673C" w:rsidRPr="00D62ACA" w14:paraId="366F48D5" w14:textId="77777777" w:rsidTr="00A165AD">
        <w:tc>
          <w:tcPr>
            <w:tcW w:w="4961" w:type="dxa"/>
            <w:gridSpan w:val="3"/>
          </w:tcPr>
          <w:p w14:paraId="2FE64A5B"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8B1BE2">
              <w:rPr>
                <w:rFonts w:ascii="Times New Roman" w:hAnsi="Times New Roman" w:cs="Times New Roman"/>
                <w:i/>
                <w:sz w:val="20"/>
                <w:lang w:val="ru-RU"/>
              </w:rPr>
              <w:t>(указать краткое наименование организации и организационно-правовой формы)</w:t>
            </w:r>
          </w:p>
        </w:tc>
        <w:tc>
          <w:tcPr>
            <w:tcW w:w="4956" w:type="dxa"/>
            <w:gridSpan w:val="3"/>
          </w:tcPr>
          <w:p w14:paraId="30BF5010"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8B1BE2">
              <w:rPr>
                <w:rFonts w:ascii="Times New Roman" w:hAnsi="Times New Roman" w:cs="Times New Roman"/>
                <w:i/>
                <w:sz w:val="20"/>
                <w:lang w:val="ru-RU"/>
              </w:rPr>
              <w:t>(указать краткое наименование организации и организационно-правовой формы)</w:t>
            </w:r>
          </w:p>
        </w:tc>
      </w:tr>
      <w:tr w:rsidR="0051673C" w:rsidRPr="00D62ACA" w14:paraId="2B18BF69" w14:textId="77777777" w:rsidTr="00A165AD">
        <w:tc>
          <w:tcPr>
            <w:tcW w:w="4961" w:type="dxa"/>
            <w:gridSpan w:val="3"/>
          </w:tcPr>
          <w:p w14:paraId="6649F71B" w14:textId="77777777" w:rsidR="0051673C" w:rsidRPr="006B4D4B" w:rsidRDefault="0051673C" w:rsidP="00A165AD">
            <w:pPr>
              <w:contextualSpacing/>
              <w:rPr>
                <w:rFonts w:ascii="Times New Roman" w:hAnsi="Times New Roman" w:cs="Times New Roman"/>
                <w:b/>
                <w:bCs/>
                <w:sz w:val="24"/>
                <w:szCs w:val="24"/>
                <w:lang w:val="ru-RU"/>
              </w:rPr>
            </w:pPr>
          </w:p>
        </w:tc>
        <w:tc>
          <w:tcPr>
            <w:tcW w:w="4956" w:type="dxa"/>
            <w:gridSpan w:val="3"/>
          </w:tcPr>
          <w:p w14:paraId="3E99BDF2" w14:textId="77777777" w:rsidR="0051673C" w:rsidRPr="006B4D4B" w:rsidRDefault="0051673C" w:rsidP="00A165AD">
            <w:pPr>
              <w:contextualSpacing/>
              <w:rPr>
                <w:rFonts w:ascii="Times New Roman" w:hAnsi="Times New Roman" w:cs="Times New Roman"/>
                <w:b/>
                <w:bCs/>
                <w:sz w:val="24"/>
                <w:szCs w:val="24"/>
                <w:lang w:val="ru-RU"/>
              </w:rPr>
            </w:pPr>
          </w:p>
        </w:tc>
      </w:tr>
      <w:tr w:rsidR="0051673C" w:rsidRPr="00D62ACA" w14:paraId="44907EBD" w14:textId="77777777" w:rsidTr="00A165AD">
        <w:tc>
          <w:tcPr>
            <w:tcW w:w="2473" w:type="dxa"/>
            <w:gridSpan w:val="2"/>
          </w:tcPr>
          <w:p w14:paraId="6F73F875" w14:textId="77777777" w:rsidR="0051673C" w:rsidRPr="006B4D4B" w:rsidRDefault="0051673C" w:rsidP="00A165AD">
            <w:pPr>
              <w:contextualSpacing/>
              <w:rPr>
                <w:rFonts w:ascii="Times New Roman" w:hAnsi="Times New Roman" w:cs="Times New Roman"/>
                <w:sz w:val="24"/>
                <w:szCs w:val="24"/>
                <w:lang w:val="ru-RU"/>
              </w:rPr>
            </w:pPr>
          </w:p>
        </w:tc>
        <w:tc>
          <w:tcPr>
            <w:tcW w:w="2488" w:type="dxa"/>
          </w:tcPr>
          <w:p w14:paraId="4F0F8E20"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8B1BE2">
              <w:rPr>
                <w:rFonts w:ascii="Times New Roman" w:hAnsi="Times New Roman" w:cs="Times New Roman"/>
                <w:i/>
                <w:sz w:val="20"/>
                <w:lang w:val="ru-RU"/>
              </w:rPr>
              <w:t>(указать ФИО лица, подписывающего Договор)</w:t>
            </w:r>
          </w:p>
        </w:tc>
        <w:tc>
          <w:tcPr>
            <w:tcW w:w="2387" w:type="dxa"/>
            <w:gridSpan w:val="2"/>
          </w:tcPr>
          <w:p w14:paraId="22CC3193" w14:textId="77777777" w:rsidR="0051673C" w:rsidRPr="006B4D4B" w:rsidRDefault="0051673C" w:rsidP="00A165AD">
            <w:pPr>
              <w:contextualSpacing/>
              <w:rPr>
                <w:rFonts w:ascii="Times New Roman" w:hAnsi="Times New Roman" w:cs="Times New Roman"/>
                <w:sz w:val="24"/>
                <w:szCs w:val="24"/>
                <w:lang w:val="ru-RU"/>
              </w:rPr>
            </w:pPr>
          </w:p>
        </w:tc>
        <w:tc>
          <w:tcPr>
            <w:tcW w:w="2569" w:type="dxa"/>
          </w:tcPr>
          <w:p w14:paraId="0E96A6FA"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8B1BE2">
              <w:rPr>
                <w:rFonts w:ascii="Times New Roman" w:hAnsi="Times New Roman" w:cs="Times New Roman"/>
                <w:i/>
                <w:sz w:val="20"/>
                <w:lang w:val="ru-RU"/>
              </w:rPr>
              <w:t>(указать ФИО лица, подписывающего Договор)</w:t>
            </w:r>
          </w:p>
        </w:tc>
      </w:tr>
      <w:tr w:rsidR="0051673C" w:rsidRPr="006B4D4B" w14:paraId="3FBC0735" w14:textId="77777777" w:rsidTr="00A165AD">
        <w:tc>
          <w:tcPr>
            <w:tcW w:w="2473" w:type="dxa"/>
            <w:gridSpan w:val="2"/>
          </w:tcPr>
          <w:p w14:paraId="765B0228" w14:textId="77777777" w:rsidR="0051673C" w:rsidRPr="006B4D4B" w:rsidRDefault="0051673C" w:rsidP="00A165AD">
            <w:pPr>
              <w:contextualSpacing/>
              <w:rPr>
                <w:rFonts w:ascii="Times New Roman" w:hAnsi="Times New Roman" w:cs="Times New Roman"/>
                <w:sz w:val="24"/>
                <w:szCs w:val="24"/>
              </w:rPr>
            </w:pPr>
            <w:r w:rsidRPr="006B4D4B">
              <w:rPr>
                <w:rFonts w:ascii="Times New Roman" w:hAnsi="Times New Roman" w:cs="Times New Roman"/>
                <w:sz w:val="24"/>
                <w:szCs w:val="24"/>
              </w:rPr>
              <w:t>м.п.</w:t>
            </w:r>
          </w:p>
        </w:tc>
        <w:tc>
          <w:tcPr>
            <w:tcW w:w="2488" w:type="dxa"/>
          </w:tcPr>
          <w:p w14:paraId="1C6EAF25" w14:textId="77777777" w:rsidR="0051673C" w:rsidRPr="006B4D4B" w:rsidRDefault="0051673C" w:rsidP="00A165AD">
            <w:pPr>
              <w:contextualSpacing/>
              <w:rPr>
                <w:rFonts w:ascii="Times New Roman" w:hAnsi="Times New Roman" w:cs="Times New Roman"/>
                <w:b/>
                <w:bCs/>
                <w:sz w:val="24"/>
                <w:szCs w:val="24"/>
              </w:rPr>
            </w:pPr>
          </w:p>
        </w:tc>
        <w:tc>
          <w:tcPr>
            <w:tcW w:w="2387" w:type="dxa"/>
            <w:gridSpan w:val="2"/>
          </w:tcPr>
          <w:p w14:paraId="5D41E699" w14:textId="77777777" w:rsidR="0051673C" w:rsidRPr="006B4D4B" w:rsidRDefault="0051673C" w:rsidP="00A165AD">
            <w:pPr>
              <w:contextualSpacing/>
              <w:rPr>
                <w:rFonts w:ascii="Times New Roman" w:hAnsi="Times New Roman" w:cs="Times New Roman"/>
                <w:sz w:val="24"/>
                <w:szCs w:val="24"/>
              </w:rPr>
            </w:pPr>
            <w:r w:rsidRPr="006B4D4B">
              <w:rPr>
                <w:rFonts w:ascii="Times New Roman" w:hAnsi="Times New Roman" w:cs="Times New Roman"/>
                <w:sz w:val="24"/>
                <w:szCs w:val="24"/>
              </w:rPr>
              <w:t>м.п.</w:t>
            </w:r>
          </w:p>
        </w:tc>
        <w:tc>
          <w:tcPr>
            <w:tcW w:w="2569" w:type="dxa"/>
          </w:tcPr>
          <w:p w14:paraId="44385259" w14:textId="77777777" w:rsidR="0051673C" w:rsidRPr="006B4D4B" w:rsidRDefault="0051673C" w:rsidP="00A165AD">
            <w:pPr>
              <w:contextualSpacing/>
              <w:rPr>
                <w:rFonts w:ascii="Times New Roman" w:hAnsi="Times New Roman" w:cs="Times New Roman"/>
                <w:b/>
                <w:bCs/>
                <w:sz w:val="24"/>
                <w:szCs w:val="24"/>
              </w:rPr>
            </w:pPr>
          </w:p>
        </w:tc>
      </w:tr>
    </w:tbl>
    <w:p w14:paraId="2B6D6528" w14:textId="77777777" w:rsidR="0051673C" w:rsidRPr="00C92F07" w:rsidRDefault="0051673C" w:rsidP="0051673C">
      <w:pPr>
        <w:rPr>
          <w:rFonts w:ascii="Times New Roman" w:hAnsi="Times New Roman" w:cs="Times New Roman"/>
          <w:color w:val="000000"/>
          <w:sz w:val="24"/>
          <w:szCs w:val="24"/>
        </w:rPr>
      </w:pPr>
      <w:r w:rsidRPr="00C92F07">
        <w:rPr>
          <w:rFonts w:ascii="Times New Roman" w:hAnsi="Times New Roman" w:cs="Times New Roman"/>
          <w:color w:val="000000"/>
          <w:sz w:val="24"/>
          <w:szCs w:val="24"/>
        </w:rPr>
        <w:br w:type="page"/>
      </w:r>
    </w:p>
    <w:p w14:paraId="1ECE6E66" w14:textId="77777777" w:rsidR="0051673C" w:rsidRPr="000D2F56"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u w:val="single"/>
        </w:rPr>
      </w:pPr>
      <w:r w:rsidRPr="00C92F07">
        <w:rPr>
          <w:rFonts w:ascii="Times New Roman" w:hAnsi="Times New Roman" w:cs="Times New Roman"/>
          <w:b/>
          <w:sz w:val="24"/>
          <w:szCs w:val="24"/>
        </w:rPr>
        <w:t>ФОРМ</w:t>
      </w:r>
      <w:r>
        <w:rPr>
          <w:rFonts w:ascii="Times New Roman" w:hAnsi="Times New Roman" w:cs="Times New Roman"/>
          <w:b/>
          <w:sz w:val="24"/>
          <w:szCs w:val="24"/>
        </w:rPr>
        <w:t>А</w:t>
      </w:r>
      <w:r w:rsidRPr="00C92F07">
        <w:rPr>
          <w:rFonts w:ascii="Times New Roman" w:hAnsi="Times New Roman" w:cs="Times New Roman"/>
          <w:b/>
          <w:sz w:val="24"/>
          <w:szCs w:val="24"/>
        </w:rPr>
        <w:t xml:space="preserve"> ДОГОВОРА КУПЛИ-ПРОДАЖИ</w:t>
      </w:r>
      <w:bookmarkStart w:id="41" w:name="_Toc229476289"/>
      <w:bookmarkStart w:id="42" w:name="_Toc230144070"/>
      <w:bookmarkEnd w:id="39"/>
      <w:bookmarkEnd w:id="40"/>
      <w:bookmarkEnd w:id="41"/>
      <w:bookmarkEnd w:id="42"/>
    </w:p>
    <w:p w14:paraId="706E01BD" w14:textId="77777777" w:rsidR="0051673C" w:rsidRDefault="0051673C" w:rsidP="00833EE0">
      <w:pPr>
        <w:keepNext/>
        <w:jc w:val="center"/>
        <w:outlineLvl w:val="7"/>
        <w:rPr>
          <w:rFonts w:ascii="Times New Roman" w:eastAsia="Calibri" w:hAnsi="Times New Roman" w:cs="Times New Roman"/>
          <w:b/>
          <w:bCs/>
          <w:sz w:val="24"/>
          <w:szCs w:val="24"/>
          <w:lang w:val="ru-RU"/>
        </w:rPr>
      </w:pPr>
      <w:r w:rsidRPr="000D2F56">
        <w:rPr>
          <w:rFonts w:ascii="Times New Roman" w:eastAsia="Calibri" w:hAnsi="Times New Roman" w:cs="Times New Roman"/>
          <w:b/>
          <w:bCs/>
          <w:sz w:val="24"/>
          <w:szCs w:val="24"/>
        </w:rPr>
        <w:t xml:space="preserve">Договор купли-продажи </w:t>
      </w:r>
      <w:r w:rsidR="00833EE0">
        <w:rPr>
          <w:rFonts w:ascii="Times New Roman" w:eastAsia="Calibri" w:hAnsi="Times New Roman" w:cs="Times New Roman"/>
          <w:b/>
          <w:bCs/>
          <w:sz w:val="24"/>
          <w:szCs w:val="24"/>
          <w:lang w:val="ru-RU"/>
        </w:rPr>
        <w:t>акций</w:t>
      </w:r>
    </w:p>
    <w:p w14:paraId="2B7D3987" w14:textId="77777777" w:rsidR="00556E2C" w:rsidRPr="0051673C" w:rsidRDefault="00556E2C" w:rsidP="00556E2C">
      <w:pPr>
        <w:keepNext/>
        <w:outlineLvl w:val="7"/>
        <w:rPr>
          <w:rFonts w:ascii="Times New Roman" w:eastAsia="Calibri" w:hAnsi="Times New Roman" w:cs="Times New Roman"/>
          <w:color w:val="000000"/>
          <w:sz w:val="24"/>
          <w:szCs w:val="24"/>
          <w:lang w:val="ru-RU"/>
        </w:rPr>
        <w:sectPr w:rsidR="00556E2C" w:rsidRPr="0051673C" w:rsidSect="00556E2C">
          <w:headerReference w:type="even" r:id="rId27"/>
          <w:footerReference w:type="first" r:id="rId28"/>
          <w:type w:val="continuous"/>
          <w:pgSz w:w="11906" w:h="16838"/>
          <w:pgMar w:top="1134" w:right="567" w:bottom="1134" w:left="1134" w:header="709" w:footer="709" w:gutter="0"/>
          <w:cols w:space="720"/>
        </w:sectPr>
      </w:pPr>
    </w:p>
    <w:p w14:paraId="7E14BB1E" w14:textId="324FFD25" w:rsidR="0051673C" w:rsidRPr="0051673C" w:rsidRDefault="0051673C" w:rsidP="00373BF8">
      <w:pPr>
        <w:rPr>
          <w:lang w:val="ru-RU"/>
        </w:rPr>
      </w:pPr>
      <w:r w:rsidRPr="0051673C">
        <w:rPr>
          <w:lang w:val="ru-RU"/>
        </w:rPr>
        <w:t>г.</w:t>
      </w:r>
      <w:r w:rsidRPr="000D2F56">
        <w:t> </w:t>
      </w:r>
      <w:r w:rsidR="00373BF8">
        <w:rPr>
          <w:lang w:val="ru-RU"/>
        </w:rPr>
        <w:t>______________</w:t>
      </w:r>
    </w:p>
    <w:p w14:paraId="7C5B6E3F" w14:textId="77777777" w:rsidR="00556E2C" w:rsidRDefault="0051673C" w:rsidP="00556E2C">
      <w:pPr>
        <w:ind w:right="-84"/>
        <w:jc w:val="right"/>
        <w:rPr>
          <w:rFonts w:ascii="Times New Roman" w:eastAsia="Calibri" w:hAnsi="Times New Roman" w:cs="Times New Roman"/>
          <w:color w:val="000000"/>
          <w:sz w:val="24"/>
          <w:szCs w:val="24"/>
          <w:lang w:val="ru-RU"/>
        </w:rPr>
        <w:sectPr w:rsidR="00556E2C" w:rsidSect="00556E2C">
          <w:headerReference w:type="even" r:id="rId29"/>
          <w:footerReference w:type="first" r:id="rId30"/>
          <w:type w:val="continuous"/>
          <w:pgSz w:w="11906" w:h="16838"/>
          <w:pgMar w:top="1134" w:right="567" w:bottom="1134" w:left="1134" w:header="709" w:footer="709" w:gutter="0"/>
          <w:cols w:num="2" w:space="708"/>
        </w:sectPr>
      </w:pPr>
      <w:r w:rsidRPr="0051673C">
        <w:rPr>
          <w:rFonts w:ascii="Times New Roman" w:eastAsia="Calibri" w:hAnsi="Times New Roman" w:cs="Times New Roman"/>
          <w:color w:val="000000"/>
          <w:sz w:val="24"/>
          <w:szCs w:val="24"/>
          <w:lang w:val="ru-RU"/>
        </w:rPr>
        <w:t>«___» _____________ 20__ г.</w:t>
      </w:r>
    </w:p>
    <w:p w14:paraId="5AA16CEF" w14:textId="77777777" w:rsidR="009E5138" w:rsidRDefault="009E5138" w:rsidP="00556E2C">
      <w:pPr>
        <w:ind w:right="-84"/>
        <w:rPr>
          <w:rFonts w:ascii="Times New Roman" w:eastAsia="Calibri" w:hAnsi="Times New Roman" w:cs="Times New Roman"/>
          <w:color w:val="000000"/>
          <w:sz w:val="24"/>
          <w:szCs w:val="24"/>
          <w:lang w:val="ru-RU"/>
        </w:rPr>
      </w:pPr>
    </w:p>
    <w:p w14:paraId="79B8564C" w14:textId="640D0326" w:rsidR="006B7AAE" w:rsidRPr="0075564D" w:rsidRDefault="00424A83" w:rsidP="006B7AAE">
      <w:pPr>
        <w:ind w:firstLine="709"/>
        <w:jc w:val="both"/>
        <w:rPr>
          <w:rFonts w:ascii="Times New Roman" w:eastAsia="Calibri" w:hAnsi="Times New Roman" w:cs="Times New Roman"/>
          <w:color w:val="000000"/>
          <w:spacing w:val="-6"/>
          <w:sz w:val="24"/>
          <w:szCs w:val="24"/>
          <w:lang w:val="ru-RU"/>
        </w:rPr>
      </w:pPr>
      <w:r>
        <w:rPr>
          <w:rFonts w:ascii="Times New Roman" w:eastAsia="Calibri" w:hAnsi="Times New Roman" w:cs="Times New Roman"/>
          <w:b/>
          <w:spacing w:val="-6"/>
          <w:sz w:val="24"/>
          <w:szCs w:val="24"/>
          <w:lang w:val="ru-RU"/>
        </w:rPr>
        <w:t xml:space="preserve">Акционерное общество «Российская электроника» </w:t>
      </w:r>
      <w:r w:rsidRPr="00324882">
        <w:rPr>
          <w:rFonts w:ascii="Times New Roman" w:eastAsia="Calibri" w:hAnsi="Times New Roman" w:cs="Times New Roman"/>
          <w:b/>
          <w:color w:val="000000"/>
          <w:spacing w:val="-6"/>
          <w:sz w:val="24"/>
          <w:szCs w:val="24"/>
          <w:lang w:val="ru-RU"/>
        </w:rPr>
        <w:t>(</w:t>
      </w:r>
      <w:r>
        <w:rPr>
          <w:rFonts w:ascii="Times New Roman" w:eastAsia="Calibri" w:hAnsi="Times New Roman" w:cs="Times New Roman"/>
          <w:b/>
          <w:spacing w:val="-6"/>
          <w:sz w:val="24"/>
          <w:szCs w:val="24"/>
          <w:lang w:val="ru-RU"/>
        </w:rPr>
        <w:t>АО «Росэлектроника»</w:t>
      </w:r>
      <w:r w:rsidRPr="00324882">
        <w:rPr>
          <w:rFonts w:ascii="Times New Roman" w:eastAsia="Calibri" w:hAnsi="Times New Roman" w:cs="Times New Roman"/>
          <w:b/>
          <w:color w:val="000000"/>
          <w:spacing w:val="-6"/>
          <w:sz w:val="24"/>
          <w:szCs w:val="24"/>
          <w:lang w:val="ru-RU"/>
        </w:rPr>
        <w:t>)</w:t>
      </w:r>
      <w:r w:rsidR="006B7AAE" w:rsidRPr="0075564D">
        <w:rPr>
          <w:rFonts w:ascii="Times New Roman" w:eastAsia="Calibri" w:hAnsi="Times New Roman" w:cs="Times New Roman"/>
          <w:color w:val="000000"/>
          <w:spacing w:val="-6"/>
          <w:sz w:val="24"/>
          <w:szCs w:val="24"/>
          <w:lang w:val="ru-RU"/>
        </w:rPr>
        <w:t xml:space="preserve">, именуемое в дальнейшем «Продавец», в лице </w:t>
      </w:r>
      <w:r w:rsidR="006B7AAE" w:rsidRPr="0075564D">
        <w:rPr>
          <w:rFonts w:ascii="Times New Roman" w:eastAsia="Calibri" w:hAnsi="Times New Roman" w:cs="Times New Roman"/>
          <w:spacing w:val="-6"/>
          <w:sz w:val="24"/>
          <w:szCs w:val="24"/>
          <w:lang w:val="ru-RU"/>
        </w:rPr>
        <w:t>__________</w:t>
      </w:r>
      <w:r w:rsidR="006B7AAE" w:rsidRPr="0075564D">
        <w:rPr>
          <w:rFonts w:ascii="Times New Roman" w:eastAsia="Calibri" w:hAnsi="Times New Roman" w:cs="Times New Roman"/>
          <w:color w:val="000000"/>
          <w:spacing w:val="-6"/>
          <w:sz w:val="24"/>
          <w:szCs w:val="24"/>
          <w:lang w:val="ru-RU"/>
        </w:rPr>
        <w:t xml:space="preserve">, действующего на основании </w:t>
      </w:r>
      <w:r w:rsidR="006B7AAE" w:rsidRPr="0075564D">
        <w:rPr>
          <w:rFonts w:ascii="Times New Roman" w:eastAsia="Calibri" w:hAnsi="Times New Roman" w:cs="Times New Roman"/>
          <w:spacing w:val="-6"/>
          <w:sz w:val="24"/>
          <w:szCs w:val="24"/>
          <w:lang w:val="ru-RU"/>
        </w:rPr>
        <w:t>__________</w:t>
      </w:r>
      <w:r w:rsidR="006B7AAE" w:rsidRPr="0075564D">
        <w:rPr>
          <w:rFonts w:ascii="Times New Roman" w:eastAsia="Calibri" w:hAnsi="Times New Roman" w:cs="Times New Roman"/>
          <w:color w:val="000000"/>
          <w:spacing w:val="-6"/>
          <w:sz w:val="24"/>
          <w:szCs w:val="24"/>
          <w:lang w:val="ru-RU"/>
        </w:rPr>
        <w:t xml:space="preserve">, с одной стороны, и </w:t>
      </w:r>
    </w:p>
    <w:p w14:paraId="2FD39048" w14:textId="77777777" w:rsidR="006B7AAE" w:rsidRPr="0075564D" w:rsidRDefault="006B7AAE" w:rsidP="006B7AAE">
      <w:pPr>
        <w:ind w:firstLine="709"/>
        <w:jc w:val="both"/>
        <w:rPr>
          <w:rFonts w:ascii="Times New Roman" w:eastAsia="Calibri" w:hAnsi="Times New Roman" w:cs="Times New Roman"/>
          <w:color w:val="000000"/>
          <w:spacing w:val="-6"/>
          <w:sz w:val="24"/>
          <w:szCs w:val="24"/>
          <w:lang w:val="ru-RU"/>
        </w:rPr>
      </w:pPr>
      <w:r w:rsidRPr="0075564D">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75564D">
        <w:rPr>
          <w:rFonts w:ascii="Times New Roman" w:eastAsia="Calibri" w:hAnsi="Times New Roman" w:cs="Times New Roman"/>
          <w:b/>
          <w:color w:val="000000"/>
          <w:spacing w:val="-6"/>
          <w:sz w:val="24"/>
          <w:szCs w:val="24"/>
          <w:lang w:val="ru-RU"/>
        </w:rPr>
        <w:t>(</w:t>
      </w:r>
      <w:r w:rsidRPr="0075564D">
        <w:rPr>
          <w:rFonts w:ascii="Times New Roman" w:eastAsia="Calibri" w:hAnsi="Times New Roman" w:cs="Times New Roman"/>
          <w:b/>
          <w:spacing w:val="-6"/>
          <w:sz w:val="24"/>
          <w:szCs w:val="24"/>
          <w:lang w:val="ru-RU"/>
        </w:rPr>
        <w:t>__________</w:t>
      </w:r>
      <w:r w:rsidRPr="0075564D">
        <w:rPr>
          <w:rFonts w:ascii="Times New Roman" w:eastAsia="Calibri" w:hAnsi="Times New Roman" w:cs="Times New Roman"/>
          <w:b/>
          <w:color w:val="000000"/>
          <w:spacing w:val="-6"/>
          <w:sz w:val="24"/>
          <w:szCs w:val="24"/>
          <w:lang w:val="ru-RU"/>
        </w:rPr>
        <w:t>)</w:t>
      </w:r>
      <w:r w:rsidRPr="0075564D">
        <w:rPr>
          <w:rFonts w:ascii="Times New Roman" w:eastAsia="Calibri" w:hAnsi="Times New Roman" w:cs="Times New Roman"/>
          <w:color w:val="000000"/>
          <w:spacing w:val="-6"/>
          <w:sz w:val="24"/>
          <w:szCs w:val="24"/>
          <w:lang w:val="ru-RU"/>
        </w:rPr>
        <w:t xml:space="preserve"> </w:t>
      </w:r>
      <w:r w:rsidRPr="0075564D">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75564D">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действующего на основании </w:t>
      </w:r>
      <w:r w:rsidRPr="0075564D">
        <w:rPr>
          <w:rFonts w:ascii="Times New Roman" w:eastAsia="Calibri" w:hAnsi="Times New Roman" w:cs="Times New Roman"/>
          <w:spacing w:val="-6"/>
          <w:sz w:val="24"/>
          <w:szCs w:val="24"/>
          <w:lang w:val="ru-RU"/>
        </w:rPr>
        <w:t>__________</w:t>
      </w:r>
      <w:r w:rsidRPr="0075564D">
        <w:rPr>
          <w:rFonts w:ascii="Times New Roman" w:eastAsia="Calibri" w:hAnsi="Times New Roman" w:cs="Times New Roman"/>
          <w:color w:val="000000"/>
          <w:spacing w:val="-6"/>
          <w:sz w:val="24"/>
          <w:szCs w:val="24"/>
          <w:lang w:val="ru-RU"/>
        </w:rPr>
        <w:t xml:space="preserve">, с другой стороны, при совместном упоминании в дальнейшем именуемые «Стороны», заключили настоящий </w:t>
      </w:r>
      <w:r>
        <w:rPr>
          <w:rFonts w:ascii="Times New Roman" w:eastAsia="Calibri" w:hAnsi="Times New Roman" w:cs="Times New Roman"/>
          <w:color w:val="000000"/>
          <w:spacing w:val="-6"/>
          <w:sz w:val="24"/>
          <w:szCs w:val="24"/>
          <w:lang w:val="ru-RU"/>
        </w:rPr>
        <w:t>д</w:t>
      </w:r>
      <w:r w:rsidRPr="0075564D">
        <w:rPr>
          <w:rFonts w:ascii="Times New Roman" w:eastAsia="Calibri" w:hAnsi="Times New Roman" w:cs="Times New Roman"/>
          <w:color w:val="000000"/>
          <w:spacing w:val="-6"/>
          <w:sz w:val="24"/>
          <w:szCs w:val="24"/>
          <w:lang w:val="ru-RU"/>
        </w:rPr>
        <w:t>оговор (далее</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75564D">
        <w:rPr>
          <w:rFonts w:ascii="Times New Roman" w:eastAsia="Calibri" w:hAnsi="Times New Roman" w:cs="Times New Roman"/>
          <w:color w:val="000000"/>
          <w:spacing w:val="-6"/>
          <w:sz w:val="24"/>
          <w:szCs w:val="24"/>
          <w:lang w:val="ru-RU"/>
        </w:rPr>
        <w:t>Договор) о нижеследующем:</w:t>
      </w:r>
    </w:p>
    <w:p w14:paraId="2F5A10C2" w14:textId="2E09555E" w:rsidR="009E5138" w:rsidRPr="00655427" w:rsidRDefault="009E5138" w:rsidP="00655427">
      <w:pPr>
        <w:pStyle w:val="a6"/>
        <w:numPr>
          <w:ilvl w:val="0"/>
          <w:numId w:val="39"/>
        </w:numPr>
        <w:adjustRightInd w:val="0"/>
        <w:spacing w:before="240" w:after="120" w:line="240" w:lineRule="auto"/>
        <w:ind w:left="0" w:firstLine="0"/>
        <w:contextualSpacing w:val="0"/>
        <w:jc w:val="center"/>
        <w:rPr>
          <w:rFonts w:ascii="Times New Roman" w:eastAsia="Times New Roman" w:hAnsi="Times New Roman" w:cs="Times New Roman"/>
          <w:b/>
          <w:color w:val="000000"/>
          <w:sz w:val="24"/>
          <w:szCs w:val="24"/>
          <w:lang w:eastAsia="ru-RU"/>
        </w:rPr>
      </w:pPr>
      <w:r w:rsidRPr="00655427">
        <w:rPr>
          <w:rFonts w:ascii="Times New Roman" w:eastAsia="Times New Roman" w:hAnsi="Times New Roman" w:cs="Times New Roman"/>
          <w:b/>
          <w:color w:val="000000"/>
          <w:sz w:val="24"/>
          <w:szCs w:val="24"/>
          <w:lang w:eastAsia="ru-RU"/>
        </w:rPr>
        <w:t>Предмет Договора</w:t>
      </w:r>
      <w:r w:rsidR="008B1BE2">
        <w:rPr>
          <w:rFonts w:ascii="Times New Roman" w:eastAsia="Times New Roman" w:hAnsi="Times New Roman" w:cs="Times New Roman"/>
          <w:b/>
          <w:color w:val="000000"/>
          <w:sz w:val="24"/>
          <w:szCs w:val="24"/>
          <w:lang w:eastAsia="ru-RU"/>
        </w:rPr>
        <w:t>.</w:t>
      </w:r>
    </w:p>
    <w:p w14:paraId="2D41A876" w14:textId="758F394B" w:rsidR="009E5138" w:rsidRPr="00655427" w:rsidRDefault="007F2A88" w:rsidP="005C1A0F">
      <w:pPr>
        <w:pStyle w:val="a6"/>
        <w:numPr>
          <w:ilvl w:val="1"/>
          <w:numId w:val="46"/>
        </w:numPr>
        <w:spacing w:after="0" w:line="240" w:lineRule="auto"/>
        <w:ind w:left="0" w:firstLine="709"/>
        <w:jc w:val="both"/>
        <w:rPr>
          <w:rFonts w:ascii="Times New Roman" w:eastAsia="Times New Roman" w:hAnsi="Times New Roman" w:cs="Times New Roman"/>
          <w:color w:val="000000"/>
          <w:spacing w:val="-6"/>
          <w:sz w:val="24"/>
          <w:szCs w:val="24"/>
          <w:lang w:eastAsia="ru-RU"/>
        </w:rPr>
      </w:pPr>
      <w:bookmarkStart w:id="43" w:name="_Hlk141781415"/>
      <w:r w:rsidRPr="00794548">
        <w:rPr>
          <w:rFonts w:ascii="Times New Roman" w:hAnsi="Times New Roman" w:cs="Times New Roman"/>
          <w:spacing w:val="-6"/>
          <w:sz w:val="24"/>
          <w:szCs w:val="24"/>
        </w:rPr>
        <w:t xml:space="preserve">На основании </w:t>
      </w:r>
      <w:r w:rsidRPr="00D0550E">
        <w:rPr>
          <w:rFonts w:ascii="Times New Roman" w:hAnsi="Times New Roman" w:cs="Times New Roman"/>
          <w:spacing w:val="-6"/>
          <w:sz w:val="24"/>
          <w:szCs w:val="24"/>
        </w:rPr>
        <w:t>Протокола об итогах продажи посредством публичного предложения от</w:t>
      </w:r>
      <w:r>
        <w:rPr>
          <w:rFonts w:ascii="Times New Roman" w:hAnsi="Times New Roman" w:cs="Times New Roman"/>
          <w:spacing w:val="-6"/>
          <w:sz w:val="24"/>
          <w:szCs w:val="24"/>
        </w:rPr>
        <w:t> </w:t>
      </w:r>
      <w:r w:rsidRPr="00D0550E">
        <w:rPr>
          <w:rFonts w:ascii="Times New Roman" w:hAnsi="Times New Roman" w:cs="Times New Roman"/>
          <w:spacing w:val="-6"/>
          <w:sz w:val="24"/>
          <w:szCs w:val="24"/>
        </w:rPr>
        <w:t>__.__.</w:t>
      </w:r>
      <w:r w:rsidRPr="00D0550E">
        <w:rPr>
          <w:rFonts w:ascii="Times New Roman" w:hAnsi="Times New Roman" w:cs="Times New Roman"/>
          <w:snapToGrid w:val="0"/>
          <w:spacing w:val="-6"/>
          <w:sz w:val="24"/>
          <w:szCs w:val="24"/>
        </w:rPr>
        <w:t>___</w:t>
      </w:r>
      <w:r w:rsidRPr="00D0550E">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 ______ (далее – Продажа) </w:t>
      </w:r>
      <w:bookmarkEnd w:id="43"/>
      <w:r w:rsidR="009E5138" w:rsidRPr="00655427">
        <w:rPr>
          <w:rFonts w:ascii="Times New Roman" w:eastAsia="Times New Roman" w:hAnsi="Times New Roman" w:cs="Times New Roman"/>
          <w:color w:val="000000"/>
          <w:spacing w:val="-6"/>
          <w:sz w:val="24"/>
          <w:szCs w:val="24"/>
          <w:lang w:eastAsia="ru-RU"/>
        </w:rPr>
        <w:t xml:space="preserve">Продавец продает принадлежащие ему </w:t>
      </w:r>
      <w:r w:rsidR="008E7508">
        <w:rPr>
          <w:rFonts w:ascii="Times New Roman" w:eastAsia="Times New Roman" w:hAnsi="Times New Roman" w:cs="Times New Roman"/>
          <w:color w:val="000000"/>
          <w:spacing w:val="-6"/>
          <w:sz w:val="24"/>
          <w:szCs w:val="24"/>
          <w:lang w:eastAsia="ru-RU"/>
        </w:rPr>
        <w:t xml:space="preserve">на праве собственности </w:t>
      </w:r>
      <w:r w:rsidR="00613E1C">
        <w:rPr>
          <w:rFonts w:ascii="Times New Roman" w:eastAsia="Times New Roman" w:hAnsi="Times New Roman" w:cs="Times New Roman"/>
          <w:color w:val="000000"/>
          <w:spacing w:val="-6"/>
          <w:sz w:val="24"/>
          <w:szCs w:val="24"/>
          <w:lang w:eastAsia="ru-RU"/>
        </w:rPr>
        <w:t>обыкновенные именные</w:t>
      </w:r>
      <w:r w:rsidR="00613E1C" w:rsidRPr="00324882">
        <w:rPr>
          <w:rFonts w:ascii="Times New Roman" w:eastAsia="Times New Roman" w:hAnsi="Times New Roman" w:cs="Times New Roman"/>
          <w:color w:val="000000"/>
          <w:spacing w:val="-6"/>
          <w:sz w:val="24"/>
          <w:szCs w:val="24"/>
          <w:lang w:eastAsia="ru-RU"/>
        </w:rPr>
        <w:t xml:space="preserve"> акции </w:t>
      </w:r>
      <w:r w:rsidR="00613E1C" w:rsidRPr="000648C1">
        <w:rPr>
          <w:rFonts w:ascii="Times New Roman" w:eastAsia="Calibri" w:hAnsi="Times New Roman" w:cs="Times New Roman"/>
          <w:bCs/>
          <w:spacing w:val="-6"/>
          <w:sz w:val="24"/>
          <w:szCs w:val="24"/>
          <w:lang w:eastAsia="ru-RU"/>
        </w:rPr>
        <w:t>Акционерно</w:t>
      </w:r>
      <w:r w:rsidR="00613E1C">
        <w:rPr>
          <w:rFonts w:ascii="Times New Roman" w:eastAsia="Calibri" w:hAnsi="Times New Roman" w:cs="Times New Roman"/>
          <w:bCs/>
          <w:spacing w:val="-6"/>
          <w:sz w:val="24"/>
          <w:szCs w:val="24"/>
          <w:lang w:eastAsia="ru-RU"/>
        </w:rPr>
        <w:t>го</w:t>
      </w:r>
      <w:r w:rsidR="00613E1C" w:rsidRPr="000648C1">
        <w:rPr>
          <w:rFonts w:ascii="Times New Roman" w:eastAsia="Calibri" w:hAnsi="Times New Roman" w:cs="Times New Roman"/>
          <w:bCs/>
          <w:spacing w:val="-6"/>
          <w:sz w:val="24"/>
          <w:szCs w:val="24"/>
          <w:lang w:eastAsia="ru-RU"/>
        </w:rPr>
        <w:t xml:space="preserve"> обществ</w:t>
      </w:r>
      <w:r w:rsidR="00613E1C">
        <w:rPr>
          <w:rFonts w:ascii="Times New Roman" w:eastAsia="Calibri" w:hAnsi="Times New Roman" w:cs="Times New Roman"/>
          <w:bCs/>
          <w:spacing w:val="-6"/>
          <w:sz w:val="24"/>
          <w:szCs w:val="24"/>
          <w:lang w:eastAsia="ru-RU"/>
        </w:rPr>
        <w:t>а</w:t>
      </w:r>
      <w:r w:rsidR="00613E1C" w:rsidRPr="000648C1">
        <w:rPr>
          <w:rFonts w:ascii="Times New Roman" w:eastAsia="Calibri" w:hAnsi="Times New Roman" w:cs="Times New Roman"/>
          <w:bCs/>
          <w:spacing w:val="-6"/>
          <w:sz w:val="24"/>
          <w:szCs w:val="24"/>
          <w:lang w:eastAsia="ru-RU"/>
        </w:rPr>
        <w:t xml:space="preserve"> «Научно-исследовательский институт промышленного телевидения «Растр»</w:t>
      </w:r>
      <w:r w:rsidR="00613E1C">
        <w:rPr>
          <w:rFonts w:ascii="Times New Roman" w:eastAsia="Calibri" w:hAnsi="Times New Roman" w:cs="Times New Roman"/>
          <w:bCs/>
          <w:spacing w:val="-6"/>
          <w:sz w:val="24"/>
          <w:szCs w:val="24"/>
          <w:lang w:eastAsia="ru-RU"/>
        </w:rPr>
        <w:t xml:space="preserve"> (АО «НИИПТ «Растр»)</w:t>
      </w:r>
      <w:r w:rsidR="00613E1C" w:rsidRPr="000648C1">
        <w:rPr>
          <w:rFonts w:ascii="Times New Roman" w:eastAsia="Times New Roman" w:hAnsi="Times New Roman" w:cs="Times New Roman"/>
          <w:color w:val="000000"/>
          <w:spacing w:val="-6"/>
          <w:sz w:val="24"/>
          <w:szCs w:val="24"/>
          <w:lang w:eastAsia="ru-RU"/>
        </w:rPr>
        <w:t xml:space="preserve">, в количестве </w:t>
      </w:r>
      <w:r w:rsidR="00613E1C">
        <w:rPr>
          <w:rFonts w:ascii="Times New Roman" w:eastAsia="Times New Roman" w:hAnsi="Times New Roman" w:cs="Times New Roman"/>
          <w:color w:val="000000"/>
          <w:spacing w:val="-6"/>
          <w:sz w:val="24"/>
          <w:szCs w:val="24"/>
          <w:lang w:eastAsia="ru-RU"/>
        </w:rPr>
        <w:t xml:space="preserve">16 382 </w:t>
      </w:r>
      <w:r w:rsidR="00613E1C" w:rsidRPr="000648C1">
        <w:rPr>
          <w:rFonts w:ascii="Times New Roman" w:eastAsia="Times New Roman" w:hAnsi="Times New Roman" w:cs="Times New Roman"/>
          <w:color w:val="000000"/>
          <w:spacing w:val="-6"/>
          <w:sz w:val="24"/>
          <w:szCs w:val="24"/>
          <w:lang w:eastAsia="ru-RU"/>
        </w:rPr>
        <w:t>штук</w:t>
      </w:r>
      <w:r w:rsidR="00613E1C">
        <w:rPr>
          <w:rFonts w:ascii="Times New Roman" w:eastAsia="Times New Roman" w:hAnsi="Times New Roman" w:cs="Times New Roman"/>
          <w:color w:val="000000"/>
          <w:spacing w:val="-6"/>
          <w:sz w:val="24"/>
          <w:szCs w:val="24"/>
          <w:lang w:eastAsia="ru-RU"/>
        </w:rPr>
        <w:t>и</w:t>
      </w:r>
      <w:r w:rsidR="00613E1C" w:rsidRPr="000648C1">
        <w:rPr>
          <w:rFonts w:ascii="Times New Roman" w:eastAsia="Times New Roman" w:hAnsi="Times New Roman" w:cs="Times New Roman"/>
          <w:color w:val="000000"/>
          <w:spacing w:val="-6"/>
          <w:sz w:val="24"/>
          <w:szCs w:val="24"/>
          <w:lang w:eastAsia="ru-RU"/>
        </w:rPr>
        <w:t xml:space="preserve">, что составляет </w:t>
      </w:r>
      <w:r w:rsidR="00613E1C">
        <w:rPr>
          <w:rFonts w:ascii="Times New Roman" w:eastAsia="Times New Roman" w:hAnsi="Times New Roman" w:cs="Times New Roman"/>
          <w:color w:val="000000"/>
          <w:spacing w:val="-6"/>
          <w:sz w:val="24"/>
          <w:szCs w:val="24"/>
          <w:lang w:eastAsia="ru-RU"/>
        </w:rPr>
        <w:t>100</w:t>
      </w:r>
      <w:r w:rsidR="00613E1C" w:rsidRPr="000648C1">
        <w:rPr>
          <w:rFonts w:ascii="Times New Roman" w:eastAsia="Times New Roman" w:hAnsi="Times New Roman" w:cs="Times New Roman"/>
          <w:color w:val="000000"/>
          <w:spacing w:val="-6"/>
          <w:sz w:val="24"/>
          <w:szCs w:val="24"/>
          <w:lang w:eastAsia="ru-RU"/>
        </w:rPr>
        <w:t xml:space="preserve">% уставного капитала </w:t>
      </w:r>
      <w:r w:rsidR="00613E1C">
        <w:rPr>
          <w:rFonts w:ascii="Times New Roman" w:eastAsia="Times New Roman" w:hAnsi="Times New Roman" w:cs="Times New Roman"/>
          <w:color w:val="000000"/>
          <w:spacing w:val="-6"/>
          <w:sz w:val="24"/>
          <w:szCs w:val="24"/>
          <w:lang w:eastAsia="ru-RU"/>
        </w:rPr>
        <w:t>АО</w:t>
      </w:r>
      <w:r w:rsidR="00613E1C" w:rsidRPr="000648C1">
        <w:rPr>
          <w:rFonts w:ascii="Times New Roman" w:eastAsia="Times New Roman" w:hAnsi="Times New Roman" w:cs="Times New Roman"/>
          <w:color w:val="000000"/>
          <w:spacing w:val="-6"/>
          <w:sz w:val="24"/>
          <w:szCs w:val="24"/>
          <w:lang w:eastAsia="ru-RU"/>
        </w:rPr>
        <w:t> «</w:t>
      </w:r>
      <w:r w:rsidR="00613E1C">
        <w:rPr>
          <w:rFonts w:ascii="Times New Roman" w:eastAsia="Times New Roman" w:hAnsi="Times New Roman" w:cs="Times New Roman"/>
          <w:color w:val="000000"/>
          <w:spacing w:val="-6"/>
          <w:sz w:val="24"/>
          <w:szCs w:val="24"/>
          <w:lang w:eastAsia="ru-RU"/>
        </w:rPr>
        <w:t>НИИПТ «Растр</w:t>
      </w:r>
      <w:r w:rsidR="00613E1C" w:rsidRPr="000648C1">
        <w:rPr>
          <w:rFonts w:ascii="Times New Roman" w:eastAsia="Times New Roman" w:hAnsi="Times New Roman" w:cs="Times New Roman"/>
          <w:color w:val="000000"/>
          <w:spacing w:val="-6"/>
          <w:sz w:val="24"/>
          <w:szCs w:val="24"/>
          <w:lang w:eastAsia="ru-RU"/>
        </w:rPr>
        <w:t>»</w:t>
      </w:r>
      <w:r w:rsidR="00613E1C" w:rsidRPr="00655427">
        <w:rPr>
          <w:rFonts w:ascii="Times New Roman" w:eastAsia="Times New Roman" w:hAnsi="Times New Roman" w:cs="Times New Roman"/>
          <w:color w:val="000000"/>
          <w:spacing w:val="-6"/>
          <w:sz w:val="24"/>
          <w:szCs w:val="24"/>
          <w:lang w:eastAsia="ru-RU"/>
        </w:rPr>
        <w:t xml:space="preserve"> </w:t>
      </w:r>
      <w:r w:rsidR="009E5138" w:rsidRPr="00655427">
        <w:rPr>
          <w:rFonts w:ascii="Times New Roman" w:eastAsia="Times New Roman" w:hAnsi="Times New Roman" w:cs="Times New Roman"/>
          <w:color w:val="000000"/>
          <w:spacing w:val="-6"/>
          <w:sz w:val="24"/>
          <w:szCs w:val="24"/>
          <w:lang w:eastAsia="ru-RU"/>
        </w:rPr>
        <w:t>(</w:t>
      </w:r>
      <w:r w:rsidR="009E5138" w:rsidRPr="00655427">
        <w:rPr>
          <w:rFonts w:ascii="Times New Roman" w:eastAsia="Times New Roman" w:hAnsi="Times New Roman" w:cs="Times New Roman"/>
          <w:snapToGrid w:val="0"/>
          <w:color w:val="0D0D0D"/>
          <w:spacing w:val="-6"/>
          <w:sz w:val="24"/>
          <w:szCs w:val="24"/>
          <w:lang w:eastAsia="ru-RU"/>
        </w:rPr>
        <w:t>далее</w:t>
      </w:r>
      <w:r w:rsidR="008B1BE2">
        <w:rPr>
          <w:rFonts w:ascii="Times New Roman" w:eastAsia="Times New Roman" w:hAnsi="Times New Roman" w:cs="Times New Roman"/>
          <w:color w:val="000000"/>
          <w:spacing w:val="-6"/>
          <w:sz w:val="24"/>
          <w:szCs w:val="24"/>
          <w:lang w:eastAsia="ru-RU"/>
        </w:rPr>
        <w:t> </w:t>
      </w:r>
      <w:r w:rsidR="009E5138" w:rsidRPr="00655427">
        <w:rPr>
          <w:rFonts w:ascii="Times New Roman" w:eastAsia="Times New Roman" w:hAnsi="Times New Roman" w:cs="Times New Roman"/>
          <w:color w:val="000000"/>
          <w:spacing w:val="-6"/>
          <w:sz w:val="24"/>
          <w:szCs w:val="24"/>
          <w:lang w:eastAsia="ru-RU"/>
        </w:rPr>
        <w:t>–</w:t>
      </w:r>
      <w:r w:rsidR="008B1BE2">
        <w:rPr>
          <w:rFonts w:ascii="Times New Roman" w:eastAsia="Times New Roman" w:hAnsi="Times New Roman" w:cs="Times New Roman"/>
          <w:color w:val="000000"/>
          <w:spacing w:val="-6"/>
          <w:sz w:val="24"/>
          <w:szCs w:val="24"/>
          <w:lang w:eastAsia="ru-RU"/>
        </w:rPr>
        <w:t> </w:t>
      </w:r>
      <w:r w:rsidR="009E5138" w:rsidRPr="00655427">
        <w:rPr>
          <w:rFonts w:ascii="Times New Roman" w:eastAsia="Times New Roman" w:hAnsi="Times New Roman" w:cs="Times New Roman"/>
          <w:color w:val="000000"/>
          <w:spacing w:val="-6"/>
          <w:sz w:val="24"/>
          <w:szCs w:val="24"/>
          <w:lang w:eastAsia="ru-RU"/>
        </w:rPr>
        <w:t>Акции).</w:t>
      </w:r>
    </w:p>
    <w:p w14:paraId="4AE8835E" w14:textId="77777777" w:rsidR="009E5138" w:rsidRPr="00655427" w:rsidRDefault="009E5138" w:rsidP="00655427">
      <w:pPr>
        <w:ind w:firstLine="709"/>
        <w:contextualSpacing/>
        <w:jc w:val="both"/>
        <w:rPr>
          <w:rFonts w:ascii="Times New Roman" w:eastAsia="Times New Roman" w:hAnsi="Times New Roman" w:cs="Times New Roman"/>
          <w:color w:val="000000"/>
          <w:spacing w:val="-6"/>
          <w:sz w:val="24"/>
          <w:szCs w:val="24"/>
          <w:lang w:val="ru-RU" w:eastAsia="ru-RU"/>
        </w:rPr>
      </w:pPr>
      <w:r w:rsidRPr="00655427">
        <w:rPr>
          <w:rFonts w:ascii="Times New Roman" w:eastAsia="Times New Roman" w:hAnsi="Times New Roman" w:cs="Times New Roman"/>
          <w:color w:val="000000"/>
          <w:spacing w:val="-6"/>
          <w:sz w:val="24"/>
          <w:szCs w:val="24"/>
          <w:lang w:val="ru-RU" w:eastAsia="ru-RU"/>
        </w:rPr>
        <w:t>Покупатель обязуется уплатить Продавцу стоимость указанных Акций (далее</w:t>
      </w:r>
      <w:r w:rsidR="008B1BE2">
        <w:rPr>
          <w:rFonts w:ascii="Times New Roman" w:eastAsia="Times New Roman" w:hAnsi="Times New Roman" w:cs="Times New Roman"/>
          <w:color w:val="000000"/>
          <w:spacing w:val="-6"/>
          <w:sz w:val="24"/>
          <w:szCs w:val="24"/>
          <w:lang w:val="ru-RU" w:eastAsia="ru-RU"/>
        </w:rPr>
        <w:t> </w:t>
      </w:r>
      <w:r w:rsidRPr="00655427">
        <w:rPr>
          <w:rFonts w:ascii="Times New Roman" w:eastAsia="Times New Roman" w:hAnsi="Times New Roman" w:cs="Times New Roman"/>
          <w:color w:val="000000"/>
          <w:spacing w:val="-6"/>
          <w:sz w:val="24"/>
          <w:szCs w:val="24"/>
          <w:lang w:val="ru-RU" w:eastAsia="ru-RU"/>
        </w:rPr>
        <w:t>–</w:t>
      </w:r>
      <w:r w:rsidR="008B1BE2">
        <w:rPr>
          <w:rFonts w:ascii="Times New Roman" w:eastAsia="Times New Roman" w:hAnsi="Times New Roman" w:cs="Times New Roman"/>
          <w:color w:val="000000"/>
          <w:spacing w:val="-6"/>
          <w:sz w:val="24"/>
          <w:szCs w:val="24"/>
          <w:lang w:val="ru-RU" w:eastAsia="ru-RU"/>
        </w:rPr>
        <w:t> </w:t>
      </w:r>
      <w:r w:rsidRPr="00655427">
        <w:rPr>
          <w:rFonts w:ascii="Times New Roman" w:eastAsia="Times New Roman" w:hAnsi="Times New Roman" w:cs="Times New Roman"/>
          <w:color w:val="000000"/>
          <w:spacing w:val="-6"/>
          <w:sz w:val="24"/>
          <w:szCs w:val="24"/>
          <w:lang w:val="ru-RU" w:eastAsia="ru-RU"/>
        </w:rPr>
        <w:t>Цена Акций) и принять их в собственность.</w:t>
      </w:r>
    </w:p>
    <w:p w14:paraId="55049872" w14:textId="219F87C3" w:rsidR="009E5138" w:rsidRPr="00655427" w:rsidRDefault="009E5138" w:rsidP="00BD57F1">
      <w:pPr>
        <w:pStyle w:val="a6"/>
        <w:numPr>
          <w:ilvl w:val="1"/>
          <w:numId w:val="46"/>
        </w:numPr>
        <w:tabs>
          <w:tab w:val="left" w:pos="1134"/>
        </w:tabs>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b/>
          <w:color w:val="000000"/>
          <w:spacing w:val="-6"/>
          <w:sz w:val="24"/>
          <w:szCs w:val="24"/>
          <w:lang w:eastAsia="ru-RU"/>
        </w:rPr>
        <w:t>Сведения об Акциях, являющихся предметом Договора, в соответствии с п.</w:t>
      </w:r>
      <w:r w:rsidR="008B1BE2">
        <w:rPr>
          <w:rFonts w:ascii="Times New Roman" w:eastAsia="Times New Roman" w:hAnsi="Times New Roman" w:cs="Times New Roman"/>
          <w:b/>
          <w:color w:val="000000"/>
          <w:spacing w:val="-6"/>
          <w:sz w:val="24"/>
          <w:szCs w:val="24"/>
          <w:lang w:val="en-US" w:eastAsia="ru-RU"/>
        </w:rPr>
        <w:t> </w:t>
      </w:r>
      <w:r w:rsidRPr="00655427">
        <w:rPr>
          <w:rFonts w:ascii="Times New Roman" w:eastAsia="Times New Roman" w:hAnsi="Times New Roman" w:cs="Times New Roman"/>
          <w:b/>
          <w:color w:val="000000"/>
          <w:spacing w:val="-6"/>
          <w:sz w:val="24"/>
          <w:szCs w:val="24"/>
          <w:lang w:eastAsia="ru-RU"/>
        </w:rPr>
        <w:t>1.1.</w:t>
      </w:r>
      <w:r w:rsidR="008B1BE2">
        <w:rPr>
          <w:rFonts w:ascii="Times New Roman" w:eastAsia="Times New Roman" w:hAnsi="Times New Roman" w:cs="Times New Roman"/>
          <w:b/>
          <w:color w:val="000000"/>
          <w:spacing w:val="-6"/>
          <w:sz w:val="24"/>
          <w:szCs w:val="24"/>
          <w:lang w:val="en-US" w:eastAsia="ru-RU"/>
        </w:rPr>
        <w:t> </w:t>
      </w:r>
      <w:r w:rsidRPr="00655427">
        <w:rPr>
          <w:rFonts w:ascii="Times New Roman" w:eastAsia="Times New Roman" w:hAnsi="Times New Roman" w:cs="Times New Roman"/>
          <w:b/>
          <w:color w:val="000000"/>
          <w:spacing w:val="-6"/>
          <w:sz w:val="24"/>
          <w:szCs w:val="24"/>
          <w:lang w:eastAsia="ru-RU"/>
        </w:rPr>
        <w:t xml:space="preserve">Договора: </w:t>
      </w:r>
    </w:p>
    <w:p w14:paraId="2C592B73" w14:textId="77777777" w:rsidR="009E5138" w:rsidRPr="00655427" w:rsidRDefault="009E5138" w:rsidP="005C1A0F">
      <w:pPr>
        <w:pStyle w:val="a6"/>
        <w:numPr>
          <w:ilvl w:val="2"/>
          <w:numId w:val="46"/>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b/>
          <w:color w:val="000000"/>
          <w:spacing w:val="-6"/>
          <w:sz w:val="24"/>
          <w:szCs w:val="24"/>
          <w:lang w:eastAsia="ru-RU"/>
        </w:rPr>
        <w:t>Сведения об Эмитенте Акций:</w:t>
      </w:r>
    </w:p>
    <w:p w14:paraId="73E4B30A" w14:textId="679448B9" w:rsidR="009E5138" w:rsidRDefault="009E5138" w:rsidP="00655427">
      <w:pPr>
        <w:ind w:firstLine="709"/>
        <w:contextualSpacing/>
        <w:jc w:val="both"/>
        <w:rPr>
          <w:rFonts w:ascii="Times New Roman" w:eastAsia="Times New Roman" w:hAnsi="Times New Roman" w:cs="Times New Roman"/>
          <w:color w:val="000000"/>
          <w:spacing w:val="-6"/>
          <w:sz w:val="24"/>
          <w:szCs w:val="24"/>
          <w:lang w:val="ru-RU" w:eastAsia="ru-RU"/>
        </w:rPr>
      </w:pPr>
      <w:r w:rsidRPr="00655427">
        <w:rPr>
          <w:rFonts w:ascii="Times New Roman" w:eastAsia="Times New Roman" w:hAnsi="Times New Roman" w:cs="Times New Roman"/>
          <w:color w:val="000000"/>
          <w:spacing w:val="-6"/>
          <w:sz w:val="24"/>
          <w:szCs w:val="24"/>
          <w:lang w:val="ru-RU" w:eastAsia="ru-RU"/>
        </w:rPr>
        <w:t>Эмитент Акций</w:t>
      </w:r>
      <w:r w:rsidR="006C461B">
        <w:rPr>
          <w:rFonts w:ascii="Times New Roman" w:eastAsia="Times New Roman" w:hAnsi="Times New Roman" w:cs="Times New Roman"/>
          <w:color w:val="000000"/>
          <w:spacing w:val="-6"/>
          <w:sz w:val="24"/>
          <w:szCs w:val="24"/>
          <w:lang w:val="ru-RU" w:eastAsia="ru-RU"/>
        </w:rPr>
        <w:t> </w:t>
      </w:r>
      <w:r w:rsidRPr="00655427">
        <w:rPr>
          <w:rFonts w:ascii="Times New Roman" w:eastAsia="Times New Roman" w:hAnsi="Times New Roman" w:cs="Times New Roman"/>
          <w:color w:val="000000"/>
          <w:spacing w:val="-6"/>
          <w:sz w:val="24"/>
          <w:szCs w:val="24"/>
          <w:lang w:val="ru-RU" w:eastAsia="ru-RU"/>
        </w:rPr>
        <w:t>–</w:t>
      </w:r>
      <w:r w:rsidR="006C461B">
        <w:rPr>
          <w:rFonts w:ascii="Times New Roman" w:eastAsia="Times New Roman" w:hAnsi="Times New Roman" w:cs="Times New Roman"/>
          <w:color w:val="000000"/>
          <w:spacing w:val="-6"/>
          <w:sz w:val="24"/>
          <w:szCs w:val="24"/>
          <w:lang w:val="ru-RU" w:eastAsia="ru-RU"/>
        </w:rPr>
        <w:t> </w:t>
      </w:r>
      <w:r w:rsidR="00613E1C" w:rsidRPr="000648C1">
        <w:rPr>
          <w:rFonts w:ascii="Times New Roman" w:eastAsia="Calibri" w:hAnsi="Times New Roman" w:cs="Times New Roman"/>
          <w:bCs/>
          <w:spacing w:val="-6"/>
          <w:sz w:val="24"/>
          <w:szCs w:val="24"/>
          <w:lang w:val="ru-RU" w:eastAsia="ru-RU"/>
        </w:rPr>
        <w:t>Акционерно</w:t>
      </w:r>
      <w:r w:rsidR="00613E1C">
        <w:rPr>
          <w:rFonts w:ascii="Times New Roman" w:eastAsia="Calibri" w:hAnsi="Times New Roman" w:cs="Times New Roman"/>
          <w:bCs/>
          <w:spacing w:val="-6"/>
          <w:sz w:val="24"/>
          <w:szCs w:val="24"/>
          <w:lang w:val="ru-RU" w:eastAsia="ru-RU"/>
        </w:rPr>
        <w:t>е</w:t>
      </w:r>
      <w:r w:rsidR="00613E1C" w:rsidRPr="000648C1">
        <w:rPr>
          <w:rFonts w:ascii="Times New Roman" w:eastAsia="Calibri" w:hAnsi="Times New Roman" w:cs="Times New Roman"/>
          <w:bCs/>
          <w:spacing w:val="-6"/>
          <w:sz w:val="24"/>
          <w:szCs w:val="24"/>
          <w:lang w:val="ru-RU" w:eastAsia="ru-RU"/>
        </w:rPr>
        <w:t xml:space="preserve"> обществ</w:t>
      </w:r>
      <w:r w:rsidR="00613E1C">
        <w:rPr>
          <w:rFonts w:ascii="Times New Roman" w:eastAsia="Calibri" w:hAnsi="Times New Roman" w:cs="Times New Roman"/>
          <w:bCs/>
          <w:spacing w:val="-6"/>
          <w:sz w:val="24"/>
          <w:szCs w:val="24"/>
          <w:lang w:val="ru-RU" w:eastAsia="ru-RU"/>
        </w:rPr>
        <w:t>о</w:t>
      </w:r>
      <w:r w:rsidR="00613E1C" w:rsidRPr="000648C1">
        <w:rPr>
          <w:rFonts w:ascii="Times New Roman" w:eastAsia="Calibri" w:hAnsi="Times New Roman" w:cs="Times New Roman"/>
          <w:bCs/>
          <w:spacing w:val="-6"/>
          <w:sz w:val="24"/>
          <w:szCs w:val="24"/>
          <w:lang w:val="ru-RU" w:eastAsia="ru-RU"/>
        </w:rPr>
        <w:t xml:space="preserve"> «Научно-исследовательский институт промышленного телевидения «Растр</w:t>
      </w:r>
      <w:r w:rsidR="00613E1C" w:rsidRPr="00F83955">
        <w:rPr>
          <w:rFonts w:ascii="Times New Roman" w:eastAsia="Calibri" w:hAnsi="Times New Roman" w:cs="Times New Roman"/>
          <w:bCs/>
          <w:spacing w:val="-6"/>
          <w:sz w:val="24"/>
          <w:szCs w:val="24"/>
          <w:lang w:val="ru-RU" w:eastAsia="ru-RU"/>
        </w:rPr>
        <w:t xml:space="preserve">» </w:t>
      </w:r>
      <w:r w:rsidR="00613E1C" w:rsidRPr="00F83955">
        <w:rPr>
          <w:rFonts w:ascii="Times New Roman" w:eastAsia="Times New Roman" w:hAnsi="Times New Roman" w:cs="Times New Roman"/>
          <w:color w:val="000000"/>
          <w:spacing w:val="-20"/>
          <w:sz w:val="24"/>
          <w:szCs w:val="24"/>
          <w:lang w:val="ru-RU" w:eastAsia="ru-RU"/>
        </w:rPr>
        <w:t>(АО</w:t>
      </w:r>
      <w:r w:rsidR="00613E1C" w:rsidRPr="00F83955">
        <w:rPr>
          <w:rFonts w:ascii="Times New Roman" w:eastAsia="Times New Roman" w:hAnsi="Times New Roman" w:cs="Times New Roman"/>
          <w:color w:val="000000"/>
          <w:spacing w:val="-20"/>
          <w:sz w:val="24"/>
          <w:szCs w:val="24"/>
          <w:lang w:eastAsia="ru-RU"/>
        </w:rPr>
        <w:t> </w:t>
      </w:r>
      <w:r w:rsidR="00613E1C" w:rsidRPr="00F83955">
        <w:rPr>
          <w:rFonts w:ascii="Times New Roman" w:eastAsia="Times New Roman" w:hAnsi="Times New Roman" w:cs="Times New Roman"/>
          <w:color w:val="000000"/>
          <w:spacing w:val="-20"/>
          <w:sz w:val="24"/>
          <w:szCs w:val="24"/>
          <w:lang w:val="ru-RU" w:eastAsia="ru-RU"/>
        </w:rPr>
        <w:t>«НИИПТ «Растр»)</w:t>
      </w:r>
      <w:r w:rsidR="00613E1C" w:rsidRPr="00F83955">
        <w:rPr>
          <w:rFonts w:ascii="Times New Roman" w:eastAsia="Times New Roman" w:hAnsi="Times New Roman" w:cs="Times New Roman"/>
          <w:color w:val="000000"/>
          <w:spacing w:val="-6"/>
          <w:sz w:val="24"/>
          <w:szCs w:val="24"/>
          <w:lang w:val="ru-RU" w:eastAsia="ru-RU"/>
        </w:rPr>
        <w:t xml:space="preserve"> </w:t>
      </w:r>
      <w:r w:rsidR="006C461B">
        <w:rPr>
          <w:rFonts w:ascii="Times New Roman" w:eastAsia="Times New Roman" w:hAnsi="Times New Roman" w:cs="Times New Roman"/>
          <w:snapToGrid w:val="0"/>
          <w:color w:val="0D0D0D"/>
          <w:spacing w:val="-6"/>
          <w:sz w:val="24"/>
          <w:szCs w:val="24"/>
          <w:lang w:val="ru-RU" w:eastAsia="ru-RU"/>
        </w:rPr>
        <w:t>(</w:t>
      </w:r>
      <w:r w:rsidRPr="00655427">
        <w:rPr>
          <w:rFonts w:ascii="Times New Roman" w:eastAsia="Times New Roman" w:hAnsi="Times New Roman" w:cs="Times New Roman"/>
          <w:snapToGrid w:val="0"/>
          <w:color w:val="0D0D0D"/>
          <w:spacing w:val="-6"/>
          <w:sz w:val="24"/>
          <w:szCs w:val="24"/>
          <w:lang w:val="ru-RU" w:eastAsia="ru-RU"/>
        </w:rPr>
        <w:t>далее</w:t>
      </w:r>
      <w:r w:rsidR="006C461B">
        <w:rPr>
          <w:rFonts w:ascii="Times New Roman" w:eastAsia="Times New Roman" w:hAnsi="Times New Roman" w:cs="Times New Roman"/>
          <w:snapToGrid w:val="0"/>
          <w:color w:val="0D0D0D"/>
          <w:spacing w:val="-6"/>
          <w:sz w:val="24"/>
          <w:szCs w:val="24"/>
          <w:lang w:val="ru-RU" w:eastAsia="ru-RU"/>
        </w:rPr>
        <w:t> </w:t>
      </w:r>
      <w:r w:rsidRPr="00655427">
        <w:rPr>
          <w:rFonts w:ascii="Times New Roman" w:eastAsia="Times New Roman" w:hAnsi="Times New Roman" w:cs="Times New Roman"/>
          <w:snapToGrid w:val="0"/>
          <w:color w:val="0D0D0D"/>
          <w:spacing w:val="-6"/>
          <w:sz w:val="24"/>
          <w:szCs w:val="24"/>
          <w:lang w:val="ru-RU" w:eastAsia="ru-RU"/>
        </w:rPr>
        <w:t>–</w:t>
      </w:r>
      <w:r w:rsidR="006C461B">
        <w:rPr>
          <w:rFonts w:ascii="Times New Roman" w:eastAsia="Times New Roman" w:hAnsi="Times New Roman" w:cs="Times New Roman"/>
          <w:snapToGrid w:val="0"/>
          <w:color w:val="0D0D0D"/>
          <w:spacing w:val="-6"/>
          <w:sz w:val="24"/>
          <w:szCs w:val="24"/>
          <w:lang w:val="ru-RU" w:eastAsia="ru-RU"/>
        </w:rPr>
        <w:t> </w:t>
      </w:r>
      <w:r w:rsidRPr="00655427">
        <w:rPr>
          <w:rFonts w:ascii="Times New Roman" w:eastAsia="Times New Roman" w:hAnsi="Times New Roman" w:cs="Times New Roman"/>
          <w:snapToGrid w:val="0"/>
          <w:color w:val="0D0D0D"/>
          <w:spacing w:val="-6"/>
          <w:sz w:val="24"/>
          <w:szCs w:val="24"/>
          <w:lang w:val="ru-RU" w:eastAsia="ru-RU"/>
        </w:rPr>
        <w:t>Эмитент</w:t>
      </w:r>
      <w:r w:rsidR="006C461B">
        <w:rPr>
          <w:rFonts w:ascii="Times New Roman" w:eastAsia="Times New Roman" w:hAnsi="Times New Roman" w:cs="Times New Roman"/>
          <w:snapToGrid w:val="0"/>
          <w:color w:val="0D0D0D"/>
          <w:spacing w:val="-6"/>
          <w:sz w:val="24"/>
          <w:szCs w:val="24"/>
          <w:lang w:val="ru-RU" w:eastAsia="ru-RU"/>
        </w:rPr>
        <w:t>)</w:t>
      </w:r>
      <w:r w:rsidR="00613E1C">
        <w:rPr>
          <w:rFonts w:ascii="Times New Roman" w:eastAsia="Times New Roman" w:hAnsi="Times New Roman" w:cs="Times New Roman"/>
          <w:color w:val="000000"/>
          <w:spacing w:val="-6"/>
          <w:sz w:val="24"/>
          <w:szCs w:val="24"/>
          <w:lang w:val="ru-RU" w:eastAsia="ru-RU"/>
        </w:rPr>
        <w:t>,</w:t>
      </w:r>
    </w:p>
    <w:p w14:paraId="03B9A6F5" w14:textId="77777777" w:rsidR="00613E1C" w:rsidRPr="00613E1C" w:rsidRDefault="00613E1C" w:rsidP="00613E1C">
      <w:pPr>
        <w:widowControl/>
        <w:autoSpaceDE/>
        <w:autoSpaceDN/>
        <w:ind w:firstLine="709"/>
        <w:jc w:val="both"/>
        <w:rPr>
          <w:rFonts w:ascii="Times New Roman" w:eastAsia="Calibri" w:hAnsi="Times New Roman" w:cs="Times New Roman"/>
          <w:bCs/>
          <w:spacing w:val="-6"/>
          <w:sz w:val="24"/>
          <w:szCs w:val="24"/>
          <w:lang w:val="ru-RU" w:eastAsia="ru-RU"/>
        </w:rPr>
      </w:pPr>
      <w:r w:rsidRPr="00613E1C">
        <w:rPr>
          <w:rFonts w:ascii="Times New Roman" w:eastAsia="Times New Roman" w:hAnsi="Times New Roman" w:cs="Times New Roman"/>
          <w:color w:val="000000"/>
          <w:spacing w:val="-6"/>
          <w:sz w:val="24"/>
          <w:szCs w:val="24"/>
          <w:lang w:val="ru-RU" w:eastAsia="ru-RU"/>
        </w:rPr>
        <w:t xml:space="preserve">Размер уставного капитала Эмитента – </w:t>
      </w:r>
      <w:r w:rsidRPr="00613E1C">
        <w:rPr>
          <w:rFonts w:ascii="Times New Roman" w:eastAsia="Calibri" w:hAnsi="Times New Roman" w:cs="Times New Roman"/>
          <w:bCs/>
          <w:spacing w:val="-6"/>
          <w:sz w:val="24"/>
          <w:szCs w:val="24"/>
          <w:lang w:val="ru-RU" w:eastAsia="ru-RU"/>
        </w:rPr>
        <w:t>16 382 000 (шестнадцать миллионов триста восемьдесят две тысячи) рублей 00 копеек.</w:t>
      </w:r>
    </w:p>
    <w:p w14:paraId="0446B629" w14:textId="77777777" w:rsidR="00613E1C" w:rsidRPr="00613E1C" w:rsidRDefault="00613E1C" w:rsidP="00613E1C">
      <w:pPr>
        <w:ind w:firstLine="709"/>
        <w:contextualSpacing/>
        <w:jc w:val="both"/>
        <w:rPr>
          <w:rFonts w:ascii="Times New Roman" w:eastAsia="Times New Roman" w:hAnsi="Times New Roman" w:cs="Times New Roman"/>
          <w:color w:val="000000"/>
          <w:spacing w:val="-6"/>
          <w:sz w:val="24"/>
          <w:szCs w:val="24"/>
          <w:lang w:val="ru-RU" w:eastAsia="ru-RU"/>
        </w:rPr>
      </w:pPr>
      <w:r w:rsidRPr="00613E1C">
        <w:rPr>
          <w:rFonts w:ascii="Times New Roman" w:eastAsia="Times New Roman" w:hAnsi="Times New Roman" w:cs="Times New Roman"/>
          <w:color w:val="000000"/>
          <w:spacing w:val="-6"/>
          <w:sz w:val="24"/>
          <w:szCs w:val="24"/>
          <w:lang w:val="ru-RU" w:eastAsia="ru-RU"/>
        </w:rPr>
        <w:t xml:space="preserve">ОГРН Эмитента </w:t>
      </w:r>
      <w:r w:rsidRPr="00613E1C">
        <w:rPr>
          <w:rFonts w:ascii="Times New Roman" w:hAnsi="Times New Roman" w:cs="Times New Roman"/>
          <w:spacing w:val="-6"/>
          <w:sz w:val="24"/>
          <w:szCs w:val="24"/>
          <w:lang w:val="ru-RU"/>
        </w:rPr>
        <w:t>1105321007274</w:t>
      </w:r>
      <w:r w:rsidRPr="00613E1C">
        <w:rPr>
          <w:rFonts w:ascii="Times New Roman" w:eastAsia="Calibri" w:hAnsi="Times New Roman" w:cs="Times New Roman"/>
          <w:bCs/>
          <w:spacing w:val="-6"/>
          <w:sz w:val="24"/>
          <w:szCs w:val="24"/>
          <w:lang w:val="ru-RU" w:eastAsia="ru-RU"/>
        </w:rPr>
        <w:t>.</w:t>
      </w:r>
    </w:p>
    <w:p w14:paraId="3EB6BE91" w14:textId="17CC61D7" w:rsidR="00613E1C" w:rsidRPr="00655427" w:rsidRDefault="00613E1C" w:rsidP="00655427">
      <w:pPr>
        <w:ind w:firstLine="709"/>
        <w:contextualSpacing/>
        <w:jc w:val="both"/>
        <w:rPr>
          <w:rFonts w:ascii="Times New Roman" w:eastAsia="Times New Roman" w:hAnsi="Times New Roman" w:cs="Times New Roman"/>
          <w:color w:val="000000"/>
          <w:spacing w:val="-6"/>
          <w:sz w:val="24"/>
          <w:szCs w:val="24"/>
          <w:lang w:val="ru-RU" w:eastAsia="ru-RU"/>
        </w:rPr>
      </w:pPr>
      <w:r w:rsidRPr="00613E1C">
        <w:rPr>
          <w:rFonts w:ascii="Times New Roman" w:eastAsia="Times New Roman" w:hAnsi="Times New Roman" w:cs="Times New Roman"/>
          <w:color w:val="000000"/>
          <w:spacing w:val="-6"/>
          <w:sz w:val="24"/>
          <w:szCs w:val="24"/>
          <w:lang w:val="ru-RU" w:eastAsia="ru-RU"/>
        </w:rPr>
        <w:t xml:space="preserve">ИНН Эмитента </w:t>
      </w:r>
      <w:r w:rsidRPr="00613E1C">
        <w:rPr>
          <w:rFonts w:ascii="Times New Roman" w:hAnsi="Times New Roman" w:cs="Times New Roman"/>
          <w:spacing w:val="-6"/>
          <w:sz w:val="24"/>
          <w:szCs w:val="24"/>
        </w:rPr>
        <w:t>5321144204</w:t>
      </w:r>
      <w:r w:rsidRPr="00613E1C">
        <w:rPr>
          <w:rFonts w:ascii="Times New Roman" w:eastAsia="Calibri" w:hAnsi="Times New Roman" w:cs="Times New Roman"/>
          <w:bCs/>
          <w:spacing w:val="-6"/>
          <w:sz w:val="24"/>
          <w:szCs w:val="24"/>
        </w:rPr>
        <w:t>.</w:t>
      </w:r>
    </w:p>
    <w:p w14:paraId="588C14D5" w14:textId="62A39E90" w:rsidR="009E5138" w:rsidRPr="00613E1C" w:rsidRDefault="009E5138" w:rsidP="00613E1C">
      <w:pPr>
        <w:widowControl/>
        <w:numPr>
          <w:ilvl w:val="2"/>
          <w:numId w:val="46"/>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613E1C">
        <w:rPr>
          <w:rFonts w:ascii="Times New Roman" w:eastAsia="Times New Roman" w:hAnsi="Times New Roman" w:cs="Times New Roman"/>
          <w:b/>
          <w:color w:val="000000"/>
          <w:spacing w:val="-6"/>
          <w:sz w:val="24"/>
          <w:szCs w:val="24"/>
          <w:lang w:val="ru-RU" w:eastAsia="ru-RU"/>
        </w:rPr>
        <w:t>Общее количество, категории продаваемых Акций, форма выпуска:</w:t>
      </w:r>
      <w:r w:rsidRPr="00613E1C">
        <w:rPr>
          <w:rFonts w:ascii="Times New Roman" w:eastAsia="Times New Roman" w:hAnsi="Times New Roman" w:cs="Times New Roman"/>
          <w:color w:val="000000"/>
          <w:spacing w:val="-6"/>
          <w:sz w:val="24"/>
          <w:szCs w:val="24"/>
          <w:lang w:val="ru-RU" w:eastAsia="ru-RU"/>
        </w:rPr>
        <w:t xml:space="preserve"> </w:t>
      </w:r>
      <w:r w:rsidR="00613E1C" w:rsidRPr="00613E1C">
        <w:rPr>
          <w:rFonts w:ascii="Times New Roman" w:eastAsia="Times New Roman" w:hAnsi="Times New Roman" w:cs="Times New Roman"/>
          <w:color w:val="000000"/>
          <w:spacing w:val="-6"/>
          <w:sz w:val="24"/>
          <w:szCs w:val="24"/>
          <w:lang w:val="ru-RU" w:eastAsia="ru-RU"/>
        </w:rPr>
        <w:t xml:space="preserve">обыкновенные именные акций в количестве 16 382 штуки, государственный регистрационный номер выпуска </w:t>
      </w:r>
      <w:r w:rsidR="00613E1C" w:rsidRPr="00613E1C">
        <w:rPr>
          <w:rFonts w:ascii="Times New Roman" w:eastAsia="Calibri" w:hAnsi="Times New Roman" w:cs="Times New Roman"/>
          <w:bCs/>
          <w:spacing w:val="-6"/>
          <w:sz w:val="24"/>
          <w:szCs w:val="24"/>
          <w:lang w:val="ru-RU" w:eastAsia="ru-RU"/>
        </w:rPr>
        <w:t>1-01-04680-</w:t>
      </w:r>
      <w:r w:rsidR="00613E1C" w:rsidRPr="00613E1C">
        <w:rPr>
          <w:rFonts w:ascii="Times New Roman" w:eastAsia="Calibri" w:hAnsi="Times New Roman" w:cs="Times New Roman"/>
          <w:bCs/>
          <w:spacing w:val="-6"/>
          <w:sz w:val="24"/>
          <w:szCs w:val="24"/>
          <w:lang w:eastAsia="ru-RU"/>
        </w:rPr>
        <w:t>D</w:t>
      </w:r>
      <w:r w:rsidR="00613E1C" w:rsidRPr="00613E1C">
        <w:rPr>
          <w:rFonts w:ascii="Times New Roman" w:eastAsia="Calibri" w:hAnsi="Times New Roman" w:cs="Times New Roman"/>
          <w:bCs/>
          <w:spacing w:val="-6"/>
          <w:sz w:val="24"/>
          <w:szCs w:val="24"/>
          <w:lang w:val="ru-RU" w:eastAsia="ru-RU"/>
        </w:rPr>
        <w:t xml:space="preserve"> </w:t>
      </w:r>
      <w:r w:rsidR="00613E1C" w:rsidRPr="00613E1C">
        <w:rPr>
          <w:rFonts w:ascii="Times New Roman" w:eastAsia="Times New Roman" w:hAnsi="Times New Roman" w:cs="Times New Roman"/>
          <w:color w:val="000000"/>
          <w:spacing w:val="-6"/>
          <w:sz w:val="24"/>
          <w:szCs w:val="24"/>
          <w:lang w:val="ru-RU" w:eastAsia="ru-RU"/>
        </w:rPr>
        <w:t>от 05.03.2011, что составляет 100 % уставного капитала Эмитента.</w:t>
      </w:r>
    </w:p>
    <w:p w14:paraId="11080673" w14:textId="406DEA71" w:rsidR="009E5138" w:rsidRPr="00655427" w:rsidRDefault="009E5138" w:rsidP="005C1A0F">
      <w:pPr>
        <w:pStyle w:val="a6"/>
        <w:numPr>
          <w:ilvl w:val="2"/>
          <w:numId w:val="46"/>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b/>
          <w:color w:val="000000"/>
          <w:spacing w:val="-6"/>
          <w:sz w:val="24"/>
          <w:szCs w:val="24"/>
          <w:lang w:eastAsia="ru-RU"/>
        </w:rPr>
        <w:t>Номинальная стоимость одной Акции</w:t>
      </w:r>
      <w:r w:rsidR="006C461B" w:rsidRPr="006C461B">
        <w:rPr>
          <w:rFonts w:ascii="Times New Roman" w:eastAsia="Times New Roman" w:hAnsi="Times New Roman" w:cs="Times New Roman"/>
          <w:color w:val="000000"/>
          <w:spacing w:val="-6"/>
          <w:sz w:val="24"/>
          <w:szCs w:val="24"/>
          <w:lang w:eastAsia="ru-RU"/>
        </w:rPr>
        <w:t> </w:t>
      </w:r>
      <w:r w:rsidRPr="00655427">
        <w:rPr>
          <w:rFonts w:ascii="Times New Roman" w:eastAsia="Times New Roman" w:hAnsi="Times New Roman" w:cs="Times New Roman"/>
          <w:color w:val="000000"/>
          <w:spacing w:val="-6"/>
          <w:sz w:val="24"/>
          <w:szCs w:val="24"/>
          <w:lang w:eastAsia="ru-RU"/>
        </w:rPr>
        <w:t>–</w:t>
      </w:r>
      <w:r w:rsidR="006C461B">
        <w:rPr>
          <w:rFonts w:ascii="Times New Roman" w:eastAsia="Times New Roman" w:hAnsi="Times New Roman" w:cs="Times New Roman"/>
          <w:color w:val="000000"/>
          <w:spacing w:val="-6"/>
          <w:sz w:val="24"/>
          <w:szCs w:val="24"/>
          <w:lang w:eastAsia="ru-RU"/>
        </w:rPr>
        <w:t> </w:t>
      </w:r>
      <w:r w:rsidR="00613E1C">
        <w:rPr>
          <w:rFonts w:ascii="Times New Roman" w:eastAsia="Times New Roman" w:hAnsi="Times New Roman" w:cs="Times New Roman"/>
          <w:color w:val="000000"/>
          <w:spacing w:val="-6"/>
          <w:sz w:val="24"/>
          <w:szCs w:val="24"/>
          <w:lang w:eastAsia="ru-RU"/>
        </w:rPr>
        <w:t>1000</w:t>
      </w:r>
      <w:r w:rsidR="00613E1C" w:rsidRPr="00324882">
        <w:rPr>
          <w:rFonts w:ascii="Times New Roman" w:eastAsia="Times New Roman" w:hAnsi="Times New Roman" w:cs="Times New Roman"/>
          <w:color w:val="000000"/>
          <w:spacing w:val="-10"/>
          <w:sz w:val="24"/>
          <w:szCs w:val="24"/>
          <w:lang w:eastAsia="ru-RU"/>
        </w:rPr>
        <w:t> (</w:t>
      </w:r>
      <w:r w:rsidR="00613E1C">
        <w:rPr>
          <w:rFonts w:ascii="Times New Roman" w:eastAsia="Times New Roman" w:hAnsi="Times New Roman" w:cs="Times New Roman"/>
          <w:color w:val="000000"/>
          <w:spacing w:val="-6"/>
          <w:sz w:val="24"/>
          <w:szCs w:val="24"/>
          <w:lang w:eastAsia="ru-RU"/>
        </w:rPr>
        <w:t>Одна тысяча</w:t>
      </w:r>
      <w:r w:rsidR="00613E1C" w:rsidRPr="00324882">
        <w:rPr>
          <w:rFonts w:ascii="Times New Roman" w:eastAsia="Times New Roman" w:hAnsi="Times New Roman" w:cs="Times New Roman"/>
          <w:color w:val="000000"/>
          <w:spacing w:val="-10"/>
          <w:sz w:val="24"/>
          <w:szCs w:val="24"/>
          <w:lang w:eastAsia="ru-RU"/>
        </w:rPr>
        <w:t>)</w:t>
      </w:r>
      <w:r w:rsidR="00613E1C" w:rsidRPr="00324882">
        <w:rPr>
          <w:rFonts w:ascii="Times New Roman" w:eastAsia="Times New Roman" w:hAnsi="Times New Roman" w:cs="Times New Roman"/>
          <w:color w:val="000000"/>
          <w:spacing w:val="-6"/>
          <w:sz w:val="24"/>
          <w:szCs w:val="24"/>
          <w:lang w:eastAsia="ru-RU"/>
        </w:rPr>
        <w:t xml:space="preserve"> рублей </w:t>
      </w:r>
      <w:r w:rsidR="00613E1C">
        <w:rPr>
          <w:rFonts w:ascii="Times New Roman" w:eastAsia="Times New Roman" w:hAnsi="Times New Roman" w:cs="Times New Roman"/>
          <w:color w:val="000000"/>
          <w:spacing w:val="-6"/>
          <w:sz w:val="24"/>
          <w:szCs w:val="24"/>
          <w:lang w:eastAsia="ru-RU"/>
        </w:rPr>
        <w:t>00</w:t>
      </w:r>
      <w:r w:rsidR="00613E1C" w:rsidRPr="00324882">
        <w:rPr>
          <w:rFonts w:ascii="Times New Roman" w:eastAsia="Times New Roman" w:hAnsi="Times New Roman" w:cs="Times New Roman"/>
          <w:color w:val="000000"/>
          <w:spacing w:val="-6"/>
          <w:sz w:val="24"/>
          <w:szCs w:val="24"/>
          <w:lang w:eastAsia="ru-RU"/>
        </w:rPr>
        <w:t> копеек</w:t>
      </w:r>
      <w:r w:rsidR="00613E1C">
        <w:rPr>
          <w:rFonts w:ascii="Times New Roman" w:eastAsia="Times New Roman" w:hAnsi="Times New Roman" w:cs="Times New Roman"/>
          <w:color w:val="000000"/>
          <w:spacing w:val="-6"/>
          <w:sz w:val="24"/>
          <w:szCs w:val="24"/>
          <w:lang w:eastAsia="ru-RU"/>
        </w:rPr>
        <w:t>.</w:t>
      </w:r>
    </w:p>
    <w:p w14:paraId="7BEC1FCC" w14:textId="26AD3B51" w:rsidR="009E5138" w:rsidRPr="00613E1C" w:rsidRDefault="009E5138" w:rsidP="00613E1C">
      <w:pPr>
        <w:widowControl/>
        <w:numPr>
          <w:ilvl w:val="2"/>
          <w:numId w:val="46"/>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613E1C">
        <w:rPr>
          <w:rFonts w:ascii="Times New Roman" w:hAnsi="Times New Roman" w:cs="Times New Roman"/>
          <w:b/>
          <w:color w:val="000000"/>
          <w:spacing w:val="-6"/>
          <w:sz w:val="24"/>
          <w:szCs w:val="24"/>
          <w:lang w:val="ru-RU"/>
        </w:rPr>
        <w:t>Лицо, осуществляющее ведение реестра акционеров Эмитента</w:t>
      </w:r>
      <w:r w:rsidRPr="00613E1C">
        <w:rPr>
          <w:rFonts w:ascii="Times New Roman" w:hAnsi="Times New Roman" w:cs="Times New Roman"/>
          <w:color w:val="000000"/>
          <w:spacing w:val="-6"/>
          <w:sz w:val="24"/>
          <w:szCs w:val="24"/>
          <w:lang w:val="ru-RU"/>
        </w:rPr>
        <w:t xml:space="preserve"> – </w:t>
      </w:r>
      <w:r w:rsidR="00613E1C" w:rsidRPr="00613E1C">
        <w:rPr>
          <w:rFonts w:ascii="Times New Roman" w:hAnsi="Times New Roman" w:cs="Times New Roman"/>
          <w:spacing w:val="-6"/>
          <w:sz w:val="24"/>
          <w:szCs w:val="24"/>
          <w:lang w:val="ru-RU"/>
        </w:rPr>
        <w:t xml:space="preserve">Акционерное общество «РТ-Регистратор» (ОГРН: 1025403189790) </w:t>
      </w:r>
      <w:r w:rsidR="00613E1C" w:rsidRPr="00613E1C">
        <w:rPr>
          <w:rFonts w:ascii="Times New Roman" w:eastAsiaTheme="minorHAnsi" w:hAnsi="Times New Roman" w:cs="Times New Roman"/>
          <w:color w:val="000000"/>
          <w:spacing w:val="-6"/>
          <w:sz w:val="24"/>
          <w:lang w:val="ru-RU"/>
        </w:rPr>
        <w:t>(</w:t>
      </w:r>
      <w:r w:rsidR="00613E1C" w:rsidRPr="00613E1C">
        <w:rPr>
          <w:rFonts w:ascii="Times New Roman" w:eastAsia="Times New Roman" w:hAnsi="Times New Roman" w:cs="Times New Roman"/>
          <w:color w:val="000000"/>
          <w:spacing w:val="-6"/>
          <w:sz w:val="24"/>
          <w:szCs w:val="24"/>
          <w:lang w:val="ru-RU" w:eastAsia="ru-RU"/>
        </w:rPr>
        <w:t>далее – Лицо, осуществляющее учет прав на Акции).</w:t>
      </w:r>
    </w:p>
    <w:p w14:paraId="0DD9F250" w14:textId="2F2BBFFA" w:rsidR="009E5138" w:rsidRPr="00655427" w:rsidRDefault="0002219A" w:rsidP="00655427">
      <w:pPr>
        <w:ind w:firstLine="709"/>
        <w:contextualSpacing/>
        <w:jc w:val="both"/>
        <w:rPr>
          <w:rFonts w:ascii="Times New Roman" w:eastAsia="Times New Roman" w:hAnsi="Times New Roman" w:cs="Times New Roman"/>
          <w:color w:val="000000"/>
          <w:spacing w:val="-6"/>
          <w:sz w:val="24"/>
          <w:szCs w:val="24"/>
          <w:lang w:val="ru-RU" w:eastAsia="ru-RU"/>
        </w:rPr>
      </w:pPr>
      <w:r w:rsidRPr="005104AC">
        <w:rPr>
          <w:rFonts w:ascii="Times New Roman" w:eastAsia="Calibri" w:hAnsi="Times New Roman" w:cs="Times New Roman"/>
          <w:b/>
          <w:color w:val="000000"/>
          <w:spacing w:val="-6"/>
          <w:sz w:val="24"/>
          <w:szCs w:val="24"/>
          <w:lang w:val="ru-RU"/>
        </w:rPr>
        <w:t xml:space="preserve">1.2.5. </w:t>
      </w:r>
      <w:r w:rsidR="007F2A88" w:rsidRPr="005104AC">
        <w:rPr>
          <w:rFonts w:ascii="Times New Roman" w:eastAsia="Calibri" w:hAnsi="Times New Roman" w:cs="Times New Roman"/>
          <w:color w:val="000000"/>
          <w:spacing w:val="-6"/>
          <w:sz w:val="24"/>
          <w:szCs w:val="24"/>
          <w:lang w:val="ru-RU"/>
        </w:rPr>
        <w:t xml:space="preserve">Установленная по итогам Продажи </w:t>
      </w:r>
      <w:r w:rsidR="009E5138" w:rsidRPr="005104AC">
        <w:rPr>
          <w:rFonts w:ascii="Times New Roman" w:eastAsia="Times New Roman" w:hAnsi="Times New Roman" w:cs="Times New Roman"/>
          <w:b/>
          <w:color w:val="000000"/>
          <w:spacing w:val="-6"/>
          <w:sz w:val="24"/>
          <w:szCs w:val="24"/>
          <w:lang w:val="ru-RU" w:eastAsia="ru-RU"/>
        </w:rPr>
        <w:t>Цена Акций</w:t>
      </w:r>
      <w:r w:rsidR="007F2A88" w:rsidRPr="005104AC">
        <w:rPr>
          <w:rFonts w:ascii="Times New Roman" w:eastAsia="Times New Roman" w:hAnsi="Times New Roman" w:cs="Times New Roman"/>
          <w:b/>
          <w:color w:val="000000"/>
          <w:spacing w:val="-6"/>
          <w:sz w:val="24"/>
          <w:szCs w:val="24"/>
          <w:lang w:val="ru-RU" w:eastAsia="ru-RU"/>
        </w:rPr>
        <w:t xml:space="preserve"> составляет</w:t>
      </w:r>
      <w:r w:rsidR="006C461B" w:rsidRPr="006C461B">
        <w:rPr>
          <w:rFonts w:ascii="Times New Roman" w:eastAsia="Times New Roman" w:hAnsi="Times New Roman" w:cs="Times New Roman"/>
          <w:spacing w:val="-6"/>
          <w:sz w:val="24"/>
          <w:szCs w:val="24"/>
          <w:lang w:eastAsia="ru-RU"/>
        </w:rPr>
        <w:t> </w:t>
      </w:r>
      <w:r w:rsidR="006C461B">
        <w:rPr>
          <w:rFonts w:ascii="Times New Roman" w:eastAsia="Times New Roman" w:hAnsi="Times New Roman" w:cs="Times New Roman"/>
          <w:color w:val="000000"/>
          <w:spacing w:val="-6"/>
          <w:sz w:val="24"/>
          <w:szCs w:val="24"/>
          <w:lang w:eastAsia="ru-RU"/>
        </w:rPr>
        <w:t> </w:t>
      </w:r>
      <w:r w:rsidR="006C461B" w:rsidRPr="005104AC">
        <w:rPr>
          <w:rFonts w:ascii="Times New Roman" w:eastAsia="Times New Roman" w:hAnsi="Times New Roman" w:cs="Times New Roman"/>
          <w:color w:val="000000"/>
          <w:spacing w:val="-6"/>
          <w:sz w:val="24"/>
          <w:szCs w:val="24"/>
          <w:lang w:val="ru-RU" w:eastAsia="ru-RU"/>
        </w:rPr>
        <w:t>__________</w:t>
      </w:r>
      <w:r w:rsidR="006C461B">
        <w:rPr>
          <w:rFonts w:ascii="Times New Roman" w:eastAsia="Times New Roman" w:hAnsi="Times New Roman" w:cs="Times New Roman"/>
          <w:color w:val="000000"/>
          <w:spacing w:val="-6"/>
          <w:sz w:val="24"/>
          <w:szCs w:val="24"/>
          <w:lang w:eastAsia="ru-RU"/>
        </w:rPr>
        <w:t> </w:t>
      </w:r>
      <w:r w:rsidR="009E5138" w:rsidRPr="005104AC">
        <w:rPr>
          <w:rFonts w:ascii="Times New Roman" w:eastAsia="Times New Roman" w:hAnsi="Times New Roman" w:cs="Times New Roman"/>
          <w:color w:val="000000"/>
          <w:spacing w:val="-6"/>
          <w:sz w:val="24"/>
          <w:szCs w:val="24"/>
          <w:lang w:val="ru-RU" w:eastAsia="ru-RU"/>
        </w:rPr>
        <w:t>(</w:t>
      </w:r>
      <w:r w:rsidR="006C461B" w:rsidRPr="005104AC">
        <w:rPr>
          <w:rFonts w:ascii="Times New Roman" w:eastAsia="Times New Roman" w:hAnsi="Times New Roman" w:cs="Times New Roman"/>
          <w:color w:val="000000"/>
          <w:spacing w:val="-6"/>
          <w:sz w:val="24"/>
          <w:szCs w:val="24"/>
          <w:lang w:val="ru-RU" w:eastAsia="ru-RU"/>
        </w:rPr>
        <w:t>__________</w:t>
      </w:r>
      <w:r w:rsidR="009E5138" w:rsidRPr="005104AC">
        <w:rPr>
          <w:rFonts w:ascii="Times New Roman" w:eastAsia="Times New Roman" w:hAnsi="Times New Roman" w:cs="Times New Roman"/>
          <w:color w:val="000000"/>
          <w:spacing w:val="-6"/>
          <w:sz w:val="24"/>
          <w:szCs w:val="24"/>
          <w:lang w:val="ru-RU" w:eastAsia="ru-RU"/>
        </w:rPr>
        <w:t>) рублей __</w:t>
      </w:r>
      <w:r w:rsidR="006C461B">
        <w:rPr>
          <w:rFonts w:ascii="Times New Roman" w:eastAsia="Times New Roman" w:hAnsi="Times New Roman" w:cs="Times New Roman"/>
          <w:color w:val="000000"/>
          <w:spacing w:val="-6"/>
          <w:sz w:val="24"/>
          <w:szCs w:val="24"/>
          <w:lang w:eastAsia="ru-RU"/>
        </w:rPr>
        <w:t> </w:t>
      </w:r>
      <w:r w:rsidR="009E5138" w:rsidRPr="005104AC">
        <w:rPr>
          <w:rFonts w:ascii="Times New Roman" w:eastAsia="Times New Roman" w:hAnsi="Times New Roman" w:cs="Times New Roman"/>
          <w:color w:val="000000"/>
          <w:spacing w:val="-6"/>
          <w:sz w:val="24"/>
          <w:szCs w:val="24"/>
          <w:lang w:val="ru-RU" w:eastAsia="ru-RU"/>
        </w:rPr>
        <w:t xml:space="preserve">копеек </w:t>
      </w:r>
      <w:r w:rsidR="009E5138" w:rsidRPr="005104AC">
        <w:rPr>
          <w:rFonts w:ascii="Times New Roman" w:eastAsia="Times New Roman" w:hAnsi="Times New Roman" w:cs="Times New Roman"/>
          <w:i/>
          <w:color w:val="000000"/>
          <w:spacing w:val="-6"/>
          <w:sz w:val="20"/>
          <w:szCs w:val="20"/>
          <w:lang w:val="ru-RU" w:eastAsia="ru-RU"/>
        </w:rPr>
        <w:t>(указать стоимость продаваемых Акций цифрами и прописью)</w:t>
      </w:r>
      <w:r w:rsidR="009E5138" w:rsidRPr="005104AC">
        <w:rPr>
          <w:rFonts w:ascii="Times New Roman" w:eastAsia="Times New Roman" w:hAnsi="Times New Roman" w:cs="Times New Roman"/>
          <w:color w:val="000000"/>
          <w:spacing w:val="-6"/>
          <w:sz w:val="24"/>
          <w:szCs w:val="24"/>
          <w:lang w:val="ru-RU" w:eastAsia="ru-RU"/>
        </w:rPr>
        <w:t>, НДС не облагается в силу положений ст.</w:t>
      </w:r>
      <w:r w:rsidR="008B1BE2">
        <w:rPr>
          <w:rFonts w:ascii="Times New Roman" w:eastAsia="Times New Roman" w:hAnsi="Times New Roman" w:cs="Times New Roman"/>
          <w:color w:val="000000"/>
          <w:spacing w:val="-6"/>
          <w:sz w:val="24"/>
          <w:szCs w:val="24"/>
          <w:lang w:eastAsia="ru-RU"/>
        </w:rPr>
        <w:t> </w:t>
      </w:r>
      <w:r w:rsidR="009E5138" w:rsidRPr="005104AC">
        <w:rPr>
          <w:rFonts w:ascii="Times New Roman" w:eastAsia="Times New Roman" w:hAnsi="Times New Roman" w:cs="Times New Roman"/>
          <w:color w:val="000000"/>
          <w:spacing w:val="-6"/>
          <w:sz w:val="24"/>
          <w:szCs w:val="24"/>
          <w:lang w:val="ru-RU" w:eastAsia="ru-RU"/>
        </w:rPr>
        <w:t>149</w:t>
      </w:r>
      <w:r w:rsidR="008B1BE2">
        <w:rPr>
          <w:rFonts w:ascii="Times New Roman" w:eastAsia="Times New Roman" w:hAnsi="Times New Roman" w:cs="Times New Roman"/>
          <w:color w:val="000000"/>
          <w:spacing w:val="-6"/>
          <w:sz w:val="24"/>
          <w:szCs w:val="24"/>
          <w:lang w:eastAsia="ru-RU"/>
        </w:rPr>
        <w:t> </w:t>
      </w:r>
      <w:r w:rsidR="008B1BE2" w:rsidRPr="005104AC">
        <w:rPr>
          <w:rFonts w:ascii="Times New Roman" w:eastAsia="Times New Roman" w:hAnsi="Times New Roman" w:cs="Times New Roman"/>
          <w:color w:val="000000"/>
          <w:spacing w:val="-6"/>
          <w:sz w:val="24"/>
          <w:szCs w:val="24"/>
          <w:lang w:val="ru-RU" w:eastAsia="ru-RU"/>
        </w:rPr>
        <w:t>Налогового кодекса Российской Федерации</w:t>
      </w:r>
      <w:r w:rsidR="00334AD5" w:rsidRPr="005104AC">
        <w:rPr>
          <w:rFonts w:ascii="Times New Roman" w:eastAsia="Times New Roman" w:hAnsi="Times New Roman" w:cs="Times New Roman"/>
          <w:color w:val="000000"/>
          <w:spacing w:val="-6"/>
          <w:sz w:val="24"/>
          <w:szCs w:val="24"/>
          <w:lang w:val="ru-RU" w:eastAsia="ru-RU"/>
        </w:rPr>
        <w:t xml:space="preserve">. </w:t>
      </w:r>
      <w:r w:rsidR="009E5138" w:rsidRPr="00655427">
        <w:rPr>
          <w:rFonts w:ascii="Times New Roman" w:eastAsia="Times New Roman" w:hAnsi="Times New Roman" w:cs="Times New Roman"/>
          <w:color w:val="000000"/>
          <w:spacing w:val="-6"/>
          <w:sz w:val="24"/>
          <w:szCs w:val="24"/>
          <w:lang w:val="ru-RU" w:eastAsia="ru-RU"/>
        </w:rPr>
        <w:t>Цена Акций подлежит оплате Покупателем в следующем порядке:</w:t>
      </w:r>
    </w:p>
    <w:p w14:paraId="7D31A8FF" w14:textId="6B114316" w:rsidR="009E5138" w:rsidRPr="00655427" w:rsidRDefault="009E5138" w:rsidP="00655427">
      <w:pPr>
        <w:ind w:firstLine="709"/>
        <w:contextualSpacing/>
        <w:jc w:val="both"/>
        <w:rPr>
          <w:rFonts w:ascii="Times New Roman" w:hAnsi="Times New Roman" w:cs="Times New Roman"/>
          <w:color w:val="000000"/>
          <w:spacing w:val="-6"/>
          <w:sz w:val="24"/>
          <w:szCs w:val="24"/>
          <w:lang w:val="ru-RU"/>
        </w:rPr>
      </w:pPr>
      <w:r w:rsidRPr="00655427">
        <w:rPr>
          <w:rFonts w:ascii="Times New Roman" w:hAnsi="Times New Roman" w:cs="Times New Roman"/>
          <w:spacing w:val="-6"/>
          <w:sz w:val="24"/>
          <w:szCs w:val="24"/>
          <w:lang w:val="ru-RU"/>
        </w:rPr>
        <w:t>Задаток в размере</w:t>
      </w:r>
      <w:r w:rsidR="00613E1C">
        <w:rPr>
          <w:rFonts w:ascii="Times New Roman" w:hAnsi="Times New Roman" w:cs="Times New Roman"/>
          <w:spacing w:val="-6"/>
          <w:sz w:val="24"/>
          <w:szCs w:val="24"/>
          <w:lang w:val="ru-RU"/>
        </w:rPr>
        <w:t xml:space="preserve"> </w:t>
      </w:r>
      <w:r w:rsidR="00613E1C" w:rsidRPr="00E871DF">
        <w:rPr>
          <w:rFonts w:ascii="Times New Roman" w:eastAsia="Times New Roman" w:hAnsi="Times New Roman" w:cs="Times New Roman"/>
          <w:color w:val="000000"/>
          <w:spacing w:val="-6"/>
          <w:sz w:val="24"/>
          <w:szCs w:val="24"/>
          <w:lang w:val="ru-RU" w:eastAsia="ru-RU"/>
        </w:rPr>
        <w:t>15 000 000 (пятнадцать</w:t>
      </w:r>
      <w:r w:rsidR="00613E1C" w:rsidRPr="00EA3EF6">
        <w:rPr>
          <w:rFonts w:ascii="Times New Roman" w:eastAsia="Times New Roman" w:hAnsi="Times New Roman" w:cs="Times New Roman"/>
          <w:color w:val="000000"/>
          <w:spacing w:val="-6"/>
          <w:sz w:val="24"/>
          <w:szCs w:val="24"/>
          <w:lang w:val="ru-RU" w:eastAsia="ru-RU"/>
        </w:rPr>
        <w:t xml:space="preserve"> миллионов)</w:t>
      </w:r>
      <w:r w:rsidR="00613E1C" w:rsidRPr="00EA3EF6">
        <w:rPr>
          <w:rFonts w:ascii="Times New Roman" w:eastAsia="Times New Roman" w:hAnsi="Times New Roman" w:cs="Times New Roman"/>
          <w:b/>
          <w:color w:val="000000"/>
          <w:spacing w:val="-6"/>
          <w:sz w:val="24"/>
          <w:szCs w:val="24"/>
          <w:lang w:val="ru-RU" w:eastAsia="ru-RU"/>
        </w:rPr>
        <w:t xml:space="preserve"> </w:t>
      </w:r>
      <w:r w:rsidR="00613E1C" w:rsidRPr="00EA3EF6">
        <w:rPr>
          <w:rFonts w:ascii="Times New Roman" w:eastAsia="Times New Roman" w:hAnsi="Times New Roman" w:cs="Times New Roman"/>
          <w:color w:val="000000"/>
          <w:spacing w:val="-6"/>
          <w:sz w:val="24"/>
          <w:szCs w:val="24"/>
          <w:lang w:val="ru-RU" w:eastAsia="ru-RU"/>
        </w:rPr>
        <w:t>рублей 00 копеек</w:t>
      </w:r>
      <w:r w:rsidRPr="00655427">
        <w:rPr>
          <w:rFonts w:ascii="Times New Roman" w:hAnsi="Times New Roman" w:cs="Times New Roman"/>
          <w:spacing w:val="-6"/>
          <w:sz w:val="24"/>
          <w:szCs w:val="24"/>
          <w:lang w:val="ru-RU"/>
        </w:rPr>
        <w:t xml:space="preserve"> (далее</w:t>
      </w:r>
      <w:r w:rsidR="008B1BE2">
        <w:rPr>
          <w:rFonts w:ascii="Times New Roman" w:hAnsi="Times New Roman" w:cs="Times New Roman"/>
          <w:spacing w:val="-6"/>
          <w:sz w:val="24"/>
          <w:szCs w:val="24"/>
          <w:lang w:val="ru-RU"/>
        </w:rPr>
        <w:t> </w:t>
      </w:r>
      <w:r w:rsidRPr="00655427">
        <w:rPr>
          <w:rFonts w:ascii="Times New Roman" w:hAnsi="Times New Roman" w:cs="Times New Roman"/>
          <w:spacing w:val="-6"/>
          <w:sz w:val="24"/>
          <w:szCs w:val="24"/>
          <w:lang w:val="ru-RU"/>
        </w:rPr>
        <w:t>–</w:t>
      </w:r>
      <w:r w:rsidR="008B1BE2">
        <w:rPr>
          <w:rFonts w:ascii="Times New Roman" w:hAnsi="Times New Roman" w:cs="Times New Roman"/>
          <w:spacing w:val="-6"/>
          <w:sz w:val="24"/>
          <w:szCs w:val="24"/>
          <w:lang w:val="ru-RU"/>
        </w:rPr>
        <w:t> </w:t>
      </w:r>
      <w:r w:rsidRPr="00655427">
        <w:rPr>
          <w:rFonts w:ascii="Times New Roman" w:hAnsi="Times New Roman" w:cs="Times New Roman"/>
          <w:spacing w:val="-6"/>
          <w:sz w:val="24"/>
          <w:szCs w:val="24"/>
          <w:lang w:val="ru-RU"/>
        </w:rPr>
        <w:t>Задаток), внесенный Покупателем на счет ООО</w:t>
      </w:r>
      <w:r w:rsidR="008B1BE2">
        <w:rPr>
          <w:rFonts w:ascii="Times New Roman" w:hAnsi="Times New Roman" w:cs="Times New Roman"/>
          <w:spacing w:val="-6"/>
          <w:sz w:val="24"/>
          <w:szCs w:val="24"/>
          <w:lang w:val="ru-RU"/>
        </w:rPr>
        <w:t> </w:t>
      </w:r>
      <w:r w:rsidRPr="00655427">
        <w:rPr>
          <w:rFonts w:ascii="Times New Roman" w:hAnsi="Times New Roman" w:cs="Times New Roman"/>
          <w:spacing w:val="-6"/>
          <w:sz w:val="24"/>
          <w:szCs w:val="24"/>
          <w:lang w:val="ru-RU"/>
        </w:rPr>
        <w:t>«РТ-Капитал</w:t>
      </w:r>
      <w:r w:rsidR="006C461B">
        <w:rPr>
          <w:rFonts w:ascii="Times New Roman" w:hAnsi="Times New Roman" w:cs="Times New Roman"/>
          <w:spacing w:val="-6"/>
          <w:sz w:val="24"/>
          <w:szCs w:val="24"/>
          <w:lang w:val="ru-RU"/>
        </w:rPr>
        <w:t>»</w:t>
      </w:r>
      <w:r w:rsidRPr="00655427">
        <w:rPr>
          <w:rFonts w:ascii="Times New Roman" w:hAnsi="Times New Roman" w:cs="Times New Roman"/>
          <w:spacing w:val="-6"/>
          <w:sz w:val="24"/>
          <w:szCs w:val="24"/>
          <w:lang w:val="ru-RU"/>
        </w:rPr>
        <w:t xml:space="preserve"> (Организатор), засчитывается в счет оплаты Цены Акций.</w:t>
      </w:r>
    </w:p>
    <w:p w14:paraId="752D38D8" w14:textId="60F7CD02" w:rsidR="009E5138" w:rsidRPr="00655427" w:rsidRDefault="009E5138" w:rsidP="00655427">
      <w:pPr>
        <w:ind w:firstLine="709"/>
        <w:contextualSpacing/>
        <w:jc w:val="both"/>
        <w:rPr>
          <w:rFonts w:ascii="Times New Roman" w:eastAsia="Times New Roman" w:hAnsi="Times New Roman" w:cs="Times New Roman"/>
          <w:i/>
          <w:color w:val="000000"/>
          <w:spacing w:val="-6"/>
          <w:sz w:val="20"/>
          <w:szCs w:val="20"/>
          <w:lang w:val="ru-RU" w:eastAsia="ru-RU"/>
        </w:rPr>
      </w:pPr>
      <w:r w:rsidRPr="00655427">
        <w:rPr>
          <w:rFonts w:ascii="Times New Roman" w:hAnsi="Times New Roman" w:cs="Times New Roman"/>
          <w:color w:val="000000"/>
          <w:spacing w:val="-6"/>
          <w:sz w:val="24"/>
          <w:szCs w:val="24"/>
          <w:lang w:val="ru-RU"/>
        </w:rPr>
        <w:t xml:space="preserve">Цена Акций, за минусом суммы перечисленного Покупателем Задатка, подлежит оплате Покупателем на указанный в Договоре счет Продавца в течение </w:t>
      </w:r>
      <w:r w:rsidR="006C461B" w:rsidRPr="006C461B">
        <w:rPr>
          <w:rFonts w:ascii="Times New Roman" w:eastAsia="Times New Roman" w:hAnsi="Times New Roman" w:cs="Times New Roman"/>
          <w:color w:val="000000"/>
          <w:spacing w:val="-6"/>
          <w:sz w:val="24"/>
          <w:szCs w:val="24"/>
          <w:lang w:val="ru-RU" w:eastAsia="ru-RU"/>
        </w:rPr>
        <w:t>__________</w:t>
      </w:r>
      <w:r w:rsidRPr="00655427">
        <w:rPr>
          <w:rFonts w:ascii="Times New Roman" w:eastAsia="Times New Roman" w:hAnsi="Times New Roman" w:cs="Times New Roman"/>
          <w:color w:val="000000"/>
          <w:spacing w:val="-6"/>
          <w:sz w:val="24"/>
          <w:szCs w:val="24"/>
          <w:lang w:val="ru-RU" w:eastAsia="ru-RU"/>
        </w:rPr>
        <w:t xml:space="preserve"> </w:t>
      </w:r>
      <w:r w:rsidRPr="00655427">
        <w:rPr>
          <w:rFonts w:ascii="Times New Roman" w:eastAsia="Times New Roman" w:hAnsi="Times New Roman" w:cs="Times New Roman"/>
          <w:i/>
          <w:color w:val="000000"/>
          <w:spacing w:val="-6"/>
          <w:sz w:val="20"/>
          <w:szCs w:val="20"/>
          <w:lang w:val="ru-RU" w:eastAsia="ru-RU"/>
        </w:rPr>
        <w:t>(указать срок оплаты)</w:t>
      </w:r>
      <w:r w:rsidRPr="00655427">
        <w:rPr>
          <w:rFonts w:ascii="Times New Roman" w:hAnsi="Times New Roman" w:cs="Times New Roman"/>
          <w:color w:val="000000"/>
          <w:spacing w:val="-6"/>
          <w:sz w:val="24"/>
          <w:szCs w:val="24"/>
          <w:lang w:val="ru-RU"/>
        </w:rPr>
        <w:t xml:space="preserve"> с момента заключения Сторонами Договора.</w:t>
      </w:r>
    </w:p>
    <w:p w14:paraId="62EA9A32" w14:textId="1D80B167" w:rsidR="009E5138" w:rsidRPr="00655427" w:rsidRDefault="009E5138" w:rsidP="005C1A0F">
      <w:pPr>
        <w:pStyle w:val="a6"/>
        <w:numPr>
          <w:ilvl w:val="1"/>
          <w:numId w:val="46"/>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color w:val="000000"/>
          <w:spacing w:val="-6"/>
          <w:sz w:val="24"/>
          <w:szCs w:val="24"/>
          <w:lang w:eastAsia="ru-RU"/>
        </w:rPr>
        <w:t>Продавец заверяет и гарантирует, что на момент подписания Договора:</w:t>
      </w:r>
    </w:p>
    <w:p w14:paraId="5D2A6760" w14:textId="77777777" w:rsidR="009E5138" w:rsidRPr="00655427" w:rsidRDefault="009E5138" w:rsidP="005C1A0F">
      <w:pPr>
        <w:pStyle w:val="a6"/>
        <w:numPr>
          <w:ilvl w:val="0"/>
          <w:numId w:val="47"/>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color w:val="000000"/>
          <w:spacing w:val="-6"/>
          <w:sz w:val="24"/>
          <w:szCs w:val="24"/>
          <w:lang w:eastAsia="ru-RU"/>
        </w:rPr>
        <w:t>Акции принадлежат Продавцу на праве собственности, не заложены, не находятся под арестом и не обременены какими-либо правами третьих лиц, операции по Акциям не блокированы в системе учета прав на Акции;</w:t>
      </w:r>
    </w:p>
    <w:p w14:paraId="3ECCA757" w14:textId="77777777" w:rsidR="009E5138" w:rsidRPr="00655427" w:rsidRDefault="009E5138" w:rsidP="005C1A0F">
      <w:pPr>
        <w:pStyle w:val="a6"/>
        <w:numPr>
          <w:ilvl w:val="0"/>
          <w:numId w:val="47"/>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color w:val="000000"/>
          <w:spacing w:val="-6"/>
          <w:sz w:val="24"/>
          <w:szCs w:val="24"/>
          <w:lang w:eastAsia="ru-RU"/>
        </w:rPr>
        <w:t>Акции не являются предметом спора в суде, арбитражном суде и предметом разбирательств по возбужденному уголовному делу;</w:t>
      </w:r>
    </w:p>
    <w:p w14:paraId="4C3C89CC" w14:textId="6D227091" w:rsidR="009E5138" w:rsidRPr="00655427" w:rsidRDefault="009E5138" w:rsidP="005C1A0F">
      <w:pPr>
        <w:pStyle w:val="a6"/>
        <w:numPr>
          <w:ilvl w:val="0"/>
          <w:numId w:val="47"/>
        </w:numPr>
        <w:spacing w:after="0" w:line="240" w:lineRule="auto"/>
        <w:ind w:left="0" w:firstLine="709"/>
        <w:jc w:val="both"/>
        <w:rPr>
          <w:rFonts w:ascii="Times New Roman" w:eastAsia="Times New Roman" w:hAnsi="Times New Roman" w:cs="Times New Roman"/>
          <w:spacing w:val="-6"/>
          <w:sz w:val="24"/>
          <w:szCs w:val="24"/>
          <w:lang w:eastAsia="ru-RU"/>
        </w:rPr>
      </w:pPr>
      <w:r w:rsidRPr="00655427">
        <w:rPr>
          <w:rFonts w:ascii="Times New Roman" w:eastAsia="Times New Roman" w:hAnsi="Times New Roman" w:cs="Times New Roman"/>
          <w:color w:val="000000"/>
          <w:spacing w:val="-6"/>
          <w:sz w:val="24"/>
          <w:szCs w:val="24"/>
          <w:lang w:eastAsia="ru-RU"/>
        </w:rPr>
        <w:t xml:space="preserve">Продавец надлежащим образом </w:t>
      </w:r>
      <w:r w:rsidRPr="00655427">
        <w:rPr>
          <w:rFonts w:ascii="Times New Roman" w:eastAsia="Times New Roman" w:hAnsi="Times New Roman" w:cs="Times New Roman"/>
          <w:spacing w:val="-6"/>
          <w:sz w:val="24"/>
          <w:szCs w:val="24"/>
          <w:lang w:eastAsia="ru-RU"/>
        </w:rPr>
        <w:t>получил</w:t>
      </w:r>
      <w:r w:rsidRPr="00655427">
        <w:rPr>
          <w:rFonts w:ascii="Times New Roman" w:eastAsia="Times New Roman" w:hAnsi="Times New Roman" w:cs="Times New Roman"/>
          <w:color w:val="000000"/>
          <w:spacing w:val="-6"/>
          <w:sz w:val="24"/>
          <w:szCs w:val="24"/>
          <w:lang w:eastAsia="ru-RU"/>
        </w:rPr>
        <w:t xml:space="preserve"> все необходимые для заключения и исполнения Договора предварительные корпоративные и/или иные разрешения, одобрения и согласования, включая решения органов управления Продавца, если таковые разрешения, одобрения и согласования требуются в соответствии с применимым законодательством и/или положениями учредительных документов Продавца</w:t>
      </w:r>
      <w:r w:rsidRPr="00655427">
        <w:rPr>
          <w:rFonts w:ascii="Times New Roman" w:eastAsia="Times New Roman" w:hAnsi="Times New Roman" w:cs="Times New Roman"/>
          <w:spacing w:val="-6"/>
          <w:sz w:val="24"/>
          <w:szCs w:val="24"/>
          <w:lang w:eastAsia="ru-RU"/>
        </w:rPr>
        <w:t>, а также документы, подтверждающие соблюдение Продавцом требований действующего законодательства Российской Федерации, регламентирующие преимущественное право покупки Акций;</w:t>
      </w:r>
    </w:p>
    <w:p w14:paraId="497F451B" w14:textId="77777777" w:rsidR="009E5138" w:rsidRPr="00655427" w:rsidRDefault="009E5138" w:rsidP="005C1A0F">
      <w:pPr>
        <w:pStyle w:val="a6"/>
        <w:numPr>
          <w:ilvl w:val="0"/>
          <w:numId w:val="47"/>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color w:val="000000"/>
          <w:spacing w:val="-6"/>
          <w:sz w:val="24"/>
          <w:szCs w:val="24"/>
          <w:lang w:eastAsia="ru-RU"/>
        </w:rPr>
        <w:t>вплоть до перехода права собственности на Акции от Продавца к Покупателю, Продавец не будет заключать какие бы то ни было сделки, а равно и совершать любые иные действия, прямо или косвенно связанные с отчуждением или возможностью отчуждения или обременения Акций в любой форме в пользу третьих лиц.</w:t>
      </w:r>
    </w:p>
    <w:p w14:paraId="328AE929" w14:textId="77777777" w:rsidR="009E5138" w:rsidRPr="00655427" w:rsidRDefault="009E5138" w:rsidP="005C1A0F">
      <w:pPr>
        <w:pStyle w:val="a6"/>
        <w:numPr>
          <w:ilvl w:val="1"/>
          <w:numId w:val="46"/>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color w:val="000000"/>
          <w:spacing w:val="-6"/>
          <w:sz w:val="24"/>
          <w:szCs w:val="24"/>
          <w:lang w:eastAsia="ru-RU"/>
        </w:rPr>
        <w:t>Покупатель заверяет и гарантирует, что он:</w:t>
      </w:r>
    </w:p>
    <w:p w14:paraId="161FA742" w14:textId="54D2924B" w:rsidR="009E5138" w:rsidRPr="00655427" w:rsidRDefault="009E5138" w:rsidP="005C1A0F">
      <w:pPr>
        <w:pStyle w:val="a6"/>
        <w:numPr>
          <w:ilvl w:val="0"/>
          <w:numId w:val="47"/>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color w:val="000000"/>
          <w:spacing w:val="-6"/>
          <w:sz w:val="24"/>
          <w:szCs w:val="24"/>
          <w:lang w:eastAsia="ru-RU"/>
        </w:rPr>
        <w:t>надлежащим образом получил все необходимые для заключения и исполнения Договора предварительные корпоративные и/или иные разрешения, одобрения и согласования, включая решения органов управления Покупателя, разрешения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применимым законодательством и/или положениями учредительных документов Покупателя;</w:t>
      </w:r>
    </w:p>
    <w:p w14:paraId="57604EE4" w14:textId="7FD18A4A" w:rsidR="009E5138" w:rsidRPr="00655427" w:rsidRDefault="009E5138" w:rsidP="005C1A0F">
      <w:pPr>
        <w:pStyle w:val="a6"/>
        <w:numPr>
          <w:ilvl w:val="0"/>
          <w:numId w:val="47"/>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spacing w:val="-6"/>
          <w:sz w:val="24"/>
          <w:szCs w:val="24"/>
          <w:lang w:eastAsia="ru-RU"/>
        </w:rPr>
        <w:t>в течение 10</w:t>
      </w:r>
      <w:r w:rsidR="008B1BE2">
        <w:rPr>
          <w:rFonts w:ascii="Times New Roman" w:eastAsia="Times New Roman" w:hAnsi="Times New Roman" w:cs="Times New Roman"/>
          <w:spacing w:val="-6"/>
          <w:sz w:val="24"/>
          <w:szCs w:val="24"/>
          <w:lang w:eastAsia="ru-RU"/>
        </w:rPr>
        <w:t> </w:t>
      </w:r>
      <w:r w:rsidRPr="00655427">
        <w:rPr>
          <w:rFonts w:ascii="Times New Roman" w:eastAsia="Times New Roman" w:hAnsi="Times New Roman" w:cs="Times New Roman"/>
          <w:spacing w:val="-6"/>
          <w:sz w:val="24"/>
          <w:szCs w:val="24"/>
          <w:lang w:eastAsia="ru-RU"/>
        </w:rPr>
        <w:t>(</w:t>
      </w:r>
      <w:r w:rsidR="008B1BE2">
        <w:rPr>
          <w:rFonts w:ascii="Times New Roman" w:eastAsia="Times New Roman" w:hAnsi="Times New Roman" w:cs="Times New Roman"/>
          <w:spacing w:val="-6"/>
          <w:sz w:val="24"/>
          <w:szCs w:val="24"/>
          <w:lang w:eastAsia="ru-RU"/>
        </w:rPr>
        <w:t>д</w:t>
      </w:r>
      <w:r w:rsidRPr="00655427">
        <w:rPr>
          <w:rFonts w:ascii="Times New Roman" w:eastAsia="Times New Roman" w:hAnsi="Times New Roman" w:cs="Times New Roman"/>
          <w:spacing w:val="-6"/>
          <w:sz w:val="24"/>
          <w:szCs w:val="24"/>
          <w:lang w:eastAsia="ru-RU"/>
        </w:rPr>
        <w:t xml:space="preserve">есяти) дней </w:t>
      </w:r>
      <w:r w:rsidRPr="00655427">
        <w:rPr>
          <w:rFonts w:ascii="Times New Roman" w:eastAsia="Times New Roman" w:hAnsi="Times New Roman" w:cs="Times New Roman"/>
          <w:snapToGrid w:val="0"/>
          <w:spacing w:val="-6"/>
          <w:sz w:val="24"/>
          <w:szCs w:val="24"/>
          <w:lang w:eastAsia="ru-RU"/>
        </w:rPr>
        <w:t>со дня подписания Сторонами Договора</w:t>
      </w:r>
      <w:r w:rsidRPr="00655427">
        <w:rPr>
          <w:rFonts w:ascii="Times New Roman" w:eastAsia="Times New Roman" w:hAnsi="Times New Roman" w:cs="Times New Roman"/>
          <w:spacing w:val="-6"/>
          <w:sz w:val="24"/>
          <w:szCs w:val="24"/>
          <w:lang w:eastAsia="ru-RU"/>
        </w:rPr>
        <w:t xml:space="preserve"> </w:t>
      </w:r>
      <w:r w:rsidRPr="00655427">
        <w:rPr>
          <w:rFonts w:ascii="Times New Roman" w:eastAsia="Times New Roman" w:hAnsi="Times New Roman" w:cs="Times New Roman"/>
          <w:color w:val="000000"/>
          <w:spacing w:val="-6"/>
          <w:sz w:val="24"/>
          <w:szCs w:val="24"/>
          <w:lang w:eastAsia="ru-RU"/>
        </w:rPr>
        <w:t>надлежащим образом уведомит все государственные и/или иные уполномоченные органы об осуществлении сделки в соответствии с Договором, если такое уведомление требуется в соответствии с применимым законодательством;</w:t>
      </w:r>
    </w:p>
    <w:p w14:paraId="24BF5859" w14:textId="77777777" w:rsidR="009E5138" w:rsidRPr="00655427" w:rsidRDefault="009E5138" w:rsidP="005C1A0F">
      <w:pPr>
        <w:pStyle w:val="a6"/>
        <w:numPr>
          <w:ilvl w:val="0"/>
          <w:numId w:val="47"/>
        </w:numPr>
        <w:spacing w:after="0" w:line="240" w:lineRule="auto"/>
        <w:ind w:left="0" w:firstLine="709"/>
        <w:jc w:val="both"/>
        <w:rPr>
          <w:rFonts w:ascii="Times New Roman" w:hAnsi="Times New Roman" w:cs="Times New Roman"/>
          <w:spacing w:val="-6"/>
          <w:sz w:val="24"/>
          <w:szCs w:val="24"/>
          <w:lang w:eastAsia="en-GB"/>
        </w:rPr>
      </w:pPr>
      <w:r w:rsidRPr="00655427">
        <w:rPr>
          <w:rFonts w:ascii="Times New Roman" w:hAnsi="Times New Roman" w:cs="Times New Roman"/>
          <w:color w:val="000000" w:themeColor="text1"/>
          <w:spacing w:val="-6"/>
          <w:sz w:val="24"/>
          <w:szCs w:val="24"/>
        </w:rPr>
        <w:t>не отвечает признакам неплатежеспособности и/или недостаточности имущества (в том числе как эти термины определены в применимом законодательстве) или иным признакам банкротства, как они определены в применимом законодательстве. Заключение Договора не повлечет ущемление каких-либо интересов кредиторов Покупателя и/или иных третьих лиц</w:t>
      </w:r>
      <w:r w:rsidRPr="00655427">
        <w:rPr>
          <w:rFonts w:ascii="Times New Roman" w:hAnsi="Times New Roman" w:cs="Times New Roman"/>
          <w:spacing w:val="-6"/>
          <w:sz w:val="24"/>
          <w:szCs w:val="24"/>
          <w:lang w:eastAsia="en-GB"/>
        </w:rPr>
        <w:t>. Насколько известно Покупателю, не было вынесено каких-либо актов и не было подано каких-либо заявлений о банкротстве Покупателя. Покупателем и, насколько известно Покупателю, третьими лицами не предпринималось никаких действий по инициированию и не предлагалось инициировать какие-либо такие процессы о признании Покупателя банкротом в принудительном или в добровольном порядке. Насколько известно Покупателю, в отношении Покупателя не было начато каких-либо аналогичных процессов, не было произведено каких-либо назначений в связи с процедурами банкротства и не было заключено каких-либо мировых соглашений в пользу кредиторов Покупателя;</w:t>
      </w:r>
    </w:p>
    <w:p w14:paraId="5BAD07CD" w14:textId="09CD1C50" w:rsidR="009E5138" w:rsidRPr="00655427" w:rsidRDefault="009E5138" w:rsidP="005C1A0F">
      <w:pPr>
        <w:pStyle w:val="Appendix2"/>
        <w:numPr>
          <w:ilvl w:val="0"/>
          <w:numId w:val="47"/>
        </w:numPr>
        <w:spacing w:after="0"/>
        <w:ind w:left="0" w:firstLine="709"/>
        <w:contextualSpacing/>
        <w:rPr>
          <w:spacing w:val="-6"/>
          <w:sz w:val="24"/>
          <w:szCs w:val="24"/>
          <w:lang w:eastAsia="en-GB"/>
        </w:rPr>
      </w:pPr>
      <w:r w:rsidRPr="00655427">
        <w:rPr>
          <w:spacing w:val="-6"/>
          <w:sz w:val="24"/>
          <w:szCs w:val="24"/>
          <w:lang w:eastAsia="en-GB"/>
        </w:rPr>
        <w:t>не имеет каких-либо ограничений (в том числе полных запретов) в соответствии с действующим законодательством на исполнение Договора и приобретение Акций у Продавца;</w:t>
      </w:r>
    </w:p>
    <w:p w14:paraId="18112987" w14:textId="1CC3E11D" w:rsidR="009E5138" w:rsidRPr="00655427" w:rsidRDefault="009E5138" w:rsidP="005C1A0F">
      <w:pPr>
        <w:pStyle w:val="Appendix2"/>
        <w:numPr>
          <w:ilvl w:val="0"/>
          <w:numId w:val="47"/>
        </w:numPr>
        <w:spacing w:after="0"/>
        <w:ind w:left="0" w:firstLine="709"/>
        <w:contextualSpacing/>
        <w:rPr>
          <w:spacing w:val="-6"/>
          <w:sz w:val="24"/>
          <w:szCs w:val="24"/>
          <w:lang w:eastAsia="en-GB"/>
        </w:rPr>
      </w:pPr>
      <w:r w:rsidRPr="00655427">
        <w:rPr>
          <w:spacing w:val="-6"/>
          <w:sz w:val="24"/>
          <w:szCs w:val="24"/>
          <w:lang w:eastAsia="en-GB"/>
        </w:rPr>
        <w:t>заключая Договор, Покупатель не нарушает никаких прав или законных интересов каких-либо третьих лиц.</w:t>
      </w:r>
    </w:p>
    <w:p w14:paraId="6572E2A7" w14:textId="64DB9240" w:rsidR="009E5138" w:rsidRPr="00655427" w:rsidRDefault="009E5138" w:rsidP="00655427">
      <w:pPr>
        <w:pStyle w:val="a6"/>
        <w:numPr>
          <w:ilvl w:val="1"/>
          <w:numId w:val="42"/>
        </w:numPr>
        <w:autoSpaceDE w:val="0"/>
        <w:autoSpaceDN w:val="0"/>
        <w:adjustRightInd w:val="0"/>
        <w:spacing w:after="0" w:line="240" w:lineRule="auto"/>
        <w:ind w:left="0" w:firstLine="709"/>
        <w:jc w:val="both"/>
        <w:rPr>
          <w:rFonts w:ascii="Times New Roman" w:hAnsi="Times New Roman" w:cs="Times New Roman"/>
          <w:spacing w:val="-6"/>
          <w:sz w:val="24"/>
          <w:szCs w:val="24"/>
        </w:rPr>
      </w:pPr>
      <w:r w:rsidRPr="00655427">
        <w:rPr>
          <w:rFonts w:ascii="Times New Roman" w:hAnsi="Times New Roman" w:cs="Times New Roman"/>
          <w:spacing w:val="-6"/>
          <w:sz w:val="24"/>
          <w:szCs w:val="24"/>
        </w:rPr>
        <w:t>Стороны гарантируют, что они не имеют каких-либо ограничений (в том числе полных запретов) в соответствии с законодательством Российской Федерации на совершение Договора, в том числе не имеют ограничений, установленных Федеральным законом от</w:t>
      </w:r>
      <w:r w:rsidR="00655427">
        <w:rPr>
          <w:rFonts w:ascii="Times New Roman" w:hAnsi="Times New Roman" w:cs="Times New Roman"/>
          <w:spacing w:val="-6"/>
          <w:sz w:val="24"/>
          <w:szCs w:val="24"/>
        </w:rPr>
        <w:t> </w:t>
      </w:r>
      <w:r w:rsidRPr="00655427">
        <w:rPr>
          <w:rFonts w:ascii="Times New Roman" w:hAnsi="Times New Roman" w:cs="Times New Roman"/>
          <w:spacing w:val="-6"/>
          <w:sz w:val="24"/>
          <w:szCs w:val="24"/>
        </w:rPr>
        <w:t xml:space="preserve">26.07.2006 </w:t>
      </w:r>
      <w:r w:rsidR="00655427">
        <w:rPr>
          <w:rFonts w:ascii="Times New Roman" w:hAnsi="Times New Roman" w:cs="Times New Roman"/>
          <w:spacing w:val="-6"/>
          <w:sz w:val="24"/>
          <w:szCs w:val="24"/>
        </w:rPr>
        <w:t>№ </w:t>
      </w:r>
      <w:r w:rsidRPr="00655427">
        <w:rPr>
          <w:rFonts w:ascii="Times New Roman" w:hAnsi="Times New Roman" w:cs="Times New Roman"/>
          <w:spacing w:val="-6"/>
          <w:sz w:val="24"/>
          <w:szCs w:val="24"/>
        </w:rPr>
        <w:t>135-ФЗ «О</w:t>
      </w:r>
      <w:r w:rsidR="00655427">
        <w:rPr>
          <w:rFonts w:ascii="Times New Roman" w:hAnsi="Times New Roman" w:cs="Times New Roman"/>
          <w:spacing w:val="-6"/>
          <w:sz w:val="24"/>
          <w:szCs w:val="24"/>
        </w:rPr>
        <w:t> </w:t>
      </w:r>
      <w:r w:rsidRPr="00655427">
        <w:rPr>
          <w:rFonts w:ascii="Times New Roman" w:hAnsi="Times New Roman" w:cs="Times New Roman"/>
          <w:spacing w:val="-6"/>
          <w:sz w:val="24"/>
          <w:szCs w:val="24"/>
        </w:rPr>
        <w:t>защите конкуренции», Федеральным законом от</w:t>
      </w:r>
      <w:r w:rsidR="00655427">
        <w:rPr>
          <w:rFonts w:ascii="Times New Roman" w:hAnsi="Times New Roman" w:cs="Times New Roman"/>
          <w:spacing w:val="-6"/>
          <w:sz w:val="24"/>
          <w:szCs w:val="24"/>
        </w:rPr>
        <w:t> </w:t>
      </w:r>
      <w:r w:rsidRPr="00655427">
        <w:rPr>
          <w:rFonts w:ascii="Times New Roman" w:hAnsi="Times New Roman" w:cs="Times New Roman"/>
          <w:spacing w:val="-6"/>
          <w:sz w:val="24"/>
          <w:szCs w:val="24"/>
        </w:rPr>
        <w:t xml:space="preserve">09.07.1999 </w:t>
      </w:r>
      <w:r w:rsidR="00655427">
        <w:rPr>
          <w:rFonts w:ascii="Times New Roman" w:hAnsi="Times New Roman" w:cs="Times New Roman"/>
          <w:spacing w:val="-6"/>
          <w:sz w:val="24"/>
          <w:szCs w:val="24"/>
        </w:rPr>
        <w:t>№ </w:t>
      </w:r>
      <w:r w:rsidRPr="00655427">
        <w:rPr>
          <w:rFonts w:ascii="Times New Roman" w:hAnsi="Times New Roman" w:cs="Times New Roman"/>
          <w:spacing w:val="-6"/>
          <w:sz w:val="24"/>
          <w:szCs w:val="24"/>
        </w:rPr>
        <w:t>160-ФЗ «Об</w:t>
      </w:r>
      <w:r w:rsidR="00655427">
        <w:rPr>
          <w:rFonts w:ascii="Times New Roman" w:hAnsi="Times New Roman" w:cs="Times New Roman"/>
          <w:spacing w:val="-6"/>
          <w:sz w:val="24"/>
          <w:szCs w:val="24"/>
        </w:rPr>
        <w:t> </w:t>
      </w:r>
      <w:r w:rsidRPr="00655427">
        <w:rPr>
          <w:rFonts w:ascii="Times New Roman" w:hAnsi="Times New Roman" w:cs="Times New Roman"/>
          <w:spacing w:val="-6"/>
          <w:sz w:val="24"/>
          <w:szCs w:val="24"/>
        </w:rPr>
        <w:t>иностранных инвестициях в Российской Федерации» и Федеральным законом от</w:t>
      </w:r>
      <w:r w:rsidR="00655427">
        <w:rPr>
          <w:rFonts w:ascii="Times New Roman" w:hAnsi="Times New Roman" w:cs="Times New Roman"/>
          <w:spacing w:val="-6"/>
          <w:sz w:val="24"/>
          <w:szCs w:val="24"/>
        </w:rPr>
        <w:t> </w:t>
      </w:r>
      <w:r w:rsidRPr="00655427">
        <w:rPr>
          <w:rFonts w:ascii="Times New Roman" w:hAnsi="Times New Roman" w:cs="Times New Roman"/>
          <w:spacing w:val="-6"/>
          <w:sz w:val="24"/>
          <w:szCs w:val="24"/>
        </w:rPr>
        <w:t xml:space="preserve">29.04.2008 </w:t>
      </w:r>
      <w:r w:rsidR="00655427">
        <w:rPr>
          <w:rFonts w:ascii="Times New Roman" w:hAnsi="Times New Roman" w:cs="Times New Roman"/>
          <w:spacing w:val="-6"/>
          <w:sz w:val="24"/>
          <w:szCs w:val="24"/>
        </w:rPr>
        <w:t>№ </w:t>
      </w:r>
      <w:r w:rsidRPr="00655427">
        <w:rPr>
          <w:rFonts w:ascii="Times New Roman" w:hAnsi="Times New Roman" w:cs="Times New Roman"/>
          <w:spacing w:val="-6"/>
          <w:sz w:val="24"/>
          <w:szCs w:val="24"/>
        </w:rPr>
        <w:t>57-ФЗ</w:t>
      </w:r>
      <w:r w:rsidRPr="00655427" w:rsidDel="00474C26">
        <w:rPr>
          <w:rFonts w:ascii="Times New Roman" w:hAnsi="Times New Roman" w:cs="Times New Roman"/>
          <w:spacing w:val="-6"/>
          <w:sz w:val="24"/>
          <w:szCs w:val="24"/>
        </w:rPr>
        <w:t xml:space="preserve"> </w:t>
      </w:r>
      <w:r w:rsidRPr="00655427">
        <w:rPr>
          <w:rFonts w:ascii="Times New Roman" w:hAnsi="Times New Roman" w:cs="Times New Roman"/>
          <w:spacing w:val="-6"/>
          <w:sz w:val="24"/>
          <w:szCs w:val="24"/>
        </w:rPr>
        <w:t>«О</w:t>
      </w:r>
      <w:r w:rsidR="00655427">
        <w:rPr>
          <w:rFonts w:ascii="Times New Roman" w:hAnsi="Times New Roman" w:cs="Times New Roman"/>
          <w:spacing w:val="-6"/>
          <w:sz w:val="24"/>
          <w:szCs w:val="24"/>
        </w:rPr>
        <w:t> </w:t>
      </w:r>
      <w:r w:rsidRPr="00655427">
        <w:rPr>
          <w:rFonts w:ascii="Times New Roman" w:hAnsi="Times New Roman" w:cs="Times New Roman"/>
          <w:spacing w:val="-6"/>
          <w:sz w:val="24"/>
          <w:szCs w:val="24"/>
        </w:rPr>
        <w:t>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036E0CDE" w14:textId="15DA891F" w:rsidR="009E5138" w:rsidRPr="00655427" w:rsidRDefault="009E5138" w:rsidP="00655427">
      <w:pPr>
        <w:pStyle w:val="a6"/>
        <w:numPr>
          <w:ilvl w:val="1"/>
          <w:numId w:val="42"/>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color w:val="000000"/>
          <w:spacing w:val="-6"/>
          <w:sz w:val="24"/>
          <w:szCs w:val="24"/>
          <w:lang w:eastAsia="ru-RU"/>
        </w:rPr>
        <w:t xml:space="preserve">Право собственности на Акции переходит от Продавца к Покупателю с момента зачисления Акций на счет Покупателя в системе учета прав на Акции </w:t>
      </w:r>
      <w:r w:rsidR="001E6178" w:rsidRPr="00655427">
        <w:rPr>
          <w:rFonts w:ascii="Times New Roman" w:eastAsia="Times New Roman" w:hAnsi="Times New Roman" w:cs="Times New Roman"/>
          <w:color w:val="000000"/>
          <w:spacing w:val="-6"/>
          <w:sz w:val="24"/>
          <w:szCs w:val="24"/>
          <w:lang w:eastAsia="ru-RU"/>
        </w:rPr>
        <w:t>Л</w:t>
      </w:r>
      <w:r w:rsidRPr="00655427">
        <w:rPr>
          <w:rFonts w:ascii="Times New Roman" w:eastAsia="Times New Roman" w:hAnsi="Times New Roman" w:cs="Times New Roman"/>
          <w:color w:val="000000"/>
          <w:spacing w:val="-6"/>
          <w:sz w:val="24"/>
          <w:szCs w:val="24"/>
          <w:lang w:eastAsia="ru-RU"/>
        </w:rPr>
        <w:t>ица, осуществляющего учет прав</w:t>
      </w:r>
      <w:r w:rsidR="001E6178" w:rsidRPr="00655427">
        <w:rPr>
          <w:rFonts w:ascii="Times New Roman" w:eastAsia="Times New Roman" w:hAnsi="Times New Roman" w:cs="Times New Roman"/>
          <w:color w:val="000000"/>
          <w:spacing w:val="-6"/>
          <w:sz w:val="24"/>
          <w:szCs w:val="24"/>
          <w:lang w:eastAsia="ru-RU"/>
        </w:rPr>
        <w:t xml:space="preserve"> на Акции</w:t>
      </w:r>
      <w:r w:rsidR="001267B4">
        <w:rPr>
          <w:rFonts w:ascii="Times New Roman" w:eastAsia="Times New Roman" w:hAnsi="Times New Roman" w:cs="Times New Roman"/>
          <w:color w:val="000000"/>
          <w:spacing w:val="-6"/>
          <w:sz w:val="24"/>
          <w:szCs w:val="24"/>
          <w:lang w:eastAsia="ru-RU"/>
        </w:rPr>
        <w:t xml:space="preserve"> или с даты </w:t>
      </w:r>
      <w:r w:rsidR="00CE0EF3">
        <w:rPr>
          <w:rFonts w:ascii="Times New Roman" w:eastAsia="Times New Roman" w:hAnsi="Times New Roman" w:cs="Times New Roman"/>
          <w:color w:val="000000"/>
          <w:spacing w:val="-6"/>
          <w:sz w:val="24"/>
          <w:szCs w:val="24"/>
          <w:lang w:eastAsia="ru-RU"/>
        </w:rPr>
        <w:t>списания Акций с лицевого счета Продавца</w:t>
      </w:r>
      <w:r w:rsidR="001267B4">
        <w:rPr>
          <w:rFonts w:ascii="Times New Roman" w:eastAsia="Times New Roman" w:hAnsi="Times New Roman" w:cs="Times New Roman"/>
          <w:color w:val="000000"/>
          <w:spacing w:val="-6"/>
          <w:sz w:val="24"/>
          <w:szCs w:val="24"/>
          <w:lang w:eastAsia="ru-RU"/>
        </w:rPr>
        <w:t xml:space="preserve"> </w:t>
      </w:r>
      <w:r w:rsidR="001267B4" w:rsidRPr="002A5568">
        <w:rPr>
          <w:rFonts w:ascii="Times New Roman" w:eastAsia="Times New Roman" w:hAnsi="Times New Roman" w:cs="Times New Roman"/>
          <w:color w:val="000000"/>
          <w:spacing w:val="-6"/>
          <w:sz w:val="20"/>
          <w:szCs w:val="20"/>
          <w:lang w:eastAsia="ru-RU"/>
        </w:rPr>
        <w:t>(</w:t>
      </w:r>
      <w:r w:rsidR="001267B4" w:rsidRPr="002A5568">
        <w:rPr>
          <w:rFonts w:ascii="Times New Roman" w:eastAsia="Times New Roman" w:hAnsi="Times New Roman" w:cs="Times New Roman"/>
          <w:i/>
          <w:color w:val="000000"/>
          <w:spacing w:val="-6"/>
          <w:sz w:val="20"/>
          <w:szCs w:val="20"/>
          <w:lang w:eastAsia="ru-RU"/>
        </w:rPr>
        <w:t>указывается в случае хранения Покупателем Акций у депозитария (-ев)</w:t>
      </w:r>
      <w:r w:rsidR="001267B4" w:rsidRPr="002A5568">
        <w:rPr>
          <w:rFonts w:ascii="Times New Roman" w:eastAsia="Times New Roman" w:hAnsi="Times New Roman" w:cs="Times New Roman"/>
          <w:color w:val="000000"/>
          <w:spacing w:val="-6"/>
          <w:sz w:val="20"/>
          <w:szCs w:val="20"/>
          <w:lang w:eastAsia="ru-RU"/>
        </w:rPr>
        <w:t>)</w:t>
      </w:r>
      <w:r w:rsidRPr="00655427">
        <w:rPr>
          <w:rFonts w:ascii="Times New Roman" w:eastAsia="Times New Roman" w:hAnsi="Times New Roman" w:cs="Times New Roman"/>
          <w:color w:val="000000"/>
          <w:spacing w:val="-6"/>
          <w:sz w:val="24"/>
          <w:szCs w:val="24"/>
          <w:lang w:eastAsia="ru-RU"/>
        </w:rPr>
        <w:t>.</w:t>
      </w:r>
    </w:p>
    <w:p w14:paraId="2FF05F37" w14:textId="77777777" w:rsidR="009E5138" w:rsidRPr="00655427" w:rsidRDefault="009E5138" w:rsidP="00655427">
      <w:pPr>
        <w:pStyle w:val="a6"/>
        <w:numPr>
          <w:ilvl w:val="0"/>
          <w:numId w:val="39"/>
        </w:numPr>
        <w:spacing w:before="240" w:after="120" w:line="240" w:lineRule="auto"/>
        <w:ind w:left="0" w:firstLine="0"/>
        <w:contextualSpacing w:val="0"/>
        <w:jc w:val="center"/>
        <w:rPr>
          <w:rFonts w:ascii="Times New Roman" w:eastAsia="Times New Roman" w:hAnsi="Times New Roman" w:cs="Times New Roman"/>
          <w:b/>
          <w:color w:val="000000"/>
          <w:sz w:val="24"/>
          <w:szCs w:val="24"/>
          <w:lang w:eastAsia="ru-RU"/>
        </w:rPr>
      </w:pPr>
      <w:r w:rsidRPr="00655427">
        <w:rPr>
          <w:rFonts w:ascii="Times New Roman" w:eastAsia="Times New Roman" w:hAnsi="Times New Roman" w:cs="Times New Roman"/>
          <w:b/>
          <w:color w:val="000000"/>
          <w:sz w:val="24"/>
          <w:szCs w:val="24"/>
          <w:lang w:eastAsia="ru-RU"/>
        </w:rPr>
        <w:t>Обязанности Сторон</w:t>
      </w:r>
      <w:r w:rsidR="008B1BE2">
        <w:rPr>
          <w:rFonts w:ascii="Times New Roman" w:eastAsia="Times New Roman" w:hAnsi="Times New Roman" w:cs="Times New Roman"/>
          <w:b/>
          <w:color w:val="000000"/>
          <w:sz w:val="24"/>
          <w:szCs w:val="24"/>
          <w:lang w:eastAsia="ru-RU"/>
        </w:rPr>
        <w:t>.</w:t>
      </w:r>
    </w:p>
    <w:p w14:paraId="33818E28" w14:textId="483C8E81" w:rsidR="009E5138" w:rsidRPr="00655427" w:rsidRDefault="009E5138" w:rsidP="00613E1C">
      <w:pPr>
        <w:pStyle w:val="a6"/>
        <w:numPr>
          <w:ilvl w:val="1"/>
          <w:numId w:val="39"/>
        </w:numPr>
        <w:spacing w:after="0" w:line="240" w:lineRule="auto"/>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color w:val="000000"/>
          <w:spacing w:val="-6"/>
          <w:sz w:val="24"/>
          <w:szCs w:val="24"/>
          <w:lang w:eastAsia="ru-RU"/>
        </w:rPr>
        <w:t>Покупатель обязан:</w:t>
      </w:r>
    </w:p>
    <w:p w14:paraId="0C3771D2" w14:textId="49356A25" w:rsidR="009E5138" w:rsidRPr="00655427" w:rsidRDefault="006B7AAE" w:rsidP="008457DF">
      <w:pPr>
        <w:widowControl/>
        <w:autoSpaceDE/>
        <w:autoSpaceDN/>
        <w:ind w:firstLine="709"/>
        <w:contextualSpacing/>
        <w:jc w:val="both"/>
        <w:rPr>
          <w:rFonts w:ascii="Times New Roman" w:eastAsia="Times New Roman" w:hAnsi="Times New Roman" w:cs="Times New Roman"/>
          <w:color w:val="000000"/>
          <w:spacing w:val="-6"/>
          <w:sz w:val="24"/>
          <w:szCs w:val="24"/>
          <w:lang w:val="ru-RU" w:eastAsia="ru-RU"/>
        </w:rPr>
      </w:pPr>
      <w:r w:rsidRPr="00D31D23">
        <w:rPr>
          <w:rFonts w:ascii="Times New Roman" w:eastAsia="Times New Roman" w:hAnsi="Times New Roman" w:cs="Times New Roman"/>
          <w:b/>
          <w:color w:val="000000"/>
          <w:spacing w:val="-6"/>
          <w:sz w:val="24"/>
          <w:szCs w:val="24"/>
          <w:lang w:val="ru-RU" w:eastAsia="ru-RU"/>
        </w:rPr>
        <w:t>2.1.1.</w:t>
      </w:r>
      <w:r>
        <w:rPr>
          <w:rFonts w:ascii="Times New Roman" w:eastAsia="Times New Roman" w:hAnsi="Times New Roman" w:cs="Times New Roman"/>
          <w:color w:val="000000"/>
          <w:spacing w:val="-6"/>
          <w:sz w:val="24"/>
          <w:szCs w:val="24"/>
          <w:lang w:val="ru-RU" w:eastAsia="ru-RU"/>
        </w:rPr>
        <w:t xml:space="preserve"> </w:t>
      </w:r>
      <w:r w:rsidR="009E5138" w:rsidRPr="00655427">
        <w:rPr>
          <w:rFonts w:ascii="Times New Roman" w:eastAsia="Times New Roman" w:hAnsi="Times New Roman" w:cs="Times New Roman"/>
          <w:color w:val="000000"/>
          <w:spacing w:val="-6"/>
          <w:sz w:val="24"/>
          <w:szCs w:val="24"/>
          <w:lang w:val="ru-RU" w:eastAsia="ru-RU"/>
        </w:rPr>
        <w:t xml:space="preserve">в течение </w:t>
      </w:r>
      <w:r w:rsidR="00C75561">
        <w:rPr>
          <w:rFonts w:ascii="Times New Roman" w:eastAsia="Times New Roman" w:hAnsi="Times New Roman" w:cs="Times New Roman"/>
          <w:color w:val="000000"/>
          <w:spacing w:val="-6"/>
          <w:sz w:val="24"/>
          <w:szCs w:val="24"/>
          <w:lang w:val="ru-RU" w:eastAsia="ru-RU"/>
        </w:rPr>
        <w:t xml:space="preserve">10 </w:t>
      </w:r>
      <w:r w:rsidR="009E5138" w:rsidRPr="00655427">
        <w:rPr>
          <w:rFonts w:ascii="Times New Roman" w:eastAsia="Times New Roman" w:hAnsi="Times New Roman" w:cs="Times New Roman"/>
          <w:color w:val="000000"/>
          <w:spacing w:val="-6"/>
          <w:sz w:val="24"/>
          <w:szCs w:val="24"/>
          <w:lang w:val="ru-RU" w:eastAsia="ru-RU"/>
        </w:rPr>
        <w:t>(</w:t>
      </w:r>
      <w:r w:rsidR="00C75561">
        <w:rPr>
          <w:rFonts w:ascii="Times New Roman" w:eastAsia="Times New Roman" w:hAnsi="Times New Roman" w:cs="Times New Roman"/>
          <w:color w:val="000000"/>
          <w:spacing w:val="-6"/>
          <w:sz w:val="24"/>
          <w:szCs w:val="24"/>
          <w:lang w:val="ru-RU" w:eastAsia="ru-RU"/>
        </w:rPr>
        <w:t>десяти</w:t>
      </w:r>
      <w:r w:rsidR="009E5138" w:rsidRPr="00655427">
        <w:rPr>
          <w:rFonts w:ascii="Times New Roman" w:eastAsia="Times New Roman" w:hAnsi="Times New Roman" w:cs="Times New Roman"/>
          <w:color w:val="000000"/>
          <w:spacing w:val="-6"/>
          <w:sz w:val="24"/>
          <w:szCs w:val="24"/>
          <w:lang w:val="ru-RU" w:eastAsia="ru-RU"/>
        </w:rPr>
        <w:t>) рабочих дней со дня подписания Договора предоставить Лицу, осуществляющему учет прав на Акции, все документы, необходимые для открытия на имя Покупателя счета учета прав на Акции (далее</w:t>
      </w:r>
      <w:r w:rsidR="008B1BE2">
        <w:rPr>
          <w:rFonts w:ascii="Times New Roman" w:eastAsia="Times New Roman" w:hAnsi="Times New Roman" w:cs="Times New Roman"/>
          <w:color w:val="000000"/>
          <w:spacing w:val="-6"/>
          <w:sz w:val="24"/>
          <w:szCs w:val="24"/>
          <w:lang w:val="ru-RU" w:eastAsia="ru-RU"/>
        </w:rPr>
        <w:t> </w:t>
      </w:r>
      <w:r w:rsidR="009E5138" w:rsidRPr="00655427">
        <w:rPr>
          <w:rFonts w:ascii="Times New Roman" w:eastAsia="Times New Roman" w:hAnsi="Times New Roman" w:cs="Times New Roman"/>
          <w:color w:val="000000"/>
          <w:spacing w:val="-6"/>
          <w:sz w:val="24"/>
          <w:szCs w:val="24"/>
          <w:lang w:val="ru-RU" w:eastAsia="ru-RU"/>
        </w:rPr>
        <w:t>–</w:t>
      </w:r>
      <w:r w:rsidR="008B1BE2">
        <w:rPr>
          <w:rFonts w:ascii="Times New Roman" w:eastAsia="Times New Roman" w:hAnsi="Times New Roman" w:cs="Times New Roman"/>
          <w:color w:val="000000"/>
          <w:spacing w:val="-6"/>
          <w:sz w:val="24"/>
          <w:szCs w:val="24"/>
          <w:lang w:val="ru-RU" w:eastAsia="ru-RU"/>
        </w:rPr>
        <w:t> </w:t>
      </w:r>
      <w:r w:rsidR="009E5138" w:rsidRPr="00655427">
        <w:rPr>
          <w:rFonts w:ascii="Times New Roman" w:eastAsia="Times New Roman" w:hAnsi="Times New Roman" w:cs="Times New Roman"/>
          <w:color w:val="000000"/>
          <w:spacing w:val="-6"/>
          <w:sz w:val="24"/>
          <w:szCs w:val="24"/>
          <w:lang w:val="ru-RU" w:eastAsia="ru-RU"/>
        </w:rPr>
        <w:t>счет) и иных операций, связанных с переходом права собственности на Акции по Договору в системе учета прав на Акции, и предоставить Продавцу информацию о номере открытого Покупателем счета (уведомление об открытии счета владельца ценных бумаг)</w:t>
      </w:r>
      <w:r w:rsidR="00801332">
        <w:rPr>
          <w:rFonts w:ascii="Times New Roman" w:eastAsia="Times New Roman" w:hAnsi="Times New Roman" w:cs="Times New Roman"/>
          <w:color w:val="000000"/>
          <w:spacing w:val="-6"/>
          <w:sz w:val="24"/>
          <w:szCs w:val="24"/>
          <w:lang w:val="ru-RU" w:eastAsia="ru-RU"/>
        </w:rPr>
        <w:t xml:space="preserve"> </w:t>
      </w:r>
      <w:r w:rsidR="00B24276">
        <w:rPr>
          <w:rFonts w:ascii="Times New Roman" w:eastAsia="Times New Roman" w:hAnsi="Times New Roman" w:cs="Times New Roman"/>
          <w:color w:val="000000"/>
          <w:spacing w:val="-6"/>
          <w:sz w:val="24"/>
          <w:szCs w:val="24"/>
          <w:lang w:val="ru-RU" w:eastAsia="ru-RU"/>
        </w:rPr>
        <w:t xml:space="preserve">или </w:t>
      </w:r>
      <w:r w:rsidR="00B24276" w:rsidRPr="002A5568">
        <w:rPr>
          <w:rFonts w:ascii="Times New Roman" w:eastAsia="Times New Roman" w:hAnsi="Times New Roman" w:cs="Times New Roman"/>
          <w:color w:val="000000"/>
          <w:spacing w:val="-6"/>
          <w:sz w:val="24"/>
          <w:szCs w:val="24"/>
          <w:lang w:val="ru-RU" w:eastAsia="ru-RU"/>
        </w:rPr>
        <w:t xml:space="preserve">реквизиты депозитария (-ев) для зачисления </w:t>
      </w:r>
      <w:r w:rsidR="004E391D">
        <w:rPr>
          <w:rFonts w:ascii="Times New Roman" w:eastAsia="Times New Roman" w:hAnsi="Times New Roman" w:cs="Times New Roman"/>
          <w:color w:val="000000"/>
          <w:spacing w:val="-6"/>
          <w:sz w:val="24"/>
          <w:szCs w:val="24"/>
          <w:lang w:val="ru-RU" w:eastAsia="ru-RU"/>
        </w:rPr>
        <w:t>А</w:t>
      </w:r>
      <w:r w:rsidR="00B24276" w:rsidRPr="002A5568">
        <w:rPr>
          <w:rFonts w:ascii="Times New Roman" w:eastAsia="Times New Roman" w:hAnsi="Times New Roman" w:cs="Times New Roman"/>
          <w:color w:val="000000"/>
          <w:spacing w:val="-6"/>
          <w:sz w:val="24"/>
          <w:szCs w:val="24"/>
          <w:lang w:val="ru-RU" w:eastAsia="ru-RU"/>
        </w:rPr>
        <w:t>кций на счет депо Покупателя</w:t>
      </w:r>
      <w:r w:rsidR="00B24276">
        <w:rPr>
          <w:rFonts w:ascii="Times New Roman" w:eastAsia="Times New Roman" w:hAnsi="Times New Roman" w:cs="Times New Roman"/>
          <w:color w:val="000000"/>
          <w:spacing w:val="-6"/>
          <w:sz w:val="24"/>
          <w:szCs w:val="24"/>
          <w:lang w:val="ru-RU" w:eastAsia="ru-RU"/>
        </w:rPr>
        <w:t xml:space="preserve"> </w:t>
      </w:r>
      <w:r w:rsidR="00B24276" w:rsidRPr="002A5568">
        <w:rPr>
          <w:rFonts w:ascii="Times New Roman" w:eastAsia="Times New Roman" w:hAnsi="Times New Roman" w:cs="Times New Roman"/>
          <w:color w:val="000000"/>
          <w:spacing w:val="-6"/>
          <w:sz w:val="20"/>
          <w:szCs w:val="20"/>
          <w:lang w:val="ru-RU" w:eastAsia="ru-RU"/>
        </w:rPr>
        <w:t>(</w:t>
      </w:r>
      <w:r w:rsidR="00B24276" w:rsidRPr="002A5568">
        <w:rPr>
          <w:rFonts w:ascii="Times New Roman" w:eastAsia="Times New Roman" w:hAnsi="Times New Roman" w:cs="Times New Roman"/>
          <w:i/>
          <w:color w:val="000000"/>
          <w:spacing w:val="-6"/>
          <w:sz w:val="20"/>
          <w:szCs w:val="20"/>
          <w:lang w:val="ru-RU" w:eastAsia="ru-RU"/>
        </w:rPr>
        <w:t>указывается в случае хранения Покупателем Акций у депозитария (-ев)</w:t>
      </w:r>
      <w:r w:rsidR="00B24276" w:rsidRPr="002A5568">
        <w:rPr>
          <w:rFonts w:ascii="Times New Roman" w:eastAsia="Times New Roman" w:hAnsi="Times New Roman" w:cs="Times New Roman"/>
          <w:color w:val="000000"/>
          <w:spacing w:val="-6"/>
          <w:sz w:val="20"/>
          <w:szCs w:val="20"/>
          <w:lang w:val="ru-RU" w:eastAsia="ru-RU"/>
        </w:rPr>
        <w:t>)</w:t>
      </w:r>
      <w:r w:rsidR="009E5138" w:rsidRPr="00655427">
        <w:rPr>
          <w:rFonts w:ascii="Times New Roman" w:eastAsia="Times New Roman" w:hAnsi="Times New Roman" w:cs="Times New Roman"/>
          <w:color w:val="000000"/>
          <w:spacing w:val="-6"/>
          <w:sz w:val="24"/>
          <w:szCs w:val="24"/>
          <w:lang w:val="ru-RU" w:eastAsia="ru-RU"/>
        </w:rPr>
        <w:t>;</w:t>
      </w:r>
    </w:p>
    <w:p w14:paraId="46163E3C" w14:textId="2A64C5BC" w:rsidR="009E5138" w:rsidRPr="00655427" w:rsidRDefault="006B7AAE" w:rsidP="008457DF">
      <w:pPr>
        <w:widowControl/>
        <w:autoSpaceDE/>
        <w:autoSpaceDN/>
        <w:ind w:firstLine="709"/>
        <w:contextualSpacing/>
        <w:jc w:val="both"/>
        <w:rPr>
          <w:rFonts w:ascii="Times New Roman" w:eastAsia="Times New Roman" w:hAnsi="Times New Roman" w:cs="Times New Roman"/>
          <w:color w:val="000000"/>
          <w:spacing w:val="-6"/>
          <w:sz w:val="24"/>
          <w:szCs w:val="24"/>
          <w:lang w:val="ru-RU" w:eastAsia="ru-RU"/>
        </w:rPr>
      </w:pPr>
      <w:r w:rsidRPr="00D31D23">
        <w:rPr>
          <w:rFonts w:ascii="Times New Roman" w:eastAsia="Times New Roman" w:hAnsi="Times New Roman" w:cs="Times New Roman"/>
          <w:b/>
          <w:color w:val="000000"/>
          <w:spacing w:val="-6"/>
          <w:sz w:val="24"/>
          <w:szCs w:val="24"/>
          <w:lang w:val="ru-RU" w:eastAsia="ru-RU"/>
        </w:rPr>
        <w:t>2.1.2</w:t>
      </w:r>
      <w:r>
        <w:rPr>
          <w:rFonts w:ascii="Times New Roman" w:eastAsia="Times New Roman" w:hAnsi="Times New Roman" w:cs="Times New Roman"/>
          <w:color w:val="000000"/>
          <w:spacing w:val="-6"/>
          <w:sz w:val="24"/>
          <w:szCs w:val="24"/>
          <w:lang w:val="ru-RU" w:eastAsia="ru-RU"/>
        </w:rPr>
        <w:t xml:space="preserve">. </w:t>
      </w:r>
      <w:r w:rsidR="009E5138" w:rsidRPr="00655427">
        <w:rPr>
          <w:rFonts w:ascii="Times New Roman" w:eastAsia="Times New Roman" w:hAnsi="Times New Roman" w:cs="Times New Roman"/>
          <w:color w:val="000000"/>
          <w:spacing w:val="-6"/>
          <w:sz w:val="24"/>
          <w:szCs w:val="24"/>
          <w:lang w:val="ru-RU" w:eastAsia="ru-RU"/>
        </w:rPr>
        <w:t xml:space="preserve">оплатить </w:t>
      </w:r>
      <w:r w:rsidR="009E5138" w:rsidRPr="00655427">
        <w:rPr>
          <w:rFonts w:ascii="Times New Roman" w:eastAsia="Times New Roman" w:hAnsi="Times New Roman" w:cs="Times New Roman"/>
          <w:snapToGrid w:val="0"/>
          <w:spacing w:val="-6"/>
          <w:sz w:val="24"/>
          <w:szCs w:val="24"/>
          <w:lang w:val="ru-RU" w:eastAsia="ru-RU"/>
        </w:rPr>
        <w:t>Цену Акций в порядке и сроки, указанные</w:t>
      </w:r>
      <w:r w:rsidR="009E5138" w:rsidRPr="00655427">
        <w:rPr>
          <w:rFonts w:ascii="Times New Roman" w:eastAsia="Times New Roman" w:hAnsi="Times New Roman" w:cs="Times New Roman"/>
          <w:color w:val="000000"/>
          <w:spacing w:val="-6"/>
          <w:sz w:val="24"/>
          <w:szCs w:val="24"/>
          <w:lang w:val="ru-RU" w:eastAsia="ru-RU"/>
        </w:rPr>
        <w:t xml:space="preserve"> в п.</w:t>
      </w:r>
      <w:r w:rsidR="00655427">
        <w:rPr>
          <w:rFonts w:ascii="Times New Roman" w:eastAsia="Times New Roman" w:hAnsi="Times New Roman" w:cs="Times New Roman"/>
          <w:color w:val="000000"/>
          <w:spacing w:val="-6"/>
          <w:sz w:val="24"/>
          <w:szCs w:val="24"/>
          <w:lang w:val="ru-RU" w:eastAsia="ru-RU"/>
        </w:rPr>
        <w:t> </w:t>
      </w:r>
      <w:r w:rsidR="009E5138" w:rsidRPr="00655427">
        <w:rPr>
          <w:rFonts w:ascii="Times New Roman" w:eastAsia="Times New Roman" w:hAnsi="Times New Roman" w:cs="Times New Roman"/>
          <w:color w:val="000000"/>
          <w:spacing w:val="-6"/>
          <w:sz w:val="24"/>
          <w:szCs w:val="24"/>
          <w:lang w:val="ru-RU" w:eastAsia="ru-RU"/>
        </w:rPr>
        <w:t>1.2.</w:t>
      </w:r>
      <w:r w:rsidR="009E5138" w:rsidRPr="00655427">
        <w:rPr>
          <w:rFonts w:ascii="Times New Roman" w:eastAsia="Times New Roman" w:hAnsi="Times New Roman" w:cs="Times New Roman"/>
          <w:snapToGrid w:val="0"/>
          <w:spacing w:val="-6"/>
          <w:sz w:val="24"/>
          <w:szCs w:val="24"/>
          <w:lang w:val="ru-RU" w:eastAsia="ru-RU"/>
        </w:rPr>
        <w:t>5</w:t>
      </w:r>
      <w:r w:rsidR="009E5138" w:rsidRPr="00655427">
        <w:rPr>
          <w:rFonts w:ascii="Times New Roman" w:eastAsia="Times New Roman" w:hAnsi="Times New Roman" w:cs="Times New Roman"/>
          <w:color w:val="000000"/>
          <w:spacing w:val="-6"/>
          <w:sz w:val="24"/>
          <w:szCs w:val="24"/>
          <w:lang w:val="ru-RU" w:eastAsia="ru-RU"/>
        </w:rPr>
        <w:t>.</w:t>
      </w:r>
      <w:r w:rsidR="00655427">
        <w:rPr>
          <w:rFonts w:ascii="Times New Roman" w:eastAsia="Times New Roman" w:hAnsi="Times New Roman" w:cs="Times New Roman"/>
          <w:color w:val="000000"/>
          <w:spacing w:val="-6"/>
          <w:sz w:val="24"/>
          <w:szCs w:val="24"/>
          <w:lang w:val="ru-RU" w:eastAsia="ru-RU"/>
        </w:rPr>
        <w:t> </w:t>
      </w:r>
      <w:r w:rsidR="009E5138" w:rsidRPr="00655427">
        <w:rPr>
          <w:rFonts w:ascii="Times New Roman" w:eastAsia="Times New Roman" w:hAnsi="Times New Roman" w:cs="Times New Roman"/>
          <w:color w:val="000000"/>
          <w:spacing w:val="-6"/>
          <w:sz w:val="24"/>
          <w:szCs w:val="24"/>
          <w:lang w:val="ru-RU" w:eastAsia="ru-RU"/>
        </w:rPr>
        <w:t>Договора;</w:t>
      </w:r>
    </w:p>
    <w:p w14:paraId="5E5E5F6F" w14:textId="05D6FB41" w:rsidR="009E5138" w:rsidRPr="00655427" w:rsidRDefault="006B7AAE" w:rsidP="008457DF">
      <w:pPr>
        <w:widowControl/>
        <w:autoSpaceDE/>
        <w:autoSpaceDN/>
        <w:ind w:firstLine="709"/>
        <w:contextualSpacing/>
        <w:jc w:val="both"/>
        <w:rPr>
          <w:rFonts w:ascii="Times New Roman" w:eastAsia="Times New Roman" w:hAnsi="Times New Roman" w:cs="Times New Roman"/>
          <w:color w:val="000000"/>
          <w:spacing w:val="-6"/>
          <w:sz w:val="24"/>
          <w:szCs w:val="24"/>
          <w:lang w:val="ru-RU" w:eastAsia="ru-RU"/>
        </w:rPr>
      </w:pPr>
      <w:r w:rsidRPr="00D31D23">
        <w:rPr>
          <w:rFonts w:ascii="Times New Roman" w:eastAsia="Times New Roman" w:hAnsi="Times New Roman" w:cs="Times New Roman"/>
          <w:b/>
          <w:color w:val="000000"/>
          <w:spacing w:val="-6"/>
          <w:sz w:val="24"/>
          <w:szCs w:val="24"/>
          <w:lang w:val="ru-RU" w:eastAsia="ru-RU"/>
        </w:rPr>
        <w:t>2.1.3.</w:t>
      </w:r>
      <w:r>
        <w:rPr>
          <w:rFonts w:ascii="Times New Roman" w:eastAsia="Times New Roman" w:hAnsi="Times New Roman" w:cs="Times New Roman"/>
          <w:color w:val="000000"/>
          <w:spacing w:val="-6"/>
          <w:sz w:val="24"/>
          <w:szCs w:val="24"/>
          <w:lang w:val="ru-RU" w:eastAsia="ru-RU"/>
        </w:rPr>
        <w:t xml:space="preserve"> </w:t>
      </w:r>
      <w:r w:rsidR="009E5138" w:rsidRPr="00655427">
        <w:rPr>
          <w:rFonts w:ascii="Times New Roman" w:eastAsia="Times New Roman" w:hAnsi="Times New Roman" w:cs="Times New Roman"/>
          <w:color w:val="000000"/>
          <w:spacing w:val="-6"/>
          <w:sz w:val="24"/>
          <w:szCs w:val="24"/>
          <w:lang w:val="ru-RU" w:eastAsia="ru-RU"/>
        </w:rPr>
        <w:t>в случае необходимости, обеспечить присутствие своего уполномоченного представителя или присутствовать лично при совершении действий, связанных с переходом права собственности на Акции по Договору;</w:t>
      </w:r>
    </w:p>
    <w:p w14:paraId="658004C8" w14:textId="3316C64D" w:rsidR="009E5138" w:rsidRPr="00655427" w:rsidRDefault="006B7AAE" w:rsidP="008457DF">
      <w:pPr>
        <w:pStyle w:val="ConsPlusNormal"/>
        <w:adjustRightInd/>
        <w:ind w:firstLine="709"/>
        <w:contextualSpacing/>
        <w:jc w:val="both"/>
        <w:rPr>
          <w:rFonts w:ascii="Times New Roman" w:hAnsi="Times New Roman" w:cs="Times New Roman"/>
          <w:color w:val="000000"/>
          <w:spacing w:val="-6"/>
          <w:sz w:val="24"/>
          <w:szCs w:val="24"/>
        </w:rPr>
      </w:pPr>
      <w:r w:rsidRPr="00D31D23">
        <w:rPr>
          <w:rFonts w:ascii="Times New Roman" w:hAnsi="Times New Roman" w:cs="Times New Roman"/>
          <w:b/>
          <w:color w:val="000000"/>
          <w:spacing w:val="-6"/>
          <w:sz w:val="24"/>
          <w:szCs w:val="24"/>
        </w:rPr>
        <w:t>2.1.4.</w:t>
      </w:r>
      <w:r>
        <w:rPr>
          <w:rFonts w:ascii="Times New Roman" w:hAnsi="Times New Roman" w:cs="Times New Roman"/>
          <w:color w:val="000000"/>
          <w:spacing w:val="-6"/>
          <w:sz w:val="24"/>
          <w:szCs w:val="24"/>
        </w:rPr>
        <w:t xml:space="preserve"> </w:t>
      </w:r>
      <w:r w:rsidR="009E5138" w:rsidRPr="00655427">
        <w:rPr>
          <w:rFonts w:ascii="Times New Roman" w:hAnsi="Times New Roman" w:cs="Times New Roman"/>
          <w:color w:val="000000"/>
          <w:spacing w:val="-6"/>
          <w:sz w:val="24"/>
          <w:szCs w:val="24"/>
        </w:rPr>
        <w:t>представить по требованию Продавца бухгалтерскую</w:t>
      </w:r>
      <w:r w:rsidR="00655427">
        <w:rPr>
          <w:rFonts w:ascii="Times New Roman" w:hAnsi="Times New Roman" w:cs="Times New Roman"/>
          <w:color w:val="000000"/>
          <w:spacing w:val="-6"/>
          <w:sz w:val="24"/>
          <w:szCs w:val="24"/>
        </w:rPr>
        <w:t> </w:t>
      </w:r>
      <w:r w:rsidR="009E5138" w:rsidRPr="00655427">
        <w:rPr>
          <w:rFonts w:ascii="Times New Roman" w:hAnsi="Times New Roman" w:cs="Times New Roman"/>
          <w:color w:val="000000"/>
          <w:spacing w:val="-6"/>
          <w:sz w:val="24"/>
          <w:szCs w:val="24"/>
        </w:rPr>
        <w:t>(финансовую) отчетность по форме КНД</w:t>
      </w:r>
      <w:r w:rsidR="00655427">
        <w:rPr>
          <w:rFonts w:ascii="Times New Roman" w:hAnsi="Times New Roman" w:cs="Times New Roman"/>
          <w:color w:val="000000"/>
          <w:spacing w:val="-6"/>
          <w:sz w:val="24"/>
          <w:szCs w:val="24"/>
        </w:rPr>
        <w:t> </w:t>
      </w:r>
      <w:r w:rsidR="009E5138" w:rsidRPr="00655427">
        <w:rPr>
          <w:rFonts w:ascii="Times New Roman" w:hAnsi="Times New Roman" w:cs="Times New Roman"/>
          <w:color w:val="000000"/>
          <w:spacing w:val="-6"/>
          <w:sz w:val="24"/>
          <w:szCs w:val="24"/>
        </w:rPr>
        <w:t>0710099 (Бухгалтерский баланс (форма по ОКУД</w:t>
      </w:r>
      <w:r w:rsidR="00655427">
        <w:rPr>
          <w:rFonts w:ascii="Times New Roman" w:hAnsi="Times New Roman" w:cs="Times New Roman"/>
          <w:color w:val="000000"/>
          <w:spacing w:val="-6"/>
          <w:sz w:val="24"/>
          <w:szCs w:val="24"/>
        </w:rPr>
        <w:t> </w:t>
      </w:r>
      <w:r w:rsidR="009E5138" w:rsidRPr="00655427">
        <w:rPr>
          <w:rFonts w:ascii="Times New Roman" w:hAnsi="Times New Roman" w:cs="Times New Roman"/>
          <w:color w:val="000000"/>
          <w:spacing w:val="-6"/>
          <w:sz w:val="24"/>
          <w:szCs w:val="24"/>
        </w:rPr>
        <w:t>0710001), отчет о финансовых результатах (форма по ОКУД</w:t>
      </w:r>
      <w:r w:rsidR="00655427">
        <w:rPr>
          <w:rFonts w:ascii="Times New Roman" w:hAnsi="Times New Roman" w:cs="Times New Roman"/>
          <w:color w:val="000000"/>
          <w:spacing w:val="-6"/>
          <w:sz w:val="24"/>
          <w:szCs w:val="24"/>
        </w:rPr>
        <w:t> </w:t>
      </w:r>
      <w:r w:rsidR="009E5138" w:rsidRPr="00655427">
        <w:rPr>
          <w:rFonts w:ascii="Times New Roman" w:hAnsi="Times New Roman" w:cs="Times New Roman"/>
          <w:color w:val="000000"/>
          <w:spacing w:val="-6"/>
          <w:sz w:val="24"/>
          <w:szCs w:val="24"/>
        </w:rPr>
        <w:t>0710002)), либо Упрощенную бухгалтерскую отчетность по форме КНД</w:t>
      </w:r>
      <w:r w:rsidR="00655427">
        <w:rPr>
          <w:rFonts w:ascii="Times New Roman" w:hAnsi="Times New Roman" w:cs="Times New Roman"/>
          <w:color w:val="000000"/>
          <w:spacing w:val="-6"/>
          <w:sz w:val="24"/>
          <w:szCs w:val="24"/>
        </w:rPr>
        <w:t> </w:t>
      </w:r>
      <w:r w:rsidR="009E5138" w:rsidRPr="00655427">
        <w:rPr>
          <w:rFonts w:ascii="Times New Roman" w:hAnsi="Times New Roman" w:cs="Times New Roman"/>
          <w:color w:val="000000"/>
          <w:spacing w:val="-6"/>
          <w:sz w:val="24"/>
          <w:szCs w:val="24"/>
        </w:rPr>
        <w:t>0710096, сформированную в Программном комплексе «Налогоплательщик ЮЛ» в соответствии с требованиями Порядка представления налоговой и бухгалтерской отчетности в электронном виде через Интернет-сайт ФНС России, либо в электронном виде в машиночитаемой форме формата .xml/excel, с квитанцией о приеме декларации в электронном виде и протоколом входного контроля.</w:t>
      </w:r>
    </w:p>
    <w:p w14:paraId="7B44563A" w14:textId="77777777" w:rsidR="009E5138" w:rsidRPr="00655427" w:rsidRDefault="009E5138" w:rsidP="006B7AAE">
      <w:pPr>
        <w:pStyle w:val="ConsPlusNormal"/>
        <w:ind w:firstLine="709"/>
        <w:contextualSpacing/>
        <w:jc w:val="both"/>
        <w:rPr>
          <w:rFonts w:ascii="Times New Roman" w:hAnsi="Times New Roman" w:cs="Times New Roman"/>
          <w:color w:val="000000"/>
          <w:spacing w:val="-6"/>
          <w:sz w:val="24"/>
          <w:szCs w:val="24"/>
        </w:rPr>
      </w:pPr>
      <w:r w:rsidRPr="00655427">
        <w:rPr>
          <w:rFonts w:ascii="Times New Roman" w:hAnsi="Times New Roman" w:cs="Times New Roman"/>
          <w:color w:val="000000"/>
          <w:spacing w:val="-6"/>
          <w:sz w:val="24"/>
          <w:szCs w:val="24"/>
        </w:rPr>
        <w:t>В случае, если Покупатель не формирует бухгалтерскую</w:t>
      </w:r>
      <w:r w:rsidR="00655427">
        <w:rPr>
          <w:rFonts w:ascii="Times New Roman" w:hAnsi="Times New Roman" w:cs="Times New Roman"/>
          <w:color w:val="000000"/>
          <w:spacing w:val="-6"/>
          <w:sz w:val="24"/>
          <w:szCs w:val="24"/>
        </w:rPr>
        <w:t> </w:t>
      </w:r>
      <w:r w:rsidRPr="00655427">
        <w:rPr>
          <w:rFonts w:ascii="Times New Roman" w:hAnsi="Times New Roman" w:cs="Times New Roman"/>
          <w:color w:val="000000"/>
          <w:spacing w:val="-6"/>
          <w:sz w:val="24"/>
          <w:szCs w:val="24"/>
        </w:rPr>
        <w:t>(финансовую) отчетность в Программном комплексе «Налогоплательщик ЮЛ» либо в электронном виде в машиночитаемо</w:t>
      </w:r>
      <w:r w:rsidR="00655427">
        <w:rPr>
          <w:rFonts w:ascii="Times New Roman" w:hAnsi="Times New Roman" w:cs="Times New Roman"/>
          <w:color w:val="000000"/>
          <w:spacing w:val="-6"/>
          <w:sz w:val="24"/>
          <w:szCs w:val="24"/>
        </w:rPr>
        <w:t>й форме формата .xml</w:t>
      </w:r>
      <w:r w:rsidRPr="00655427">
        <w:rPr>
          <w:rFonts w:ascii="Times New Roman" w:hAnsi="Times New Roman" w:cs="Times New Roman"/>
          <w:color w:val="000000"/>
          <w:spacing w:val="-6"/>
          <w:sz w:val="24"/>
          <w:szCs w:val="24"/>
        </w:rPr>
        <w:t>/excel, Покупатель представляет по требованию Продавца скан-копии годовой бухгалтерской</w:t>
      </w:r>
      <w:r w:rsidR="00655427">
        <w:rPr>
          <w:rFonts w:ascii="Times New Roman" w:hAnsi="Times New Roman" w:cs="Times New Roman"/>
          <w:color w:val="000000"/>
          <w:spacing w:val="-6"/>
          <w:sz w:val="24"/>
          <w:szCs w:val="24"/>
        </w:rPr>
        <w:t> </w:t>
      </w:r>
      <w:r w:rsidRPr="00655427">
        <w:rPr>
          <w:rFonts w:ascii="Times New Roman" w:hAnsi="Times New Roman" w:cs="Times New Roman"/>
          <w:color w:val="000000"/>
          <w:spacing w:val="-6"/>
          <w:sz w:val="24"/>
          <w:szCs w:val="24"/>
        </w:rPr>
        <w:t>(финансовой) отчетности со штампом налогового органа о приеме документов или с отметкой</w:t>
      </w:r>
      <w:r w:rsidR="00655427">
        <w:rPr>
          <w:rFonts w:ascii="Times New Roman" w:hAnsi="Times New Roman" w:cs="Times New Roman"/>
          <w:color w:val="000000"/>
          <w:spacing w:val="-6"/>
          <w:sz w:val="24"/>
          <w:szCs w:val="24"/>
        </w:rPr>
        <w:t> </w:t>
      </w:r>
      <w:r w:rsidRPr="00655427">
        <w:rPr>
          <w:rFonts w:ascii="Times New Roman" w:hAnsi="Times New Roman" w:cs="Times New Roman"/>
          <w:color w:val="000000"/>
          <w:spacing w:val="-6"/>
          <w:sz w:val="24"/>
          <w:szCs w:val="24"/>
        </w:rPr>
        <w:t>(квитанцией) почтовой организации о приеме (если отчетность была направлена в налоговый орган в виде почтового отправления с описью вложения), и/или копии промежуточной ежеквартальной бухгалтерской</w:t>
      </w:r>
      <w:r w:rsidR="00655427">
        <w:rPr>
          <w:rFonts w:ascii="Times New Roman" w:hAnsi="Times New Roman" w:cs="Times New Roman"/>
          <w:color w:val="000000"/>
          <w:spacing w:val="-6"/>
          <w:sz w:val="24"/>
          <w:szCs w:val="24"/>
        </w:rPr>
        <w:t> </w:t>
      </w:r>
      <w:r w:rsidRPr="00655427">
        <w:rPr>
          <w:rFonts w:ascii="Times New Roman" w:hAnsi="Times New Roman" w:cs="Times New Roman"/>
          <w:color w:val="000000"/>
          <w:spacing w:val="-6"/>
          <w:sz w:val="24"/>
          <w:szCs w:val="24"/>
        </w:rPr>
        <w:t>(финансовой) отчетности.</w:t>
      </w:r>
    </w:p>
    <w:p w14:paraId="07ACECA7" w14:textId="06F5FA0F" w:rsidR="009E5138" w:rsidRPr="00655427" w:rsidRDefault="009E5138" w:rsidP="006B7AAE">
      <w:pPr>
        <w:pStyle w:val="ConsPlusNormal"/>
        <w:ind w:firstLine="709"/>
        <w:contextualSpacing/>
        <w:jc w:val="both"/>
        <w:rPr>
          <w:rFonts w:ascii="Times New Roman" w:hAnsi="Times New Roman" w:cs="Times New Roman"/>
          <w:color w:val="000000"/>
          <w:spacing w:val="-6"/>
          <w:sz w:val="24"/>
          <w:szCs w:val="24"/>
        </w:rPr>
      </w:pPr>
      <w:r w:rsidRPr="00655427">
        <w:rPr>
          <w:rFonts w:ascii="Times New Roman" w:hAnsi="Times New Roman" w:cs="Times New Roman"/>
          <w:color w:val="000000"/>
          <w:spacing w:val="-6"/>
          <w:sz w:val="24"/>
          <w:szCs w:val="24"/>
        </w:rPr>
        <w:t>Требование Продавца о представлении бухгалтерской</w:t>
      </w:r>
      <w:r w:rsidR="005B7F4D">
        <w:rPr>
          <w:rFonts w:ascii="Times New Roman" w:hAnsi="Times New Roman" w:cs="Times New Roman"/>
          <w:color w:val="000000"/>
          <w:spacing w:val="-6"/>
          <w:sz w:val="24"/>
          <w:szCs w:val="24"/>
        </w:rPr>
        <w:t> </w:t>
      </w:r>
      <w:r w:rsidRPr="00655427">
        <w:rPr>
          <w:rFonts w:ascii="Times New Roman" w:hAnsi="Times New Roman" w:cs="Times New Roman"/>
          <w:color w:val="000000"/>
          <w:spacing w:val="-6"/>
          <w:sz w:val="24"/>
          <w:szCs w:val="24"/>
        </w:rPr>
        <w:t>(финансовой) отчетности может быть направлено Покупателю посредством направления обращения на адрес электронной почты Покупателя, указанный в Договоре, либо иным каналом связи.</w:t>
      </w:r>
    </w:p>
    <w:p w14:paraId="0FFF86A2" w14:textId="2586D6FC" w:rsidR="009E5138" w:rsidRPr="00655427" w:rsidRDefault="009E5138" w:rsidP="006B7AAE">
      <w:pPr>
        <w:pStyle w:val="ConsPlusNormal"/>
        <w:ind w:firstLine="709"/>
        <w:contextualSpacing/>
        <w:jc w:val="both"/>
        <w:rPr>
          <w:rFonts w:ascii="Times New Roman" w:hAnsi="Times New Roman" w:cs="Times New Roman"/>
          <w:color w:val="000000"/>
          <w:spacing w:val="-6"/>
          <w:sz w:val="24"/>
          <w:szCs w:val="24"/>
        </w:rPr>
      </w:pPr>
      <w:r w:rsidRPr="00655427">
        <w:rPr>
          <w:rFonts w:ascii="Times New Roman" w:hAnsi="Times New Roman" w:cs="Times New Roman"/>
          <w:color w:val="000000"/>
          <w:spacing w:val="-6"/>
          <w:sz w:val="24"/>
          <w:szCs w:val="24"/>
        </w:rPr>
        <w:t>Покупатель обязуется предоставить актуальную бухгалтерскую</w:t>
      </w:r>
      <w:r w:rsidR="005B7F4D">
        <w:rPr>
          <w:rFonts w:ascii="Times New Roman" w:hAnsi="Times New Roman" w:cs="Times New Roman"/>
          <w:color w:val="000000"/>
          <w:spacing w:val="-6"/>
          <w:sz w:val="24"/>
          <w:szCs w:val="24"/>
        </w:rPr>
        <w:t> </w:t>
      </w:r>
      <w:r w:rsidRPr="00655427">
        <w:rPr>
          <w:rFonts w:ascii="Times New Roman" w:hAnsi="Times New Roman" w:cs="Times New Roman"/>
          <w:color w:val="000000"/>
          <w:spacing w:val="-6"/>
          <w:sz w:val="24"/>
          <w:szCs w:val="24"/>
        </w:rPr>
        <w:t xml:space="preserve">(финансовую) отчетность в электронном виде на адрес электронной почты Продавца, указанный в Договоре, в срок, не позднее </w:t>
      </w:r>
      <w:r w:rsidR="008B1BE2" w:rsidRPr="00C50F50">
        <w:rPr>
          <w:rFonts w:ascii="Times New Roman" w:hAnsi="Times New Roman" w:cs="Times New Roman"/>
          <w:color w:val="000000"/>
          <w:spacing w:val="-6"/>
          <w:sz w:val="24"/>
          <w:szCs w:val="24"/>
        </w:rPr>
        <w:t>2</w:t>
      </w:r>
      <w:r w:rsidR="008B1BE2">
        <w:rPr>
          <w:rFonts w:ascii="Times New Roman" w:hAnsi="Times New Roman" w:cs="Times New Roman"/>
          <w:color w:val="000000"/>
          <w:spacing w:val="-6"/>
          <w:sz w:val="24"/>
          <w:szCs w:val="24"/>
          <w:lang w:val="en-US"/>
        </w:rPr>
        <w:t> </w:t>
      </w:r>
      <w:r w:rsidR="008B1BE2" w:rsidRPr="00C50F50">
        <w:rPr>
          <w:rFonts w:ascii="Times New Roman" w:hAnsi="Times New Roman" w:cs="Times New Roman"/>
          <w:color w:val="000000"/>
          <w:spacing w:val="-6"/>
          <w:sz w:val="24"/>
          <w:szCs w:val="24"/>
        </w:rPr>
        <w:t>(</w:t>
      </w:r>
      <w:r w:rsidRPr="00655427">
        <w:rPr>
          <w:rFonts w:ascii="Times New Roman" w:hAnsi="Times New Roman" w:cs="Times New Roman"/>
          <w:color w:val="000000"/>
          <w:spacing w:val="-6"/>
          <w:sz w:val="24"/>
          <w:szCs w:val="24"/>
        </w:rPr>
        <w:t>двух</w:t>
      </w:r>
      <w:r w:rsidR="008B1BE2" w:rsidRPr="00C50F50">
        <w:rPr>
          <w:rFonts w:ascii="Times New Roman" w:hAnsi="Times New Roman" w:cs="Times New Roman"/>
          <w:color w:val="000000"/>
          <w:spacing w:val="-6"/>
          <w:sz w:val="24"/>
          <w:szCs w:val="24"/>
        </w:rPr>
        <w:t>)</w:t>
      </w:r>
      <w:r w:rsidRPr="00655427">
        <w:rPr>
          <w:rFonts w:ascii="Times New Roman" w:hAnsi="Times New Roman" w:cs="Times New Roman"/>
          <w:color w:val="000000"/>
          <w:spacing w:val="-6"/>
          <w:sz w:val="24"/>
          <w:szCs w:val="24"/>
        </w:rPr>
        <w:t xml:space="preserve"> рабочих дней с даты направления соответствующего требования Продавца</w:t>
      </w:r>
      <w:r w:rsidR="00376DC9" w:rsidRPr="00655427">
        <w:rPr>
          <w:rFonts w:ascii="Times New Roman" w:hAnsi="Times New Roman" w:cs="Times New Roman"/>
          <w:color w:val="000000"/>
          <w:spacing w:val="-6"/>
          <w:sz w:val="24"/>
          <w:szCs w:val="24"/>
        </w:rPr>
        <w:t>;</w:t>
      </w:r>
      <w:r w:rsidR="00376DC9" w:rsidRPr="00655427">
        <w:rPr>
          <w:rStyle w:val="aa"/>
          <w:rFonts w:ascii="Times New Roman" w:hAnsi="Times New Roman" w:cs="Times New Roman"/>
          <w:color w:val="000000"/>
          <w:spacing w:val="-6"/>
          <w:sz w:val="24"/>
          <w:szCs w:val="24"/>
        </w:rPr>
        <w:footnoteReference w:id="9"/>
      </w:r>
    </w:p>
    <w:p w14:paraId="7766C054" w14:textId="328A7D0A" w:rsidR="006D3245" w:rsidRDefault="006D3245" w:rsidP="008457DF">
      <w:pPr>
        <w:widowControl/>
        <w:autoSpaceDE/>
        <w:autoSpaceDN/>
        <w:ind w:firstLine="709"/>
        <w:contextualSpacing/>
        <w:jc w:val="both"/>
        <w:rPr>
          <w:rFonts w:ascii="Times New Roman" w:eastAsia="Times New Roman" w:hAnsi="Times New Roman" w:cs="Times New Roman"/>
          <w:color w:val="000000"/>
          <w:spacing w:val="-6"/>
          <w:sz w:val="24"/>
          <w:szCs w:val="24"/>
          <w:lang w:val="ru-RU" w:eastAsia="ru-RU"/>
        </w:rPr>
      </w:pPr>
      <w:r w:rsidRPr="00D31D23">
        <w:rPr>
          <w:rFonts w:ascii="Times New Roman" w:eastAsia="Times New Roman" w:hAnsi="Times New Roman" w:cs="Times New Roman"/>
          <w:b/>
          <w:color w:val="000000"/>
          <w:spacing w:val="-6"/>
          <w:sz w:val="24"/>
          <w:szCs w:val="24"/>
          <w:lang w:val="ru-RU" w:eastAsia="ru-RU"/>
        </w:rPr>
        <w:t>2.1.5.</w:t>
      </w:r>
      <w:r>
        <w:rPr>
          <w:rFonts w:ascii="Times New Roman" w:eastAsia="Times New Roman" w:hAnsi="Times New Roman" w:cs="Times New Roman"/>
          <w:color w:val="000000"/>
          <w:spacing w:val="-6"/>
          <w:sz w:val="24"/>
          <w:szCs w:val="24"/>
          <w:lang w:val="ru-RU" w:eastAsia="ru-RU"/>
        </w:rPr>
        <w:t xml:space="preserve"> </w:t>
      </w:r>
      <w:r w:rsidRPr="008457DF">
        <w:rPr>
          <w:rFonts w:ascii="Times New Roman" w:eastAsia="Times New Roman" w:hAnsi="Times New Roman" w:cs="Times New Roman"/>
          <w:color w:val="000000"/>
          <w:spacing w:val="-6"/>
          <w:sz w:val="24"/>
          <w:szCs w:val="24"/>
          <w:lang w:val="ru-RU" w:eastAsia="ru-RU"/>
        </w:rPr>
        <w:t>Предоставить Продавцу согласия на обработку и распространение Продавцом персональных данных физических лиц, действующих в интересах Покупателя при взаимодействии с Продавцом в рамках реализации Договора, по утвержденной Продавцом форме, в течение 10 (Десяти) календарных дней с даты получения Покупателем соответствующего требования от Продавца;</w:t>
      </w:r>
    </w:p>
    <w:p w14:paraId="3E93A485" w14:textId="51AE1C13" w:rsidR="00424A83" w:rsidRPr="00424A83" w:rsidRDefault="00424A83" w:rsidP="00424A83">
      <w:pPr>
        <w:adjustRightInd w:val="0"/>
        <w:ind w:firstLine="709"/>
        <w:contextualSpacing/>
        <w:jc w:val="both"/>
        <w:rPr>
          <w:rFonts w:ascii="Times New Roman" w:eastAsia="Times New Roman" w:hAnsi="Times New Roman" w:cs="Times New Roman"/>
          <w:color w:val="000000"/>
          <w:spacing w:val="-6"/>
          <w:sz w:val="24"/>
          <w:szCs w:val="24"/>
          <w:lang w:val="ru-RU" w:eastAsia="ru-RU"/>
        </w:rPr>
      </w:pPr>
      <w:r w:rsidRPr="00424A83">
        <w:rPr>
          <w:rFonts w:ascii="Times New Roman" w:eastAsia="Times New Roman" w:hAnsi="Times New Roman" w:cs="Times New Roman"/>
          <w:b/>
          <w:color w:val="000000"/>
          <w:spacing w:val="-6"/>
          <w:sz w:val="24"/>
          <w:szCs w:val="24"/>
          <w:lang w:val="ru-RU" w:eastAsia="ru-RU"/>
        </w:rPr>
        <w:t>2.1.</w:t>
      </w:r>
      <w:r w:rsidRPr="00D31D23">
        <w:rPr>
          <w:rFonts w:ascii="Times New Roman" w:eastAsia="Times New Roman" w:hAnsi="Times New Roman" w:cs="Times New Roman"/>
          <w:b/>
          <w:color w:val="000000"/>
          <w:spacing w:val="-6"/>
          <w:sz w:val="24"/>
          <w:szCs w:val="24"/>
          <w:lang w:val="ru-RU" w:eastAsia="ru-RU"/>
        </w:rPr>
        <w:t>6</w:t>
      </w:r>
      <w:r w:rsidRPr="00424A83">
        <w:rPr>
          <w:rFonts w:ascii="Times New Roman" w:eastAsia="Times New Roman" w:hAnsi="Times New Roman" w:cs="Times New Roman"/>
          <w:b/>
          <w:color w:val="000000"/>
          <w:spacing w:val="-6"/>
          <w:sz w:val="24"/>
          <w:szCs w:val="24"/>
          <w:lang w:val="ru-RU" w:eastAsia="ru-RU"/>
        </w:rPr>
        <w:t>.</w:t>
      </w:r>
      <w:r w:rsidRPr="00424A83">
        <w:rPr>
          <w:rFonts w:ascii="Times New Roman" w:eastAsia="Times New Roman" w:hAnsi="Times New Roman" w:cs="Times New Roman"/>
          <w:color w:val="000000"/>
          <w:spacing w:val="-6"/>
          <w:sz w:val="24"/>
          <w:szCs w:val="24"/>
          <w:lang w:val="ru-RU" w:eastAsia="ru-RU"/>
        </w:rPr>
        <w:t xml:space="preserve"> принять все меры для исполнения задач в области мобилизационной подготовки и гарантированному выполнению мобилизационного задания Эмитента в объемах и сроки, установленные приказом Минпромторга России. </w:t>
      </w:r>
    </w:p>
    <w:p w14:paraId="05EBB537" w14:textId="2135EE67" w:rsidR="00424A83" w:rsidRDefault="00424A83" w:rsidP="008457DF">
      <w:pPr>
        <w:widowControl/>
        <w:autoSpaceDE/>
        <w:autoSpaceDN/>
        <w:ind w:firstLine="709"/>
        <w:contextualSpacing/>
        <w:jc w:val="both"/>
        <w:rPr>
          <w:rFonts w:ascii="Times New Roman" w:eastAsia="Times New Roman" w:hAnsi="Times New Roman" w:cs="Times New Roman"/>
          <w:color w:val="000000"/>
          <w:spacing w:val="-6"/>
          <w:sz w:val="24"/>
          <w:szCs w:val="24"/>
          <w:lang w:val="ru-RU" w:eastAsia="ru-RU"/>
        </w:rPr>
      </w:pPr>
    </w:p>
    <w:p w14:paraId="2D079A8B" w14:textId="77777777" w:rsidR="00C75561" w:rsidRDefault="00C75561" w:rsidP="008457DF">
      <w:pPr>
        <w:widowControl/>
        <w:autoSpaceDE/>
        <w:autoSpaceDN/>
        <w:ind w:firstLine="709"/>
        <w:contextualSpacing/>
        <w:jc w:val="both"/>
        <w:rPr>
          <w:rFonts w:ascii="Times New Roman" w:eastAsia="Times New Roman" w:hAnsi="Times New Roman" w:cs="Times New Roman"/>
          <w:color w:val="000000"/>
          <w:spacing w:val="-6"/>
          <w:sz w:val="24"/>
          <w:szCs w:val="24"/>
          <w:lang w:val="ru-RU" w:eastAsia="ru-RU"/>
        </w:rPr>
      </w:pPr>
    </w:p>
    <w:p w14:paraId="22BFA0DF" w14:textId="77777777" w:rsidR="009E5138" w:rsidRPr="00655427" w:rsidRDefault="009E5138" w:rsidP="00613E1C">
      <w:pPr>
        <w:pStyle w:val="a6"/>
        <w:numPr>
          <w:ilvl w:val="1"/>
          <w:numId w:val="39"/>
        </w:numPr>
        <w:spacing w:after="0" w:line="240" w:lineRule="auto"/>
        <w:ind w:left="0" w:firstLine="709"/>
        <w:jc w:val="both"/>
        <w:rPr>
          <w:rFonts w:ascii="Times New Roman" w:eastAsia="Times New Roman" w:hAnsi="Times New Roman" w:cs="Times New Roman"/>
          <w:snapToGrid w:val="0"/>
          <w:spacing w:val="-6"/>
          <w:sz w:val="24"/>
          <w:szCs w:val="24"/>
          <w:lang w:eastAsia="ru-RU"/>
        </w:rPr>
      </w:pPr>
      <w:r w:rsidRPr="00655427">
        <w:rPr>
          <w:rFonts w:ascii="Times New Roman" w:eastAsia="Times New Roman" w:hAnsi="Times New Roman" w:cs="Times New Roman"/>
          <w:snapToGrid w:val="0"/>
          <w:spacing w:val="-6"/>
          <w:sz w:val="24"/>
          <w:szCs w:val="24"/>
          <w:lang w:eastAsia="ru-RU"/>
        </w:rPr>
        <w:t>Продавец обязан:</w:t>
      </w:r>
    </w:p>
    <w:p w14:paraId="79C5BB15" w14:textId="0A586A7D" w:rsidR="009E5138" w:rsidRPr="005B683E" w:rsidRDefault="009E5138" w:rsidP="005B683E">
      <w:pPr>
        <w:pStyle w:val="a6"/>
        <w:numPr>
          <w:ilvl w:val="0"/>
          <w:numId w:val="37"/>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5B683E">
        <w:rPr>
          <w:rFonts w:ascii="Times New Roman" w:eastAsia="Times New Roman" w:hAnsi="Times New Roman" w:cs="Times New Roman"/>
          <w:snapToGrid w:val="0"/>
          <w:spacing w:val="-6"/>
          <w:sz w:val="24"/>
          <w:szCs w:val="24"/>
          <w:lang w:eastAsia="ru-RU"/>
        </w:rPr>
        <w:t>в</w:t>
      </w:r>
      <w:r w:rsidRPr="005B683E">
        <w:rPr>
          <w:rFonts w:ascii="Times New Roman" w:eastAsia="Times New Roman" w:hAnsi="Times New Roman" w:cs="Times New Roman"/>
          <w:color w:val="000000"/>
          <w:spacing w:val="-6"/>
          <w:sz w:val="24"/>
          <w:szCs w:val="24"/>
          <w:lang w:eastAsia="ru-RU"/>
        </w:rPr>
        <w:t xml:space="preserve"> течение </w:t>
      </w:r>
      <w:r w:rsidR="006D3245" w:rsidRPr="005B683E">
        <w:rPr>
          <w:rFonts w:ascii="Times New Roman" w:eastAsia="Times New Roman" w:hAnsi="Times New Roman" w:cs="Times New Roman"/>
          <w:color w:val="000000"/>
          <w:spacing w:val="-6"/>
          <w:sz w:val="24"/>
          <w:szCs w:val="24"/>
          <w:lang w:eastAsia="ru-RU"/>
        </w:rPr>
        <w:t>3</w:t>
      </w:r>
      <w:r w:rsidR="006C461B" w:rsidRPr="005B683E">
        <w:rPr>
          <w:rFonts w:ascii="Times New Roman" w:eastAsia="Times New Roman" w:hAnsi="Times New Roman" w:cs="Times New Roman"/>
          <w:color w:val="000000"/>
          <w:spacing w:val="-6"/>
          <w:sz w:val="24"/>
          <w:szCs w:val="24"/>
          <w:lang w:eastAsia="ru-RU"/>
        </w:rPr>
        <w:t> </w:t>
      </w:r>
      <w:r w:rsidRPr="005B683E">
        <w:rPr>
          <w:rFonts w:ascii="Times New Roman" w:eastAsia="Times New Roman" w:hAnsi="Times New Roman" w:cs="Times New Roman"/>
          <w:color w:val="000000"/>
          <w:spacing w:val="-6"/>
          <w:sz w:val="24"/>
          <w:szCs w:val="24"/>
          <w:lang w:eastAsia="ru-RU"/>
        </w:rPr>
        <w:t>(</w:t>
      </w:r>
      <w:r w:rsidR="006D3245" w:rsidRPr="005B683E">
        <w:rPr>
          <w:rFonts w:ascii="Times New Roman" w:eastAsia="Times New Roman" w:hAnsi="Times New Roman" w:cs="Times New Roman"/>
          <w:color w:val="000000"/>
          <w:spacing w:val="-6"/>
          <w:sz w:val="24"/>
          <w:szCs w:val="24"/>
          <w:lang w:eastAsia="ru-RU"/>
        </w:rPr>
        <w:t>Трех</w:t>
      </w:r>
      <w:r w:rsidRPr="005B683E">
        <w:rPr>
          <w:rFonts w:ascii="Times New Roman" w:eastAsia="Times New Roman" w:hAnsi="Times New Roman" w:cs="Times New Roman"/>
          <w:color w:val="000000"/>
          <w:spacing w:val="-6"/>
          <w:sz w:val="24"/>
          <w:szCs w:val="24"/>
          <w:lang w:eastAsia="ru-RU"/>
        </w:rPr>
        <w:t>) рабочих дней со дня зачисления на счет Продавца суммы, указанной в п.</w:t>
      </w:r>
      <w:r w:rsidR="006B4BFC" w:rsidRPr="005B683E">
        <w:rPr>
          <w:rFonts w:ascii="Times New Roman" w:eastAsia="Times New Roman" w:hAnsi="Times New Roman" w:cs="Times New Roman"/>
          <w:color w:val="000000"/>
          <w:spacing w:val="-6"/>
          <w:sz w:val="24"/>
          <w:szCs w:val="24"/>
          <w:lang w:eastAsia="ru-RU"/>
        </w:rPr>
        <w:t> </w:t>
      </w:r>
      <w:r w:rsidRPr="005B683E">
        <w:rPr>
          <w:rFonts w:ascii="Times New Roman" w:eastAsia="Times New Roman" w:hAnsi="Times New Roman" w:cs="Times New Roman"/>
          <w:color w:val="000000"/>
          <w:spacing w:val="-6"/>
          <w:sz w:val="24"/>
          <w:szCs w:val="24"/>
          <w:lang w:eastAsia="ru-RU"/>
        </w:rPr>
        <w:t>1.2.</w:t>
      </w:r>
      <w:r w:rsidRPr="005B683E">
        <w:rPr>
          <w:rFonts w:ascii="Times New Roman" w:eastAsia="Times New Roman" w:hAnsi="Times New Roman" w:cs="Times New Roman"/>
          <w:snapToGrid w:val="0"/>
          <w:spacing w:val="-6"/>
          <w:sz w:val="24"/>
          <w:szCs w:val="24"/>
          <w:lang w:eastAsia="ru-RU"/>
        </w:rPr>
        <w:t>5</w:t>
      </w:r>
      <w:r w:rsidRPr="005B683E">
        <w:rPr>
          <w:rFonts w:ascii="Times New Roman" w:eastAsia="Times New Roman" w:hAnsi="Times New Roman" w:cs="Times New Roman"/>
          <w:color w:val="000000"/>
          <w:spacing w:val="-6"/>
          <w:sz w:val="24"/>
          <w:szCs w:val="24"/>
          <w:lang w:eastAsia="ru-RU"/>
        </w:rPr>
        <w:t>.</w:t>
      </w:r>
      <w:r w:rsidR="006B4BFC" w:rsidRPr="005B683E">
        <w:rPr>
          <w:rFonts w:ascii="Times New Roman" w:eastAsia="Times New Roman" w:hAnsi="Times New Roman" w:cs="Times New Roman"/>
          <w:color w:val="000000"/>
          <w:spacing w:val="-6"/>
          <w:sz w:val="24"/>
          <w:szCs w:val="24"/>
          <w:lang w:eastAsia="ru-RU"/>
        </w:rPr>
        <w:t> </w:t>
      </w:r>
      <w:r w:rsidRPr="005B683E">
        <w:rPr>
          <w:rFonts w:ascii="Times New Roman" w:eastAsia="Times New Roman" w:hAnsi="Times New Roman" w:cs="Times New Roman"/>
          <w:color w:val="000000"/>
          <w:spacing w:val="-6"/>
          <w:sz w:val="24"/>
          <w:szCs w:val="24"/>
          <w:lang w:eastAsia="ru-RU"/>
        </w:rPr>
        <w:t xml:space="preserve">Договора, при условии </w:t>
      </w:r>
      <w:r w:rsidR="00E244CB" w:rsidRPr="005B683E">
        <w:rPr>
          <w:rFonts w:ascii="Times New Roman" w:eastAsia="Times New Roman" w:hAnsi="Times New Roman" w:cs="Times New Roman"/>
          <w:color w:val="000000"/>
          <w:spacing w:val="-6"/>
          <w:sz w:val="24"/>
          <w:szCs w:val="24"/>
          <w:lang w:eastAsia="ru-RU"/>
        </w:rPr>
        <w:t xml:space="preserve">предоставления </w:t>
      </w:r>
      <w:r w:rsidRPr="005B683E">
        <w:rPr>
          <w:rFonts w:ascii="Times New Roman" w:eastAsia="Times New Roman" w:hAnsi="Times New Roman" w:cs="Times New Roman"/>
          <w:color w:val="000000"/>
          <w:spacing w:val="-6"/>
          <w:sz w:val="24"/>
          <w:szCs w:val="24"/>
          <w:lang w:eastAsia="ru-RU"/>
        </w:rPr>
        <w:t>Покупателем</w:t>
      </w:r>
      <w:r w:rsidR="00E244CB" w:rsidRPr="005B683E">
        <w:rPr>
          <w:rFonts w:ascii="Times New Roman" w:eastAsia="Times New Roman" w:hAnsi="Times New Roman" w:cs="Times New Roman"/>
          <w:color w:val="000000"/>
          <w:spacing w:val="-6"/>
          <w:sz w:val="24"/>
          <w:szCs w:val="24"/>
          <w:lang w:eastAsia="ru-RU"/>
        </w:rPr>
        <w:t xml:space="preserve"> информации о номере открытого Покупателем счета</w:t>
      </w:r>
      <w:r w:rsidR="00B24276" w:rsidRPr="005B683E">
        <w:rPr>
          <w:rFonts w:ascii="Times New Roman" w:eastAsia="Times New Roman" w:hAnsi="Times New Roman" w:cs="Times New Roman"/>
          <w:color w:val="000000"/>
          <w:spacing w:val="-6"/>
          <w:sz w:val="24"/>
          <w:szCs w:val="24"/>
          <w:lang w:eastAsia="ru-RU"/>
        </w:rPr>
        <w:t xml:space="preserve"> или о реквизитах депозитария (-ев) для зачисления </w:t>
      </w:r>
      <w:r w:rsidR="004E391D" w:rsidRPr="005B683E">
        <w:rPr>
          <w:rFonts w:ascii="Times New Roman" w:eastAsia="Times New Roman" w:hAnsi="Times New Roman" w:cs="Times New Roman"/>
          <w:color w:val="000000"/>
          <w:spacing w:val="-6"/>
          <w:sz w:val="24"/>
          <w:szCs w:val="24"/>
          <w:lang w:eastAsia="ru-RU"/>
        </w:rPr>
        <w:t>А</w:t>
      </w:r>
      <w:r w:rsidR="00B24276" w:rsidRPr="005B683E">
        <w:rPr>
          <w:rFonts w:ascii="Times New Roman" w:eastAsia="Times New Roman" w:hAnsi="Times New Roman" w:cs="Times New Roman"/>
          <w:color w:val="000000"/>
          <w:spacing w:val="-6"/>
          <w:sz w:val="24"/>
          <w:szCs w:val="24"/>
          <w:lang w:eastAsia="ru-RU"/>
        </w:rPr>
        <w:t>кций на счет депо Покупателя</w:t>
      </w:r>
      <w:r w:rsidR="00B24276" w:rsidRPr="005B683E">
        <w:rPr>
          <w:rFonts w:ascii="Times New Roman" w:eastAsia="Times New Roman" w:hAnsi="Times New Roman" w:cs="Times New Roman"/>
          <w:snapToGrid w:val="0"/>
          <w:spacing w:val="-6"/>
          <w:sz w:val="24"/>
          <w:szCs w:val="24"/>
          <w:lang w:eastAsia="ru-RU"/>
        </w:rPr>
        <w:t xml:space="preserve"> </w:t>
      </w:r>
      <w:r w:rsidR="00B24276" w:rsidRPr="005B683E">
        <w:rPr>
          <w:rFonts w:ascii="Times New Roman" w:eastAsia="Times New Roman" w:hAnsi="Times New Roman" w:cs="Times New Roman"/>
          <w:color w:val="000000"/>
          <w:spacing w:val="-6"/>
          <w:sz w:val="20"/>
          <w:szCs w:val="20"/>
          <w:lang w:eastAsia="ru-RU"/>
        </w:rPr>
        <w:t>(</w:t>
      </w:r>
      <w:r w:rsidR="00B24276" w:rsidRPr="005B683E">
        <w:rPr>
          <w:rFonts w:ascii="Times New Roman" w:eastAsia="Times New Roman" w:hAnsi="Times New Roman" w:cs="Times New Roman"/>
          <w:i/>
          <w:color w:val="000000"/>
          <w:spacing w:val="-6"/>
          <w:sz w:val="20"/>
          <w:szCs w:val="20"/>
          <w:lang w:eastAsia="ru-RU"/>
        </w:rPr>
        <w:t>указывается в случае хранения Покупателем Акций у депозитария (-ев)</w:t>
      </w:r>
      <w:r w:rsidR="00B24276" w:rsidRPr="005B683E">
        <w:rPr>
          <w:rFonts w:ascii="Times New Roman" w:eastAsia="Times New Roman" w:hAnsi="Times New Roman" w:cs="Times New Roman"/>
          <w:color w:val="000000"/>
          <w:spacing w:val="-6"/>
          <w:sz w:val="20"/>
          <w:szCs w:val="20"/>
          <w:lang w:eastAsia="ru-RU"/>
        </w:rPr>
        <w:t>)</w:t>
      </w:r>
      <w:r w:rsidR="005B683E" w:rsidRPr="005B683E">
        <w:rPr>
          <w:rFonts w:ascii="Times New Roman" w:eastAsia="Times New Roman" w:hAnsi="Times New Roman" w:cs="Times New Roman"/>
          <w:color w:val="000000"/>
          <w:spacing w:val="-6"/>
          <w:sz w:val="20"/>
          <w:szCs w:val="20"/>
          <w:lang w:eastAsia="ru-RU"/>
        </w:rPr>
        <w:t xml:space="preserve"> </w:t>
      </w:r>
      <w:r w:rsidRPr="005B683E">
        <w:rPr>
          <w:rFonts w:ascii="Times New Roman" w:eastAsia="Times New Roman" w:hAnsi="Times New Roman" w:cs="Times New Roman"/>
          <w:color w:val="000000"/>
          <w:spacing w:val="-6"/>
          <w:sz w:val="24"/>
          <w:szCs w:val="24"/>
          <w:lang w:eastAsia="ru-RU"/>
        </w:rPr>
        <w:t>предоставить Лицу, осуществляющему учет прав на Акции, надлежащим образом оформленные документы, являющиеся основанием для зачисления Акций на счет Покупателя согласно требованиям лица, осуществляющего учет прав на Акции (передаточное распоряжение о зачислении Акций на счет Покупателя и/или т.п.);</w:t>
      </w:r>
    </w:p>
    <w:p w14:paraId="31A700AD" w14:textId="3C599F40" w:rsidR="009E5138" w:rsidRPr="00655427" w:rsidRDefault="009E5138" w:rsidP="00655427">
      <w:pPr>
        <w:widowControl/>
        <w:numPr>
          <w:ilvl w:val="0"/>
          <w:numId w:val="37"/>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655427">
        <w:rPr>
          <w:rFonts w:ascii="Times New Roman" w:eastAsia="Times New Roman" w:hAnsi="Times New Roman" w:cs="Times New Roman"/>
          <w:color w:val="000000"/>
          <w:spacing w:val="-6"/>
          <w:sz w:val="24"/>
          <w:szCs w:val="24"/>
          <w:lang w:val="ru-RU" w:eastAsia="ru-RU"/>
        </w:rPr>
        <w:t>обеспечить совершение иных действий, которые могут потребоваться от Продавца для совершения операций, связанных с переходом и учетом права собственности на Акции по Договору.</w:t>
      </w:r>
    </w:p>
    <w:p w14:paraId="6ED1C3FD" w14:textId="30140489" w:rsidR="009E5138" w:rsidRDefault="009E5138" w:rsidP="00613E1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55427">
        <w:rPr>
          <w:rFonts w:ascii="Times New Roman" w:eastAsia="Times New Roman" w:hAnsi="Times New Roman" w:cs="Times New Roman"/>
          <w:color w:val="000000"/>
          <w:spacing w:val="-6"/>
          <w:sz w:val="24"/>
          <w:szCs w:val="24"/>
          <w:lang w:eastAsia="ru-RU"/>
        </w:rPr>
        <w:t xml:space="preserve">Продавец и Покупатель самостоятельно и за свой счет запрашивают документы о совершении операций по переводу Акций со счета Продавца на счет Покупателя. </w:t>
      </w:r>
    </w:p>
    <w:p w14:paraId="0AFEC6C7" w14:textId="6B1C6CF3" w:rsidR="00C75561" w:rsidRPr="00655427" w:rsidRDefault="00C75561" w:rsidP="00613E1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324882">
        <w:rPr>
          <w:rFonts w:ascii="Times New Roman" w:eastAsia="Times New Roman" w:hAnsi="Times New Roman" w:cs="Times New Roman"/>
          <w:color w:val="000000"/>
          <w:spacing w:val="-6"/>
          <w:sz w:val="24"/>
          <w:szCs w:val="24"/>
          <w:lang w:eastAsia="ru-RU"/>
        </w:rPr>
        <w:t xml:space="preserve">Оплату услуг, связанных с переходом прав собственности на Акции от Продавца к Покупателю, в том числе по оформлению документов о зачислении Акций на счет Покупателя, осуществляет </w:t>
      </w:r>
      <w:r>
        <w:rPr>
          <w:rFonts w:ascii="Times New Roman" w:eastAsia="Times New Roman" w:hAnsi="Times New Roman" w:cs="Times New Roman"/>
          <w:color w:val="000000"/>
          <w:spacing w:val="-6"/>
          <w:sz w:val="24"/>
          <w:szCs w:val="24"/>
          <w:lang w:eastAsia="ru-RU"/>
        </w:rPr>
        <w:t>Покупатель.</w:t>
      </w:r>
    </w:p>
    <w:p w14:paraId="63A29925" w14:textId="77777777" w:rsidR="009E5138" w:rsidRPr="00655427" w:rsidRDefault="009E5138" w:rsidP="00655427">
      <w:pPr>
        <w:pStyle w:val="a6"/>
        <w:numPr>
          <w:ilvl w:val="0"/>
          <w:numId w:val="39"/>
        </w:numPr>
        <w:spacing w:before="240" w:after="120" w:line="240" w:lineRule="auto"/>
        <w:ind w:left="0" w:firstLine="0"/>
        <w:contextualSpacing w:val="0"/>
        <w:jc w:val="center"/>
        <w:rPr>
          <w:rFonts w:ascii="Times New Roman" w:eastAsia="Times New Roman" w:hAnsi="Times New Roman" w:cs="Times New Roman"/>
          <w:b/>
          <w:color w:val="000000"/>
          <w:sz w:val="24"/>
          <w:szCs w:val="24"/>
          <w:lang w:eastAsia="ru-RU"/>
        </w:rPr>
      </w:pPr>
      <w:r w:rsidRPr="00655427">
        <w:rPr>
          <w:rFonts w:ascii="Times New Roman" w:eastAsia="Times New Roman" w:hAnsi="Times New Roman" w:cs="Times New Roman"/>
          <w:b/>
          <w:color w:val="000000"/>
          <w:sz w:val="24"/>
          <w:szCs w:val="24"/>
          <w:lang w:eastAsia="ru-RU"/>
        </w:rPr>
        <w:t>Ответственность Сторон</w:t>
      </w:r>
      <w:r w:rsidR="008B1BE2">
        <w:rPr>
          <w:rFonts w:ascii="Times New Roman" w:eastAsia="Times New Roman" w:hAnsi="Times New Roman" w:cs="Times New Roman"/>
          <w:b/>
          <w:color w:val="000000"/>
          <w:sz w:val="24"/>
          <w:szCs w:val="24"/>
          <w:lang w:eastAsia="ru-RU"/>
        </w:rPr>
        <w:t>.</w:t>
      </w:r>
    </w:p>
    <w:p w14:paraId="6FDA157A" w14:textId="226B51F8" w:rsidR="009E5138" w:rsidRPr="00453B99" w:rsidRDefault="009E5138" w:rsidP="00453B99">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453B99">
        <w:rPr>
          <w:rFonts w:ascii="Times New Roman" w:eastAsia="Times New Roman" w:hAnsi="Times New Roman" w:cs="Times New Roman"/>
          <w:snapToGrid w:val="0"/>
          <w:spacing w:val="-6"/>
          <w:sz w:val="24"/>
          <w:szCs w:val="24"/>
          <w:lang w:eastAsia="ru-RU"/>
        </w:rPr>
        <w:t>За</w:t>
      </w:r>
      <w:r w:rsidRPr="00453B99">
        <w:rPr>
          <w:rFonts w:ascii="Times New Roman" w:eastAsia="Times New Roman" w:hAnsi="Times New Roman" w:cs="Times New Roman"/>
          <w:color w:val="000000"/>
          <w:spacing w:val="-6"/>
          <w:sz w:val="24"/>
          <w:szCs w:val="24"/>
          <w:lang w:eastAsia="ru-RU"/>
        </w:rPr>
        <w:t xml:space="preserve"> нарушение </w:t>
      </w:r>
      <w:r w:rsidRPr="00453B99">
        <w:rPr>
          <w:rFonts w:ascii="Times New Roman" w:eastAsia="Times New Roman" w:hAnsi="Times New Roman" w:cs="Times New Roman"/>
          <w:snapToGrid w:val="0"/>
          <w:spacing w:val="-6"/>
          <w:sz w:val="24"/>
          <w:szCs w:val="24"/>
          <w:lang w:eastAsia="ru-RU"/>
        </w:rPr>
        <w:t xml:space="preserve">Покупателем любого из </w:t>
      </w:r>
      <w:r w:rsidRPr="00453B99">
        <w:rPr>
          <w:rFonts w:ascii="Times New Roman" w:eastAsia="Times New Roman" w:hAnsi="Times New Roman" w:cs="Times New Roman"/>
          <w:color w:val="000000"/>
          <w:spacing w:val="-6"/>
          <w:sz w:val="24"/>
          <w:szCs w:val="24"/>
          <w:lang w:eastAsia="ru-RU"/>
        </w:rPr>
        <w:t xml:space="preserve">принятых </w:t>
      </w:r>
      <w:r w:rsidRPr="00453B99">
        <w:rPr>
          <w:rFonts w:ascii="Times New Roman" w:eastAsia="Times New Roman" w:hAnsi="Times New Roman" w:cs="Times New Roman"/>
          <w:snapToGrid w:val="0"/>
          <w:spacing w:val="-6"/>
          <w:sz w:val="24"/>
          <w:szCs w:val="24"/>
          <w:lang w:eastAsia="ru-RU"/>
        </w:rPr>
        <w:t xml:space="preserve">на себя </w:t>
      </w:r>
      <w:r w:rsidRPr="00453B99">
        <w:rPr>
          <w:rFonts w:ascii="Times New Roman" w:eastAsia="Times New Roman" w:hAnsi="Times New Roman" w:cs="Times New Roman"/>
          <w:color w:val="000000"/>
          <w:spacing w:val="-6"/>
          <w:sz w:val="24"/>
          <w:szCs w:val="24"/>
          <w:lang w:eastAsia="ru-RU"/>
        </w:rPr>
        <w:t xml:space="preserve">обязательств </w:t>
      </w:r>
      <w:r w:rsidRPr="00453B99">
        <w:rPr>
          <w:rFonts w:ascii="Times New Roman" w:eastAsia="Times New Roman" w:hAnsi="Times New Roman" w:cs="Times New Roman"/>
          <w:snapToGrid w:val="0"/>
          <w:spacing w:val="-6"/>
          <w:sz w:val="24"/>
          <w:szCs w:val="24"/>
          <w:lang w:eastAsia="ru-RU"/>
        </w:rPr>
        <w:t xml:space="preserve">по Договору, </w:t>
      </w:r>
      <w:r w:rsidRPr="00453B99">
        <w:rPr>
          <w:rFonts w:ascii="Times New Roman" w:eastAsia="Times New Roman" w:hAnsi="Times New Roman" w:cs="Times New Roman"/>
          <w:color w:val="000000"/>
          <w:spacing w:val="-6"/>
          <w:sz w:val="24"/>
          <w:szCs w:val="24"/>
          <w:lang w:eastAsia="ru-RU"/>
        </w:rPr>
        <w:t xml:space="preserve">в </w:t>
      </w:r>
      <w:r w:rsidRPr="00453B99">
        <w:rPr>
          <w:rFonts w:ascii="Times New Roman" w:eastAsia="Times New Roman" w:hAnsi="Times New Roman" w:cs="Times New Roman"/>
          <w:snapToGrid w:val="0"/>
          <w:spacing w:val="-6"/>
          <w:sz w:val="24"/>
          <w:szCs w:val="24"/>
          <w:lang w:eastAsia="ru-RU"/>
        </w:rPr>
        <w:t>том числе (включая, но не ограничиваясь) за нарушение сроков</w:t>
      </w:r>
      <w:r w:rsidRPr="00453B99">
        <w:rPr>
          <w:rFonts w:ascii="Times New Roman" w:eastAsia="Times New Roman" w:hAnsi="Times New Roman" w:cs="Times New Roman"/>
          <w:color w:val="000000"/>
          <w:spacing w:val="-6"/>
          <w:sz w:val="24"/>
          <w:szCs w:val="24"/>
          <w:lang w:eastAsia="ru-RU"/>
        </w:rPr>
        <w:t xml:space="preserve"> представления документов для открытия счета и/или оплаты </w:t>
      </w:r>
      <w:r w:rsidRPr="00453B99">
        <w:rPr>
          <w:rFonts w:ascii="Times New Roman" w:eastAsia="Times New Roman" w:hAnsi="Times New Roman" w:cs="Times New Roman"/>
          <w:snapToGrid w:val="0"/>
          <w:spacing w:val="-6"/>
          <w:sz w:val="24"/>
          <w:szCs w:val="24"/>
          <w:lang w:eastAsia="ru-RU"/>
        </w:rPr>
        <w:t xml:space="preserve">Цены Акций </w:t>
      </w:r>
      <w:r w:rsidRPr="00453B99">
        <w:rPr>
          <w:rFonts w:ascii="Times New Roman" w:eastAsia="Times New Roman" w:hAnsi="Times New Roman" w:cs="Times New Roman"/>
          <w:color w:val="000000"/>
          <w:spacing w:val="-6"/>
          <w:sz w:val="24"/>
          <w:szCs w:val="24"/>
          <w:lang w:eastAsia="ru-RU"/>
        </w:rPr>
        <w:t xml:space="preserve">более чем на </w:t>
      </w:r>
      <w:r w:rsidR="00051B36">
        <w:rPr>
          <w:rFonts w:ascii="Times New Roman" w:eastAsia="Times New Roman" w:hAnsi="Times New Roman" w:cs="Times New Roman"/>
          <w:color w:val="000000"/>
          <w:spacing w:val="-6"/>
          <w:sz w:val="24"/>
          <w:szCs w:val="24"/>
          <w:lang w:eastAsia="ru-RU"/>
        </w:rPr>
        <w:t>20</w:t>
      </w:r>
      <w:r w:rsidRPr="00453B99">
        <w:rPr>
          <w:rFonts w:ascii="Times New Roman" w:eastAsia="Times New Roman" w:hAnsi="Times New Roman" w:cs="Times New Roman"/>
          <w:color w:val="000000"/>
          <w:spacing w:val="-6"/>
          <w:sz w:val="24"/>
          <w:szCs w:val="24"/>
          <w:lang w:eastAsia="ru-RU"/>
        </w:rPr>
        <w:t xml:space="preserve"> (</w:t>
      </w:r>
      <w:r w:rsidR="00051B36">
        <w:rPr>
          <w:rFonts w:ascii="Times New Roman" w:eastAsia="Times New Roman" w:hAnsi="Times New Roman" w:cs="Times New Roman"/>
          <w:color w:val="000000"/>
          <w:spacing w:val="-6"/>
          <w:sz w:val="24"/>
          <w:szCs w:val="24"/>
          <w:lang w:eastAsia="ru-RU"/>
        </w:rPr>
        <w:t>двадцать</w:t>
      </w:r>
      <w:r w:rsidR="00D05D8D">
        <w:rPr>
          <w:rFonts w:ascii="Times New Roman" w:eastAsia="Times New Roman" w:hAnsi="Times New Roman" w:cs="Times New Roman"/>
          <w:color w:val="000000"/>
          <w:spacing w:val="-6"/>
          <w:sz w:val="24"/>
          <w:szCs w:val="24"/>
          <w:lang w:eastAsia="ru-RU"/>
        </w:rPr>
        <w:t xml:space="preserve">) </w:t>
      </w:r>
      <w:r w:rsidRPr="00453B99">
        <w:rPr>
          <w:rFonts w:ascii="Times New Roman" w:eastAsia="Times New Roman" w:hAnsi="Times New Roman" w:cs="Times New Roman"/>
          <w:color w:val="000000"/>
          <w:spacing w:val="-6"/>
          <w:sz w:val="24"/>
          <w:szCs w:val="24"/>
          <w:lang w:eastAsia="ru-RU"/>
        </w:rPr>
        <w:t xml:space="preserve">рабочих дней, Продавец имеет право в одностороннем </w:t>
      </w:r>
      <w:r w:rsidRPr="00453B99">
        <w:rPr>
          <w:rFonts w:ascii="Times New Roman" w:eastAsia="Times New Roman" w:hAnsi="Times New Roman" w:cs="Times New Roman"/>
          <w:snapToGrid w:val="0"/>
          <w:spacing w:val="-6"/>
          <w:sz w:val="24"/>
          <w:szCs w:val="24"/>
          <w:lang w:eastAsia="ru-RU"/>
        </w:rPr>
        <w:t xml:space="preserve">внесудебном </w:t>
      </w:r>
      <w:r w:rsidRPr="00453B99">
        <w:rPr>
          <w:rFonts w:ascii="Times New Roman" w:eastAsia="Times New Roman" w:hAnsi="Times New Roman" w:cs="Times New Roman"/>
          <w:color w:val="000000"/>
          <w:spacing w:val="-6"/>
          <w:sz w:val="24"/>
          <w:szCs w:val="24"/>
          <w:lang w:eastAsia="ru-RU"/>
        </w:rPr>
        <w:t xml:space="preserve">порядке </w:t>
      </w:r>
      <w:r w:rsidRPr="00453B99">
        <w:rPr>
          <w:rFonts w:ascii="Times New Roman" w:eastAsia="Times New Roman" w:hAnsi="Times New Roman" w:cs="Times New Roman"/>
          <w:snapToGrid w:val="0"/>
          <w:spacing w:val="-6"/>
          <w:sz w:val="24"/>
          <w:szCs w:val="24"/>
          <w:lang w:eastAsia="ru-RU"/>
        </w:rPr>
        <w:t xml:space="preserve">отказаться от исполнения Договора </w:t>
      </w:r>
      <w:r w:rsidRPr="00453B99">
        <w:rPr>
          <w:rFonts w:ascii="Times New Roman" w:eastAsia="Times New Roman" w:hAnsi="Times New Roman" w:cs="Times New Roman"/>
          <w:color w:val="000000"/>
          <w:spacing w:val="-6"/>
          <w:sz w:val="24"/>
          <w:szCs w:val="24"/>
          <w:lang w:eastAsia="ru-RU"/>
        </w:rPr>
        <w:t xml:space="preserve">и взыскать с Покупателя штраф в размере </w:t>
      </w:r>
      <w:r w:rsidR="00D05D8D">
        <w:rPr>
          <w:rFonts w:ascii="Times New Roman" w:eastAsia="Times New Roman" w:hAnsi="Times New Roman" w:cs="Times New Roman"/>
          <w:color w:val="000000"/>
          <w:spacing w:val="-6"/>
          <w:sz w:val="24"/>
          <w:szCs w:val="24"/>
          <w:lang w:eastAsia="ru-RU"/>
        </w:rPr>
        <w:t xml:space="preserve">10 </w:t>
      </w:r>
      <w:r w:rsidRPr="00453B99">
        <w:rPr>
          <w:rFonts w:ascii="Times New Roman" w:eastAsia="Times New Roman" w:hAnsi="Times New Roman" w:cs="Times New Roman"/>
          <w:color w:val="000000"/>
          <w:spacing w:val="-6"/>
          <w:sz w:val="24"/>
          <w:szCs w:val="24"/>
          <w:lang w:eastAsia="ru-RU"/>
        </w:rPr>
        <w:t xml:space="preserve"> (</w:t>
      </w:r>
      <w:r w:rsidR="00D05D8D">
        <w:rPr>
          <w:rFonts w:ascii="Times New Roman" w:eastAsia="Times New Roman" w:hAnsi="Times New Roman" w:cs="Times New Roman"/>
          <w:color w:val="000000"/>
          <w:spacing w:val="-6"/>
          <w:sz w:val="24"/>
          <w:szCs w:val="24"/>
          <w:lang w:eastAsia="ru-RU"/>
        </w:rPr>
        <w:t>десяти</w:t>
      </w:r>
      <w:r w:rsidRPr="00453B99">
        <w:rPr>
          <w:rFonts w:ascii="Times New Roman" w:eastAsia="Times New Roman" w:hAnsi="Times New Roman" w:cs="Times New Roman"/>
          <w:color w:val="000000"/>
          <w:spacing w:val="-6"/>
          <w:sz w:val="24"/>
          <w:szCs w:val="24"/>
          <w:lang w:eastAsia="ru-RU"/>
        </w:rPr>
        <w:t xml:space="preserve">) процентов от </w:t>
      </w:r>
      <w:r w:rsidRPr="00453B99">
        <w:rPr>
          <w:rFonts w:ascii="Times New Roman" w:eastAsia="Times New Roman" w:hAnsi="Times New Roman" w:cs="Times New Roman"/>
          <w:snapToGrid w:val="0"/>
          <w:spacing w:val="-6"/>
          <w:sz w:val="24"/>
          <w:szCs w:val="24"/>
          <w:lang w:eastAsia="ru-RU"/>
        </w:rPr>
        <w:t>Цены Акций (п.</w:t>
      </w:r>
      <w:r w:rsidR="008B1BE2">
        <w:rPr>
          <w:rFonts w:ascii="Times New Roman" w:eastAsia="Times New Roman" w:hAnsi="Times New Roman" w:cs="Times New Roman"/>
          <w:snapToGrid w:val="0"/>
          <w:spacing w:val="-6"/>
          <w:sz w:val="24"/>
          <w:szCs w:val="24"/>
          <w:lang w:val="en-US" w:eastAsia="ru-RU"/>
        </w:rPr>
        <w:t> </w:t>
      </w:r>
      <w:r w:rsidRPr="00453B99">
        <w:rPr>
          <w:rFonts w:ascii="Times New Roman" w:eastAsia="Times New Roman" w:hAnsi="Times New Roman" w:cs="Times New Roman"/>
          <w:snapToGrid w:val="0"/>
          <w:spacing w:val="-6"/>
          <w:sz w:val="24"/>
          <w:szCs w:val="24"/>
          <w:lang w:eastAsia="ru-RU"/>
        </w:rPr>
        <w:t>1.2.5.</w:t>
      </w:r>
      <w:r w:rsidR="008B1BE2">
        <w:rPr>
          <w:rFonts w:ascii="Times New Roman" w:eastAsia="Times New Roman" w:hAnsi="Times New Roman" w:cs="Times New Roman"/>
          <w:color w:val="000000"/>
          <w:spacing w:val="-6"/>
          <w:sz w:val="24"/>
          <w:szCs w:val="24"/>
          <w:lang w:val="en-US" w:eastAsia="ru-RU"/>
        </w:rPr>
        <w:t> </w:t>
      </w:r>
      <w:r w:rsidRPr="00453B99">
        <w:rPr>
          <w:rFonts w:ascii="Times New Roman" w:eastAsia="Times New Roman" w:hAnsi="Times New Roman" w:cs="Times New Roman"/>
          <w:color w:val="000000"/>
          <w:spacing w:val="-6"/>
          <w:sz w:val="24"/>
          <w:szCs w:val="24"/>
          <w:lang w:eastAsia="ru-RU"/>
        </w:rPr>
        <w:t>Договора</w:t>
      </w:r>
      <w:r w:rsidRPr="00453B99">
        <w:rPr>
          <w:rFonts w:ascii="Times New Roman" w:eastAsia="Times New Roman" w:hAnsi="Times New Roman" w:cs="Times New Roman"/>
          <w:snapToGrid w:val="0"/>
          <w:spacing w:val="-6"/>
          <w:sz w:val="24"/>
          <w:szCs w:val="24"/>
          <w:lang w:eastAsia="ru-RU"/>
        </w:rPr>
        <w:t>).</w:t>
      </w:r>
    </w:p>
    <w:p w14:paraId="1C76ED46" w14:textId="2AD05E07" w:rsidR="009E5138" w:rsidRPr="00453B99" w:rsidRDefault="009E5138" w:rsidP="00453B99">
      <w:pPr>
        <w:ind w:firstLine="709"/>
        <w:contextualSpacing/>
        <w:jc w:val="both"/>
        <w:rPr>
          <w:rFonts w:ascii="Times New Roman" w:eastAsia="Times New Roman" w:hAnsi="Times New Roman" w:cs="Times New Roman"/>
          <w:color w:val="000000"/>
          <w:spacing w:val="-6"/>
          <w:sz w:val="24"/>
          <w:szCs w:val="24"/>
          <w:lang w:val="ru-RU" w:eastAsia="ru-RU"/>
        </w:rPr>
      </w:pPr>
      <w:r w:rsidRPr="00453B99">
        <w:rPr>
          <w:rFonts w:ascii="Times New Roman" w:eastAsia="Times New Roman" w:hAnsi="Times New Roman" w:cs="Times New Roman"/>
          <w:color w:val="000000"/>
          <w:spacing w:val="-6"/>
          <w:sz w:val="24"/>
          <w:szCs w:val="24"/>
          <w:lang w:val="ru-RU" w:eastAsia="ru-RU"/>
        </w:rPr>
        <w:t xml:space="preserve">В этом случае Продавец направляет письменное уведомление Покупателю </w:t>
      </w:r>
      <w:r w:rsidRPr="00453B99">
        <w:rPr>
          <w:rFonts w:ascii="Times New Roman" w:eastAsia="Times New Roman" w:hAnsi="Times New Roman" w:cs="Times New Roman"/>
          <w:snapToGrid w:val="0"/>
          <w:spacing w:val="-6"/>
          <w:sz w:val="24"/>
          <w:szCs w:val="24"/>
          <w:lang w:val="ru-RU" w:eastAsia="ru-RU"/>
        </w:rPr>
        <w:t>об одностороннем внесудебном отказе от исполнения</w:t>
      </w:r>
      <w:r w:rsidRPr="00453B99">
        <w:rPr>
          <w:rFonts w:ascii="Times New Roman" w:eastAsia="Times New Roman" w:hAnsi="Times New Roman" w:cs="Times New Roman"/>
          <w:color w:val="000000"/>
          <w:spacing w:val="-6"/>
          <w:sz w:val="24"/>
          <w:szCs w:val="24"/>
          <w:lang w:val="ru-RU" w:eastAsia="ru-RU"/>
        </w:rPr>
        <w:t xml:space="preserve"> Договора по реквизитам, указанным в </w:t>
      </w:r>
      <w:r w:rsidR="008B1BE2">
        <w:rPr>
          <w:rFonts w:ascii="Times New Roman" w:eastAsia="Times New Roman" w:hAnsi="Times New Roman" w:cs="Times New Roman"/>
          <w:color w:val="000000"/>
          <w:spacing w:val="-6"/>
          <w:sz w:val="24"/>
          <w:szCs w:val="24"/>
          <w:lang w:val="ru-RU" w:eastAsia="ru-RU"/>
        </w:rPr>
        <w:t>Р</w:t>
      </w:r>
      <w:r w:rsidRPr="00453B99">
        <w:rPr>
          <w:rFonts w:ascii="Times New Roman" w:eastAsia="Times New Roman" w:hAnsi="Times New Roman" w:cs="Times New Roman"/>
          <w:color w:val="000000"/>
          <w:spacing w:val="-6"/>
          <w:sz w:val="24"/>
          <w:szCs w:val="24"/>
          <w:lang w:val="ru-RU" w:eastAsia="ru-RU"/>
        </w:rPr>
        <w:t>азделе</w:t>
      </w:r>
      <w:r w:rsidR="008B1BE2">
        <w:rPr>
          <w:rFonts w:ascii="Times New Roman" w:eastAsia="Times New Roman" w:hAnsi="Times New Roman" w:cs="Times New Roman"/>
          <w:color w:val="000000"/>
          <w:spacing w:val="-6"/>
          <w:sz w:val="24"/>
          <w:szCs w:val="24"/>
          <w:lang w:val="ru-RU" w:eastAsia="ru-RU"/>
        </w:rPr>
        <w:t> </w:t>
      </w:r>
      <w:r w:rsidRPr="00453B99">
        <w:rPr>
          <w:rFonts w:ascii="Times New Roman" w:eastAsia="Times New Roman" w:hAnsi="Times New Roman" w:cs="Times New Roman"/>
          <w:color w:val="000000"/>
          <w:spacing w:val="-6"/>
          <w:sz w:val="24"/>
          <w:szCs w:val="24"/>
          <w:lang w:val="ru-RU" w:eastAsia="ru-RU"/>
        </w:rPr>
        <w:t>9</w:t>
      </w:r>
      <w:r w:rsidR="008B1BE2">
        <w:rPr>
          <w:rFonts w:ascii="Times New Roman" w:eastAsia="Times New Roman" w:hAnsi="Times New Roman" w:cs="Times New Roman"/>
          <w:color w:val="000000"/>
          <w:spacing w:val="-6"/>
          <w:sz w:val="24"/>
          <w:szCs w:val="24"/>
          <w:lang w:val="ru-RU" w:eastAsia="ru-RU"/>
        </w:rPr>
        <w:t> </w:t>
      </w:r>
      <w:r w:rsidRPr="00453B99">
        <w:rPr>
          <w:rFonts w:ascii="Times New Roman" w:eastAsia="Times New Roman" w:hAnsi="Times New Roman" w:cs="Times New Roman"/>
          <w:color w:val="000000"/>
          <w:spacing w:val="-6"/>
          <w:sz w:val="24"/>
          <w:szCs w:val="24"/>
          <w:lang w:val="ru-RU" w:eastAsia="ru-RU"/>
        </w:rPr>
        <w:t>Договора, с требованием об уплате штрафа и срока его уплаты.</w:t>
      </w:r>
    </w:p>
    <w:p w14:paraId="197944F6" w14:textId="548A66E4" w:rsidR="009E5138" w:rsidRPr="00453B99" w:rsidRDefault="009E5138" w:rsidP="00453B99">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453B99">
        <w:rPr>
          <w:rFonts w:ascii="Times New Roman" w:eastAsia="Times New Roman" w:hAnsi="Times New Roman" w:cs="Times New Roman"/>
          <w:color w:val="000000"/>
          <w:spacing w:val="-6"/>
          <w:sz w:val="24"/>
          <w:szCs w:val="24"/>
          <w:lang w:eastAsia="ru-RU"/>
        </w:rPr>
        <w:t>В случае нарушения Покупателем срока оплаты</w:t>
      </w:r>
      <w:r w:rsidR="006D3245">
        <w:rPr>
          <w:rFonts w:ascii="Times New Roman" w:eastAsia="Times New Roman" w:hAnsi="Times New Roman" w:cs="Times New Roman"/>
          <w:color w:val="000000"/>
          <w:spacing w:val="-6"/>
          <w:sz w:val="24"/>
          <w:szCs w:val="24"/>
          <w:lang w:eastAsia="ru-RU"/>
        </w:rPr>
        <w:t xml:space="preserve"> Цены Акций</w:t>
      </w:r>
      <w:r w:rsidRPr="00453B99">
        <w:rPr>
          <w:rFonts w:ascii="Times New Roman" w:eastAsia="Times New Roman" w:hAnsi="Times New Roman" w:cs="Times New Roman"/>
          <w:color w:val="000000"/>
          <w:spacing w:val="-6"/>
          <w:sz w:val="24"/>
          <w:szCs w:val="24"/>
          <w:lang w:eastAsia="ru-RU"/>
        </w:rPr>
        <w:t>, указанного в п.</w:t>
      </w:r>
      <w:r w:rsidR="008B1BE2">
        <w:rPr>
          <w:rFonts w:ascii="Times New Roman" w:eastAsia="Times New Roman" w:hAnsi="Times New Roman" w:cs="Times New Roman"/>
          <w:color w:val="000000"/>
          <w:spacing w:val="-6"/>
          <w:sz w:val="24"/>
          <w:szCs w:val="24"/>
          <w:lang w:val="en-US" w:eastAsia="ru-RU"/>
        </w:rPr>
        <w:t> </w:t>
      </w:r>
      <w:r w:rsidRPr="00453B99">
        <w:rPr>
          <w:rFonts w:ascii="Times New Roman" w:eastAsia="Times New Roman" w:hAnsi="Times New Roman" w:cs="Times New Roman"/>
          <w:color w:val="000000"/>
          <w:spacing w:val="-6"/>
          <w:sz w:val="24"/>
          <w:szCs w:val="24"/>
          <w:lang w:eastAsia="ru-RU"/>
        </w:rPr>
        <w:t>1.2.5</w:t>
      </w:r>
      <w:r w:rsidR="008B1BE2">
        <w:rPr>
          <w:rFonts w:ascii="Times New Roman" w:eastAsia="Times New Roman" w:hAnsi="Times New Roman" w:cs="Times New Roman"/>
          <w:color w:val="000000"/>
          <w:spacing w:val="-6"/>
          <w:sz w:val="24"/>
          <w:szCs w:val="24"/>
          <w:lang w:eastAsia="ru-RU"/>
        </w:rPr>
        <w:t>. </w:t>
      </w:r>
      <w:r w:rsidRPr="00453B99">
        <w:rPr>
          <w:rFonts w:ascii="Times New Roman" w:eastAsia="Times New Roman" w:hAnsi="Times New Roman" w:cs="Times New Roman"/>
          <w:color w:val="000000"/>
          <w:spacing w:val="-6"/>
          <w:sz w:val="24"/>
          <w:szCs w:val="24"/>
          <w:lang w:eastAsia="ru-RU"/>
        </w:rPr>
        <w:t xml:space="preserve">Договора, Продавец вправе потребовать уплаты Покупателем пени в размере </w:t>
      </w:r>
      <w:r w:rsidR="00D05D8D" w:rsidRPr="00555916">
        <w:rPr>
          <w:rFonts w:ascii="Times New Roman" w:eastAsia="Times New Roman" w:hAnsi="Times New Roman" w:cs="Times New Roman"/>
          <w:color w:val="000000"/>
          <w:spacing w:val="-6"/>
          <w:sz w:val="24"/>
          <w:szCs w:val="24"/>
          <w:lang w:eastAsia="ru-RU"/>
        </w:rPr>
        <w:t xml:space="preserve">0,05 (пять сотых) </w:t>
      </w:r>
      <w:r w:rsidR="00D05D8D" w:rsidRPr="00324882">
        <w:rPr>
          <w:rFonts w:ascii="Times New Roman" w:eastAsia="Times New Roman" w:hAnsi="Times New Roman" w:cs="Times New Roman"/>
          <w:color w:val="000000"/>
          <w:spacing w:val="-6"/>
          <w:sz w:val="24"/>
          <w:szCs w:val="24"/>
          <w:lang w:eastAsia="ru-RU"/>
        </w:rPr>
        <w:t>процента</w:t>
      </w:r>
      <w:r w:rsidRPr="00453B99">
        <w:rPr>
          <w:rFonts w:ascii="Times New Roman" w:eastAsia="Times New Roman" w:hAnsi="Times New Roman" w:cs="Times New Roman"/>
          <w:color w:val="000000"/>
          <w:spacing w:val="-6"/>
          <w:sz w:val="24"/>
          <w:szCs w:val="24"/>
          <w:lang w:eastAsia="ru-RU"/>
        </w:rPr>
        <w:t xml:space="preserve"> от неоплаченной суммы за каждый день просрочки исполнения</w:t>
      </w:r>
      <w:r w:rsidRPr="00453B99">
        <w:rPr>
          <w:rFonts w:ascii="Times New Roman" w:eastAsia="Times New Roman" w:hAnsi="Times New Roman" w:cs="Times New Roman"/>
          <w:snapToGrid w:val="0"/>
          <w:spacing w:val="-6"/>
          <w:sz w:val="24"/>
          <w:szCs w:val="24"/>
          <w:lang w:eastAsia="ru-RU"/>
        </w:rPr>
        <w:t xml:space="preserve">, начиная с первого дня просрочки до даты фактического исполнения обязательств по оплате. </w:t>
      </w:r>
    </w:p>
    <w:p w14:paraId="5C57637D" w14:textId="77777777" w:rsidR="009E5138" w:rsidRPr="00453B99" w:rsidRDefault="009E5138" w:rsidP="00453B99">
      <w:pPr>
        <w:ind w:firstLine="709"/>
        <w:contextualSpacing/>
        <w:jc w:val="both"/>
        <w:rPr>
          <w:rFonts w:ascii="Times New Roman" w:eastAsia="Times New Roman" w:hAnsi="Times New Roman" w:cs="Times New Roman"/>
          <w:snapToGrid w:val="0"/>
          <w:spacing w:val="-6"/>
          <w:sz w:val="24"/>
          <w:szCs w:val="24"/>
          <w:lang w:val="ru-RU" w:eastAsia="ru-RU"/>
        </w:rPr>
      </w:pPr>
      <w:r w:rsidRPr="00453B99">
        <w:rPr>
          <w:rFonts w:ascii="Times New Roman" w:eastAsia="Times New Roman" w:hAnsi="Times New Roman" w:cs="Times New Roman"/>
          <w:snapToGrid w:val="0"/>
          <w:spacing w:val="-6"/>
          <w:sz w:val="24"/>
          <w:szCs w:val="24"/>
          <w:lang w:val="ru-RU" w:eastAsia="ru-RU"/>
        </w:rPr>
        <w:t>В этом случае Продавец направляет письменное уведомление Покупателю с требованием об уплате пени и сроке их уплаты.</w:t>
      </w:r>
    </w:p>
    <w:p w14:paraId="1F908F40" w14:textId="1D5EC1BD" w:rsidR="009E5138" w:rsidRPr="00453B99" w:rsidRDefault="009E5138" w:rsidP="00453B99">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453B99">
        <w:rPr>
          <w:rFonts w:ascii="Times New Roman" w:eastAsia="Times New Roman" w:hAnsi="Times New Roman" w:cs="Times New Roman"/>
          <w:color w:val="000000"/>
          <w:spacing w:val="-6"/>
          <w:sz w:val="24"/>
          <w:szCs w:val="24"/>
          <w:lang w:eastAsia="ru-RU"/>
        </w:rPr>
        <w:t xml:space="preserve">В случае, если данные Покупателем заверения об обстоятельствах, имеющих значение для заключения Договора, его исполнения и прекращения, являются или в процессе исполнения Договора станут недостоверными, Покупатель обязан уплатить Продавцу штраф в размере </w:t>
      </w:r>
      <w:r w:rsidR="00D05D8D">
        <w:rPr>
          <w:rFonts w:ascii="Times New Roman" w:eastAsia="Times New Roman" w:hAnsi="Times New Roman" w:cs="Times New Roman"/>
          <w:color w:val="000000"/>
          <w:spacing w:val="-6"/>
          <w:sz w:val="24"/>
          <w:szCs w:val="24"/>
          <w:lang w:eastAsia="ru-RU"/>
        </w:rPr>
        <w:t>10</w:t>
      </w:r>
      <w:r w:rsidR="006C461B">
        <w:rPr>
          <w:rFonts w:ascii="Times New Roman" w:eastAsia="Times New Roman" w:hAnsi="Times New Roman" w:cs="Times New Roman"/>
          <w:color w:val="000000"/>
          <w:spacing w:val="-6"/>
          <w:sz w:val="24"/>
          <w:szCs w:val="24"/>
          <w:lang w:eastAsia="ru-RU"/>
        </w:rPr>
        <w:t>% (</w:t>
      </w:r>
      <w:r w:rsidR="00D05D8D">
        <w:rPr>
          <w:rFonts w:ascii="Times New Roman" w:eastAsia="Times New Roman" w:hAnsi="Times New Roman" w:cs="Times New Roman"/>
          <w:color w:val="000000"/>
          <w:spacing w:val="-6"/>
          <w:sz w:val="24"/>
          <w:szCs w:val="24"/>
          <w:lang w:eastAsia="ru-RU"/>
        </w:rPr>
        <w:t xml:space="preserve">десяти </w:t>
      </w:r>
      <w:r w:rsidR="006C461B" w:rsidRPr="00453B99">
        <w:rPr>
          <w:rFonts w:ascii="Times New Roman" w:eastAsia="Times New Roman" w:hAnsi="Times New Roman" w:cs="Times New Roman"/>
          <w:color w:val="000000"/>
          <w:spacing w:val="-6"/>
          <w:sz w:val="24"/>
          <w:szCs w:val="24"/>
          <w:lang w:eastAsia="ru-RU"/>
        </w:rPr>
        <w:t>процентов</w:t>
      </w:r>
      <w:r w:rsidR="006C461B">
        <w:rPr>
          <w:rFonts w:ascii="Times New Roman" w:eastAsia="Times New Roman" w:hAnsi="Times New Roman" w:cs="Times New Roman"/>
          <w:color w:val="000000"/>
          <w:spacing w:val="-6"/>
          <w:sz w:val="24"/>
          <w:szCs w:val="24"/>
          <w:lang w:eastAsia="ru-RU"/>
        </w:rPr>
        <w:t>)</w:t>
      </w:r>
      <w:r w:rsidR="006B4BFC">
        <w:rPr>
          <w:rFonts w:ascii="Times New Roman" w:eastAsia="Times New Roman" w:hAnsi="Times New Roman" w:cs="Times New Roman"/>
          <w:color w:val="000000"/>
          <w:spacing w:val="-6"/>
          <w:sz w:val="24"/>
          <w:szCs w:val="24"/>
          <w:lang w:eastAsia="ru-RU"/>
        </w:rPr>
        <w:t xml:space="preserve"> </w:t>
      </w:r>
      <w:r w:rsidRPr="00453B99">
        <w:rPr>
          <w:rFonts w:ascii="Times New Roman" w:eastAsia="Times New Roman" w:hAnsi="Times New Roman" w:cs="Times New Roman"/>
          <w:color w:val="000000"/>
          <w:spacing w:val="-6"/>
          <w:sz w:val="24"/>
          <w:szCs w:val="24"/>
          <w:lang w:eastAsia="ru-RU"/>
        </w:rPr>
        <w:t>от Цены Акций, а также возместить Продавцу убытки, согласно действующему законодательству Российской Федерации.</w:t>
      </w:r>
    </w:p>
    <w:p w14:paraId="07D43FC1" w14:textId="3954EB6B" w:rsidR="009E5138" w:rsidRPr="00453B99" w:rsidRDefault="009E5138" w:rsidP="00453B99">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453B99">
        <w:rPr>
          <w:rFonts w:ascii="Times New Roman" w:hAnsi="Times New Roman" w:cs="Times New Roman"/>
          <w:color w:val="000000"/>
          <w:spacing w:val="-6"/>
          <w:sz w:val="24"/>
          <w:szCs w:val="24"/>
        </w:rPr>
        <w:t xml:space="preserve">В случае неисполнения Покупателем обязательств, предусмотренных </w:t>
      </w:r>
      <w:r w:rsidR="006D3245" w:rsidRPr="00324882">
        <w:rPr>
          <w:rFonts w:ascii="Times New Roman" w:hAnsi="Times New Roman" w:cs="Times New Roman"/>
          <w:color w:val="000000"/>
          <w:spacing w:val="-6"/>
          <w:sz w:val="24"/>
          <w:szCs w:val="24"/>
        </w:rPr>
        <w:t>п</w:t>
      </w:r>
      <w:r w:rsidR="006D3245">
        <w:rPr>
          <w:rFonts w:ascii="Times New Roman" w:hAnsi="Times New Roman" w:cs="Times New Roman"/>
          <w:color w:val="000000"/>
          <w:spacing w:val="-6"/>
          <w:sz w:val="24"/>
          <w:szCs w:val="24"/>
        </w:rPr>
        <w:t>п</w:t>
      </w:r>
      <w:r w:rsidR="006D3245" w:rsidRPr="00324882">
        <w:rPr>
          <w:rFonts w:ascii="Times New Roman" w:hAnsi="Times New Roman" w:cs="Times New Roman"/>
          <w:color w:val="000000"/>
          <w:spacing w:val="-6"/>
          <w:sz w:val="24"/>
          <w:szCs w:val="24"/>
        </w:rPr>
        <w:t>. 2.1.</w:t>
      </w:r>
      <w:r w:rsidR="006D3245">
        <w:rPr>
          <w:rFonts w:ascii="Times New Roman" w:hAnsi="Times New Roman" w:cs="Times New Roman"/>
          <w:color w:val="000000"/>
          <w:spacing w:val="-6"/>
          <w:sz w:val="24"/>
          <w:szCs w:val="24"/>
        </w:rPr>
        <w:t xml:space="preserve">1., </w:t>
      </w:r>
      <w:r w:rsidR="005F1574">
        <w:rPr>
          <w:rFonts w:ascii="Times New Roman" w:hAnsi="Times New Roman" w:cs="Times New Roman"/>
          <w:color w:val="000000"/>
          <w:spacing w:val="-6"/>
          <w:sz w:val="24"/>
          <w:szCs w:val="24"/>
        </w:rPr>
        <w:t xml:space="preserve">пп. 2.1.3., </w:t>
      </w:r>
      <w:r w:rsidR="006D3245">
        <w:rPr>
          <w:rFonts w:ascii="Times New Roman" w:hAnsi="Times New Roman" w:cs="Times New Roman"/>
          <w:color w:val="000000"/>
          <w:spacing w:val="-6"/>
          <w:sz w:val="24"/>
          <w:szCs w:val="24"/>
        </w:rPr>
        <w:t>пп. 2.1.4.</w:t>
      </w:r>
      <w:r w:rsidR="008C15B0">
        <w:rPr>
          <w:rFonts w:ascii="Times New Roman" w:hAnsi="Times New Roman" w:cs="Times New Roman"/>
          <w:color w:val="000000"/>
          <w:spacing w:val="-6"/>
          <w:sz w:val="24"/>
          <w:szCs w:val="24"/>
        </w:rPr>
        <w:t>,</w:t>
      </w:r>
      <w:r w:rsidR="006D3245">
        <w:rPr>
          <w:rFonts w:ascii="Times New Roman" w:hAnsi="Times New Roman" w:cs="Times New Roman"/>
          <w:color w:val="000000"/>
          <w:spacing w:val="-6"/>
          <w:sz w:val="24"/>
          <w:szCs w:val="24"/>
        </w:rPr>
        <w:t xml:space="preserve"> пп. 2.1.5.</w:t>
      </w:r>
      <w:r w:rsidR="006D3245" w:rsidRPr="00324882">
        <w:rPr>
          <w:rFonts w:ascii="Times New Roman" w:hAnsi="Times New Roman" w:cs="Times New Roman"/>
          <w:color w:val="000000"/>
          <w:spacing w:val="-6"/>
          <w:sz w:val="24"/>
          <w:szCs w:val="24"/>
        </w:rPr>
        <w:t> </w:t>
      </w:r>
      <w:r w:rsidR="008C15B0">
        <w:rPr>
          <w:rFonts w:ascii="Times New Roman" w:hAnsi="Times New Roman" w:cs="Times New Roman"/>
          <w:color w:val="000000"/>
          <w:spacing w:val="-6"/>
          <w:sz w:val="24"/>
          <w:szCs w:val="24"/>
        </w:rPr>
        <w:t xml:space="preserve">и п. 8.7. </w:t>
      </w:r>
      <w:r w:rsidR="006D3245" w:rsidRPr="00324882">
        <w:rPr>
          <w:rFonts w:ascii="Times New Roman" w:hAnsi="Times New Roman" w:cs="Times New Roman"/>
          <w:color w:val="000000"/>
          <w:spacing w:val="-6"/>
          <w:sz w:val="24"/>
          <w:szCs w:val="24"/>
        </w:rPr>
        <w:t xml:space="preserve">Договора, Покупатель обязан уплатить Продавцу </w:t>
      </w:r>
      <w:r w:rsidR="006D3245">
        <w:rPr>
          <w:rFonts w:ascii="Times New Roman" w:hAnsi="Times New Roman" w:cs="Times New Roman"/>
          <w:color w:val="000000"/>
          <w:spacing w:val="-6"/>
          <w:sz w:val="24"/>
          <w:szCs w:val="24"/>
        </w:rPr>
        <w:t>пени</w:t>
      </w:r>
      <w:r w:rsidR="006D3245" w:rsidRPr="00324882">
        <w:rPr>
          <w:rFonts w:ascii="Times New Roman" w:hAnsi="Times New Roman" w:cs="Times New Roman"/>
          <w:color w:val="000000"/>
          <w:spacing w:val="-6"/>
          <w:sz w:val="24"/>
          <w:szCs w:val="24"/>
        </w:rPr>
        <w:t xml:space="preserve"> в размере </w:t>
      </w:r>
      <w:r w:rsidR="00D05D8D" w:rsidRPr="00555916">
        <w:rPr>
          <w:rFonts w:ascii="Times New Roman" w:eastAsia="Times New Roman" w:hAnsi="Times New Roman" w:cs="Times New Roman"/>
          <w:color w:val="000000"/>
          <w:spacing w:val="-6"/>
          <w:sz w:val="24"/>
          <w:szCs w:val="24"/>
          <w:lang w:eastAsia="ru-RU"/>
        </w:rPr>
        <w:t xml:space="preserve">0,05 </w:t>
      </w:r>
      <w:r w:rsidR="00D05D8D">
        <w:rPr>
          <w:rFonts w:ascii="Times New Roman" w:eastAsia="Times New Roman" w:hAnsi="Times New Roman" w:cs="Times New Roman"/>
          <w:color w:val="000000"/>
          <w:spacing w:val="-6"/>
          <w:sz w:val="24"/>
          <w:szCs w:val="24"/>
          <w:lang w:eastAsia="ru-RU"/>
        </w:rPr>
        <w:t xml:space="preserve"> </w:t>
      </w:r>
      <w:r w:rsidR="00D05D8D" w:rsidRPr="00555916">
        <w:rPr>
          <w:rFonts w:ascii="Times New Roman" w:eastAsia="Times New Roman" w:hAnsi="Times New Roman" w:cs="Times New Roman"/>
          <w:color w:val="000000"/>
          <w:spacing w:val="-6"/>
          <w:sz w:val="24"/>
          <w:szCs w:val="24"/>
          <w:lang w:eastAsia="ru-RU"/>
        </w:rPr>
        <w:t>(пять сотых</w:t>
      </w:r>
      <w:r w:rsidR="00D05D8D">
        <w:rPr>
          <w:rFonts w:ascii="Times New Roman" w:eastAsia="Times New Roman" w:hAnsi="Times New Roman" w:cs="Times New Roman"/>
          <w:color w:val="000000"/>
          <w:spacing w:val="-6"/>
          <w:sz w:val="24"/>
          <w:szCs w:val="24"/>
          <w:lang w:eastAsia="ru-RU"/>
        </w:rPr>
        <w:t xml:space="preserve">) </w:t>
      </w:r>
      <w:r w:rsidR="006D3245" w:rsidRPr="00324882">
        <w:rPr>
          <w:rFonts w:ascii="Times New Roman" w:hAnsi="Times New Roman" w:cs="Times New Roman"/>
          <w:color w:val="000000"/>
          <w:spacing w:val="-6"/>
          <w:sz w:val="24"/>
          <w:szCs w:val="24"/>
        </w:rPr>
        <w:t>от Цены Акций за каждый день просрочки исполнения обязательства</w:t>
      </w:r>
      <w:r w:rsidR="006D3245">
        <w:rPr>
          <w:rFonts w:ascii="Times New Roman" w:hAnsi="Times New Roman" w:cs="Times New Roman"/>
          <w:color w:val="000000"/>
          <w:spacing w:val="-6"/>
          <w:sz w:val="24"/>
          <w:szCs w:val="24"/>
        </w:rPr>
        <w:t>, начиная с первого дня просрочки по дату фактического исполнения обязательства</w:t>
      </w:r>
      <w:r w:rsidRPr="00453B99">
        <w:rPr>
          <w:rFonts w:ascii="Times New Roman" w:hAnsi="Times New Roman" w:cs="Times New Roman"/>
          <w:color w:val="000000"/>
          <w:spacing w:val="-6"/>
          <w:sz w:val="24"/>
          <w:szCs w:val="24"/>
        </w:rPr>
        <w:t>.</w:t>
      </w:r>
    </w:p>
    <w:p w14:paraId="749E76BF" w14:textId="77777777" w:rsidR="009E5138" w:rsidRPr="00453B99" w:rsidRDefault="009E5138" w:rsidP="00453B99">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453B99">
        <w:rPr>
          <w:rFonts w:ascii="Times New Roman" w:eastAsia="Times New Roman" w:hAnsi="Times New Roman" w:cs="Times New Roman"/>
          <w:color w:val="000000"/>
          <w:spacing w:val="-6"/>
          <w:sz w:val="24"/>
          <w:szCs w:val="24"/>
          <w:lang w:eastAsia="ru-RU"/>
        </w:rPr>
        <w:t xml:space="preserve">В случае не предъявления Продавцом или Покупателем соответствующего письменного </w:t>
      </w:r>
      <w:r w:rsidRPr="00453B99">
        <w:rPr>
          <w:rFonts w:ascii="Times New Roman" w:eastAsia="Times New Roman" w:hAnsi="Times New Roman" w:cs="Times New Roman"/>
          <w:spacing w:val="-6"/>
          <w:sz w:val="24"/>
          <w:szCs w:val="24"/>
          <w:lang w:eastAsia="ru-RU"/>
        </w:rPr>
        <w:t>уведомления (</w:t>
      </w:r>
      <w:r w:rsidRPr="00453B99">
        <w:rPr>
          <w:rFonts w:ascii="Times New Roman" w:eastAsia="Times New Roman" w:hAnsi="Times New Roman" w:cs="Times New Roman"/>
          <w:color w:val="000000"/>
          <w:spacing w:val="-6"/>
          <w:sz w:val="24"/>
          <w:szCs w:val="24"/>
          <w:lang w:eastAsia="ru-RU"/>
        </w:rPr>
        <w:t>требования</w:t>
      </w:r>
      <w:r w:rsidRPr="00453B99">
        <w:rPr>
          <w:rFonts w:ascii="Times New Roman" w:eastAsia="Times New Roman" w:hAnsi="Times New Roman" w:cs="Times New Roman"/>
          <w:spacing w:val="-6"/>
          <w:sz w:val="24"/>
          <w:szCs w:val="24"/>
          <w:lang w:eastAsia="ru-RU"/>
        </w:rPr>
        <w:t>)</w:t>
      </w:r>
      <w:r w:rsidRPr="00453B99">
        <w:rPr>
          <w:rFonts w:ascii="Times New Roman" w:eastAsia="Times New Roman" w:hAnsi="Times New Roman" w:cs="Times New Roman"/>
          <w:color w:val="000000"/>
          <w:spacing w:val="-6"/>
          <w:sz w:val="24"/>
          <w:szCs w:val="24"/>
          <w:lang w:eastAsia="ru-RU"/>
        </w:rPr>
        <w:t xml:space="preserve"> другой Стороне об уплате штрафных санкций, последние не начисляются и не выплачиваются.</w:t>
      </w:r>
    </w:p>
    <w:p w14:paraId="7E3E80F5" w14:textId="60D344A8" w:rsidR="009E5138" w:rsidRPr="00655427" w:rsidRDefault="009E5138" w:rsidP="00655427">
      <w:pPr>
        <w:pStyle w:val="a6"/>
        <w:numPr>
          <w:ilvl w:val="0"/>
          <w:numId w:val="39"/>
        </w:numPr>
        <w:spacing w:before="240" w:after="120" w:line="240" w:lineRule="auto"/>
        <w:ind w:left="0" w:firstLine="0"/>
        <w:contextualSpacing w:val="0"/>
        <w:jc w:val="center"/>
        <w:rPr>
          <w:rFonts w:ascii="Times New Roman" w:eastAsia="Times New Roman" w:hAnsi="Times New Roman" w:cs="Times New Roman"/>
          <w:b/>
          <w:color w:val="000000"/>
          <w:sz w:val="24"/>
          <w:szCs w:val="24"/>
          <w:lang w:eastAsia="ru-RU"/>
        </w:rPr>
      </w:pPr>
      <w:r w:rsidRPr="00655427">
        <w:rPr>
          <w:rFonts w:ascii="Times New Roman" w:eastAsia="Times New Roman" w:hAnsi="Times New Roman" w:cs="Times New Roman"/>
          <w:b/>
          <w:color w:val="000000"/>
          <w:sz w:val="24"/>
          <w:szCs w:val="24"/>
          <w:lang w:eastAsia="ru-RU"/>
        </w:rPr>
        <w:t>Условия исполнения Договора, срок его действия, порядок изменения и расторжения</w:t>
      </w:r>
      <w:r w:rsidR="008B1BE2">
        <w:rPr>
          <w:rFonts w:ascii="Times New Roman" w:eastAsia="Times New Roman" w:hAnsi="Times New Roman" w:cs="Times New Roman"/>
          <w:b/>
          <w:color w:val="000000"/>
          <w:sz w:val="24"/>
          <w:szCs w:val="24"/>
          <w:lang w:eastAsia="ru-RU"/>
        </w:rPr>
        <w:t>.</w:t>
      </w:r>
    </w:p>
    <w:p w14:paraId="3EE635B5" w14:textId="23FDC7E9"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Договор вступает в силу с момента подписания</w:t>
      </w:r>
      <w:r w:rsidRPr="006B4BFC">
        <w:rPr>
          <w:rFonts w:ascii="Times New Roman" w:eastAsia="Times New Roman" w:hAnsi="Times New Roman" w:cs="Times New Roman"/>
          <w:snapToGrid w:val="0"/>
          <w:spacing w:val="-6"/>
          <w:sz w:val="24"/>
          <w:szCs w:val="24"/>
          <w:lang w:eastAsia="ru-RU"/>
        </w:rPr>
        <w:t xml:space="preserve"> Сторонами</w:t>
      </w:r>
      <w:r w:rsidRPr="006B4BFC">
        <w:rPr>
          <w:rFonts w:ascii="Times New Roman" w:eastAsia="Times New Roman" w:hAnsi="Times New Roman" w:cs="Times New Roman"/>
          <w:color w:val="000000"/>
          <w:spacing w:val="-6"/>
          <w:sz w:val="24"/>
          <w:szCs w:val="24"/>
          <w:lang w:eastAsia="ru-RU"/>
        </w:rPr>
        <w:t xml:space="preserve"> и прекращается в связи с надлежащим исполнением Сторонами обязательств, если иное не будет особо оговорено Сторонами или предусмотрено законодательством Российской Федерации.</w:t>
      </w:r>
    </w:p>
    <w:p w14:paraId="20A74097" w14:textId="274DA011"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Изменения и дополнения вносятся в Договор по согласованию Сторон путем подписания уполномоченными представителями Сторон дополнительных соглашений к Договору</w:t>
      </w:r>
      <w:r w:rsidRPr="006B4BFC">
        <w:rPr>
          <w:rStyle w:val="aa"/>
          <w:rFonts w:ascii="Times New Roman" w:eastAsia="Times New Roman" w:hAnsi="Times New Roman" w:cs="Times New Roman"/>
          <w:color w:val="000000"/>
          <w:spacing w:val="-6"/>
          <w:sz w:val="24"/>
          <w:szCs w:val="24"/>
          <w:lang w:eastAsia="ru-RU"/>
        </w:rPr>
        <w:footnoteReference w:id="10"/>
      </w:r>
      <w:r w:rsidRPr="006B4BFC">
        <w:rPr>
          <w:rFonts w:ascii="Times New Roman" w:eastAsia="Times New Roman" w:hAnsi="Times New Roman" w:cs="Times New Roman"/>
          <w:color w:val="000000"/>
          <w:spacing w:val="-6"/>
          <w:sz w:val="24"/>
          <w:szCs w:val="24"/>
          <w:lang w:eastAsia="ru-RU"/>
        </w:rPr>
        <w:t>.</w:t>
      </w:r>
    </w:p>
    <w:p w14:paraId="4B65A08B" w14:textId="42D964C4"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Расторжение Договора осуществляется в соответствии с законодательством Российской Федерации и условиями Договора.</w:t>
      </w:r>
    </w:p>
    <w:p w14:paraId="14CCDD79" w14:textId="77777777" w:rsidR="009E5138" w:rsidRPr="00655427" w:rsidRDefault="009E5138" w:rsidP="00655427">
      <w:pPr>
        <w:pStyle w:val="a6"/>
        <w:numPr>
          <w:ilvl w:val="0"/>
          <w:numId w:val="39"/>
        </w:numPr>
        <w:spacing w:before="240" w:after="120" w:line="240" w:lineRule="auto"/>
        <w:ind w:left="0" w:firstLine="0"/>
        <w:contextualSpacing w:val="0"/>
        <w:jc w:val="center"/>
        <w:rPr>
          <w:rFonts w:ascii="Times New Roman" w:eastAsia="Times New Roman" w:hAnsi="Times New Roman" w:cs="Times New Roman"/>
          <w:b/>
          <w:color w:val="000000"/>
          <w:sz w:val="24"/>
          <w:szCs w:val="24"/>
          <w:lang w:eastAsia="ru-RU"/>
        </w:rPr>
      </w:pPr>
      <w:r w:rsidRPr="00655427">
        <w:rPr>
          <w:rFonts w:ascii="Times New Roman" w:eastAsia="Times New Roman" w:hAnsi="Times New Roman" w:cs="Times New Roman"/>
          <w:b/>
          <w:color w:val="000000"/>
          <w:sz w:val="24"/>
          <w:szCs w:val="24"/>
          <w:lang w:eastAsia="ru-RU"/>
        </w:rPr>
        <w:t>Порядок разрешения споров</w:t>
      </w:r>
      <w:r w:rsidR="008B1BE2">
        <w:rPr>
          <w:rFonts w:ascii="Times New Roman" w:eastAsia="Times New Roman" w:hAnsi="Times New Roman" w:cs="Times New Roman"/>
          <w:b/>
          <w:color w:val="000000"/>
          <w:sz w:val="24"/>
          <w:szCs w:val="24"/>
          <w:lang w:eastAsia="ru-RU"/>
        </w:rPr>
        <w:t>.</w:t>
      </w:r>
    </w:p>
    <w:p w14:paraId="125930CB" w14:textId="77777777" w:rsidR="009E5138" w:rsidRPr="006B4BFC" w:rsidRDefault="009E5138" w:rsidP="006B4BFC">
      <w:pPr>
        <w:pStyle w:val="a6"/>
        <w:numPr>
          <w:ilvl w:val="1"/>
          <w:numId w:val="38"/>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 xml:space="preserve">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путем переговоров. </w:t>
      </w:r>
    </w:p>
    <w:p w14:paraId="02B19A51" w14:textId="77777777" w:rsidR="009E5138" w:rsidRPr="006B4BFC" w:rsidRDefault="009E5138" w:rsidP="006B4BFC">
      <w:pPr>
        <w:pStyle w:val="a6"/>
        <w:numPr>
          <w:ilvl w:val="1"/>
          <w:numId w:val="38"/>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Если в ходе переговоров между Сторонами соглашение не будет достигнуто, заинтересованная Сторона направляет претензию в письменной форме, подписанную уполномоченным лицом.</w:t>
      </w:r>
    </w:p>
    <w:p w14:paraId="7279BC3C" w14:textId="28FB7FDB" w:rsidR="009E5138" w:rsidRPr="006B4BFC" w:rsidRDefault="009E5138" w:rsidP="006B4BFC">
      <w:pPr>
        <w:pStyle w:val="a6"/>
        <w:numPr>
          <w:ilvl w:val="1"/>
          <w:numId w:val="38"/>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Претензия направляется любым из способов, указанных в п.</w:t>
      </w:r>
      <w:r w:rsidR="008B1BE2">
        <w:rPr>
          <w:rFonts w:ascii="Times New Roman" w:eastAsia="Times New Roman" w:hAnsi="Times New Roman" w:cs="Times New Roman"/>
          <w:color w:val="000000"/>
          <w:spacing w:val="-6"/>
          <w:sz w:val="24"/>
          <w:szCs w:val="24"/>
          <w:lang w:eastAsia="ru-RU"/>
        </w:rPr>
        <w:t> </w:t>
      </w:r>
      <w:r w:rsidRPr="006B4BFC">
        <w:rPr>
          <w:rFonts w:ascii="Times New Roman" w:eastAsia="Times New Roman" w:hAnsi="Times New Roman" w:cs="Times New Roman"/>
          <w:color w:val="000000"/>
          <w:spacing w:val="-6"/>
          <w:sz w:val="24"/>
          <w:szCs w:val="24"/>
          <w:lang w:eastAsia="ru-RU"/>
        </w:rPr>
        <w:t>8.2</w:t>
      </w:r>
      <w:r w:rsidR="008B1BE2">
        <w:rPr>
          <w:rFonts w:ascii="Times New Roman" w:eastAsia="Times New Roman" w:hAnsi="Times New Roman" w:cs="Times New Roman"/>
          <w:color w:val="000000"/>
          <w:spacing w:val="-6"/>
          <w:sz w:val="24"/>
          <w:szCs w:val="24"/>
          <w:lang w:eastAsia="ru-RU"/>
        </w:rPr>
        <w:t>. </w:t>
      </w:r>
      <w:r w:rsidRPr="006B4BFC">
        <w:rPr>
          <w:rFonts w:ascii="Times New Roman" w:eastAsia="Times New Roman" w:hAnsi="Times New Roman" w:cs="Times New Roman"/>
          <w:color w:val="000000"/>
          <w:spacing w:val="-6"/>
          <w:sz w:val="24"/>
          <w:szCs w:val="24"/>
          <w:lang w:eastAsia="ru-RU"/>
        </w:rPr>
        <w:t>Договора.</w:t>
      </w:r>
    </w:p>
    <w:p w14:paraId="43374D73" w14:textId="5C439CC1" w:rsidR="009E5138" w:rsidRPr="006B4BFC" w:rsidRDefault="009E5138" w:rsidP="006B4BFC">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6B4BFC">
        <w:rPr>
          <w:rFonts w:ascii="Times New Roman" w:eastAsia="Times New Roman" w:hAnsi="Times New Roman" w:cs="Times New Roman"/>
          <w:color w:val="000000"/>
          <w:spacing w:val="-6"/>
          <w:sz w:val="24"/>
          <w:szCs w:val="24"/>
          <w:lang w:val="ru-RU" w:eastAsia="ru-RU"/>
        </w:rPr>
        <w:t>Претензия влечет гражданско-правовые последствия для Стороны ее получившей с момента доставки способом, указанным в п.</w:t>
      </w:r>
      <w:r w:rsidR="008B1BE2">
        <w:rPr>
          <w:rFonts w:ascii="Times New Roman" w:eastAsia="Times New Roman" w:hAnsi="Times New Roman" w:cs="Times New Roman"/>
          <w:color w:val="000000"/>
          <w:spacing w:val="-6"/>
          <w:sz w:val="24"/>
          <w:szCs w:val="24"/>
          <w:lang w:val="ru-RU" w:eastAsia="ru-RU"/>
        </w:rPr>
        <w:t> </w:t>
      </w:r>
      <w:r w:rsidRPr="006B4BFC">
        <w:rPr>
          <w:rFonts w:ascii="Times New Roman" w:eastAsia="Times New Roman" w:hAnsi="Times New Roman" w:cs="Times New Roman"/>
          <w:color w:val="000000"/>
          <w:spacing w:val="-6"/>
          <w:sz w:val="24"/>
          <w:szCs w:val="24"/>
          <w:lang w:val="ru-RU" w:eastAsia="ru-RU"/>
        </w:rPr>
        <w:t>8.2</w:t>
      </w:r>
      <w:r w:rsidR="008B1BE2">
        <w:rPr>
          <w:rFonts w:ascii="Times New Roman" w:eastAsia="Times New Roman" w:hAnsi="Times New Roman" w:cs="Times New Roman"/>
          <w:color w:val="000000"/>
          <w:spacing w:val="-6"/>
          <w:sz w:val="24"/>
          <w:szCs w:val="24"/>
          <w:lang w:val="ru-RU" w:eastAsia="ru-RU"/>
        </w:rPr>
        <w:t>. </w:t>
      </w:r>
      <w:r w:rsidRPr="006B4BFC">
        <w:rPr>
          <w:rFonts w:ascii="Times New Roman" w:eastAsia="Times New Roman" w:hAnsi="Times New Roman" w:cs="Times New Roman"/>
          <w:color w:val="000000"/>
          <w:spacing w:val="-6"/>
          <w:sz w:val="24"/>
          <w:szCs w:val="24"/>
          <w:lang w:val="ru-RU" w:eastAsia="ru-RU"/>
        </w:rPr>
        <w:t>Договора.</w:t>
      </w:r>
    </w:p>
    <w:p w14:paraId="3BA304BA" w14:textId="28E17121" w:rsidR="009E5138" w:rsidRPr="006B4BFC" w:rsidRDefault="009E5138" w:rsidP="006B4BFC">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6B4BFC">
        <w:rPr>
          <w:rFonts w:ascii="Times New Roman" w:eastAsia="Times New Roman" w:hAnsi="Times New Roman" w:cs="Times New Roman"/>
          <w:color w:val="000000"/>
          <w:spacing w:val="-6"/>
          <w:sz w:val="24"/>
          <w:szCs w:val="24"/>
          <w:lang w:val="ru-RU" w:eastAsia="ru-RU"/>
        </w:rPr>
        <w:t>Претензия считается также доставленной в случаях, указанных в п.</w:t>
      </w:r>
      <w:r w:rsidR="008B1BE2">
        <w:rPr>
          <w:rFonts w:ascii="Times New Roman" w:eastAsia="Times New Roman" w:hAnsi="Times New Roman" w:cs="Times New Roman"/>
          <w:color w:val="000000"/>
          <w:spacing w:val="-6"/>
          <w:sz w:val="24"/>
          <w:szCs w:val="24"/>
          <w:lang w:val="ru-RU" w:eastAsia="ru-RU"/>
        </w:rPr>
        <w:t> </w:t>
      </w:r>
      <w:r w:rsidRPr="006B4BFC">
        <w:rPr>
          <w:rFonts w:ascii="Times New Roman" w:eastAsia="Times New Roman" w:hAnsi="Times New Roman" w:cs="Times New Roman"/>
          <w:color w:val="000000"/>
          <w:spacing w:val="-6"/>
          <w:sz w:val="24"/>
          <w:szCs w:val="24"/>
          <w:lang w:val="ru-RU" w:eastAsia="ru-RU"/>
        </w:rPr>
        <w:t>8.3</w:t>
      </w:r>
      <w:r w:rsidR="008B1BE2">
        <w:rPr>
          <w:rFonts w:ascii="Times New Roman" w:eastAsia="Times New Roman" w:hAnsi="Times New Roman" w:cs="Times New Roman"/>
          <w:color w:val="000000"/>
          <w:spacing w:val="-6"/>
          <w:sz w:val="24"/>
          <w:szCs w:val="24"/>
          <w:lang w:val="ru-RU" w:eastAsia="ru-RU"/>
        </w:rPr>
        <w:t>. </w:t>
      </w:r>
      <w:r w:rsidRPr="006B4BFC">
        <w:rPr>
          <w:rFonts w:ascii="Times New Roman" w:eastAsia="Times New Roman" w:hAnsi="Times New Roman" w:cs="Times New Roman"/>
          <w:color w:val="000000"/>
          <w:spacing w:val="-6"/>
          <w:sz w:val="24"/>
          <w:szCs w:val="24"/>
          <w:lang w:val="ru-RU" w:eastAsia="ru-RU"/>
        </w:rPr>
        <w:t xml:space="preserve">Договора. </w:t>
      </w:r>
    </w:p>
    <w:p w14:paraId="77F92623" w14:textId="77777777" w:rsidR="009E5138" w:rsidRPr="006B4BFC" w:rsidRDefault="009E5138" w:rsidP="006B4BFC">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val="ru-RU" w:eastAsia="ru-RU"/>
        </w:rPr>
        <w:t xml:space="preserve">К претензии должны быть приложены документы, обосновывающие предъявленные заинтересованной Стороной требования. </w:t>
      </w:r>
      <w:r w:rsidRPr="008B1BE2">
        <w:rPr>
          <w:rFonts w:ascii="Times New Roman" w:eastAsia="Times New Roman" w:hAnsi="Times New Roman" w:cs="Times New Roman"/>
          <w:color w:val="000000"/>
          <w:spacing w:val="-6"/>
          <w:sz w:val="24"/>
          <w:szCs w:val="24"/>
          <w:lang w:val="ru-RU" w:eastAsia="ru-RU"/>
        </w:rPr>
        <w:t>Указанные докум</w:t>
      </w:r>
      <w:r w:rsidRPr="006B4BFC">
        <w:rPr>
          <w:rFonts w:ascii="Times New Roman" w:eastAsia="Times New Roman" w:hAnsi="Times New Roman" w:cs="Times New Roman"/>
          <w:color w:val="000000"/>
          <w:spacing w:val="-6"/>
          <w:sz w:val="24"/>
          <w:szCs w:val="24"/>
          <w:lang w:eastAsia="ru-RU"/>
        </w:rPr>
        <w:t>енты представляются в форме надлежащим образом заверенных копий.</w:t>
      </w:r>
    </w:p>
    <w:p w14:paraId="2C39135D" w14:textId="6BBDD0BC" w:rsidR="009E5138" w:rsidRPr="006B4BFC" w:rsidRDefault="009E5138" w:rsidP="006B4BFC">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6B4BFC">
        <w:rPr>
          <w:rFonts w:ascii="Times New Roman" w:eastAsia="Times New Roman" w:hAnsi="Times New Roman" w:cs="Times New Roman"/>
          <w:color w:val="000000"/>
          <w:spacing w:val="-6"/>
          <w:sz w:val="24"/>
          <w:szCs w:val="24"/>
          <w:lang w:val="ru-RU" w:eastAsia="ru-RU"/>
        </w:rPr>
        <w:t xml:space="preserve">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и/или в ЕГРЮЛ </w:t>
      </w:r>
      <w:r w:rsidRPr="008B1BE2">
        <w:rPr>
          <w:rFonts w:ascii="Times New Roman" w:eastAsia="Times New Roman" w:hAnsi="Times New Roman" w:cs="Times New Roman"/>
          <w:i/>
          <w:color w:val="000000"/>
          <w:spacing w:val="-6"/>
          <w:sz w:val="20"/>
          <w:szCs w:val="20"/>
          <w:lang w:val="ru-RU" w:eastAsia="ru-RU"/>
        </w:rPr>
        <w:t>(для юридических лиц)</w:t>
      </w:r>
      <w:r w:rsidRPr="006B4BFC">
        <w:rPr>
          <w:rFonts w:ascii="Times New Roman" w:eastAsia="Times New Roman" w:hAnsi="Times New Roman" w:cs="Times New Roman"/>
          <w:i/>
          <w:color w:val="000000"/>
          <w:spacing w:val="-6"/>
          <w:lang w:val="ru-RU" w:eastAsia="ru-RU"/>
        </w:rPr>
        <w:t xml:space="preserve"> </w:t>
      </w:r>
      <w:r w:rsidRPr="006B4BFC">
        <w:rPr>
          <w:rFonts w:ascii="Times New Roman" w:eastAsia="Times New Roman" w:hAnsi="Times New Roman" w:cs="Times New Roman"/>
          <w:color w:val="000000"/>
          <w:spacing w:val="-6"/>
          <w:sz w:val="24"/>
          <w:szCs w:val="24"/>
          <w:lang w:val="ru-RU" w:eastAsia="ru-RU"/>
        </w:rPr>
        <w:t>в течение 30</w:t>
      </w:r>
      <w:r w:rsidR="008B1BE2">
        <w:rPr>
          <w:rFonts w:ascii="Times New Roman" w:eastAsia="Times New Roman" w:hAnsi="Times New Roman" w:cs="Times New Roman"/>
          <w:color w:val="000000"/>
          <w:spacing w:val="-6"/>
          <w:sz w:val="24"/>
          <w:szCs w:val="24"/>
          <w:lang w:val="ru-RU" w:eastAsia="ru-RU"/>
        </w:rPr>
        <w:t> </w:t>
      </w:r>
      <w:r w:rsidRPr="006B4BFC">
        <w:rPr>
          <w:rFonts w:ascii="Times New Roman" w:eastAsia="Times New Roman" w:hAnsi="Times New Roman" w:cs="Times New Roman"/>
          <w:color w:val="000000"/>
          <w:spacing w:val="-6"/>
          <w:sz w:val="24"/>
          <w:szCs w:val="24"/>
          <w:lang w:val="ru-RU" w:eastAsia="ru-RU"/>
        </w:rPr>
        <w:t>(тридцати) календарных дней со дня получения претензии.</w:t>
      </w:r>
    </w:p>
    <w:p w14:paraId="24A899FF" w14:textId="6C3A7456" w:rsidR="009E5138" w:rsidRPr="006B4BFC" w:rsidRDefault="009E5138" w:rsidP="006B4BFC">
      <w:pPr>
        <w:pStyle w:val="a6"/>
        <w:numPr>
          <w:ilvl w:val="1"/>
          <w:numId w:val="38"/>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008B1BE2">
        <w:rPr>
          <w:rFonts w:ascii="Times New Roman" w:eastAsia="Times New Roman" w:hAnsi="Times New Roman" w:cs="Times New Roman"/>
          <w:color w:val="000000"/>
          <w:spacing w:val="-6"/>
          <w:sz w:val="24"/>
          <w:szCs w:val="24"/>
          <w:lang w:eastAsia="ru-RU"/>
        </w:rPr>
        <w:t> </w:t>
      </w:r>
      <w:r w:rsidRPr="006B4BFC">
        <w:rPr>
          <w:rFonts w:ascii="Times New Roman" w:eastAsia="Times New Roman" w:hAnsi="Times New Roman" w:cs="Times New Roman"/>
          <w:color w:val="000000"/>
          <w:spacing w:val="-6"/>
          <w:sz w:val="24"/>
          <w:szCs w:val="24"/>
          <w:lang w:eastAsia="ru-RU"/>
        </w:rPr>
        <w:t>5.7.</w:t>
      </w:r>
      <w:r w:rsidR="008B1BE2">
        <w:rPr>
          <w:rFonts w:ascii="Times New Roman" w:eastAsia="Times New Roman" w:hAnsi="Times New Roman" w:cs="Times New Roman"/>
          <w:color w:val="000000"/>
          <w:spacing w:val="-6"/>
          <w:sz w:val="24"/>
          <w:szCs w:val="24"/>
          <w:lang w:eastAsia="ru-RU"/>
        </w:rPr>
        <w:t> </w:t>
      </w:r>
      <w:r w:rsidRPr="006B4BFC">
        <w:rPr>
          <w:rFonts w:ascii="Times New Roman" w:eastAsia="Times New Roman" w:hAnsi="Times New Roman" w:cs="Times New Roman"/>
          <w:color w:val="000000"/>
          <w:spacing w:val="-6"/>
          <w:sz w:val="24"/>
          <w:szCs w:val="24"/>
          <w:lang w:eastAsia="ru-RU"/>
        </w:rPr>
        <w:t xml:space="preserve">Договора, </w:t>
      </w:r>
      <w:r w:rsidR="00A64E0E" w:rsidRPr="0072338A">
        <w:rPr>
          <w:rFonts w:ascii="Times New Roman" w:hAnsi="Times New Roman" w:cs="Times New Roman"/>
          <w:color w:val="000000"/>
          <w:spacing w:val="-10"/>
          <w:sz w:val="24"/>
          <w:szCs w:val="24"/>
        </w:rPr>
        <w:t>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6B4BFC">
        <w:rPr>
          <w:rFonts w:ascii="Times New Roman" w:eastAsia="Times New Roman" w:hAnsi="Times New Roman" w:cs="Times New Roman"/>
          <w:color w:val="000000"/>
          <w:spacing w:val="-6"/>
          <w:sz w:val="24"/>
          <w:szCs w:val="24"/>
          <w:lang w:eastAsia="ru-RU"/>
        </w:rPr>
        <w:t>.</w:t>
      </w:r>
    </w:p>
    <w:p w14:paraId="7328A2DA" w14:textId="77777777" w:rsidR="009E5138" w:rsidRPr="00655427" w:rsidRDefault="009E5138" w:rsidP="00655427">
      <w:pPr>
        <w:pStyle w:val="a6"/>
        <w:numPr>
          <w:ilvl w:val="0"/>
          <w:numId w:val="39"/>
        </w:numPr>
        <w:spacing w:before="240" w:after="120" w:line="240" w:lineRule="auto"/>
        <w:ind w:left="0" w:firstLine="0"/>
        <w:contextualSpacing w:val="0"/>
        <w:jc w:val="center"/>
        <w:rPr>
          <w:rFonts w:ascii="Times New Roman" w:eastAsia="Times New Roman" w:hAnsi="Times New Roman" w:cs="Times New Roman"/>
          <w:b/>
          <w:color w:val="000000"/>
          <w:sz w:val="24"/>
          <w:szCs w:val="24"/>
          <w:lang w:eastAsia="ru-RU"/>
        </w:rPr>
      </w:pPr>
      <w:r w:rsidRPr="00655427">
        <w:rPr>
          <w:rFonts w:ascii="Times New Roman" w:eastAsia="Times New Roman" w:hAnsi="Times New Roman" w:cs="Times New Roman"/>
          <w:b/>
          <w:color w:val="000000"/>
          <w:sz w:val="24"/>
          <w:szCs w:val="24"/>
          <w:lang w:eastAsia="ru-RU"/>
        </w:rPr>
        <w:t>Конфиденциальность</w:t>
      </w:r>
      <w:r w:rsidR="008B1BE2">
        <w:rPr>
          <w:rFonts w:ascii="Times New Roman" w:eastAsia="Times New Roman" w:hAnsi="Times New Roman" w:cs="Times New Roman"/>
          <w:b/>
          <w:color w:val="000000"/>
          <w:sz w:val="24"/>
          <w:szCs w:val="24"/>
          <w:lang w:eastAsia="ru-RU"/>
        </w:rPr>
        <w:t>.</w:t>
      </w:r>
    </w:p>
    <w:p w14:paraId="78FC6F84" w14:textId="2C33CC50"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Стороны настоящим подтверждают, что информация, которой они обмениваются в рамках подготовки, а также после заключения Договора, носит конфиденциальный характер, являясь ценной для Cторон и не подлежащей разглашению, поскольку составляет служебную и/или коммерческую тайну, имеет действительную и потенциальную коммерческую ценность в силу ее неизвестности третьим лицам, к ней нет свободного доступа на законном основании.</w:t>
      </w:r>
    </w:p>
    <w:p w14:paraId="074F1192" w14:textId="7CC6D0CD"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В течение 5</w:t>
      </w:r>
      <w:r w:rsidR="008B1BE2">
        <w:rPr>
          <w:rFonts w:ascii="Times New Roman" w:eastAsia="Times New Roman" w:hAnsi="Times New Roman" w:cs="Times New Roman"/>
          <w:color w:val="000000"/>
          <w:spacing w:val="-6"/>
          <w:sz w:val="24"/>
          <w:szCs w:val="24"/>
          <w:lang w:eastAsia="ru-RU"/>
        </w:rPr>
        <w:t> </w:t>
      </w:r>
      <w:r w:rsidRPr="006B4BFC">
        <w:rPr>
          <w:rFonts w:ascii="Times New Roman" w:eastAsia="Times New Roman" w:hAnsi="Times New Roman" w:cs="Times New Roman"/>
          <w:color w:val="000000"/>
          <w:spacing w:val="-6"/>
          <w:sz w:val="24"/>
          <w:szCs w:val="24"/>
          <w:lang w:eastAsia="ru-RU"/>
        </w:rPr>
        <w:t>(пяти) лет с даты вступления в силу Договора</w:t>
      </w:r>
      <w:r w:rsidR="008B1BE2">
        <w:rPr>
          <w:rFonts w:ascii="Times New Roman" w:eastAsia="Times New Roman" w:hAnsi="Times New Roman" w:cs="Times New Roman"/>
          <w:color w:val="000000"/>
          <w:spacing w:val="-6"/>
          <w:sz w:val="24"/>
          <w:szCs w:val="24"/>
          <w:lang w:eastAsia="ru-RU"/>
        </w:rPr>
        <w:t xml:space="preserve"> </w:t>
      </w:r>
      <w:r w:rsidRPr="006B4BFC">
        <w:rPr>
          <w:rFonts w:ascii="Times New Roman" w:eastAsia="Times New Roman" w:hAnsi="Times New Roman" w:cs="Times New Roman"/>
          <w:color w:val="000000"/>
          <w:spacing w:val="-6"/>
          <w:sz w:val="24"/>
          <w:szCs w:val="24"/>
          <w:lang w:eastAsia="ru-RU"/>
        </w:rPr>
        <w:t xml:space="preserve">Стороны обязуются хранить в тайне любую информацию и данные, полученные каждой из Сторон в рамках </w:t>
      </w:r>
      <w:r w:rsidR="008B1BE2">
        <w:rPr>
          <w:rFonts w:ascii="Times New Roman" w:eastAsia="Times New Roman" w:hAnsi="Times New Roman" w:cs="Times New Roman"/>
          <w:color w:val="000000"/>
          <w:spacing w:val="-6"/>
          <w:sz w:val="24"/>
          <w:szCs w:val="24"/>
          <w:lang w:eastAsia="ru-RU"/>
        </w:rPr>
        <w:t>ис</w:t>
      </w:r>
      <w:r w:rsidRPr="006B4BFC">
        <w:rPr>
          <w:rFonts w:ascii="Times New Roman" w:eastAsia="Times New Roman" w:hAnsi="Times New Roman" w:cs="Times New Roman"/>
          <w:color w:val="000000"/>
          <w:spacing w:val="-6"/>
          <w:sz w:val="24"/>
          <w:szCs w:val="24"/>
          <w:lang w:eastAsia="ru-RU"/>
        </w:rPr>
        <w:t>полнения Договора, добровольно не открывать и не разглашать, в общем или в частности, факты или информацию, относящиеся к предмету договора, какой-либо третьей стороне без письменного согласия второй стороны Договора.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 Со Стороны, нарушившей указанные требования, могут быть взысканы убытки другой Стороной в судебном порядке.</w:t>
      </w:r>
    </w:p>
    <w:p w14:paraId="7F61AFD4" w14:textId="77777777"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Обязательство о соблюдении конфиденциальности не затрагивает случаи предоставления информации органам власти в порядке, установленном законодательством Российской Федерации</w:t>
      </w:r>
    </w:p>
    <w:p w14:paraId="61A35525" w14:textId="72453351"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Обязательства по конфиденциальности, принятые Сторонами по Договору, не распространяются на общедоступную информацию, а также на информацию, которая станет известна третьим лицам не по вине Cторон.</w:t>
      </w:r>
    </w:p>
    <w:p w14:paraId="52065378" w14:textId="63CEAB86"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В дополнение к Договору Сторонами может быть подписано отдельное соглашение о конфиденциальности.</w:t>
      </w:r>
    </w:p>
    <w:p w14:paraId="57BCF311" w14:textId="77777777" w:rsidR="009E5138" w:rsidRPr="00655427" w:rsidRDefault="009E5138" w:rsidP="00655427">
      <w:pPr>
        <w:pStyle w:val="a6"/>
        <w:numPr>
          <w:ilvl w:val="0"/>
          <w:numId w:val="39"/>
        </w:numPr>
        <w:spacing w:before="240" w:after="120" w:line="240" w:lineRule="auto"/>
        <w:ind w:left="0" w:firstLine="0"/>
        <w:contextualSpacing w:val="0"/>
        <w:jc w:val="center"/>
        <w:rPr>
          <w:rFonts w:ascii="Times New Roman" w:eastAsia="Times New Roman" w:hAnsi="Times New Roman" w:cs="Times New Roman"/>
          <w:b/>
          <w:color w:val="000000"/>
          <w:sz w:val="24"/>
          <w:szCs w:val="24"/>
          <w:lang w:eastAsia="ru-RU"/>
        </w:rPr>
      </w:pPr>
      <w:r w:rsidRPr="00655427">
        <w:rPr>
          <w:rFonts w:ascii="Times New Roman" w:eastAsia="Times New Roman" w:hAnsi="Times New Roman" w:cs="Times New Roman"/>
          <w:b/>
          <w:color w:val="000000"/>
          <w:sz w:val="24"/>
          <w:szCs w:val="24"/>
          <w:lang w:eastAsia="ru-RU"/>
        </w:rPr>
        <w:t>Антикоррупционная оговорка</w:t>
      </w:r>
      <w:r w:rsidR="008B1BE2">
        <w:rPr>
          <w:rFonts w:ascii="Times New Roman" w:eastAsia="Times New Roman" w:hAnsi="Times New Roman" w:cs="Times New Roman"/>
          <w:b/>
          <w:color w:val="000000"/>
          <w:sz w:val="24"/>
          <w:szCs w:val="24"/>
          <w:lang w:eastAsia="ru-RU"/>
        </w:rPr>
        <w:t>.</w:t>
      </w:r>
    </w:p>
    <w:p w14:paraId="06C5B02A" w14:textId="0A9732B0"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При исполнении своих обязательств по Договору Стороны соблюдают требования законодательства Российской Федерации и международных актов о противодействии коррупции.</w:t>
      </w:r>
    </w:p>
    <w:p w14:paraId="6903FEB1" w14:textId="516C2E98"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В случае возникновения у Стороны подозрений, что произошло или может произойти нарушение требований, указанных в п.</w:t>
      </w:r>
      <w:r w:rsidR="008B1BE2">
        <w:rPr>
          <w:rFonts w:ascii="Times New Roman" w:eastAsia="Times New Roman" w:hAnsi="Times New Roman" w:cs="Times New Roman"/>
          <w:color w:val="000000"/>
          <w:spacing w:val="-6"/>
          <w:sz w:val="24"/>
          <w:szCs w:val="24"/>
          <w:lang w:val="en-US" w:eastAsia="ru-RU"/>
        </w:rPr>
        <w:t> </w:t>
      </w:r>
      <w:r w:rsidRPr="006B4BFC">
        <w:rPr>
          <w:rFonts w:ascii="Times New Roman" w:eastAsia="Times New Roman" w:hAnsi="Times New Roman" w:cs="Times New Roman"/>
          <w:color w:val="000000"/>
          <w:spacing w:val="-6"/>
          <w:sz w:val="24"/>
          <w:szCs w:val="24"/>
          <w:lang w:eastAsia="ru-RU"/>
        </w:rPr>
        <w:t>7.1.</w:t>
      </w:r>
      <w:r w:rsidR="008B1BE2">
        <w:rPr>
          <w:rFonts w:ascii="Times New Roman" w:eastAsia="Times New Roman" w:hAnsi="Times New Roman" w:cs="Times New Roman"/>
          <w:color w:val="000000"/>
          <w:spacing w:val="-6"/>
          <w:sz w:val="24"/>
          <w:szCs w:val="24"/>
          <w:lang w:val="en-US" w:eastAsia="ru-RU"/>
        </w:rPr>
        <w:t> </w:t>
      </w:r>
      <w:r w:rsidRPr="006B4BFC">
        <w:rPr>
          <w:rFonts w:ascii="Times New Roman" w:eastAsia="Times New Roman" w:hAnsi="Times New Roman" w:cs="Times New Roman"/>
          <w:color w:val="000000"/>
          <w:spacing w:val="-6"/>
          <w:sz w:val="24"/>
          <w:szCs w:val="24"/>
          <w:lang w:eastAsia="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008B1BE2">
        <w:rPr>
          <w:rFonts w:ascii="Times New Roman" w:eastAsia="Times New Roman" w:hAnsi="Times New Roman" w:cs="Times New Roman"/>
          <w:color w:val="000000"/>
          <w:spacing w:val="-6"/>
          <w:sz w:val="24"/>
          <w:szCs w:val="24"/>
          <w:lang w:val="en-US" w:eastAsia="ru-RU"/>
        </w:rPr>
        <w:t> </w:t>
      </w:r>
      <w:r w:rsidRPr="006B4BFC">
        <w:rPr>
          <w:rFonts w:ascii="Times New Roman" w:eastAsia="Times New Roman" w:hAnsi="Times New Roman" w:cs="Times New Roman"/>
          <w:color w:val="000000"/>
          <w:spacing w:val="-6"/>
          <w:sz w:val="24"/>
          <w:szCs w:val="24"/>
          <w:lang w:eastAsia="ru-RU"/>
        </w:rPr>
        <w:t>7.1.</w:t>
      </w:r>
      <w:r w:rsidR="008B1BE2">
        <w:rPr>
          <w:rFonts w:ascii="Times New Roman" w:eastAsia="Times New Roman" w:hAnsi="Times New Roman" w:cs="Times New Roman"/>
          <w:color w:val="000000"/>
          <w:spacing w:val="-6"/>
          <w:sz w:val="24"/>
          <w:szCs w:val="24"/>
          <w:lang w:val="en-US" w:eastAsia="ru-RU"/>
        </w:rPr>
        <w:t> </w:t>
      </w:r>
      <w:r w:rsidRPr="006B4BFC">
        <w:rPr>
          <w:rFonts w:ascii="Times New Roman" w:eastAsia="Times New Roman" w:hAnsi="Times New Roman" w:cs="Times New Roman"/>
          <w:color w:val="000000"/>
          <w:spacing w:val="-6"/>
          <w:sz w:val="24"/>
          <w:szCs w:val="24"/>
          <w:lang w:eastAsia="ru-RU"/>
        </w:rPr>
        <w:t>Договора.</w:t>
      </w:r>
    </w:p>
    <w:p w14:paraId="594EB86C" w14:textId="77777777" w:rsidR="009E5138" w:rsidRPr="006B4BFC" w:rsidRDefault="009E5138" w:rsidP="006B4BFC">
      <w:pPr>
        <w:pStyle w:val="a6"/>
        <w:numPr>
          <w:ilvl w:val="1"/>
          <w:numId w:val="39"/>
        </w:numPr>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Сторона, получившая вышеуказанное уведомление, обязана рассмотреть уведомление и сообщить другой Стороне об итогах его рассмотрения в течение 20</w:t>
      </w:r>
      <w:r w:rsidR="008B1BE2">
        <w:rPr>
          <w:rFonts w:ascii="Times New Roman" w:eastAsia="Times New Roman" w:hAnsi="Times New Roman" w:cs="Times New Roman"/>
          <w:color w:val="000000"/>
          <w:spacing w:val="-6"/>
          <w:sz w:val="24"/>
          <w:szCs w:val="24"/>
          <w:lang w:val="en-US" w:eastAsia="ru-RU"/>
        </w:rPr>
        <w:t> </w:t>
      </w:r>
      <w:r w:rsidRPr="006B4BFC">
        <w:rPr>
          <w:rFonts w:ascii="Times New Roman" w:eastAsia="Times New Roman" w:hAnsi="Times New Roman" w:cs="Times New Roman"/>
          <w:color w:val="000000"/>
          <w:spacing w:val="-6"/>
          <w:sz w:val="24"/>
          <w:szCs w:val="24"/>
          <w:lang w:eastAsia="ru-RU"/>
        </w:rPr>
        <w:t>(двадцати) календарных дней со дня получения.</w:t>
      </w:r>
    </w:p>
    <w:p w14:paraId="3C05E532" w14:textId="5D06808E" w:rsidR="009E5138" w:rsidRPr="006B4BFC" w:rsidRDefault="009E5138" w:rsidP="006B4BFC">
      <w:pPr>
        <w:pStyle w:val="ConsPlusNormal"/>
        <w:numPr>
          <w:ilvl w:val="1"/>
          <w:numId w:val="39"/>
        </w:numPr>
        <w:adjustRightInd/>
        <w:ind w:left="0" w:firstLine="709"/>
        <w:contextualSpacing/>
        <w:jc w:val="both"/>
        <w:rPr>
          <w:rFonts w:ascii="Times New Roman" w:hAnsi="Times New Roman" w:cs="Times New Roman"/>
          <w:color w:val="000000"/>
          <w:spacing w:val="-6"/>
          <w:sz w:val="24"/>
          <w:szCs w:val="24"/>
        </w:rPr>
      </w:pPr>
      <w:r w:rsidRPr="006B4BFC">
        <w:rPr>
          <w:rFonts w:ascii="Times New Roman" w:hAnsi="Times New Roman" w:cs="Times New Roman"/>
          <w:color w:val="000000"/>
          <w:spacing w:val="-6"/>
          <w:sz w:val="24"/>
          <w:szCs w:val="24"/>
        </w:rPr>
        <w:t>Нарушение Покупателем требований, указанных в п.</w:t>
      </w:r>
      <w:r w:rsidR="008B1BE2">
        <w:rPr>
          <w:rFonts w:ascii="Times New Roman" w:hAnsi="Times New Roman" w:cs="Times New Roman"/>
          <w:color w:val="000000"/>
          <w:spacing w:val="-6"/>
          <w:sz w:val="24"/>
          <w:szCs w:val="24"/>
          <w:lang w:val="en-US"/>
        </w:rPr>
        <w:t> </w:t>
      </w:r>
      <w:hyperlink w:anchor="P192" w:history="1">
        <w:r w:rsidRPr="006B4BFC">
          <w:rPr>
            <w:rFonts w:ascii="Times New Roman" w:hAnsi="Times New Roman" w:cs="Times New Roman"/>
            <w:color w:val="000000"/>
            <w:spacing w:val="-6"/>
            <w:sz w:val="24"/>
            <w:szCs w:val="24"/>
          </w:rPr>
          <w:t>7.1</w:t>
        </w:r>
      </w:hyperlink>
      <w:r w:rsidRPr="006B4BFC">
        <w:rPr>
          <w:rFonts w:ascii="Times New Roman" w:hAnsi="Times New Roman" w:cs="Times New Roman"/>
          <w:color w:val="000000"/>
          <w:spacing w:val="-6"/>
          <w:sz w:val="24"/>
          <w:szCs w:val="24"/>
        </w:rPr>
        <w:t>.</w:t>
      </w:r>
      <w:r w:rsidR="008B1BE2">
        <w:rPr>
          <w:rFonts w:ascii="Times New Roman" w:hAnsi="Times New Roman" w:cs="Times New Roman"/>
          <w:color w:val="000000"/>
          <w:spacing w:val="-6"/>
          <w:sz w:val="24"/>
          <w:szCs w:val="24"/>
          <w:lang w:val="en-US"/>
        </w:rPr>
        <w:t> </w:t>
      </w:r>
      <w:r w:rsidRPr="006B4BFC">
        <w:rPr>
          <w:rFonts w:ascii="Times New Roman" w:hAnsi="Times New Roman" w:cs="Times New Roman"/>
          <w:color w:val="000000"/>
          <w:spacing w:val="-6"/>
          <w:sz w:val="24"/>
          <w:szCs w:val="24"/>
        </w:rPr>
        <w:t>Договора, может являться основанием для расторжения Договора по требованию Продавца.</w:t>
      </w:r>
    </w:p>
    <w:p w14:paraId="49368076" w14:textId="77777777" w:rsidR="009E5138" w:rsidRPr="00655427" w:rsidRDefault="009E5138" w:rsidP="00655427">
      <w:pPr>
        <w:pStyle w:val="ConsPlusNormal"/>
        <w:numPr>
          <w:ilvl w:val="0"/>
          <w:numId w:val="39"/>
        </w:numPr>
        <w:adjustRightInd/>
        <w:spacing w:before="240" w:after="120"/>
        <w:ind w:left="0" w:firstLine="0"/>
        <w:jc w:val="center"/>
        <w:rPr>
          <w:rFonts w:ascii="Times New Roman" w:hAnsi="Times New Roman" w:cs="Times New Roman"/>
          <w:b/>
          <w:color w:val="000000"/>
          <w:sz w:val="24"/>
          <w:szCs w:val="24"/>
        </w:rPr>
      </w:pPr>
      <w:r w:rsidRPr="00655427">
        <w:rPr>
          <w:rFonts w:ascii="Times New Roman" w:hAnsi="Times New Roman" w:cs="Times New Roman"/>
          <w:b/>
          <w:color w:val="000000"/>
          <w:sz w:val="24"/>
          <w:szCs w:val="24"/>
        </w:rPr>
        <w:t>Заключительные условия</w:t>
      </w:r>
      <w:r w:rsidR="008B1BE2">
        <w:rPr>
          <w:rFonts w:ascii="Times New Roman" w:hAnsi="Times New Roman" w:cs="Times New Roman"/>
          <w:b/>
          <w:color w:val="000000"/>
          <w:sz w:val="24"/>
          <w:szCs w:val="24"/>
        </w:rPr>
        <w:t>.</w:t>
      </w:r>
    </w:p>
    <w:p w14:paraId="4AEB0BC7" w14:textId="5DCA26DB" w:rsidR="009E5138" w:rsidRPr="006B4BFC" w:rsidRDefault="009E5138" w:rsidP="006B4BFC">
      <w:pPr>
        <w:pStyle w:val="a6"/>
        <w:numPr>
          <w:ilvl w:val="1"/>
          <w:numId w:val="39"/>
        </w:numPr>
        <w:autoSpaceDE w:val="0"/>
        <w:autoSpaceDN w:val="0"/>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 xml:space="preserve">Все документы, относящиеся к Договору, оформляемые Сторонами в процессе </w:t>
      </w:r>
      <w:r w:rsidR="008B1BE2">
        <w:rPr>
          <w:rFonts w:ascii="Times New Roman" w:eastAsia="Times New Roman" w:hAnsi="Times New Roman" w:cs="Times New Roman"/>
          <w:color w:val="000000"/>
          <w:spacing w:val="-6"/>
          <w:sz w:val="24"/>
          <w:szCs w:val="24"/>
          <w:lang w:eastAsia="ru-RU"/>
        </w:rPr>
        <w:t>ис</w:t>
      </w:r>
      <w:r w:rsidRPr="006B4BFC">
        <w:rPr>
          <w:rFonts w:ascii="Times New Roman" w:eastAsia="Times New Roman" w:hAnsi="Times New Roman" w:cs="Times New Roman"/>
          <w:color w:val="000000"/>
          <w:spacing w:val="-6"/>
          <w:sz w:val="24"/>
          <w:szCs w:val="24"/>
          <w:lang w:eastAsia="ru-RU"/>
        </w:rPr>
        <w:t>полнения Договора, имеют юридическую силу только в случае их подписания уполномоченными представителями Сторон.</w:t>
      </w:r>
    </w:p>
    <w:p w14:paraId="362FB420" w14:textId="7F38204D" w:rsidR="009E5138" w:rsidRPr="006B4BFC" w:rsidRDefault="009E5138" w:rsidP="006B4BFC">
      <w:pPr>
        <w:pStyle w:val="a6"/>
        <w:numPr>
          <w:ilvl w:val="1"/>
          <w:numId w:val="39"/>
        </w:numPr>
        <w:autoSpaceDE w:val="0"/>
        <w:autoSpaceDN w:val="0"/>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 xml:space="preserve">Все уведомления, запросы, извещения, требования, претензии и иные сообщения по вопросам, связанным и вытекающим из Договора, если иное не предусмотрено Договором, должны быть совершены в письменной форме и доставлены по адресу, указанному в Договоре и/или в ЕГРЮЛ </w:t>
      </w:r>
      <w:r w:rsidRPr="008B1BE2">
        <w:rPr>
          <w:rFonts w:ascii="Times New Roman" w:eastAsia="Times New Roman" w:hAnsi="Times New Roman" w:cs="Times New Roman"/>
          <w:i/>
          <w:color w:val="000000"/>
          <w:spacing w:val="-6"/>
          <w:sz w:val="20"/>
          <w:lang w:eastAsia="ru-RU"/>
        </w:rPr>
        <w:t>(для юридических лиц)</w:t>
      </w:r>
      <w:r w:rsidRPr="006B4BFC">
        <w:rPr>
          <w:rFonts w:ascii="Times New Roman" w:eastAsia="Times New Roman" w:hAnsi="Times New Roman" w:cs="Times New Roman"/>
          <w:color w:val="000000"/>
          <w:spacing w:val="-6"/>
          <w:sz w:val="24"/>
          <w:szCs w:val="24"/>
          <w:lang w:eastAsia="ru-RU"/>
        </w:rPr>
        <w:t>, одним из следующих способов:</w:t>
      </w:r>
    </w:p>
    <w:p w14:paraId="5F1DF981" w14:textId="77777777" w:rsidR="009E5138" w:rsidRPr="006B4BFC" w:rsidRDefault="009E5138" w:rsidP="005C1A0F">
      <w:pPr>
        <w:pStyle w:val="a6"/>
        <w:numPr>
          <w:ilvl w:val="0"/>
          <w:numId w:val="49"/>
        </w:numPr>
        <w:autoSpaceDE w:val="0"/>
        <w:autoSpaceDN w:val="0"/>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заказным письмом с уведомлением о вручении;</w:t>
      </w:r>
    </w:p>
    <w:p w14:paraId="1BF9A774" w14:textId="77777777" w:rsidR="009E5138" w:rsidRPr="006B4BFC" w:rsidRDefault="009E5138" w:rsidP="005C1A0F">
      <w:pPr>
        <w:pStyle w:val="a6"/>
        <w:numPr>
          <w:ilvl w:val="0"/>
          <w:numId w:val="49"/>
        </w:numPr>
        <w:autoSpaceDE w:val="0"/>
        <w:autoSpaceDN w:val="0"/>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курьерской доставкой или нарочным.</w:t>
      </w:r>
    </w:p>
    <w:p w14:paraId="5399BB98" w14:textId="77777777" w:rsidR="009E5138" w:rsidRPr="006B4BFC" w:rsidRDefault="009E5138" w:rsidP="006B4BFC">
      <w:pPr>
        <w:ind w:firstLine="709"/>
        <w:contextualSpacing/>
        <w:jc w:val="both"/>
        <w:rPr>
          <w:rFonts w:ascii="Times New Roman" w:eastAsia="Times New Roman" w:hAnsi="Times New Roman" w:cs="Times New Roman"/>
          <w:color w:val="000000"/>
          <w:spacing w:val="-6"/>
          <w:sz w:val="24"/>
          <w:szCs w:val="24"/>
          <w:lang w:val="ru-RU" w:eastAsia="ru-RU"/>
        </w:rPr>
      </w:pPr>
      <w:r w:rsidRPr="006B4BFC">
        <w:rPr>
          <w:rFonts w:ascii="Times New Roman" w:eastAsia="Times New Roman" w:hAnsi="Times New Roman" w:cs="Times New Roman"/>
          <w:color w:val="000000"/>
          <w:spacing w:val="-6"/>
          <w:sz w:val="24"/>
          <w:szCs w:val="24"/>
          <w:lang w:val="ru-RU" w:eastAsia="ru-RU"/>
        </w:rPr>
        <w:t>Факт вручения вышеуказанных документов подтверждается распиской Стороны, которой они вручаются. Расписка должна содержать наименование документа и дату его получения, а также фамилию, инициалы, должность и подпись лица, получившего документ.</w:t>
      </w:r>
    </w:p>
    <w:p w14:paraId="4BBEA7BC" w14:textId="55B3D5A5" w:rsidR="009E5138" w:rsidRPr="006B4BFC" w:rsidRDefault="009E5138" w:rsidP="006B4BFC">
      <w:pPr>
        <w:pStyle w:val="a6"/>
        <w:numPr>
          <w:ilvl w:val="1"/>
          <w:numId w:val="39"/>
        </w:numPr>
        <w:autoSpaceDE w:val="0"/>
        <w:autoSpaceDN w:val="0"/>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 xml:space="preserve">Любое уведомление, сообщение или другая информация считаются переданными в день их получения адресатом по адресу, указанному в Договоре и/или в ЕГРЮЛ </w:t>
      </w:r>
      <w:r w:rsidRPr="008B1BE2">
        <w:rPr>
          <w:rFonts w:ascii="Times New Roman" w:eastAsia="Times New Roman" w:hAnsi="Times New Roman" w:cs="Times New Roman"/>
          <w:i/>
          <w:color w:val="000000"/>
          <w:spacing w:val="-6"/>
          <w:sz w:val="20"/>
          <w:lang w:eastAsia="ru-RU"/>
        </w:rPr>
        <w:t>(для юридических лиц)</w:t>
      </w:r>
      <w:r w:rsidRPr="006B4BFC">
        <w:rPr>
          <w:rFonts w:ascii="Times New Roman" w:eastAsia="Times New Roman" w:hAnsi="Times New Roman" w:cs="Times New Roman"/>
          <w:color w:val="000000"/>
          <w:spacing w:val="-6"/>
          <w:sz w:val="24"/>
          <w:szCs w:val="24"/>
          <w:lang w:eastAsia="ru-RU"/>
        </w:rPr>
        <w:t>, за исключением случаев, предусмотренных Договором, при этом они будут считаться полученным также в случаях, если их вручение оказалось невозможным в связи с отсутствием получателя по указанному адресу, уклонения Стороны от их получения, либо адрес оказался неверным, либо несуществующим.</w:t>
      </w:r>
    </w:p>
    <w:p w14:paraId="6C35B840" w14:textId="07FC0CF7" w:rsidR="009E5138" w:rsidRPr="006B4BFC" w:rsidRDefault="009E5138" w:rsidP="006B4BFC">
      <w:pPr>
        <w:ind w:firstLine="709"/>
        <w:contextualSpacing/>
        <w:jc w:val="both"/>
        <w:rPr>
          <w:rFonts w:ascii="Times New Roman" w:eastAsia="Times New Roman" w:hAnsi="Times New Roman" w:cs="Times New Roman"/>
          <w:color w:val="000000"/>
          <w:spacing w:val="-6"/>
          <w:sz w:val="24"/>
          <w:szCs w:val="24"/>
          <w:lang w:val="ru-RU" w:eastAsia="ru-RU"/>
        </w:rPr>
      </w:pPr>
      <w:r w:rsidRPr="006B4BFC">
        <w:rPr>
          <w:rFonts w:ascii="Times New Roman" w:hAnsi="Times New Roman" w:cs="Times New Roman"/>
          <w:color w:val="000000" w:themeColor="text1"/>
          <w:spacing w:val="-6"/>
          <w:sz w:val="24"/>
          <w:szCs w:val="24"/>
          <w:lang w:val="ru-RU"/>
        </w:rPr>
        <w:t>В случае уклонения Стороны от получения соответствующего уведомления любым способом, сроки, указанные в п.</w:t>
      </w:r>
      <w:r w:rsidR="008B1BE2">
        <w:rPr>
          <w:rFonts w:ascii="Times New Roman" w:hAnsi="Times New Roman" w:cs="Times New Roman"/>
          <w:color w:val="000000" w:themeColor="text1"/>
          <w:spacing w:val="-6"/>
          <w:sz w:val="24"/>
          <w:szCs w:val="24"/>
          <w:lang w:val="ru-RU"/>
        </w:rPr>
        <w:t> </w:t>
      </w:r>
      <w:r w:rsidRPr="006B4BFC">
        <w:rPr>
          <w:rFonts w:ascii="Times New Roman" w:hAnsi="Times New Roman" w:cs="Times New Roman"/>
          <w:color w:val="000000" w:themeColor="text1"/>
          <w:spacing w:val="-6"/>
          <w:sz w:val="24"/>
          <w:szCs w:val="24"/>
          <w:lang w:val="ru-RU"/>
        </w:rPr>
        <w:t>5.7</w:t>
      </w:r>
      <w:r w:rsidR="008B1BE2">
        <w:rPr>
          <w:rFonts w:ascii="Times New Roman" w:hAnsi="Times New Roman" w:cs="Times New Roman"/>
          <w:color w:val="000000" w:themeColor="text1"/>
          <w:spacing w:val="-6"/>
          <w:sz w:val="24"/>
          <w:szCs w:val="24"/>
          <w:lang w:val="ru-RU"/>
        </w:rPr>
        <w:t>.</w:t>
      </w:r>
      <w:r w:rsidRPr="006B4BFC">
        <w:rPr>
          <w:rFonts w:ascii="Times New Roman" w:hAnsi="Times New Roman" w:cs="Times New Roman"/>
          <w:color w:val="000000" w:themeColor="text1"/>
          <w:spacing w:val="-6"/>
          <w:sz w:val="24"/>
          <w:szCs w:val="24"/>
          <w:lang w:val="ru-RU"/>
        </w:rPr>
        <w:t xml:space="preserve"> и</w:t>
      </w:r>
      <w:r w:rsidR="008B1BE2">
        <w:rPr>
          <w:rFonts w:ascii="Times New Roman" w:hAnsi="Times New Roman" w:cs="Times New Roman"/>
          <w:color w:val="000000" w:themeColor="text1"/>
          <w:spacing w:val="-6"/>
          <w:sz w:val="24"/>
          <w:szCs w:val="24"/>
          <w:lang w:val="ru-RU"/>
        </w:rPr>
        <w:t xml:space="preserve"> п. </w:t>
      </w:r>
      <w:r w:rsidRPr="006B4BFC">
        <w:rPr>
          <w:rFonts w:ascii="Times New Roman" w:hAnsi="Times New Roman" w:cs="Times New Roman"/>
          <w:color w:val="000000" w:themeColor="text1"/>
          <w:spacing w:val="-6"/>
          <w:sz w:val="24"/>
          <w:szCs w:val="24"/>
          <w:lang w:val="ru-RU"/>
        </w:rPr>
        <w:t>7.3</w:t>
      </w:r>
      <w:r w:rsidR="008B1BE2">
        <w:rPr>
          <w:rFonts w:ascii="Times New Roman" w:hAnsi="Times New Roman" w:cs="Times New Roman"/>
          <w:color w:val="000000" w:themeColor="text1"/>
          <w:spacing w:val="-6"/>
          <w:sz w:val="24"/>
          <w:szCs w:val="24"/>
          <w:lang w:val="ru-RU"/>
        </w:rPr>
        <w:t>. </w:t>
      </w:r>
      <w:r w:rsidRPr="006B4BFC">
        <w:rPr>
          <w:rFonts w:ascii="Times New Roman" w:hAnsi="Times New Roman" w:cs="Times New Roman"/>
          <w:color w:val="000000" w:themeColor="text1"/>
          <w:spacing w:val="-6"/>
          <w:sz w:val="24"/>
          <w:szCs w:val="24"/>
          <w:lang w:val="ru-RU"/>
        </w:rPr>
        <w:t>Договора истекают с даты направления Стороной соответствующего уведомления.</w:t>
      </w:r>
    </w:p>
    <w:p w14:paraId="63EA7119" w14:textId="5CE36C78" w:rsidR="009E5138" w:rsidRPr="006B4BFC" w:rsidRDefault="009E5138" w:rsidP="006B4BFC">
      <w:pPr>
        <w:pStyle w:val="a6"/>
        <w:numPr>
          <w:ilvl w:val="1"/>
          <w:numId w:val="39"/>
        </w:numPr>
        <w:autoSpaceDE w:val="0"/>
        <w:autoSpaceDN w:val="0"/>
        <w:spacing w:after="0" w:line="240" w:lineRule="auto"/>
        <w:ind w:left="0" w:firstLine="709"/>
        <w:jc w:val="both"/>
        <w:rPr>
          <w:rFonts w:ascii="Times New Roman" w:eastAsia="Times New Roman" w:hAnsi="Times New Roman" w:cs="Times New Roman"/>
          <w:color w:val="000000"/>
          <w:spacing w:val="-6"/>
          <w:sz w:val="24"/>
          <w:szCs w:val="24"/>
          <w:lang w:eastAsia="ru-RU"/>
        </w:rPr>
      </w:pPr>
      <w:r w:rsidRPr="006B4BFC">
        <w:rPr>
          <w:rFonts w:ascii="Times New Roman" w:eastAsia="Times New Roman" w:hAnsi="Times New Roman" w:cs="Times New Roman"/>
          <w:color w:val="000000"/>
          <w:spacing w:val="-6"/>
          <w:sz w:val="24"/>
          <w:szCs w:val="24"/>
          <w:lang w:eastAsia="ru-RU"/>
        </w:rPr>
        <w:t>Стороны заявляют, что они не находятся в заблуждении относительно предмета, условий и смысла Договора, что условия Договора не являются кабальными в смысле гражданского законодательства Российской Федерации, что данный Договор не является мнимой или притворной сделкой, что данная сделка не противоречит чьим-либо интересам, что Стороны не подписали данный Договор под прямой либо косвенной угрозой другой Стороны либо третьих лиц, что данная сделка не совершена под влиянием обмана, что Стороны осознают возможные последствия несоблюдения обязательств из Договора.</w:t>
      </w:r>
    </w:p>
    <w:p w14:paraId="3401C40B" w14:textId="74A7850F" w:rsidR="009E5138" w:rsidRPr="006B4BFC" w:rsidRDefault="009E5138" w:rsidP="006B4BFC">
      <w:pPr>
        <w:pStyle w:val="Art5EL2"/>
        <w:numPr>
          <w:ilvl w:val="1"/>
          <w:numId w:val="39"/>
        </w:numPr>
        <w:spacing w:before="0" w:after="0"/>
        <w:ind w:left="0" w:firstLine="709"/>
        <w:contextualSpacing/>
        <w:outlineLvl w:val="9"/>
        <w:rPr>
          <w:spacing w:val="-6"/>
          <w:szCs w:val="24"/>
        </w:rPr>
      </w:pPr>
      <w:r w:rsidRPr="006B4BFC">
        <w:rPr>
          <w:spacing w:val="-6"/>
          <w:szCs w:val="24"/>
        </w:rPr>
        <w:t xml:space="preserve">Если какое-либо положение Договора будет признано недействительным, такое положение (в той части, в которой оно недействительно) становится неприменимым и не считается включенным в Договор, что, однако, не лишает силы остальные его положения. В этом случае Стороны должны приложить разумные усилия к тому, чтобы заменить недействительное положение действительным, смысл которого должен как можно более точно соответствовать смыслу такого недействительного положения. </w:t>
      </w:r>
    </w:p>
    <w:p w14:paraId="42CAAC6B" w14:textId="7B53CAE4" w:rsidR="009E5138" w:rsidRPr="006B4BFC" w:rsidRDefault="009E5138" w:rsidP="006B4BFC">
      <w:pPr>
        <w:pStyle w:val="ConsPlusNormal"/>
        <w:numPr>
          <w:ilvl w:val="1"/>
          <w:numId w:val="39"/>
        </w:numPr>
        <w:adjustRightInd/>
        <w:ind w:left="0" w:firstLine="709"/>
        <w:contextualSpacing/>
        <w:jc w:val="both"/>
        <w:rPr>
          <w:rFonts w:ascii="Times New Roman" w:hAnsi="Times New Roman" w:cs="Times New Roman"/>
          <w:color w:val="000000"/>
          <w:spacing w:val="-6"/>
          <w:sz w:val="24"/>
          <w:szCs w:val="24"/>
        </w:rPr>
      </w:pPr>
      <w:r w:rsidRPr="006B4BFC">
        <w:rPr>
          <w:rFonts w:ascii="Times New Roman" w:hAnsi="Times New Roman" w:cs="Times New Roman"/>
          <w:color w:val="000000"/>
          <w:spacing w:val="-6"/>
          <w:sz w:val="24"/>
          <w:szCs w:val="24"/>
        </w:rPr>
        <w:t xml:space="preserve">Договор составлен в </w:t>
      </w:r>
      <w:r w:rsidR="008B1BE2" w:rsidRPr="006B4BFC">
        <w:rPr>
          <w:rFonts w:ascii="Times New Roman" w:hAnsi="Times New Roman" w:cs="Times New Roman"/>
          <w:color w:val="000000"/>
          <w:spacing w:val="-6"/>
          <w:sz w:val="24"/>
          <w:szCs w:val="24"/>
        </w:rPr>
        <w:t>2</w:t>
      </w:r>
      <w:r w:rsidR="008B1BE2">
        <w:rPr>
          <w:rFonts w:ascii="Times New Roman" w:hAnsi="Times New Roman" w:cs="Times New Roman"/>
          <w:color w:val="000000"/>
          <w:spacing w:val="-6"/>
          <w:sz w:val="24"/>
          <w:szCs w:val="24"/>
        </w:rPr>
        <w:t> </w:t>
      </w:r>
      <w:r w:rsidRPr="006B4BFC">
        <w:rPr>
          <w:rFonts w:ascii="Times New Roman" w:hAnsi="Times New Roman" w:cs="Times New Roman"/>
          <w:color w:val="000000"/>
          <w:spacing w:val="-6"/>
          <w:sz w:val="24"/>
          <w:szCs w:val="24"/>
        </w:rPr>
        <w:t xml:space="preserve">(двух) подлинных экземплярах </w:t>
      </w:r>
      <w:r w:rsidR="00781F67">
        <w:rPr>
          <w:rFonts w:ascii="Times New Roman" w:hAnsi="Times New Roman" w:cs="Times New Roman"/>
          <w:color w:val="000000"/>
          <w:spacing w:val="-6"/>
          <w:sz w:val="24"/>
          <w:szCs w:val="24"/>
        </w:rPr>
        <w:t>–</w:t>
      </w:r>
      <w:r w:rsidRPr="006B4BFC">
        <w:rPr>
          <w:rFonts w:ascii="Times New Roman" w:hAnsi="Times New Roman" w:cs="Times New Roman"/>
          <w:color w:val="000000"/>
          <w:spacing w:val="-6"/>
          <w:sz w:val="24"/>
          <w:szCs w:val="24"/>
        </w:rPr>
        <w:t xml:space="preserve"> по</w:t>
      </w:r>
      <w:r w:rsidR="00781F67">
        <w:rPr>
          <w:rFonts w:ascii="Times New Roman" w:hAnsi="Times New Roman" w:cs="Times New Roman"/>
          <w:color w:val="000000"/>
          <w:spacing w:val="-6"/>
          <w:sz w:val="24"/>
          <w:szCs w:val="24"/>
        </w:rPr>
        <w:t xml:space="preserve"> 1 (</w:t>
      </w:r>
      <w:r w:rsidRPr="006B4BFC">
        <w:rPr>
          <w:rFonts w:ascii="Times New Roman" w:hAnsi="Times New Roman" w:cs="Times New Roman"/>
          <w:color w:val="000000"/>
          <w:spacing w:val="-6"/>
          <w:sz w:val="24"/>
          <w:szCs w:val="24"/>
        </w:rPr>
        <w:t>одному</w:t>
      </w:r>
      <w:r w:rsidR="00781F67">
        <w:rPr>
          <w:rFonts w:ascii="Times New Roman" w:hAnsi="Times New Roman" w:cs="Times New Roman"/>
          <w:color w:val="000000"/>
          <w:spacing w:val="-6"/>
          <w:sz w:val="24"/>
          <w:szCs w:val="24"/>
        </w:rPr>
        <w:t>)</w:t>
      </w:r>
      <w:r w:rsidRPr="006B4BFC">
        <w:rPr>
          <w:rFonts w:ascii="Times New Roman" w:hAnsi="Times New Roman" w:cs="Times New Roman"/>
          <w:color w:val="000000"/>
          <w:spacing w:val="-6"/>
          <w:sz w:val="24"/>
          <w:szCs w:val="24"/>
        </w:rPr>
        <w:t xml:space="preserve"> для каждой из Сторон. Стороны подтверждают, что получили свои экземпляры Договора при подписании.</w:t>
      </w:r>
    </w:p>
    <w:p w14:paraId="7E5CE0E8" w14:textId="77777777" w:rsidR="008C15B0" w:rsidRPr="008B339C" w:rsidRDefault="008C15B0" w:rsidP="008C15B0">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Pr>
          <w:rFonts w:ascii="Times New Roman" w:eastAsia="Calibri" w:hAnsi="Times New Roman" w:cs="Times New Roman"/>
          <w:color w:val="000000"/>
          <w:spacing w:val="-6"/>
          <w:sz w:val="24"/>
          <w:szCs w:val="24"/>
          <w:lang w:val="ru-RU"/>
        </w:rPr>
        <w:t>Покупатель</w:t>
      </w:r>
      <w:r w:rsidRPr="008B339C">
        <w:rPr>
          <w:rFonts w:ascii="Times New Roman" w:eastAsia="Calibri" w:hAnsi="Times New Roman" w:cs="Times New Roman"/>
          <w:color w:val="000000"/>
          <w:spacing w:val="-6"/>
          <w:sz w:val="24"/>
          <w:szCs w:val="24"/>
          <w:lang w:val="ru-RU"/>
        </w:rPr>
        <w:t xml:space="preserve"> гарантирует предоставление </w:t>
      </w:r>
      <w:r>
        <w:rPr>
          <w:rFonts w:ascii="Times New Roman" w:eastAsia="Calibri" w:hAnsi="Times New Roman" w:cs="Times New Roman"/>
          <w:color w:val="000000"/>
          <w:spacing w:val="-6"/>
          <w:sz w:val="24"/>
          <w:szCs w:val="24"/>
          <w:lang w:val="ru-RU"/>
        </w:rPr>
        <w:t xml:space="preserve">Продавцу </w:t>
      </w:r>
      <w:r w:rsidRPr="008B339C">
        <w:rPr>
          <w:rFonts w:ascii="Times New Roman" w:eastAsia="Calibri" w:hAnsi="Times New Roman" w:cs="Times New Roman"/>
          <w:color w:val="000000"/>
          <w:spacing w:val="-6"/>
          <w:sz w:val="24"/>
          <w:szCs w:val="24"/>
          <w:lang w:val="ru-RU"/>
        </w:rPr>
        <w:t xml:space="preserve">согласий на обработку и распространение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персональных данных физических лиц, действующих в интересах </w:t>
      </w:r>
      <w:r>
        <w:rPr>
          <w:rFonts w:ascii="Times New Roman" w:eastAsia="Calibri" w:hAnsi="Times New Roman" w:cs="Times New Roman"/>
          <w:color w:val="000000"/>
          <w:spacing w:val="-6"/>
          <w:sz w:val="24"/>
          <w:szCs w:val="24"/>
          <w:lang w:val="ru-RU"/>
        </w:rPr>
        <w:t>Покупателя</w:t>
      </w:r>
      <w:r w:rsidRPr="008B339C">
        <w:rPr>
          <w:rFonts w:ascii="Times New Roman" w:eastAsia="Calibri" w:hAnsi="Times New Roman" w:cs="Times New Roman"/>
          <w:color w:val="000000"/>
          <w:spacing w:val="-6"/>
          <w:sz w:val="24"/>
          <w:szCs w:val="24"/>
          <w:lang w:val="ru-RU"/>
        </w:rPr>
        <w:t xml:space="preserve"> при взаимодействии с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в рамках реализации Договора, по утвержденной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форме</w:t>
      </w:r>
      <w:r>
        <w:rPr>
          <w:rFonts w:ascii="Times New Roman" w:eastAsia="Calibri" w:hAnsi="Times New Roman" w:cs="Times New Roman"/>
          <w:color w:val="000000"/>
          <w:spacing w:val="-6"/>
          <w:sz w:val="24"/>
          <w:szCs w:val="24"/>
          <w:lang w:val="ru-RU"/>
        </w:rPr>
        <w:t>, в течение 10 (Десяти) календарных дней с даты получения Покупателем соответствующего требования от Продавца</w:t>
      </w:r>
      <w:r w:rsidRPr="008B339C">
        <w:rPr>
          <w:rFonts w:ascii="Times New Roman" w:eastAsia="Calibri" w:hAnsi="Times New Roman" w:cs="Times New Roman"/>
          <w:color w:val="000000"/>
          <w:spacing w:val="-6"/>
          <w:sz w:val="24"/>
          <w:szCs w:val="24"/>
          <w:lang w:val="ru-RU"/>
        </w:rPr>
        <w:t>.</w:t>
      </w:r>
    </w:p>
    <w:p w14:paraId="232FCAB9" w14:textId="77777777" w:rsidR="009E5138" w:rsidRPr="00655427" w:rsidRDefault="009E5138" w:rsidP="00655427">
      <w:pPr>
        <w:pStyle w:val="a6"/>
        <w:numPr>
          <w:ilvl w:val="0"/>
          <w:numId w:val="39"/>
        </w:numPr>
        <w:spacing w:before="240" w:after="120" w:line="240" w:lineRule="auto"/>
        <w:ind w:left="0" w:firstLine="0"/>
        <w:contextualSpacing w:val="0"/>
        <w:jc w:val="center"/>
        <w:rPr>
          <w:rFonts w:ascii="Times New Roman" w:eastAsia="Times New Roman" w:hAnsi="Times New Roman" w:cs="Times New Roman"/>
          <w:b/>
          <w:color w:val="000000"/>
          <w:sz w:val="24"/>
          <w:szCs w:val="24"/>
          <w:lang w:eastAsia="ru-RU"/>
        </w:rPr>
      </w:pPr>
      <w:r w:rsidRPr="00655427">
        <w:rPr>
          <w:rFonts w:ascii="Times New Roman" w:eastAsia="Times New Roman" w:hAnsi="Times New Roman" w:cs="Times New Roman"/>
          <w:b/>
          <w:color w:val="000000"/>
          <w:sz w:val="24"/>
          <w:szCs w:val="24"/>
          <w:lang w:eastAsia="ru-RU"/>
        </w:rPr>
        <w:t>Реквизиты и подписи Сторон</w:t>
      </w:r>
      <w:r w:rsidR="008B1BE2">
        <w:rPr>
          <w:rFonts w:ascii="Times New Roman" w:eastAsia="Times New Roman" w:hAnsi="Times New Roman" w:cs="Times New Roman"/>
          <w:b/>
          <w:color w:val="000000"/>
          <w:sz w:val="24"/>
          <w:szCs w:val="24"/>
          <w:lang w:eastAsia="ru-RU"/>
        </w:rPr>
        <w:t>.</w:t>
      </w:r>
    </w:p>
    <w:tbl>
      <w:tblPr>
        <w:tblW w:w="10206" w:type="dxa"/>
        <w:tblInd w:w="-284" w:type="dxa"/>
        <w:tblCellMar>
          <w:left w:w="0" w:type="dxa"/>
          <w:right w:w="0" w:type="dxa"/>
        </w:tblCellMar>
        <w:tblLook w:val="0000" w:firstRow="0" w:lastRow="0" w:firstColumn="0" w:lastColumn="0" w:noHBand="0" w:noVBand="0"/>
      </w:tblPr>
      <w:tblGrid>
        <w:gridCol w:w="5103"/>
        <w:gridCol w:w="5103"/>
      </w:tblGrid>
      <w:tr w:rsidR="009E5138" w:rsidRPr="002F0629" w14:paraId="75CE9B3D" w14:textId="77777777" w:rsidTr="00BD1250">
        <w:trPr>
          <w:cantSplit/>
          <w:trHeight w:val="269"/>
        </w:trPr>
        <w:tc>
          <w:tcPr>
            <w:tcW w:w="5103" w:type="dxa"/>
          </w:tcPr>
          <w:p w14:paraId="7B80EADA" w14:textId="77777777" w:rsidR="009E5138" w:rsidRPr="002F0629" w:rsidRDefault="009E5138" w:rsidP="00BD1250">
            <w:pPr>
              <w:tabs>
                <w:tab w:val="left" w:pos="284"/>
              </w:tabs>
              <w:ind w:firstLine="567"/>
              <w:rPr>
                <w:rFonts w:ascii="Times New Roman" w:eastAsia="Times New Roman" w:hAnsi="Times New Roman" w:cs="Times New Roman"/>
                <w:b/>
                <w:color w:val="000000"/>
                <w:sz w:val="24"/>
                <w:szCs w:val="24"/>
                <w:lang w:eastAsia="ru-RU"/>
              </w:rPr>
            </w:pPr>
            <w:r w:rsidRPr="002F0629">
              <w:rPr>
                <w:rFonts w:ascii="Times New Roman" w:eastAsia="Times New Roman" w:hAnsi="Times New Roman" w:cs="Times New Roman"/>
                <w:b/>
                <w:color w:val="000000"/>
                <w:sz w:val="24"/>
                <w:szCs w:val="24"/>
                <w:lang w:eastAsia="ru-RU"/>
              </w:rPr>
              <w:t xml:space="preserve">Продавец: </w:t>
            </w:r>
          </w:p>
          <w:p w14:paraId="1BBEB09F" w14:textId="77777777" w:rsidR="009E5138" w:rsidRPr="002F0629" w:rsidRDefault="009E5138" w:rsidP="00BD1250">
            <w:pPr>
              <w:tabs>
                <w:tab w:val="left" w:pos="284"/>
              </w:tabs>
              <w:ind w:firstLine="567"/>
              <w:rPr>
                <w:rFonts w:ascii="Times New Roman" w:eastAsia="Times New Roman" w:hAnsi="Times New Roman" w:cs="Times New Roman"/>
                <w:b/>
                <w:color w:val="000000"/>
                <w:sz w:val="24"/>
                <w:szCs w:val="24"/>
                <w:lang w:eastAsia="ru-RU"/>
              </w:rPr>
            </w:pPr>
            <w:r w:rsidRPr="002F0629">
              <w:rPr>
                <w:rFonts w:ascii="Times New Roman" w:eastAsia="Times New Roman" w:hAnsi="Times New Roman" w:cs="Times New Roman"/>
                <w:b/>
                <w:color w:val="000000"/>
                <w:sz w:val="24"/>
                <w:szCs w:val="24"/>
                <w:lang w:eastAsia="ru-RU"/>
              </w:rPr>
              <w:t>___________________</w:t>
            </w:r>
          </w:p>
        </w:tc>
        <w:tc>
          <w:tcPr>
            <w:tcW w:w="5103" w:type="dxa"/>
            <w:tcMar>
              <w:top w:w="0" w:type="dxa"/>
              <w:left w:w="108" w:type="dxa"/>
              <w:bottom w:w="0" w:type="dxa"/>
              <w:right w:w="108" w:type="dxa"/>
            </w:tcMar>
          </w:tcPr>
          <w:p w14:paraId="7D8A8E50" w14:textId="77777777" w:rsidR="009E5138" w:rsidRPr="002F0629" w:rsidRDefault="009E5138" w:rsidP="00BD1250">
            <w:pPr>
              <w:keepNext/>
              <w:tabs>
                <w:tab w:val="left" w:pos="284"/>
              </w:tabs>
              <w:outlineLvl w:val="2"/>
              <w:rPr>
                <w:rFonts w:ascii="Times New Roman" w:eastAsia="Times New Roman" w:hAnsi="Times New Roman" w:cs="Times New Roman"/>
                <w:b/>
                <w:color w:val="000000"/>
                <w:sz w:val="24"/>
                <w:szCs w:val="24"/>
                <w:lang w:eastAsia="ru-RU"/>
              </w:rPr>
            </w:pPr>
            <w:r w:rsidRPr="002F0629">
              <w:rPr>
                <w:rFonts w:ascii="Times New Roman" w:eastAsia="Times New Roman" w:hAnsi="Times New Roman" w:cs="Times New Roman"/>
                <w:b/>
                <w:color w:val="000000"/>
                <w:sz w:val="24"/>
                <w:szCs w:val="24"/>
                <w:lang w:eastAsia="ru-RU"/>
              </w:rPr>
              <w:t>Покупатель:</w:t>
            </w:r>
          </w:p>
          <w:p w14:paraId="47828900" w14:textId="77777777" w:rsidR="009E5138" w:rsidRPr="002F0629" w:rsidRDefault="009E5138" w:rsidP="00BD1250">
            <w:pPr>
              <w:keepNext/>
              <w:tabs>
                <w:tab w:val="left" w:pos="284"/>
              </w:tabs>
              <w:outlineLvl w:val="2"/>
              <w:rPr>
                <w:rFonts w:ascii="Times New Roman" w:eastAsia="Times New Roman" w:hAnsi="Times New Roman" w:cs="Times New Roman"/>
                <w:b/>
                <w:color w:val="000000"/>
                <w:sz w:val="24"/>
                <w:szCs w:val="24"/>
                <w:lang w:eastAsia="ru-RU"/>
              </w:rPr>
            </w:pPr>
            <w:r w:rsidRPr="002F0629">
              <w:rPr>
                <w:rFonts w:ascii="Times New Roman" w:eastAsia="Times New Roman" w:hAnsi="Times New Roman" w:cs="Times New Roman"/>
                <w:b/>
                <w:color w:val="000000"/>
                <w:sz w:val="24"/>
                <w:szCs w:val="24"/>
                <w:lang w:eastAsia="ru-RU"/>
              </w:rPr>
              <w:t>_______________________</w:t>
            </w:r>
          </w:p>
        </w:tc>
      </w:tr>
      <w:tr w:rsidR="009E5138" w:rsidRPr="002F0629" w14:paraId="11DB68DD" w14:textId="77777777" w:rsidTr="00BD1250">
        <w:trPr>
          <w:cantSplit/>
          <w:trHeight w:val="2816"/>
        </w:trPr>
        <w:tc>
          <w:tcPr>
            <w:tcW w:w="5103" w:type="dxa"/>
          </w:tcPr>
          <w:p w14:paraId="122675FD" w14:textId="77777777" w:rsidR="009E5138" w:rsidRPr="00B92468" w:rsidRDefault="009E5138" w:rsidP="00BD1250">
            <w:pPr>
              <w:tabs>
                <w:tab w:val="left" w:pos="284"/>
              </w:tabs>
              <w:snapToGrid w:val="0"/>
              <w:ind w:firstLine="567"/>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Адрес:_____________________________</w:t>
            </w:r>
          </w:p>
          <w:p w14:paraId="68892414" w14:textId="77777777" w:rsidR="009E5138" w:rsidRPr="00B92468" w:rsidRDefault="009E5138" w:rsidP="00BD1250">
            <w:pPr>
              <w:tabs>
                <w:tab w:val="left" w:pos="284"/>
                <w:tab w:val="left" w:pos="5868"/>
              </w:tabs>
              <w:ind w:firstLine="567"/>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ОГРН _____________________________</w:t>
            </w:r>
          </w:p>
          <w:p w14:paraId="703A03CE" w14:textId="77777777" w:rsidR="009E5138" w:rsidRPr="00B92468" w:rsidRDefault="009E5138" w:rsidP="00BD1250">
            <w:pPr>
              <w:tabs>
                <w:tab w:val="left" w:pos="284"/>
                <w:tab w:val="left" w:pos="5868"/>
              </w:tabs>
              <w:ind w:firstLine="567"/>
              <w:contextualSpacing/>
              <w:rPr>
                <w:rFonts w:ascii="Times New Roman" w:eastAsia="Times New Roman" w:hAnsi="Times New Roman" w:cs="Times New Roman"/>
                <w:i/>
                <w:color w:val="000000"/>
                <w:lang w:val="ru-RU" w:eastAsia="ru-RU"/>
              </w:rPr>
            </w:pPr>
            <w:r w:rsidRPr="00B92468">
              <w:rPr>
                <w:rFonts w:ascii="Times New Roman" w:eastAsia="Times New Roman" w:hAnsi="Times New Roman" w:cs="Times New Roman"/>
                <w:i/>
                <w:color w:val="000000"/>
                <w:lang w:val="ru-RU" w:eastAsia="ru-RU"/>
              </w:rPr>
              <w:t>(паспортные данные для ФЛ)</w:t>
            </w:r>
          </w:p>
          <w:p w14:paraId="7CB0EF4B" w14:textId="77777777" w:rsidR="009E5138" w:rsidRPr="00B92468" w:rsidRDefault="009E5138" w:rsidP="00BD1250">
            <w:pPr>
              <w:tabs>
                <w:tab w:val="left" w:pos="284"/>
                <w:tab w:val="left" w:pos="5868"/>
              </w:tabs>
              <w:ind w:firstLine="567"/>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ИНН/КПП _________________________</w:t>
            </w:r>
          </w:p>
          <w:p w14:paraId="2AD8FB05" w14:textId="77777777" w:rsidR="009E5138" w:rsidRPr="00B92468" w:rsidRDefault="009E5138" w:rsidP="00BD1250">
            <w:pPr>
              <w:shd w:val="clear" w:color="auto" w:fill="FFFFFF"/>
              <w:tabs>
                <w:tab w:val="left" w:pos="284"/>
              </w:tabs>
              <w:ind w:firstLine="567"/>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Р/счет _____________________________</w:t>
            </w:r>
          </w:p>
          <w:p w14:paraId="6122C282" w14:textId="77777777" w:rsidR="009E5138" w:rsidRPr="00B92468" w:rsidRDefault="009E5138" w:rsidP="00BD1250">
            <w:pPr>
              <w:shd w:val="clear" w:color="auto" w:fill="FFFFFF"/>
              <w:tabs>
                <w:tab w:val="left" w:pos="284"/>
              </w:tabs>
              <w:ind w:firstLine="567"/>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в _________________________________</w:t>
            </w:r>
          </w:p>
          <w:p w14:paraId="0D8CF150" w14:textId="77777777" w:rsidR="009E5138" w:rsidRPr="00B92468" w:rsidRDefault="009E5138" w:rsidP="00BD1250">
            <w:pPr>
              <w:shd w:val="clear" w:color="auto" w:fill="FFFFFF"/>
              <w:tabs>
                <w:tab w:val="left" w:pos="284"/>
              </w:tabs>
              <w:ind w:firstLine="567"/>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К/счет ____________________________</w:t>
            </w:r>
          </w:p>
          <w:p w14:paraId="731235BE" w14:textId="77777777" w:rsidR="009E5138" w:rsidRPr="00B92468" w:rsidRDefault="009E5138" w:rsidP="00BD1250">
            <w:pPr>
              <w:shd w:val="clear" w:color="auto" w:fill="FFFFFF"/>
              <w:tabs>
                <w:tab w:val="left" w:pos="284"/>
              </w:tabs>
              <w:ind w:firstLine="567"/>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БИК ______________________________</w:t>
            </w:r>
          </w:p>
          <w:p w14:paraId="1CA4B642" w14:textId="77777777" w:rsidR="009E5138" w:rsidRPr="00B92468" w:rsidRDefault="009E5138" w:rsidP="00BD1250">
            <w:pPr>
              <w:tabs>
                <w:tab w:val="left" w:pos="284"/>
              </w:tabs>
              <w:ind w:firstLine="567"/>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Адрес электронной почты:____________</w:t>
            </w:r>
          </w:p>
          <w:p w14:paraId="75F0BBBE" w14:textId="77777777" w:rsidR="009E5138" w:rsidRDefault="009E5138" w:rsidP="00BD1250">
            <w:pPr>
              <w:tabs>
                <w:tab w:val="left" w:pos="284"/>
              </w:tabs>
              <w:ind w:firstLine="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О</w:t>
            </w:r>
            <w:r w:rsidRPr="00790CFB">
              <w:rPr>
                <w:rFonts w:ascii="Times New Roman" w:eastAsia="Times New Roman" w:hAnsi="Times New Roman" w:cs="Times New Roman"/>
                <w:b/>
                <w:color w:val="000000"/>
                <w:sz w:val="24"/>
                <w:szCs w:val="24"/>
                <w:lang w:eastAsia="ru-RU"/>
              </w:rPr>
              <w:t xml:space="preserve">т </w:t>
            </w:r>
            <w:r>
              <w:rPr>
                <w:rFonts w:ascii="Times New Roman" w:eastAsia="Times New Roman" w:hAnsi="Times New Roman" w:cs="Times New Roman"/>
                <w:b/>
                <w:color w:val="000000"/>
                <w:sz w:val="24"/>
                <w:szCs w:val="24"/>
                <w:lang w:eastAsia="ru-RU"/>
              </w:rPr>
              <w:t>Продавца</w:t>
            </w:r>
            <w:r w:rsidRPr="00790CFB">
              <w:rPr>
                <w:rFonts w:ascii="Times New Roman" w:eastAsia="Times New Roman" w:hAnsi="Times New Roman" w:cs="Times New Roman"/>
                <w:b/>
                <w:color w:val="000000"/>
                <w:sz w:val="24"/>
                <w:szCs w:val="24"/>
                <w:lang w:eastAsia="ru-RU"/>
              </w:rPr>
              <w:t>:</w:t>
            </w:r>
            <w:r w:rsidRPr="00790CFB">
              <w:rPr>
                <w:rFonts w:ascii="Times New Roman" w:eastAsia="Times New Roman" w:hAnsi="Times New Roman" w:cs="Times New Roman"/>
                <w:color w:val="000000"/>
                <w:sz w:val="24"/>
                <w:szCs w:val="24"/>
                <w:lang w:eastAsia="ru-RU"/>
              </w:rPr>
              <w:t xml:space="preserve"> </w:t>
            </w:r>
          </w:p>
          <w:p w14:paraId="2F5F69F3" w14:textId="77777777" w:rsidR="009E5138" w:rsidRDefault="009E5138" w:rsidP="00BD1250">
            <w:pPr>
              <w:tabs>
                <w:tab w:val="left" w:pos="284"/>
              </w:tabs>
              <w:ind w:firstLine="567"/>
              <w:rPr>
                <w:rFonts w:ascii="Times New Roman" w:eastAsia="Times New Roman" w:hAnsi="Times New Roman" w:cs="Times New Roman"/>
                <w:color w:val="000000"/>
                <w:sz w:val="24"/>
                <w:szCs w:val="24"/>
                <w:lang w:eastAsia="ru-RU"/>
              </w:rPr>
            </w:pPr>
          </w:p>
          <w:p w14:paraId="7A7067EA" w14:textId="77777777" w:rsidR="009E5138" w:rsidRDefault="009E5138" w:rsidP="00BD1250">
            <w:pPr>
              <w:tabs>
                <w:tab w:val="left" w:pos="284"/>
              </w:tabs>
              <w:ind w:firstLine="567"/>
              <w:rPr>
                <w:rFonts w:ascii="Times New Roman" w:eastAsia="Times New Roman" w:hAnsi="Times New Roman" w:cs="Times New Roman"/>
                <w:color w:val="000000"/>
                <w:sz w:val="24"/>
                <w:szCs w:val="24"/>
                <w:lang w:eastAsia="ru-RU"/>
              </w:rPr>
            </w:pPr>
            <w:r w:rsidRPr="00E97BAB">
              <w:rPr>
                <w:rFonts w:ascii="Times New Roman" w:eastAsia="Times New Roman" w:hAnsi="Times New Roman" w:cs="Times New Roman"/>
                <w:color w:val="000000"/>
                <w:sz w:val="24"/>
                <w:szCs w:val="24"/>
                <w:lang w:eastAsia="ru-RU"/>
              </w:rPr>
              <w:t>_________________ /________________/</w:t>
            </w:r>
          </w:p>
          <w:p w14:paraId="454F77A4" w14:textId="77777777" w:rsidR="009E5138" w:rsidRPr="002F0629" w:rsidRDefault="009E5138" w:rsidP="00BD1250">
            <w:pPr>
              <w:tabs>
                <w:tab w:val="left" w:pos="284"/>
              </w:tabs>
              <w:ind w:firstLine="567"/>
              <w:rPr>
                <w:rFonts w:ascii="Times New Roman" w:eastAsia="Times New Roman" w:hAnsi="Times New Roman" w:cs="Times New Roman"/>
                <w:color w:val="000000"/>
                <w:sz w:val="24"/>
                <w:szCs w:val="24"/>
                <w:lang w:eastAsia="ru-RU"/>
              </w:rPr>
            </w:pPr>
            <w:r w:rsidRPr="00790CFB">
              <w:rPr>
                <w:rFonts w:ascii="Times New Roman" w:eastAsia="Times New Roman" w:hAnsi="Times New Roman" w:cs="Times New Roman"/>
                <w:color w:val="000000"/>
                <w:sz w:val="24"/>
                <w:szCs w:val="24"/>
                <w:lang w:eastAsia="ru-RU"/>
              </w:rPr>
              <w:t>м.п.</w:t>
            </w:r>
          </w:p>
        </w:tc>
        <w:tc>
          <w:tcPr>
            <w:tcW w:w="5103" w:type="dxa"/>
            <w:tcMar>
              <w:top w:w="0" w:type="dxa"/>
              <w:left w:w="108" w:type="dxa"/>
              <w:bottom w:w="0" w:type="dxa"/>
              <w:right w:w="108" w:type="dxa"/>
            </w:tcMar>
          </w:tcPr>
          <w:p w14:paraId="14AD9D55" w14:textId="77777777" w:rsidR="009E5138" w:rsidRPr="00B92468" w:rsidRDefault="009E5138" w:rsidP="00BD1250">
            <w:pPr>
              <w:tabs>
                <w:tab w:val="left" w:pos="284"/>
              </w:tabs>
              <w:snapToGrid w:val="0"/>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Адрес:____________________________</w:t>
            </w:r>
          </w:p>
          <w:p w14:paraId="637975AE" w14:textId="77777777" w:rsidR="009E5138" w:rsidRPr="00B92468" w:rsidRDefault="009E5138" w:rsidP="00BD1250">
            <w:pPr>
              <w:tabs>
                <w:tab w:val="left" w:pos="284"/>
                <w:tab w:val="left" w:pos="5868"/>
              </w:tabs>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ОГРН ____________________________</w:t>
            </w:r>
          </w:p>
          <w:p w14:paraId="45A49011" w14:textId="77777777" w:rsidR="009E5138" w:rsidRPr="00B92468" w:rsidRDefault="009E5138" w:rsidP="00BD1250">
            <w:pPr>
              <w:tabs>
                <w:tab w:val="left" w:pos="284"/>
                <w:tab w:val="left" w:pos="5868"/>
              </w:tabs>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ИНН/КПП ________________________</w:t>
            </w:r>
          </w:p>
          <w:p w14:paraId="5537BFAE" w14:textId="77777777" w:rsidR="009E5138" w:rsidRPr="00B92468" w:rsidRDefault="009E5138" w:rsidP="00BD1250">
            <w:pPr>
              <w:shd w:val="clear" w:color="auto" w:fill="FFFFFF"/>
              <w:tabs>
                <w:tab w:val="left" w:pos="284"/>
              </w:tabs>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Р/счет ____________________________</w:t>
            </w:r>
          </w:p>
          <w:p w14:paraId="56C15871" w14:textId="77777777" w:rsidR="009E5138" w:rsidRPr="00B92468" w:rsidRDefault="009E5138" w:rsidP="00BD1250">
            <w:pPr>
              <w:shd w:val="clear" w:color="auto" w:fill="FFFFFF"/>
              <w:tabs>
                <w:tab w:val="left" w:pos="284"/>
              </w:tabs>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в ________________________________</w:t>
            </w:r>
          </w:p>
          <w:p w14:paraId="526AC5E9" w14:textId="77777777" w:rsidR="009E5138" w:rsidRPr="00B92468" w:rsidRDefault="009E5138" w:rsidP="00BD1250">
            <w:pPr>
              <w:shd w:val="clear" w:color="auto" w:fill="FFFFFF"/>
              <w:tabs>
                <w:tab w:val="left" w:pos="284"/>
              </w:tabs>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К/счет ___________________________</w:t>
            </w:r>
          </w:p>
          <w:p w14:paraId="653753D5" w14:textId="77777777" w:rsidR="009E5138" w:rsidRPr="00B92468" w:rsidRDefault="009E5138" w:rsidP="00BD1250">
            <w:pPr>
              <w:shd w:val="clear" w:color="auto" w:fill="FFFFFF"/>
              <w:tabs>
                <w:tab w:val="left" w:pos="284"/>
              </w:tabs>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БИК _____________________________</w:t>
            </w:r>
          </w:p>
          <w:p w14:paraId="16980A91" w14:textId="77777777" w:rsidR="009E5138" w:rsidRPr="00B92468" w:rsidRDefault="009E5138" w:rsidP="00BD1250">
            <w:pPr>
              <w:tabs>
                <w:tab w:val="left" w:pos="284"/>
              </w:tabs>
              <w:jc w:val="both"/>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Адрес электронной почты:__________</w:t>
            </w:r>
          </w:p>
          <w:p w14:paraId="61DA1DA3" w14:textId="77777777" w:rsidR="009E5138" w:rsidRPr="009E5B57" w:rsidRDefault="009E5138" w:rsidP="00BD1250">
            <w:pPr>
              <w:tabs>
                <w:tab w:val="left" w:pos="284"/>
              </w:tabs>
              <w:jc w:val="both"/>
              <w:rPr>
                <w:rFonts w:ascii="Times New Roman" w:eastAsia="Times New Roman" w:hAnsi="Times New Roman" w:cs="Times New Roman"/>
                <w:b/>
                <w:color w:val="000000"/>
                <w:sz w:val="24"/>
                <w:szCs w:val="24"/>
                <w:lang w:val="ru-RU" w:eastAsia="ru-RU"/>
              </w:rPr>
            </w:pPr>
            <w:r w:rsidRPr="009E5B57">
              <w:rPr>
                <w:rFonts w:ascii="Times New Roman" w:eastAsia="Times New Roman" w:hAnsi="Times New Roman" w:cs="Times New Roman"/>
                <w:b/>
                <w:color w:val="000000"/>
                <w:sz w:val="24"/>
                <w:szCs w:val="24"/>
                <w:lang w:val="ru-RU" w:eastAsia="ru-RU"/>
              </w:rPr>
              <w:t>От Покупателя:</w:t>
            </w:r>
          </w:p>
          <w:p w14:paraId="07AFE291" w14:textId="77777777" w:rsidR="009E5138" w:rsidRPr="009E5B57" w:rsidRDefault="009E5138" w:rsidP="00BD1250">
            <w:pPr>
              <w:tabs>
                <w:tab w:val="left" w:pos="284"/>
              </w:tabs>
              <w:jc w:val="both"/>
              <w:rPr>
                <w:rFonts w:ascii="Times New Roman" w:eastAsia="Times New Roman" w:hAnsi="Times New Roman" w:cs="Times New Roman"/>
                <w:color w:val="000000"/>
                <w:sz w:val="24"/>
                <w:szCs w:val="24"/>
                <w:lang w:val="ru-RU" w:eastAsia="ru-RU"/>
              </w:rPr>
            </w:pPr>
          </w:p>
          <w:p w14:paraId="01937AD2" w14:textId="77777777" w:rsidR="009E5138" w:rsidRPr="002F0629" w:rsidRDefault="009E5138" w:rsidP="00BD1250">
            <w:pPr>
              <w:tabs>
                <w:tab w:val="left" w:pos="284"/>
              </w:tabs>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 /________________/</w:t>
            </w:r>
            <w:r w:rsidRPr="00790CFB">
              <w:rPr>
                <w:rFonts w:ascii="Times New Roman" w:eastAsia="Times New Roman" w:hAnsi="Times New Roman" w:cs="Times New Roman"/>
                <w:color w:val="000000"/>
                <w:sz w:val="24"/>
                <w:szCs w:val="24"/>
                <w:lang w:eastAsia="ru-RU"/>
              </w:rPr>
              <w:t xml:space="preserve"> м.п.</w:t>
            </w:r>
          </w:p>
        </w:tc>
      </w:tr>
    </w:tbl>
    <w:p w14:paraId="29529DF6" w14:textId="77777777" w:rsidR="00556E2C" w:rsidRDefault="00556E2C" w:rsidP="009E5138">
      <w:pPr>
        <w:rPr>
          <w:rFonts w:ascii="Times New Roman" w:hAnsi="Times New Roman" w:cs="Times New Roman"/>
        </w:rPr>
        <w:sectPr w:rsidR="00556E2C" w:rsidSect="00556E2C">
          <w:type w:val="continuous"/>
          <w:pgSz w:w="11906" w:h="16838"/>
          <w:pgMar w:top="1134" w:right="567" w:bottom="1134" w:left="1134" w:header="709" w:footer="709" w:gutter="0"/>
          <w:cols w:space="708"/>
        </w:sectPr>
      </w:pPr>
    </w:p>
    <w:p w14:paraId="6182A3C5" w14:textId="77777777" w:rsidR="009E5138" w:rsidRDefault="009E5138" w:rsidP="009E5138">
      <w:pPr>
        <w:rPr>
          <w:rFonts w:ascii="Times New Roman" w:hAnsi="Times New Roman" w:cs="Times New Roman"/>
        </w:rPr>
      </w:pPr>
      <w:r>
        <w:rPr>
          <w:rFonts w:ascii="Times New Roman" w:hAnsi="Times New Roman" w:cs="Times New Roman"/>
        </w:rPr>
        <w:br w:type="page"/>
      </w:r>
    </w:p>
    <w:p w14:paraId="6BD1A401" w14:textId="77777777" w:rsidR="008B1BE2" w:rsidRDefault="008B1BE2" w:rsidP="0051673C">
      <w:pPr>
        <w:keepNext/>
        <w:jc w:val="center"/>
        <w:outlineLvl w:val="7"/>
        <w:rPr>
          <w:rFonts w:ascii="Times New Roman" w:eastAsia="Calibri" w:hAnsi="Times New Roman" w:cs="Times New Roman"/>
          <w:b/>
          <w:bCs/>
          <w:sz w:val="24"/>
          <w:szCs w:val="24"/>
          <w:lang w:val="ru-RU"/>
        </w:rPr>
        <w:sectPr w:rsidR="008B1BE2" w:rsidSect="00A165AD">
          <w:type w:val="continuous"/>
          <w:pgSz w:w="11906" w:h="16838"/>
          <w:pgMar w:top="1134" w:right="567" w:bottom="1134" w:left="1134" w:header="709" w:footer="709" w:gutter="0"/>
          <w:cols w:num="2" w:space="708"/>
        </w:sectPr>
      </w:pPr>
    </w:p>
    <w:p w14:paraId="722EE26B" w14:textId="237F1976" w:rsidR="0051673C" w:rsidRPr="0051673C" w:rsidRDefault="0051673C" w:rsidP="0051673C">
      <w:pPr>
        <w:spacing w:before="120"/>
        <w:jc w:val="center"/>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ВЫПИСКИ ИЗ ЕДИНОГО ГОСУДАРСТВЕННОГО РЕЕСТРА НЕДВИЖИМОСТИ.</w:t>
      </w:r>
    </w:p>
    <w:p w14:paraId="25CF1F53"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6A56D082" w14:textId="40666168" w:rsidR="002B1F17" w:rsidRPr="00B614D1" w:rsidRDefault="002B1F17" w:rsidP="00833EE0">
      <w:pPr>
        <w:widowControl/>
        <w:autoSpaceDE/>
        <w:autoSpaceDN/>
        <w:spacing w:after="160" w:line="259" w:lineRule="auto"/>
        <w:rPr>
          <w:rFonts w:ascii="Times New Roman" w:eastAsiaTheme="minorHAnsi" w:hAnsi="Times New Roman" w:cs="Times New Roman"/>
          <w:sz w:val="28"/>
          <w:szCs w:val="28"/>
          <w:lang w:val="ru-RU"/>
        </w:rPr>
      </w:pPr>
    </w:p>
    <w:sectPr w:rsidR="002B1F17" w:rsidRPr="00B614D1" w:rsidSect="00250F35">
      <w:type w:val="continuous"/>
      <w:pgSz w:w="11906" w:h="16838"/>
      <w:pgMar w:top="426" w:right="127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2D572" w14:textId="77777777" w:rsidR="002A35DE" w:rsidRDefault="002A35DE" w:rsidP="0051673C">
      <w:r>
        <w:separator/>
      </w:r>
    </w:p>
  </w:endnote>
  <w:endnote w:type="continuationSeparator" w:id="0">
    <w:p w14:paraId="755BAEBF" w14:textId="77777777" w:rsidR="002A35DE" w:rsidRDefault="002A35DE" w:rsidP="0051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panose1 w:val="02000506030000020004"/>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2919E" w14:textId="77777777" w:rsidR="00D62ACA" w:rsidRDefault="00D62ACA" w:rsidP="00A165AD">
    <w:pPr>
      <w:pStyle w:val="aff"/>
    </w:pPr>
  </w:p>
  <w:p w14:paraId="7E792E8A" w14:textId="77777777" w:rsidR="00D62ACA" w:rsidRDefault="00D62ACA">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0E111" w14:textId="77777777" w:rsidR="00D62ACA" w:rsidRDefault="00D62ACA" w:rsidP="00A165AD">
    <w:pPr>
      <w:pStyle w:val="aff"/>
    </w:pPr>
  </w:p>
  <w:p w14:paraId="42E73513" w14:textId="77777777" w:rsidR="00D62ACA" w:rsidRDefault="00D62ACA">
    <w:pPr>
      <w:pStyle w:val="a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B4C2A" w14:textId="77777777" w:rsidR="00D62ACA" w:rsidRDefault="00D62ACA" w:rsidP="00A165AD">
    <w:pPr>
      <w:pStyle w:val="aff"/>
    </w:pPr>
  </w:p>
  <w:p w14:paraId="407598DC" w14:textId="77777777" w:rsidR="00D62ACA" w:rsidRDefault="00D62ACA">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95D5A" w14:textId="77777777" w:rsidR="002A35DE" w:rsidRDefault="002A35DE" w:rsidP="0051673C">
      <w:r>
        <w:separator/>
      </w:r>
    </w:p>
  </w:footnote>
  <w:footnote w:type="continuationSeparator" w:id="0">
    <w:p w14:paraId="7B8FCE28" w14:textId="77777777" w:rsidR="002A35DE" w:rsidRDefault="002A35DE" w:rsidP="0051673C">
      <w:r>
        <w:continuationSeparator/>
      </w:r>
    </w:p>
  </w:footnote>
  <w:footnote w:id="1">
    <w:p w14:paraId="71EBD506" w14:textId="52E9122B" w:rsidR="00D62ACA" w:rsidRDefault="00D62ACA" w:rsidP="009B5CCB">
      <w:pPr>
        <w:pStyle w:val="a8"/>
        <w:jc w:val="both"/>
      </w:pPr>
      <w:r>
        <w:rPr>
          <w:rStyle w:val="aa"/>
        </w:rPr>
        <w:footnoteRef/>
      </w:r>
      <w:r>
        <w:t xml:space="preserve"> В случае хранения Покупателем акций у депозитария (-ев), Покупатель обязуется предоставить Собственнику все необходимые реквизиты депозитария (-ев) для зачисления акций на счет депо Покупателя</w:t>
      </w:r>
    </w:p>
  </w:footnote>
  <w:footnote w:id="2">
    <w:p w14:paraId="6F290A9A" w14:textId="18391262" w:rsidR="00D62ACA" w:rsidRPr="00381128" w:rsidRDefault="00D62ACA" w:rsidP="0051673C">
      <w:pPr>
        <w:pStyle w:val="a8"/>
        <w:rPr>
          <w:spacing w:val="-6"/>
        </w:rPr>
      </w:pPr>
      <w:r w:rsidRPr="00381128">
        <w:rPr>
          <w:rStyle w:val="aa"/>
          <w:spacing w:val="-6"/>
        </w:rPr>
        <w:footnoteRef/>
      </w:r>
      <w:r w:rsidRPr="00381128">
        <w:rPr>
          <w:spacing w:val="-6"/>
        </w:rPr>
        <w:t> Применяется к физическим лицам</w:t>
      </w:r>
      <w:r>
        <w:rPr>
          <w:spacing w:val="-6"/>
        </w:rPr>
        <w:t>,</w:t>
      </w:r>
      <w:r w:rsidRPr="00381128">
        <w:rPr>
          <w:spacing w:val="-6"/>
        </w:rPr>
        <w:t xml:space="preserve"> индивидуальным предпринимателям</w:t>
      </w:r>
      <w:r w:rsidRPr="006B7AAE">
        <w:t xml:space="preserve"> </w:t>
      </w:r>
      <w:r>
        <w:t>и представителям Претендента (заявителя)</w:t>
      </w:r>
      <w:r w:rsidRPr="00381128">
        <w:rPr>
          <w:spacing w:val="-6"/>
        </w:rPr>
        <w:t xml:space="preserve">. </w:t>
      </w:r>
    </w:p>
  </w:footnote>
  <w:footnote w:id="3">
    <w:p w14:paraId="1488B3E7" w14:textId="1DA21DD7" w:rsidR="00D62ACA" w:rsidRPr="00381128" w:rsidRDefault="00D62ACA" w:rsidP="0051673C">
      <w:pPr>
        <w:pStyle w:val="a8"/>
        <w:rPr>
          <w:spacing w:val="-6"/>
        </w:rPr>
      </w:pPr>
      <w:r w:rsidRPr="00381128">
        <w:rPr>
          <w:rStyle w:val="aa"/>
          <w:spacing w:val="-6"/>
        </w:rPr>
        <w:footnoteRef/>
      </w:r>
      <w:r w:rsidRPr="00381128">
        <w:rPr>
          <w:spacing w:val="-6"/>
        </w:rPr>
        <w:t> Применяется к физическим лицам</w:t>
      </w:r>
      <w:r>
        <w:rPr>
          <w:spacing w:val="-6"/>
        </w:rPr>
        <w:t xml:space="preserve">, </w:t>
      </w:r>
      <w:r w:rsidRPr="00381128">
        <w:rPr>
          <w:spacing w:val="-6"/>
        </w:rPr>
        <w:t>индивидуальным предпринимателям</w:t>
      </w:r>
      <w:r w:rsidRPr="006B7AAE">
        <w:t xml:space="preserve"> </w:t>
      </w:r>
      <w:r>
        <w:t>и представителям Претендента (заявителя)</w:t>
      </w:r>
      <w:r w:rsidRPr="00381128">
        <w:rPr>
          <w:spacing w:val="-6"/>
        </w:rPr>
        <w:t>.</w:t>
      </w:r>
    </w:p>
  </w:footnote>
  <w:footnote w:id="4">
    <w:p w14:paraId="5B6A656E" w14:textId="3E165222" w:rsidR="00D62ACA" w:rsidRPr="00381128" w:rsidRDefault="00D62ACA" w:rsidP="0051673C">
      <w:pPr>
        <w:pStyle w:val="a8"/>
        <w:rPr>
          <w:spacing w:val="-6"/>
        </w:rPr>
      </w:pPr>
      <w:r w:rsidRPr="00381128">
        <w:rPr>
          <w:rStyle w:val="aa"/>
          <w:spacing w:val="-6"/>
        </w:rPr>
        <w:footnoteRef/>
      </w:r>
      <w:r w:rsidRPr="00381128">
        <w:rPr>
          <w:spacing w:val="-6"/>
        </w:rPr>
        <w:t> Применяется к физическим лицам</w:t>
      </w:r>
      <w:r>
        <w:rPr>
          <w:spacing w:val="-6"/>
        </w:rPr>
        <w:t>,</w:t>
      </w:r>
      <w:r w:rsidRPr="00381128">
        <w:rPr>
          <w:spacing w:val="-6"/>
        </w:rPr>
        <w:t xml:space="preserve"> индивидуальным предпринимателям</w:t>
      </w:r>
      <w:r w:rsidRPr="006B7AAE">
        <w:t xml:space="preserve"> </w:t>
      </w:r>
      <w:r>
        <w:t>и представителям Претендента (заявителя)</w:t>
      </w:r>
      <w:r w:rsidRPr="00381128">
        <w:rPr>
          <w:spacing w:val="-6"/>
        </w:rPr>
        <w:t>.</w:t>
      </w:r>
    </w:p>
  </w:footnote>
  <w:footnote w:id="5">
    <w:p w14:paraId="06E72FF9" w14:textId="2368FE22" w:rsidR="00D62ACA" w:rsidRPr="00974F61" w:rsidRDefault="00D62ACA" w:rsidP="00974F61">
      <w:pPr>
        <w:pStyle w:val="a8"/>
        <w:jc w:val="both"/>
        <w:rPr>
          <w:spacing w:val="-6"/>
        </w:rPr>
      </w:pPr>
      <w:r w:rsidRPr="00974F61">
        <w:rPr>
          <w:rStyle w:val="aa"/>
          <w:spacing w:val="-6"/>
        </w:rPr>
        <w:footnoteRef/>
      </w:r>
      <w:r w:rsidRPr="00974F61">
        <w:rPr>
          <w:spacing w:val="-6"/>
        </w:rPr>
        <w:t xml:space="preserve"> Приложение № 2 </w:t>
      </w:r>
      <w:r>
        <w:t>заполняется Претендентами -  физическими лицами или индивидуальными предпринимателями, а также представителями Претендента (заявителя)</w:t>
      </w:r>
      <w:r w:rsidRPr="00974F61">
        <w:rPr>
          <w:spacing w:val="-6"/>
        </w:rPr>
        <w:t>.</w:t>
      </w:r>
    </w:p>
  </w:footnote>
  <w:footnote w:id="6">
    <w:p w14:paraId="755B6055" w14:textId="3C277D16" w:rsidR="00D62ACA" w:rsidRDefault="00D62ACA">
      <w:pPr>
        <w:pStyle w:val="a8"/>
      </w:pPr>
      <w:r>
        <w:rPr>
          <w:rStyle w:val="aa"/>
        </w:rPr>
        <w:footnoteRef/>
      </w:r>
      <w:r>
        <w:t xml:space="preserve"> Нужное отметить «Х»</w:t>
      </w:r>
    </w:p>
  </w:footnote>
  <w:footnote w:id="7">
    <w:p w14:paraId="6E2828C3" w14:textId="7AF93BCF" w:rsidR="00D62ACA" w:rsidRDefault="00D62ACA" w:rsidP="006B4D4B">
      <w:pPr>
        <w:pStyle w:val="a8"/>
        <w:jc w:val="both"/>
      </w:pPr>
      <w:r>
        <w:rPr>
          <w:rStyle w:val="aa"/>
        </w:rPr>
        <w:footnoteRef/>
      </w:r>
      <w:r>
        <w:t> Приложение № 3 заполняется физическими лицами, индивидуальными предпринимателями, а также представителями Претендента (заявителя).</w:t>
      </w:r>
    </w:p>
  </w:footnote>
  <w:footnote w:id="8">
    <w:p w14:paraId="6E9F7292" w14:textId="117607D8" w:rsidR="00D62ACA" w:rsidRDefault="00D62ACA">
      <w:pPr>
        <w:pStyle w:val="a8"/>
      </w:pPr>
      <w:r>
        <w:rPr>
          <w:rStyle w:val="aa"/>
        </w:rPr>
        <w:footnoteRef/>
      </w:r>
      <w:r>
        <w:t xml:space="preserve"> Нужное отметить «Х»</w:t>
      </w:r>
    </w:p>
  </w:footnote>
  <w:footnote w:id="9">
    <w:p w14:paraId="08CD5FE5" w14:textId="0E11C107" w:rsidR="00D62ACA" w:rsidRPr="005B7F4D" w:rsidRDefault="00D62ACA" w:rsidP="008B1BE2">
      <w:pPr>
        <w:pStyle w:val="a8"/>
        <w:jc w:val="both"/>
        <w:rPr>
          <w:spacing w:val="-6"/>
        </w:rPr>
      </w:pPr>
      <w:r w:rsidRPr="005B7F4D">
        <w:rPr>
          <w:rStyle w:val="aa"/>
          <w:spacing w:val="-6"/>
        </w:rPr>
        <w:footnoteRef/>
      </w:r>
      <w:r>
        <w:rPr>
          <w:spacing w:val="-6"/>
          <w:lang w:val="en-US"/>
        </w:rPr>
        <w:t> </w:t>
      </w:r>
      <w:r w:rsidRPr="005B7F4D">
        <w:rPr>
          <w:spacing w:val="-6"/>
        </w:rPr>
        <w:t>Условия о представлении Покупателем бухгалтерской</w:t>
      </w:r>
      <w:r>
        <w:rPr>
          <w:spacing w:val="-6"/>
        </w:rPr>
        <w:t> </w:t>
      </w:r>
      <w:r w:rsidRPr="005B7F4D">
        <w:rPr>
          <w:spacing w:val="-6"/>
        </w:rPr>
        <w:t>(финансовой) отчетности включается в текст Договора в случае, если Покупателем является юридическое лицо или индивидуальный предприниматель</w:t>
      </w:r>
    </w:p>
  </w:footnote>
  <w:footnote w:id="10">
    <w:p w14:paraId="60CACA8E" w14:textId="77777777" w:rsidR="00D62ACA" w:rsidRPr="008B1BE2" w:rsidRDefault="00D62ACA" w:rsidP="009E5138">
      <w:pPr>
        <w:pStyle w:val="a8"/>
        <w:jc w:val="both"/>
        <w:rPr>
          <w:spacing w:val="-6"/>
        </w:rPr>
      </w:pPr>
      <w:r w:rsidRPr="008B1BE2">
        <w:rPr>
          <w:rStyle w:val="aa"/>
          <w:spacing w:val="-6"/>
        </w:rPr>
        <w:footnoteRef/>
      </w:r>
      <w:r w:rsidRPr="008B1BE2">
        <w:rPr>
          <w:spacing w:val="-6"/>
        </w:rPr>
        <w:t> В случае нотариального удостоверения договора добавить о необходимости удостоверения изменений и дополнений.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30268"/>
      <w:docPartObj>
        <w:docPartGallery w:val="Page Numbers (Top of Page)"/>
        <w:docPartUnique/>
      </w:docPartObj>
    </w:sdtPr>
    <w:sdtEndPr/>
    <w:sdtContent>
      <w:p w14:paraId="43AA10FB" w14:textId="643276AE" w:rsidR="00D62ACA" w:rsidRDefault="00D62ACA">
        <w:pPr>
          <w:pStyle w:val="af3"/>
          <w:jc w:val="center"/>
        </w:pPr>
        <w:r>
          <w:fldChar w:fldCharType="begin"/>
        </w:r>
        <w:r>
          <w:instrText>PAGE   \* MERGEFORMAT</w:instrText>
        </w:r>
        <w:r>
          <w:fldChar w:fldCharType="separate"/>
        </w:r>
        <w:r>
          <w:rPr>
            <w:noProof/>
          </w:rPr>
          <w:t>55</w:t>
        </w:r>
        <w:r>
          <w:fldChar w:fldCharType="end"/>
        </w:r>
      </w:p>
    </w:sdtContent>
  </w:sdt>
  <w:p w14:paraId="6E5A485E" w14:textId="77777777" w:rsidR="00D62ACA" w:rsidRDefault="00D62ACA">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3309D" w14:textId="77777777" w:rsidR="00D62ACA" w:rsidRDefault="00D62ACA">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12BCF25F" w14:textId="77777777" w:rsidR="00D62ACA" w:rsidRDefault="00D62ACA">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B2A3B" w14:textId="77777777" w:rsidR="00D62ACA" w:rsidRDefault="00D62ACA">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6EFFD91F" w14:textId="77777777" w:rsidR="00D62ACA" w:rsidRDefault="00D62ACA">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EAEAB" w14:textId="77777777" w:rsidR="00D62ACA" w:rsidRDefault="00D62ACA">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5F2F8B8B" w14:textId="77777777" w:rsidR="00D62ACA" w:rsidRDefault="00D62ACA">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E315F"/>
    <w:multiLevelType w:val="multilevel"/>
    <w:tmpl w:val="9626A15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48E639F"/>
    <w:multiLevelType w:val="multilevel"/>
    <w:tmpl w:val="28746A74"/>
    <w:lvl w:ilvl="0">
      <w:start w:val="1"/>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56355AD"/>
    <w:multiLevelType w:val="multilevel"/>
    <w:tmpl w:val="24261E02"/>
    <w:lvl w:ilvl="0">
      <w:start w:val="1"/>
      <w:numFmt w:val="decimal"/>
      <w:lvlText w:val="%1."/>
      <w:lvlJc w:val="left"/>
      <w:pPr>
        <w:ind w:left="928" w:hanging="360"/>
      </w:pPr>
      <w:rPr>
        <w:rFonts w:ascii="Times New Roman" w:eastAsia="MS Mincho" w:hAnsi="Times New Roman" w:cs="Times New Roman"/>
      </w:rPr>
    </w:lvl>
    <w:lvl w:ilvl="1">
      <w:start w:val="1"/>
      <w:numFmt w:val="decimal"/>
      <w:isLgl/>
      <w:lvlText w:val="%1.%2."/>
      <w:lvlJc w:val="left"/>
      <w:pPr>
        <w:ind w:left="1572"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4" w15:restartNumberingAfterBreak="0">
    <w:nsid w:val="06092BD4"/>
    <w:multiLevelType w:val="multilevel"/>
    <w:tmpl w:val="249CFBEA"/>
    <w:lvl w:ilvl="0">
      <w:start w:val="15"/>
      <w:numFmt w:val="decimal"/>
      <w:suff w:val="space"/>
      <w:lvlText w:val="%1."/>
      <w:lvlJc w:val="left"/>
      <w:pPr>
        <w:ind w:left="480" w:hanging="480"/>
      </w:pPr>
      <w:rPr>
        <w:rFonts w:hint="default"/>
        <w:color w:val="auto"/>
      </w:rPr>
    </w:lvl>
    <w:lvl w:ilvl="1">
      <w:start w:val="1"/>
      <w:numFmt w:val="decimal"/>
      <w:lvlText w:val="%1.%2."/>
      <w:lvlJc w:val="left"/>
      <w:pPr>
        <w:ind w:left="1047" w:hanging="480"/>
      </w:pPr>
      <w:rPr>
        <w:rFonts w:hint="default"/>
        <w:b/>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5" w15:restartNumberingAfterBreak="0">
    <w:nsid w:val="08F970D1"/>
    <w:multiLevelType w:val="hybridMultilevel"/>
    <w:tmpl w:val="711227A4"/>
    <w:lvl w:ilvl="0" w:tplc="A2A417C6">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DF3C1F"/>
    <w:multiLevelType w:val="multilevel"/>
    <w:tmpl w:val="A5F4FFDA"/>
    <w:lvl w:ilvl="0">
      <w:start w:val="1"/>
      <w:numFmt w:val="decimal"/>
      <w:lvlText w:val="%1."/>
      <w:lvlJc w:val="left"/>
      <w:pPr>
        <w:ind w:left="720" w:hanging="360"/>
      </w:pPr>
      <w:rPr>
        <w:rFonts w:hint="default"/>
        <w:b/>
      </w:rPr>
    </w:lvl>
    <w:lvl w:ilvl="1">
      <w:start w:val="1"/>
      <w:numFmt w:val="decimal"/>
      <w:isLgl/>
      <w:lvlText w:val="%1.%2."/>
      <w:lvlJc w:val="left"/>
      <w:pPr>
        <w:ind w:left="1002" w:hanging="435"/>
      </w:pPr>
      <w:rPr>
        <w:rFonts w:hint="default"/>
      </w:rPr>
    </w:lvl>
    <w:lvl w:ilvl="2">
      <w:start w:val="1"/>
      <w:numFmt w:val="decimal"/>
      <w:isLgl/>
      <w:lvlText w:val="%1.%2.%3."/>
      <w:lvlJc w:val="left"/>
      <w:pPr>
        <w:ind w:left="1494" w:hanging="720"/>
      </w:pPr>
      <w:rPr>
        <w:rFonts w:hint="default"/>
        <w:i w:val="0"/>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10460403"/>
    <w:multiLevelType w:val="hybridMultilevel"/>
    <w:tmpl w:val="DCAAF386"/>
    <w:lvl w:ilvl="0" w:tplc="7730FDBA">
      <w:start w:val="1"/>
      <w:numFmt w:val="bullet"/>
      <w:suff w:val="space"/>
      <w:lvlText w:val=""/>
      <w:lvlJc w:val="left"/>
      <w:pPr>
        <w:ind w:left="0" w:firstLine="567"/>
      </w:pPr>
      <w:rPr>
        <w:rFonts w:ascii="Symbol" w:hAnsi="Symbol" w:hint="default"/>
        <w:b w:val="0"/>
        <w:i w:val="0"/>
      </w:rPr>
    </w:lvl>
    <w:lvl w:ilvl="1" w:tplc="43906AE2">
      <w:start w:val="1"/>
      <w:numFmt w:val="decimal"/>
      <w:suff w:val="space"/>
      <w:lvlText w:val="%2."/>
      <w:lvlJc w:val="left"/>
      <w:pPr>
        <w:ind w:left="1440" w:hanging="360"/>
      </w:pPr>
      <w:rPr>
        <w:rFonts w:hint="default"/>
        <w:b/>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65E460C"/>
    <w:multiLevelType w:val="multilevel"/>
    <w:tmpl w:val="4D46EA60"/>
    <w:lvl w:ilvl="0">
      <w:start w:val="5"/>
      <w:numFmt w:val="decimal"/>
      <w:suff w:val="space"/>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84A1761"/>
    <w:multiLevelType w:val="hybridMultilevel"/>
    <w:tmpl w:val="2FDC6F22"/>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972BC2"/>
    <w:multiLevelType w:val="hybridMultilevel"/>
    <w:tmpl w:val="CD023B0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976410"/>
    <w:multiLevelType w:val="hybridMultilevel"/>
    <w:tmpl w:val="826C0698"/>
    <w:lvl w:ilvl="0" w:tplc="1A209FC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735E11"/>
    <w:multiLevelType w:val="multilevel"/>
    <w:tmpl w:val="2A044E70"/>
    <w:name w:val="zzmpArt5E||Article5 (E)|2|1|1|1|2|41||1|2|32||1|2|32||1|2|32||1|4|0||1|4|0||1|4|0||1|4|0||mpNA||"/>
    <w:lvl w:ilvl="0">
      <w:start w:val="1"/>
      <w:numFmt w:val="decimal"/>
      <w:pStyle w:val="Art5EL1"/>
      <w:lvlText w:val="СТАТЬЯ %1."/>
      <w:lvlJc w:val="left"/>
      <w:pPr>
        <w:tabs>
          <w:tab w:val="num" w:pos="720"/>
        </w:tabs>
        <w:ind w:left="0" w:firstLine="0"/>
      </w:pPr>
      <w:rPr>
        <w:rFonts w:ascii="Times New Roman" w:hAnsi="Times New Roman" w:cs="Times New Roman" w:hint="default"/>
        <w:b/>
        <w:i w:val="0"/>
        <w:caps/>
        <w:smallCaps w:val="0"/>
        <w:sz w:val="22"/>
        <w:szCs w:val="22"/>
        <w:u w:val="none"/>
      </w:rPr>
    </w:lvl>
    <w:lvl w:ilvl="1">
      <w:start w:val="1"/>
      <w:numFmt w:val="decimal"/>
      <w:pStyle w:val="Art5EL2"/>
      <w:lvlText w:val="%1.%2"/>
      <w:lvlJc w:val="left"/>
      <w:pPr>
        <w:tabs>
          <w:tab w:val="num" w:pos="720"/>
        </w:tabs>
        <w:ind w:left="720" w:hanging="720"/>
      </w:pPr>
      <w:rPr>
        <w:rFonts w:ascii="Times New Roman" w:hAnsi="Times New Roman" w:cs="Times New Roman" w:hint="default"/>
        <w:b w:val="0"/>
        <w:i w:val="0"/>
        <w:caps w:val="0"/>
        <w:sz w:val="22"/>
        <w:szCs w:val="22"/>
        <w:u w:val="none"/>
      </w:rPr>
    </w:lvl>
    <w:lvl w:ilvl="2">
      <w:start w:val="1"/>
      <w:numFmt w:val="decimal"/>
      <w:pStyle w:val="Art5EL3"/>
      <w:lvlText w:val="%1.%2.%3"/>
      <w:lvlJc w:val="left"/>
      <w:pPr>
        <w:tabs>
          <w:tab w:val="num" w:pos="720"/>
        </w:tabs>
        <w:ind w:left="720" w:hanging="720"/>
      </w:pPr>
      <w:rPr>
        <w:rFonts w:ascii="Times New Roman" w:hAnsi="Times New Roman" w:cs="Times New Roman" w:hint="default"/>
        <w:b w:val="0"/>
        <w:i w:val="0"/>
        <w:caps w:val="0"/>
        <w:sz w:val="22"/>
        <w:szCs w:val="22"/>
        <w:u w:val="none"/>
      </w:rPr>
    </w:lvl>
    <w:lvl w:ilvl="3">
      <w:start w:val="1"/>
      <w:numFmt w:val="lowerLetter"/>
      <w:pStyle w:val="Art5EL4"/>
      <w:lvlText w:val="(%4)"/>
      <w:lvlJc w:val="left"/>
      <w:pPr>
        <w:tabs>
          <w:tab w:val="num" w:pos="1008"/>
        </w:tabs>
        <w:ind w:left="720" w:hanging="720"/>
      </w:pPr>
      <w:rPr>
        <w:rFonts w:hint="default"/>
        <w:b w:val="0"/>
        <w:i w:val="0"/>
        <w:caps w:val="0"/>
        <w:sz w:val="22"/>
        <w:szCs w:val="22"/>
        <w:u w:val="none"/>
      </w:rPr>
    </w:lvl>
    <w:lvl w:ilvl="4">
      <w:start w:val="1"/>
      <w:numFmt w:val="decimal"/>
      <w:pStyle w:val="Art5EL5"/>
      <w:lvlText w:val="%1.%2.%3.%4.%5"/>
      <w:lvlJc w:val="left"/>
      <w:pPr>
        <w:tabs>
          <w:tab w:val="num" w:pos="4320"/>
        </w:tabs>
        <w:ind w:left="4320" w:hanging="1152"/>
      </w:pPr>
      <w:rPr>
        <w:rFonts w:ascii="Times New Roman" w:hAnsi="Times New Roman" w:cs="Times New Roman" w:hint="default"/>
        <w:b w:val="0"/>
        <w:i w:val="0"/>
        <w:caps w:val="0"/>
        <w:sz w:val="24"/>
        <w:u w:val="none"/>
      </w:rPr>
    </w:lvl>
    <w:lvl w:ilvl="5">
      <w:start w:val="1"/>
      <w:numFmt w:val="lowerLetter"/>
      <w:pStyle w:val="Art5EL6"/>
      <w:lvlText w:val="(%6)"/>
      <w:lvlJc w:val="left"/>
      <w:pPr>
        <w:tabs>
          <w:tab w:val="num" w:pos="5040"/>
        </w:tabs>
        <w:ind w:left="5040" w:hanging="720"/>
      </w:pPr>
      <w:rPr>
        <w:rFonts w:ascii="Times New Roman" w:hAnsi="Times New Roman" w:cs="Times New Roman" w:hint="default"/>
        <w:b w:val="0"/>
        <w:i w:val="0"/>
        <w:caps w:val="0"/>
        <w:sz w:val="24"/>
        <w:u w:val="none"/>
      </w:rPr>
    </w:lvl>
    <w:lvl w:ilvl="6">
      <w:start w:val="1"/>
      <w:numFmt w:val="lowerRoman"/>
      <w:pStyle w:val="Art5EL7"/>
      <w:lvlText w:val="(%7)"/>
      <w:lvlJc w:val="left"/>
      <w:pPr>
        <w:tabs>
          <w:tab w:val="num" w:pos="5760"/>
        </w:tabs>
        <w:ind w:left="5760" w:hanging="720"/>
      </w:pPr>
      <w:rPr>
        <w:rFonts w:ascii="Times New Roman" w:hAnsi="Times New Roman" w:cs="Times New Roman" w:hint="default"/>
        <w:b w:val="0"/>
        <w:i w:val="0"/>
        <w:caps w:val="0"/>
        <w:sz w:val="24"/>
        <w:u w:val="none"/>
      </w:rPr>
    </w:lvl>
    <w:lvl w:ilvl="7">
      <w:start w:val="1"/>
      <w:numFmt w:val="decimal"/>
      <w:pStyle w:val="Art5EL8"/>
      <w:lvlText w:val="(%8)"/>
      <w:lvlJc w:val="left"/>
      <w:pPr>
        <w:tabs>
          <w:tab w:val="num" w:pos="6480"/>
        </w:tabs>
        <w:ind w:left="6480" w:hanging="720"/>
      </w:pPr>
      <w:rPr>
        <w:rFonts w:ascii="Times New Roman" w:hAnsi="Times New Roman" w:cs="Times New Roman" w:hint="default"/>
        <w:b w:val="0"/>
        <w:i w:val="0"/>
        <w:caps w:val="0"/>
        <w:sz w:val="24"/>
        <w:u w:val="none"/>
      </w:rPr>
    </w:lvl>
    <w:lvl w:ilvl="8">
      <w:start w:val="1"/>
      <w:numFmt w:val="none"/>
      <w:suff w:val="nothing"/>
      <w:lvlText w:val=""/>
      <w:lvlJc w:val="left"/>
      <w:pPr>
        <w:ind w:left="0" w:firstLine="0"/>
      </w:pPr>
      <w:rPr>
        <w:rFonts w:hint="default"/>
        <w:b w:val="0"/>
        <w:i w:val="0"/>
        <w:caps w:val="0"/>
        <w:u w:val="none"/>
      </w:rPr>
    </w:lvl>
  </w:abstractNum>
  <w:abstractNum w:abstractNumId="13" w15:restartNumberingAfterBreak="0">
    <w:nsid w:val="235E7617"/>
    <w:multiLevelType w:val="hybridMultilevel"/>
    <w:tmpl w:val="4C8612E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3C57EF"/>
    <w:multiLevelType w:val="hybridMultilevel"/>
    <w:tmpl w:val="83C6BA94"/>
    <w:lvl w:ilvl="0" w:tplc="D9482BA8">
      <w:start w:val="1"/>
      <w:numFmt w:val="bullet"/>
      <w:lvlText w:val=""/>
      <w:lvlJc w:val="left"/>
      <w:pPr>
        <w:ind w:left="786" w:hanging="360"/>
      </w:pPr>
      <w:rPr>
        <w:rFonts w:ascii="Symbol" w:hAnsi="Symbol" w:hint="default"/>
      </w:rPr>
    </w:lvl>
    <w:lvl w:ilvl="1" w:tplc="04190003" w:tentative="1">
      <w:start w:val="1"/>
      <w:numFmt w:val="bullet"/>
      <w:lvlText w:val="o"/>
      <w:lvlJc w:val="left"/>
      <w:pPr>
        <w:ind w:left="939" w:hanging="360"/>
      </w:pPr>
      <w:rPr>
        <w:rFonts w:ascii="Courier New" w:hAnsi="Courier New" w:cs="Courier New" w:hint="default"/>
      </w:rPr>
    </w:lvl>
    <w:lvl w:ilvl="2" w:tplc="04190005" w:tentative="1">
      <w:start w:val="1"/>
      <w:numFmt w:val="bullet"/>
      <w:lvlText w:val=""/>
      <w:lvlJc w:val="left"/>
      <w:pPr>
        <w:ind w:left="1659" w:hanging="360"/>
      </w:pPr>
      <w:rPr>
        <w:rFonts w:ascii="Wingdings" w:hAnsi="Wingdings" w:hint="default"/>
      </w:rPr>
    </w:lvl>
    <w:lvl w:ilvl="3" w:tplc="04190001" w:tentative="1">
      <w:start w:val="1"/>
      <w:numFmt w:val="bullet"/>
      <w:lvlText w:val=""/>
      <w:lvlJc w:val="left"/>
      <w:pPr>
        <w:ind w:left="2379" w:hanging="360"/>
      </w:pPr>
      <w:rPr>
        <w:rFonts w:ascii="Symbol" w:hAnsi="Symbol" w:hint="default"/>
      </w:rPr>
    </w:lvl>
    <w:lvl w:ilvl="4" w:tplc="04190003" w:tentative="1">
      <w:start w:val="1"/>
      <w:numFmt w:val="bullet"/>
      <w:lvlText w:val="o"/>
      <w:lvlJc w:val="left"/>
      <w:pPr>
        <w:ind w:left="3099" w:hanging="360"/>
      </w:pPr>
      <w:rPr>
        <w:rFonts w:ascii="Courier New" w:hAnsi="Courier New" w:cs="Courier New" w:hint="default"/>
      </w:rPr>
    </w:lvl>
    <w:lvl w:ilvl="5" w:tplc="04190005" w:tentative="1">
      <w:start w:val="1"/>
      <w:numFmt w:val="bullet"/>
      <w:lvlText w:val=""/>
      <w:lvlJc w:val="left"/>
      <w:pPr>
        <w:ind w:left="3819" w:hanging="360"/>
      </w:pPr>
      <w:rPr>
        <w:rFonts w:ascii="Wingdings" w:hAnsi="Wingdings" w:hint="default"/>
      </w:rPr>
    </w:lvl>
    <w:lvl w:ilvl="6" w:tplc="04190001" w:tentative="1">
      <w:start w:val="1"/>
      <w:numFmt w:val="bullet"/>
      <w:lvlText w:val=""/>
      <w:lvlJc w:val="left"/>
      <w:pPr>
        <w:ind w:left="4539" w:hanging="360"/>
      </w:pPr>
      <w:rPr>
        <w:rFonts w:ascii="Symbol" w:hAnsi="Symbol" w:hint="default"/>
      </w:rPr>
    </w:lvl>
    <w:lvl w:ilvl="7" w:tplc="04190003" w:tentative="1">
      <w:start w:val="1"/>
      <w:numFmt w:val="bullet"/>
      <w:lvlText w:val="o"/>
      <w:lvlJc w:val="left"/>
      <w:pPr>
        <w:ind w:left="5259" w:hanging="360"/>
      </w:pPr>
      <w:rPr>
        <w:rFonts w:ascii="Courier New" w:hAnsi="Courier New" w:cs="Courier New" w:hint="default"/>
      </w:rPr>
    </w:lvl>
    <w:lvl w:ilvl="8" w:tplc="04190005" w:tentative="1">
      <w:start w:val="1"/>
      <w:numFmt w:val="bullet"/>
      <w:lvlText w:val=""/>
      <w:lvlJc w:val="left"/>
      <w:pPr>
        <w:ind w:left="5979" w:hanging="360"/>
      </w:pPr>
      <w:rPr>
        <w:rFonts w:ascii="Wingdings" w:hAnsi="Wingdings" w:hint="default"/>
      </w:rPr>
    </w:lvl>
  </w:abstractNum>
  <w:abstractNum w:abstractNumId="15" w15:restartNumberingAfterBreak="0">
    <w:nsid w:val="270076C4"/>
    <w:multiLevelType w:val="hybridMultilevel"/>
    <w:tmpl w:val="0B728DC2"/>
    <w:lvl w:ilvl="0" w:tplc="3F26F8B8">
      <w:start w:val="1"/>
      <w:numFmt w:val="bullet"/>
      <w:suff w:val="space"/>
      <w:lvlText w:val=""/>
      <w:lvlJc w:val="left"/>
      <w:pPr>
        <w:ind w:left="121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FC34AB"/>
    <w:multiLevelType w:val="hybridMultilevel"/>
    <w:tmpl w:val="67C6A1E8"/>
    <w:lvl w:ilvl="0" w:tplc="86D2CD18">
      <w:start w:val="1"/>
      <w:numFmt w:val="bullet"/>
      <w:suff w:val="space"/>
      <w:lvlText w:val=""/>
      <w:lvlJc w:val="left"/>
      <w:pPr>
        <w:ind w:left="199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9AD016D"/>
    <w:multiLevelType w:val="multilevel"/>
    <w:tmpl w:val="8500E2FC"/>
    <w:lvl w:ilvl="0">
      <w:start w:val="1"/>
      <w:numFmt w:val="decimal"/>
      <w:suff w:val="space"/>
      <w:lvlText w:val="%1."/>
      <w:lvlJc w:val="left"/>
      <w:pPr>
        <w:ind w:left="3196" w:hanging="360"/>
      </w:pPr>
      <w:rPr>
        <w:rFonts w:hint="default"/>
      </w:rPr>
    </w:lvl>
    <w:lvl w:ilvl="1">
      <w:start w:val="1"/>
      <w:numFmt w:val="decimal"/>
      <w:isLgl/>
      <w:lvlText w:val="%1.%2."/>
      <w:lvlJc w:val="left"/>
      <w:pPr>
        <w:ind w:left="1070" w:hanging="360"/>
      </w:pPr>
      <w:rPr>
        <w:rFonts w:hint="default"/>
        <w:b/>
      </w:rPr>
    </w:lvl>
    <w:lvl w:ilvl="2">
      <w:start w:val="1"/>
      <w:numFmt w:val="decimal"/>
      <w:isLgl/>
      <w:lvlText w:val="%1.%2.%3."/>
      <w:lvlJc w:val="left"/>
      <w:pPr>
        <w:ind w:left="4276" w:hanging="720"/>
      </w:pPr>
      <w:rPr>
        <w:rFonts w:hint="default"/>
      </w:rPr>
    </w:lvl>
    <w:lvl w:ilvl="3">
      <w:start w:val="1"/>
      <w:numFmt w:val="decimal"/>
      <w:isLgl/>
      <w:lvlText w:val="%1.%2.%3.%4."/>
      <w:lvlJc w:val="left"/>
      <w:pPr>
        <w:ind w:left="4636" w:hanging="720"/>
      </w:pPr>
      <w:rPr>
        <w:rFonts w:hint="default"/>
      </w:rPr>
    </w:lvl>
    <w:lvl w:ilvl="4">
      <w:start w:val="1"/>
      <w:numFmt w:val="decimal"/>
      <w:isLgl/>
      <w:lvlText w:val="%1.%2.%3.%4.%5."/>
      <w:lvlJc w:val="left"/>
      <w:pPr>
        <w:ind w:left="5356" w:hanging="1080"/>
      </w:pPr>
      <w:rPr>
        <w:rFonts w:hint="default"/>
      </w:rPr>
    </w:lvl>
    <w:lvl w:ilvl="5">
      <w:start w:val="1"/>
      <w:numFmt w:val="decimal"/>
      <w:isLgl/>
      <w:lvlText w:val="%1.%2.%3.%4.%5.%6."/>
      <w:lvlJc w:val="left"/>
      <w:pPr>
        <w:ind w:left="5716" w:hanging="1080"/>
      </w:pPr>
      <w:rPr>
        <w:rFonts w:hint="default"/>
      </w:rPr>
    </w:lvl>
    <w:lvl w:ilvl="6">
      <w:start w:val="1"/>
      <w:numFmt w:val="decimal"/>
      <w:isLgl/>
      <w:lvlText w:val="%1.%2.%3.%4.%5.%6.%7."/>
      <w:lvlJc w:val="left"/>
      <w:pPr>
        <w:ind w:left="6436" w:hanging="1440"/>
      </w:pPr>
      <w:rPr>
        <w:rFonts w:hint="default"/>
      </w:rPr>
    </w:lvl>
    <w:lvl w:ilvl="7">
      <w:start w:val="1"/>
      <w:numFmt w:val="decimal"/>
      <w:isLgl/>
      <w:lvlText w:val="%1.%2.%3.%4.%5.%6.%7.%8."/>
      <w:lvlJc w:val="left"/>
      <w:pPr>
        <w:ind w:left="6796" w:hanging="1440"/>
      </w:pPr>
      <w:rPr>
        <w:rFonts w:hint="default"/>
      </w:rPr>
    </w:lvl>
    <w:lvl w:ilvl="8">
      <w:start w:val="1"/>
      <w:numFmt w:val="decimal"/>
      <w:isLgl/>
      <w:lvlText w:val="%1.%2.%3.%4.%5.%6.%7.%8.%9."/>
      <w:lvlJc w:val="left"/>
      <w:pPr>
        <w:ind w:left="7516" w:hanging="1800"/>
      </w:pPr>
      <w:rPr>
        <w:rFonts w:hint="default"/>
      </w:rPr>
    </w:lvl>
  </w:abstractNum>
  <w:abstractNum w:abstractNumId="18" w15:restartNumberingAfterBreak="0">
    <w:nsid w:val="2A8A3050"/>
    <w:multiLevelType w:val="hybridMultilevel"/>
    <w:tmpl w:val="57B6446C"/>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B0768D5"/>
    <w:multiLevelType w:val="multilevel"/>
    <w:tmpl w:val="23749C68"/>
    <w:lvl w:ilvl="0">
      <w:start w:val="1"/>
      <w:numFmt w:val="decimal"/>
      <w:pStyle w:val="Appendix1"/>
      <w:lvlText w:val="%1."/>
      <w:lvlJc w:val="left"/>
      <w:pPr>
        <w:tabs>
          <w:tab w:val="num" w:pos="432"/>
        </w:tabs>
        <w:ind w:left="720" w:hanging="720"/>
      </w:pPr>
      <w:rPr>
        <w:rFonts w:ascii="Times New Roman" w:hAnsi="Times New Roman" w:cs="Times New Roman" w:hint="default"/>
        <w:b/>
        <w:i w:val="0"/>
        <w:caps w:val="0"/>
        <w:strike w:val="0"/>
        <w:dstrike w:val="0"/>
        <w:vanish w:val="0"/>
        <w:color w:val="000000"/>
        <w:spacing w:val="0"/>
        <w:w w:val="100"/>
        <w:kern w:val="20"/>
        <w:position w:val="0"/>
        <w:sz w:val="22"/>
        <w:szCs w:val="22"/>
        <w:vertAlign w:val="baseline"/>
      </w:rPr>
    </w:lvl>
    <w:lvl w:ilvl="1">
      <w:start w:val="1"/>
      <w:numFmt w:val="decimal"/>
      <w:pStyle w:val="Appendix2"/>
      <w:isLgl/>
      <w:lvlText w:val="%1.%2"/>
      <w:lvlJc w:val="left"/>
      <w:pPr>
        <w:tabs>
          <w:tab w:val="num" w:pos="720"/>
        </w:tabs>
        <w:ind w:left="720" w:hanging="720"/>
      </w:pPr>
      <w:rPr>
        <w:rFonts w:ascii="Times New Roman" w:hAnsi="Times New Roman" w:cs="Times New Roman" w:hint="default"/>
        <w:b w:val="0"/>
        <w:i w:val="0"/>
        <w:color w:val="000000"/>
        <w:sz w:val="22"/>
        <w:szCs w:val="22"/>
      </w:rPr>
    </w:lvl>
    <w:lvl w:ilvl="2">
      <w:start w:val="1"/>
      <w:numFmt w:val="russianLower"/>
      <w:pStyle w:val="Appendix3"/>
      <w:lvlText w:val="(%3)"/>
      <w:lvlJc w:val="left"/>
      <w:pPr>
        <w:tabs>
          <w:tab w:val="num" w:pos="1571"/>
        </w:tabs>
        <w:ind w:left="1571" w:hanging="720"/>
      </w:pPr>
      <w:rPr>
        <w:rFonts w:hint="default"/>
        <w:b w:val="0"/>
      </w:rPr>
    </w:lvl>
    <w:lvl w:ilvl="3">
      <w:start w:val="1"/>
      <w:numFmt w:val="lowerRoman"/>
      <w:pStyle w:val="Appendix4"/>
      <w:lvlText w:val="(%4)"/>
      <w:lvlJc w:val="left"/>
      <w:pPr>
        <w:tabs>
          <w:tab w:val="num" w:pos="2160"/>
        </w:tabs>
        <w:ind w:left="2160" w:hanging="720"/>
      </w:pPr>
      <w:rPr>
        <w:rFonts w:hint="default"/>
        <w:b w:val="0"/>
        <w:i w:val="0"/>
      </w:rPr>
    </w:lvl>
    <w:lvl w:ilvl="4">
      <w:start w:val="1"/>
      <w:numFmt w:val="upperLetter"/>
      <w:pStyle w:val="Appendix5"/>
      <w:lvlText w:val="(%5)"/>
      <w:lvlJc w:val="left"/>
      <w:pPr>
        <w:tabs>
          <w:tab w:val="num" w:pos="2880"/>
        </w:tabs>
        <w:ind w:left="2880" w:hanging="720"/>
      </w:pPr>
      <w:rPr>
        <w:rFonts w:hint="default"/>
      </w:rPr>
    </w:lvl>
    <w:lvl w:ilvl="5">
      <w:start w:val="1"/>
      <w:numFmt w:val="decimal"/>
      <w:pStyle w:val="Appendix6"/>
      <w:lvlText w:val="(%6)"/>
      <w:lvlJc w:val="left"/>
      <w:pPr>
        <w:tabs>
          <w:tab w:val="num" w:pos="3600"/>
        </w:tabs>
        <w:ind w:left="3600" w:hanging="720"/>
      </w:pPr>
      <w:rPr>
        <w:rFonts w:hint="default"/>
      </w:rPr>
    </w:lvl>
    <w:lvl w:ilvl="6">
      <w:start w:val="1"/>
      <w:numFmt w:val="upperRoman"/>
      <w:pStyle w:val="Appendix7"/>
      <w:lvlText w:val="(%7)"/>
      <w:lvlJc w:val="left"/>
      <w:pPr>
        <w:tabs>
          <w:tab w:val="num" w:pos="4320"/>
        </w:tabs>
        <w:ind w:left="4320" w:hanging="720"/>
      </w:pPr>
      <w:rPr>
        <w:rFonts w:hint="default"/>
      </w:rPr>
    </w:lvl>
    <w:lvl w:ilvl="7">
      <w:start w:val="1"/>
      <w:numFmt w:val="none"/>
      <w:pStyle w:val="Appendix8"/>
      <w:suff w:val="nothing"/>
      <w:lvlText w:val=""/>
      <w:lvlJc w:val="left"/>
      <w:pPr>
        <w:ind w:left="0" w:firstLine="0"/>
      </w:pPr>
      <w:rPr>
        <w:rFonts w:hint="default"/>
      </w:rPr>
    </w:lvl>
    <w:lvl w:ilvl="8">
      <w:start w:val="1"/>
      <w:numFmt w:val="none"/>
      <w:pStyle w:val="Appendix9"/>
      <w:suff w:val="nothing"/>
      <w:lvlText w:val=""/>
      <w:lvlJc w:val="left"/>
      <w:pPr>
        <w:ind w:left="0" w:firstLine="0"/>
      </w:pPr>
      <w:rPr>
        <w:rFonts w:hint="default"/>
      </w:rPr>
    </w:lvl>
  </w:abstractNum>
  <w:abstractNum w:abstractNumId="20"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21" w15:restartNumberingAfterBreak="0">
    <w:nsid w:val="2E401C0B"/>
    <w:multiLevelType w:val="hybridMultilevel"/>
    <w:tmpl w:val="FD4E4554"/>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F6C0A0F"/>
    <w:multiLevelType w:val="multilevel"/>
    <w:tmpl w:val="F29605FE"/>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300B493E"/>
    <w:multiLevelType w:val="multilevel"/>
    <w:tmpl w:val="857EAFF8"/>
    <w:lvl w:ilvl="0">
      <w:start w:val="1"/>
      <w:numFmt w:val="decimal"/>
      <w:suff w:val="space"/>
      <w:lvlText w:val="%1."/>
      <w:lvlJc w:val="left"/>
      <w:pPr>
        <w:ind w:left="720" w:hanging="720"/>
      </w:pPr>
      <w:rPr>
        <w:rFonts w:hint="default"/>
        <w:b/>
      </w:rPr>
    </w:lvl>
    <w:lvl w:ilvl="1">
      <w:start w:val="2"/>
      <w:numFmt w:val="decimal"/>
      <w:lvlText w:val="%1.%2."/>
      <w:lvlJc w:val="left"/>
      <w:pPr>
        <w:ind w:left="1080" w:hanging="72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2C87002"/>
    <w:multiLevelType w:val="hybridMultilevel"/>
    <w:tmpl w:val="E8468C40"/>
    <w:lvl w:ilvl="0" w:tplc="63926AC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31019A2"/>
    <w:multiLevelType w:val="hybridMultilevel"/>
    <w:tmpl w:val="1D627782"/>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A32620F"/>
    <w:multiLevelType w:val="hybridMultilevel"/>
    <w:tmpl w:val="60EE1252"/>
    <w:lvl w:ilvl="0" w:tplc="6EC6053C">
      <w:start w:val="1"/>
      <w:numFmt w:val="bullet"/>
      <w:suff w:val="space"/>
      <w:lvlText w:val=""/>
      <w:lvlJc w:val="left"/>
      <w:pPr>
        <w:ind w:left="199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3BBB473E"/>
    <w:multiLevelType w:val="hybridMultilevel"/>
    <w:tmpl w:val="B8B45AF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CE0502"/>
    <w:multiLevelType w:val="multilevel"/>
    <w:tmpl w:val="083C6870"/>
    <w:lvl w:ilvl="0">
      <w:start w:val="6"/>
      <w:numFmt w:val="decimal"/>
      <w:suff w:val="space"/>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4122DC6"/>
    <w:multiLevelType w:val="multilevel"/>
    <w:tmpl w:val="B6821796"/>
    <w:lvl w:ilvl="0">
      <w:start w:val="3"/>
      <w:numFmt w:val="decimal"/>
      <w:lvlText w:val="%1."/>
      <w:lvlJc w:val="left"/>
      <w:pPr>
        <w:ind w:left="928" w:hanging="360"/>
      </w:pPr>
      <w:rPr>
        <w:rFonts w:hint="default"/>
      </w:rPr>
    </w:lvl>
    <w:lvl w:ilvl="1">
      <w:start w:val="1"/>
      <w:numFmt w:val="decimal"/>
      <w:isLgl/>
      <w:lvlText w:val="%1.%2"/>
      <w:lvlJc w:val="left"/>
      <w:pPr>
        <w:ind w:left="943" w:hanging="37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30" w15:restartNumberingAfterBreak="0">
    <w:nsid w:val="45D656F7"/>
    <w:multiLevelType w:val="multilevel"/>
    <w:tmpl w:val="13B08C24"/>
    <w:lvl w:ilvl="0">
      <w:start w:val="5"/>
      <w:numFmt w:val="decimal"/>
      <w:lvlText w:val="%1."/>
      <w:lvlJc w:val="left"/>
      <w:pPr>
        <w:ind w:left="2771"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62E1E99"/>
    <w:multiLevelType w:val="hybridMultilevel"/>
    <w:tmpl w:val="DE502DEC"/>
    <w:lvl w:ilvl="0" w:tplc="27240944">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63C3382"/>
    <w:multiLevelType w:val="multilevel"/>
    <w:tmpl w:val="9698D5E4"/>
    <w:lvl w:ilvl="0">
      <w:start w:val="11"/>
      <w:numFmt w:val="decimal"/>
      <w:lvlText w:val="%1."/>
      <w:lvlJc w:val="left"/>
      <w:pPr>
        <w:ind w:left="660" w:hanging="660"/>
      </w:pPr>
      <w:rPr>
        <w:rFonts w:hint="default"/>
      </w:rPr>
    </w:lvl>
    <w:lvl w:ilvl="1">
      <w:start w:val="2"/>
      <w:numFmt w:val="decimal"/>
      <w:lvlText w:val="%1.%2."/>
      <w:lvlJc w:val="left"/>
      <w:pPr>
        <w:ind w:left="1795" w:hanging="6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8A63A04"/>
    <w:multiLevelType w:val="multilevel"/>
    <w:tmpl w:val="352C4CBE"/>
    <w:lvl w:ilvl="0">
      <w:start w:val="1"/>
      <w:numFmt w:val="decimal"/>
      <w:lvlText w:val="%1."/>
      <w:lvlJc w:val="left"/>
      <w:pPr>
        <w:ind w:left="720" w:hanging="360"/>
      </w:pPr>
      <w:rPr>
        <w:rFonts w:hint="default"/>
        <w:b/>
      </w:rPr>
    </w:lvl>
    <w:lvl w:ilvl="1">
      <w:start w:val="1"/>
      <w:numFmt w:val="decimal"/>
      <w:isLgl/>
      <w:lvlText w:val="%1.%2."/>
      <w:lvlJc w:val="left"/>
      <w:pPr>
        <w:ind w:left="1002" w:hanging="435"/>
      </w:pPr>
      <w:rPr>
        <w:rFonts w:hint="default"/>
        <w:b/>
      </w:rPr>
    </w:lvl>
    <w:lvl w:ilvl="2">
      <w:start w:val="1"/>
      <w:numFmt w:val="decimal"/>
      <w:isLgl/>
      <w:lvlText w:val="%1.%2.%3."/>
      <w:lvlJc w:val="left"/>
      <w:pPr>
        <w:ind w:left="1494" w:hanging="720"/>
      </w:pPr>
      <w:rPr>
        <w:rFonts w:hint="default"/>
        <w:b/>
        <w:i w:val="0"/>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4" w15:restartNumberingAfterBreak="0">
    <w:nsid w:val="4B536103"/>
    <w:multiLevelType w:val="hybridMultilevel"/>
    <w:tmpl w:val="D0DE6770"/>
    <w:lvl w:ilvl="0" w:tplc="86D2CD18">
      <w:start w:val="1"/>
      <w:numFmt w:val="bullet"/>
      <w:suff w:val="space"/>
      <w:lvlText w:val=""/>
      <w:lvlJc w:val="left"/>
      <w:pPr>
        <w:ind w:left="199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4E05642F"/>
    <w:multiLevelType w:val="hybridMultilevel"/>
    <w:tmpl w:val="487664CC"/>
    <w:lvl w:ilvl="0" w:tplc="DEAC1314">
      <w:start w:val="1"/>
      <w:numFmt w:val="bullet"/>
      <w:suff w:val="space"/>
      <w:lvlText w:val=""/>
      <w:lvlJc w:val="left"/>
      <w:pPr>
        <w:ind w:left="1440" w:hanging="360"/>
      </w:pPr>
      <w:rPr>
        <w:rFonts w:ascii="Symbol" w:hAnsi="Symbol" w:hint="default"/>
        <w:b w:val="0"/>
        <w:i w:val="0"/>
      </w:rPr>
    </w:lvl>
    <w:lvl w:ilvl="1" w:tplc="04190003" w:tentative="1">
      <w:start w:val="1"/>
      <w:numFmt w:val="bullet"/>
      <w:lvlText w:val="o"/>
      <w:lvlJc w:val="left"/>
      <w:pPr>
        <w:ind w:left="2160" w:hanging="360"/>
      </w:pPr>
      <w:rPr>
        <w:rFonts w:ascii="Courier New" w:hAnsi="Courier New" w:cs="Courier New" w:hint="default"/>
      </w:rPr>
    </w:lvl>
    <w:lvl w:ilvl="2" w:tplc="50925EA4">
      <w:start w:val="1"/>
      <w:numFmt w:val="bullet"/>
      <w:suff w:val="space"/>
      <w:lvlText w:val=""/>
      <w:lvlJc w:val="left"/>
      <w:pPr>
        <w:ind w:left="2880" w:hanging="360"/>
      </w:pPr>
      <w:rPr>
        <w:rFonts w:ascii="Symbol" w:hAnsi="Symbol" w:hint="default"/>
        <w:b w:val="0"/>
        <w:i w:val="0"/>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515164C1"/>
    <w:multiLevelType w:val="multilevel"/>
    <w:tmpl w:val="30B85522"/>
    <w:lvl w:ilvl="0">
      <w:start w:val="2"/>
      <w:numFmt w:val="decimal"/>
      <w:suff w:val="space"/>
      <w:lvlText w:val="%1."/>
      <w:lvlJc w:val="left"/>
      <w:pPr>
        <w:ind w:left="360" w:hanging="360"/>
      </w:pPr>
      <w:rPr>
        <w:rFonts w:hint="default"/>
        <w:b/>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7" w15:restartNumberingAfterBreak="0">
    <w:nsid w:val="52D44ED8"/>
    <w:multiLevelType w:val="hybridMultilevel"/>
    <w:tmpl w:val="D25EF0D0"/>
    <w:lvl w:ilvl="0" w:tplc="41B05ED0">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57E1094B"/>
    <w:multiLevelType w:val="hybridMultilevel"/>
    <w:tmpl w:val="313058A2"/>
    <w:lvl w:ilvl="0" w:tplc="90D015F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5AAB2A8F"/>
    <w:multiLevelType w:val="hybridMultilevel"/>
    <w:tmpl w:val="1B64435E"/>
    <w:lvl w:ilvl="0" w:tplc="6EC6053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EE24469"/>
    <w:multiLevelType w:val="hybridMultilevel"/>
    <w:tmpl w:val="47D8BC2A"/>
    <w:lvl w:ilvl="0" w:tplc="86D2CD18">
      <w:start w:val="1"/>
      <w:numFmt w:val="bullet"/>
      <w:suff w:val="space"/>
      <w:lvlText w:val=""/>
      <w:lvlJc w:val="left"/>
      <w:pPr>
        <w:ind w:left="199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0B84FF9"/>
    <w:multiLevelType w:val="hybridMultilevel"/>
    <w:tmpl w:val="5D4CA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1054960"/>
    <w:multiLevelType w:val="multilevel"/>
    <w:tmpl w:val="F496DE8E"/>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3" w15:restartNumberingAfterBreak="0">
    <w:nsid w:val="63962AEE"/>
    <w:multiLevelType w:val="hybridMultilevel"/>
    <w:tmpl w:val="36FCB04C"/>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4420245"/>
    <w:multiLevelType w:val="hybridMultilevel"/>
    <w:tmpl w:val="8B62C680"/>
    <w:lvl w:ilvl="0" w:tplc="86D2CD18">
      <w:start w:val="1"/>
      <w:numFmt w:val="bullet"/>
      <w:suff w:val="space"/>
      <w:lvlText w:val=""/>
      <w:lvlJc w:val="left"/>
      <w:pPr>
        <w:ind w:left="199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65B4066E"/>
    <w:multiLevelType w:val="hybridMultilevel"/>
    <w:tmpl w:val="B9F45400"/>
    <w:lvl w:ilvl="0" w:tplc="86D2CD1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5E83CAF"/>
    <w:multiLevelType w:val="hybridMultilevel"/>
    <w:tmpl w:val="6A70B93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8AB3D76"/>
    <w:multiLevelType w:val="multilevel"/>
    <w:tmpl w:val="7560598C"/>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9C91B63"/>
    <w:multiLevelType w:val="multilevel"/>
    <w:tmpl w:val="99E2036C"/>
    <w:lvl w:ilvl="0">
      <w:start w:val="1"/>
      <w:numFmt w:val="decimal"/>
      <w:suff w:val="space"/>
      <w:lvlText w:val="%1."/>
      <w:lvlJc w:val="left"/>
      <w:pPr>
        <w:ind w:left="1080" w:hanging="360"/>
      </w:pPr>
      <w:rPr>
        <w:rFonts w:hint="default"/>
      </w:rPr>
    </w:lvl>
    <w:lvl w:ilvl="1">
      <w:start w:val="1"/>
      <w:numFmt w:val="decimal"/>
      <w:isLgl/>
      <w:suff w:val="space"/>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9"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6B9B6E29"/>
    <w:multiLevelType w:val="multilevel"/>
    <w:tmpl w:val="E5AC9B76"/>
    <w:lvl w:ilvl="0">
      <w:start w:val="6"/>
      <w:numFmt w:val="decimal"/>
      <w:suff w:val="space"/>
      <w:lvlText w:val="%1."/>
      <w:lvlJc w:val="left"/>
      <w:pPr>
        <w:ind w:left="360" w:hanging="360"/>
      </w:pPr>
      <w:rPr>
        <w:rFonts w:hint="default"/>
      </w:rPr>
    </w:lvl>
    <w:lvl w:ilvl="1">
      <w:start w:val="1"/>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51" w15:restartNumberingAfterBreak="0">
    <w:nsid w:val="6BA32CC8"/>
    <w:multiLevelType w:val="hybridMultilevel"/>
    <w:tmpl w:val="5C16192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D5471EC"/>
    <w:multiLevelType w:val="hybridMultilevel"/>
    <w:tmpl w:val="A112B0D8"/>
    <w:lvl w:ilvl="0" w:tplc="B4F48758">
      <w:start w:val="1"/>
      <w:numFmt w:val="upperRoman"/>
      <w:suff w:val="space"/>
      <w:lvlText w:val="%1."/>
      <w:lvlJc w:val="righ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6E893EEF"/>
    <w:multiLevelType w:val="multilevel"/>
    <w:tmpl w:val="11DED942"/>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70" w:hanging="405"/>
      </w:pPr>
      <w:rPr>
        <w:rFonts w:hint="default"/>
      </w:rPr>
    </w:lvl>
    <w:lvl w:ilvl="2">
      <w:start w:val="1"/>
      <w:numFmt w:val="decimal"/>
      <w:isLgl/>
      <w:lvlText w:val="%1.%2.%3."/>
      <w:lvlJc w:val="left"/>
      <w:pPr>
        <w:ind w:left="1485" w:hanging="720"/>
      </w:pPr>
      <w:rPr>
        <w:rFonts w:hint="default"/>
      </w:rPr>
    </w:lvl>
    <w:lvl w:ilvl="3">
      <w:start w:val="1"/>
      <w:numFmt w:val="decimal"/>
      <w:isLgl/>
      <w:lvlText w:val="%1.%2.%3.%4."/>
      <w:lvlJc w:val="left"/>
      <w:pPr>
        <w:ind w:left="1485" w:hanging="720"/>
      </w:pPr>
      <w:rPr>
        <w:rFonts w:hint="default"/>
      </w:rPr>
    </w:lvl>
    <w:lvl w:ilvl="4">
      <w:start w:val="1"/>
      <w:numFmt w:val="decimal"/>
      <w:isLgl/>
      <w:lvlText w:val="%1.%2.%3.%4.%5."/>
      <w:lvlJc w:val="left"/>
      <w:pPr>
        <w:ind w:left="1845" w:hanging="1080"/>
      </w:pPr>
      <w:rPr>
        <w:rFonts w:hint="default"/>
      </w:rPr>
    </w:lvl>
    <w:lvl w:ilvl="5">
      <w:start w:val="1"/>
      <w:numFmt w:val="decimal"/>
      <w:isLgl/>
      <w:lvlText w:val="%1.%2.%3.%4.%5.%6."/>
      <w:lvlJc w:val="left"/>
      <w:pPr>
        <w:ind w:left="1845" w:hanging="1080"/>
      </w:pPr>
      <w:rPr>
        <w:rFonts w:hint="default"/>
      </w:rPr>
    </w:lvl>
    <w:lvl w:ilvl="6">
      <w:start w:val="1"/>
      <w:numFmt w:val="decimal"/>
      <w:isLgl/>
      <w:lvlText w:val="%1.%2.%3.%4.%5.%6.%7."/>
      <w:lvlJc w:val="left"/>
      <w:pPr>
        <w:ind w:left="2205" w:hanging="1440"/>
      </w:pPr>
      <w:rPr>
        <w:rFonts w:hint="default"/>
      </w:rPr>
    </w:lvl>
    <w:lvl w:ilvl="7">
      <w:start w:val="1"/>
      <w:numFmt w:val="decimal"/>
      <w:isLgl/>
      <w:lvlText w:val="%1.%2.%3.%4.%5.%6.%7.%8."/>
      <w:lvlJc w:val="left"/>
      <w:pPr>
        <w:ind w:left="2205" w:hanging="1440"/>
      </w:pPr>
      <w:rPr>
        <w:rFonts w:hint="default"/>
      </w:rPr>
    </w:lvl>
    <w:lvl w:ilvl="8">
      <w:start w:val="1"/>
      <w:numFmt w:val="decimal"/>
      <w:isLgl/>
      <w:lvlText w:val="%1.%2.%3.%4.%5.%6.%7.%8.%9."/>
      <w:lvlJc w:val="left"/>
      <w:pPr>
        <w:ind w:left="2565" w:hanging="1800"/>
      </w:pPr>
      <w:rPr>
        <w:rFonts w:hint="default"/>
      </w:rPr>
    </w:lvl>
  </w:abstractNum>
  <w:abstractNum w:abstractNumId="54" w15:restartNumberingAfterBreak="0">
    <w:nsid w:val="6EBA1836"/>
    <w:multiLevelType w:val="hybridMultilevel"/>
    <w:tmpl w:val="3BF4677C"/>
    <w:lvl w:ilvl="0" w:tplc="E1D65AA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70B9462B"/>
    <w:multiLevelType w:val="multilevel"/>
    <w:tmpl w:val="553440F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15:restartNumberingAfterBreak="0">
    <w:nsid w:val="713C6410"/>
    <w:multiLevelType w:val="hybridMultilevel"/>
    <w:tmpl w:val="26E0B1E4"/>
    <w:lvl w:ilvl="0" w:tplc="1A209FC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2626445"/>
    <w:multiLevelType w:val="multilevel"/>
    <w:tmpl w:val="A0D459F0"/>
    <w:lvl w:ilvl="0">
      <w:start w:val="5"/>
      <w:numFmt w:val="decimal"/>
      <w:suff w:val="space"/>
      <w:lvlText w:val="%1."/>
      <w:lvlJc w:val="left"/>
      <w:pPr>
        <w:ind w:left="360" w:hanging="360"/>
      </w:pPr>
      <w:rPr>
        <w:rFonts w:hint="default"/>
      </w:rPr>
    </w:lvl>
    <w:lvl w:ilvl="1">
      <w:start w:val="2"/>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58" w15:restartNumberingAfterBreak="0">
    <w:nsid w:val="79004F1A"/>
    <w:multiLevelType w:val="hybridMultilevel"/>
    <w:tmpl w:val="BD7A745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B4A0AF1"/>
    <w:multiLevelType w:val="hybridMultilevel"/>
    <w:tmpl w:val="3ADC52A2"/>
    <w:lvl w:ilvl="0" w:tplc="B1105B4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15:restartNumberingAfterBreak="0">
    <w:nsid w:val="7B675EE1"/>
    <w:multiLevelType w:val="multilevel"/>
    <w:tmpl w:val="56F42232"/>
    <w:lvl w:ilvl="0">
      <w:start w:val="1"/>
      <w:numFmt w:val="decimal"/>
      <w:suff w:val="space"/>
      <w:lvlText w:val="%1."/>
      <w:lvlJc w:val="left"/>
      <w:pPr>
        <w:ind w:left="720" w:hanging="360"/>
      </w:pPr>
      <w:rPr>
        <w:rFonts w:hint="default"/>
        <w:b/>
      </w:rPr>
    </w:lvl>
    <w:lvl w:ilvl="1">
      <w:start w:val="1"/>
      <w:numFmt w:val="decimal"/>
      <w:isLgl/>
      <w:lvlText w:val="%1.%2."/>
      <w:lvlJc w:val="left"/>
      <w:pPr>
        <w:ind w:left="1002" w:hanging="435"/>
      </w:pPr>
      <w:rPr>
        <w:rFonts w:hint="default"/>
      </w:rPr>
    </w:lvl>
    <w:lvl w:ilvl="2">
      <w:start w:val="1"/>
      <w:numFmt w:val="decimal"/>
      <w:isLgl/>
      <w:lvlText w:val="%1.%2.%3."/>
      <w:lvlJc w:val="left"/>
      <w:pPr>
        <w:ind w:left="1494" w:hanging="720"/>
      </w:pPr>
      <w:rPr>
        <w:rFonts w:hint="default"/>
        <w:i w:val="0"/>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1" w15:restartNumberingAfterBreak="0">
    <w:nsid w:val="7B9849EE"/>
    <w:multiLevelType w:val="multilevel"/>
    <w:tmpl w:val="D74E594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DFB5A30"/>
    <w:multiLevelType w:val="hybridMultilevel"/>
    <w:tmpl w:val="1D361434"/>
    <w:lvl w:ilvl="0" w:tplc="680E37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E3C0E64"/>
    <w:multiLevelType w:val="multilevel"/>
    <w:tmpl w:val="2B5480B6"/>
    <w:lvl w:ilvl="0">
      <w:start w:val="11"/>
      <w:numFmt w:val="decimal"/>
      <w:lvlText w:val="%1."/>
      <w:lvlJc w:val="left"/>
      <w:pPr>
        <w:ind w:left="2787" w:hanging="660"/>
      </w:pPr>
      <w:rPr>
        <w:rFonts w:hint="default"/>
      </w:rPr>
    </w:lvl>
    <w:lvl w:ilvl="1">
      <w:start w:val="1"/>
      <w:numFmt w:val="decimal"/>
      <w:lvlText w:val="%1.%2."/>
      <w:lvlJc w:val="left"/>
      <w:pPr>
        <w:ind w:left="1653" w:hanging="660"/>
      </w:pPr>
      <w:rPr>
        <w:rFonts w:hint="default"/>
        <w:b/>
      </w:rPr>
    </w:lvl>
    <w:lvl w:ilvl="2">
      <w:start w:val="3"/>
      <w:numFmt w:val="decimal"/>
      <w:lvlText w:val="%1.%2.%3."/>
      <w:lvlJc w:val="left"/>
      <w:pPr>
        <w:ind w:left="1288" w:hanging="720"/>
      </w:pPr>
      <w:rPr>
        <w:rFonts w:hint="default"/>
        <w:b/>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3"/>
  </w:num>
  <w:num w:numId="2">
    <w:abstractNumId w:val="29"/>
  </w:num>
  <w:num w:numId="3">
    <w:abstractNumId w:val="41"/>
  </w:num>
  <w:num w:numId="4">
    <w:abstractNumId w:val="20"/>
  </w:num>
  <w:num w:numId="5">
    <w:abstractNumId w:val="49"/>
  </w:num>
  <w:num w:numId="6">
    <w:abstractNumId w:val="2"/>
  </w:num>
  <w:num w:numId="7">
    <w:abstractNumId w:val="8"/>
  </w:num>
  <w:num w:numId="8">
    <w:abstractNumId w:val="4"/>
  </w:num>
  <w:num w:numId="9">
    <w:abstractNumId w:val="47"/>
  </w:num>
  <w:num w:numId="10">
    <w:abstractNumId w:val="42"/>
  </w:num>
  <w:num w:numId="11">
    <w:abstractNumId w:val="9"/>
  </w:num>
  <w:num w:numId="12">
    <w:abstractNumId w:val="25"/>
  </w:num>
  <w:num w:numId="13">
    <w:abstractNumId w:val="28"/>
  </w:num>
  <w:num w:numId="14">
    <w:abstractNumId w:val="13"/>
  </w:num>
  <w:num w:numId="15">
    <w:abstractNumId w:val="46"/>
  </w:num>
  <w:num w:numId="16">
    <w:abstractNumId w:val="18"/>
  </w:num>
  <w:num w:numId="17">
    <w:abstractNumId w:val="51"/>
  </w:num>
  <w:num w:numId="18">
    <w:abstractNumId w:val="10"/>
  </w:num>
  <w:num w:numId="19">
    <w:abstractNumId w:val="21"/>
  </w:num>
  <w:num w:numId="20">
    <w:abstractNumId w:val="15"/>
  </w:num>
  <w:num w:numId="21">
    <w:abstractNumId w:val="43"/>
  </w:num>
  <w:num w:numId="22">
    <w:abstractNumId w:val="58"/>
  </w:num>
  <w:num w:numId="23">
    <w:abstractNumId w:val="27"/>
  </w:num>
  <w:num w:numId="24">
    <w:abstractNumId w:val="37"/>
  </w:num>
  <w:num w:numId="25">
    <w:abstractNumId w:val="54"/>
  </w:num>
  <w:num w:numId="26">
    <w:abstractNumId w:val="38"/>
  </w:num>
  <w:num w:numId="27">
    <w:abstractNumId w:val="5"/>
  </w:num>
  <w:num w:numId="28">
    <w:abstractNumId w:val="0"/>
  </w:num>
  <w:num w:numId="29">
    <w:abstractNumId w:val="59"/>
  </w:num>
  <w:num w:numId="30">
    <w:abstractNumId w:val="63"/>
  </w:num>
  <w:num w:numId="31">
    <w:abstractNumId w:val="24"/>
  </w:num>
  <w:num w:numId="32">
    <w:abstractNumId w:val="32"/>
  </w:num>
  <w:num w:numId="33">
    <w:abstractNumId w:val="22"/>
  </w:num>
  <w:num w:numId="34">
    <w:abstractNumId w:val="11"/>
  </w:num>
  <w:num w:numId="35">
    <w:abstractNumId w:val="56"/>
  </w:num>
  <w:num w:numId="36">
    <w:abstractNumId w:val="53"/>
  </w:num>
  <w:num w:numId="37">
    <w:abstractNumId w:val="35"/>
  </w:num>
  <w:num w:numId="38">
    <w:abstractNumId w:val="30"/>
  </w:num>
  <w:num w:numId="39">
    <w:abstractNumId w:val="17"/>
  </w:num>
  <w:num w:numId="40">
    <w:abstractNumId w:val="19"/>
  </w:num>
  <w:num w:numId="41">
    <w:abstractNumId w:val="12"/>
  </w:num>
  <w:num w:numId="42">
    <w:abstractNumId w:val="61"/>
  </w:num>
  <w:num w:numId="43">
    <w:abstractNumId w:val="62"/>
  </w:num>
  <w:num w:numId="44">
    <w:abstractNumId w:val="31"/>
  </w:num>
  <w:num w:numId="45">
    <w:abstractNumId w:val="23"/>
  </w:num>
  <w:num w:numId="46">
    <w:abstractNumId w:val="33"/>
  </w:num>
  <w:num w:numId="47">
    <w:abstractNumId w:val="39"/>
  </w:num>
  <w:num w:numId="48">
    <w:abstractNumId w:val="26"/>
  </w:num>
  <w:num w:numId="49">
    <w:abstractNumId w:val="45"/>
  </w:num>
  <w:num w:numId="50">
    <w:abstractNumId w:val="60"/>
  </w:num>
  <w:num w:numId="51">
    <w:abstractNumId w:val="44"/>
  </w:num>
  <w:num w:numId="52">
    <w:abstractNumId w:val="34"/>
  </w:num>
  <w:num w:numId="53">
    <w:abstractNumId w:val="36"/>
  </w:num>
  <w:num w:numId="54">
    <w:abstractNumId w:val="16"/>
  </w:num>
  <w:num w:numId="55">
    <w:abstractNumId w:val="57"/>
  </w:num>
  <w:num w:numId="56">
    <w:abstractNumId w:val="50"/>
  </w:num>
  <w:num w:numId="57">
    <w:abstractNumId w:val="40"/>
  </w:num>
  <w:num w:numId="58">
    <w:abstractNumId w:val="52"/>
  </w:num>
  <w:num w:numId="59">
    <w:abstractNumId w:val="48"/>
  </w:num>
  <w:num w:numId="60">
    <w:abstractNumId w:val="6"/>
  </w:num>
  <w:num w:numId="61">
    <w:abstractNumId w:val="14"/>
  </w:num>
  <w:num w:numId="62">
    <w:abstractNumId w:val="7"/>
  </w:num>
  <w:num w:numId="63">
    <w:abstractNumId w:val="31"/>
  </w:num>
  <w:num w:numId="64">
    <w:abstractNumId w:val="1"/>
  </w:num>
  <w:num w:numId="65">
    <w:abstractNumId w:val="5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F17"/>
    <w:rsid w:val="00000A79"/>
    <w:rsid w:val="00002F1B"/>
    <w:rsid w:val="0000432A"/>
    <w:rsid w:val="000052E3"/>
    <w:rsid w:val="00005EE1"/>
    <w:rsid w:val="000166AA"/>
    <w:rsid w:val="0002219A"/>
    <w:rsid w:val="000231AA"/>
    <w:rsid w:val="00024E09"/>
    <w:rsid w:val="000312FA"/>
    <w:rsid w:val="000342F9"/>
    <w:rsid w:val="000455C9"/>
    <w:rsid w:val="00046847"/>
    <w:rsid w:val="00051B36"/>
    <w:rsid w:val="000553F7"/>
    <w:rsid w:val="00055B88"/>
    <w:rsid w:val="000720F3"/>
    <w:rsid w:val="00075C41"/>
    <w:rsid w:val="000A053E"/>
    <w:rsid w:val="000A3B69"/>
    <w:rsid w:val="000A5FA5"/>
    <w:rsid w:val="000D5352"/>
    <w:rsid w:val="000D73E3"/>
    <w:rsid w:val="000E026C"/>
    <w:rsid w:val="000F0A02"/>
    <w:rsid w:val="000F36AC"/>
    <w:rsid w:val="000F4BE0"/>
    <w:rsid w:val="00115C47"/>
    <w:rsid w:val="001212EA"/>
    <w:rsid w:val="0012154F"/>
    <w:rsid w:val="00123DE1"/>
    <w:rsid w:val="001267B4"/>
    <w:rsid w:val="00133CDF"/>
    <w:rsid w:val="00140013"/>
    <w:rsid w:val="001447CD"/>
    <w:rsid w:val="00145DDF"/>
    <w:rsid w:val="00157FC8"/>
    <w:rsid w:val="001959D4"/>
    <w:rsid w:val="001B249C"/>
    <w:rsid w:val="001B36CC"/>
    <w:rsid w:val="001D0226"/>
    <w:rsid w:val="001D0B30"/>
    <w:rsid w:val="001D153B"/>
    <w:rsid w:val="001E6178"/>
    <w:rsid w:val="001F0FAA"/>
    <w:rsid w:val="00233AED"/>
    <w:rsid w:val="00240638"/>
    <w:rsid w:val="00250F35"/>
    <w:rsid w:val="002514D3"/>
    <w:rsid w:val="0027224C"/>
    <w:rsid w:val="00286C3D"/>
    <w:rsid w:val="002A35DE"/>
    <w:rsid w:val="002A5DC9"/>
    <w:rsid w:val="002B0284"/>
    <w:rsid w:val="002B0435"/>
    <w:rsid w:val="002B1F17"/>
    <w:rsid w:val="002B3536"/>
    <w:rsid w:val="002B71C0"/>
    <w:rsid w:val="002C037B"/>
    <w:rsid w:val="002C0783"/>
    <w:rsid w:val="002C0DE4"/>
    <w:rsid w:val="002C5CEB"/>
    <w:rsid w:val="002D3C65"/>
    <w:rsid w:val="002D4054"/>
    <w:rsid w:val="00302F10"/>
    <w:rsid w:val="00317A86"/>
    <w:rsid w:val="003219DC"/>
    <w:rsid w:val="00322228"/>
    <w:rsid w:val="00322847"/>
    <w:rsid w:val="003271CF"/>
    <w:rsid w:val="003274E9"/>
    <w:rsid w:val="003303D8"/>
    <w:rsid w:val="00334AD5"/>
    <w:rsid w:val="00336897"/>
    <w:rsid w:val="0034344B"/>
    <w:rsid w:val="00365763"/>
    <w:rsid w:val="00373BF8"/>
    <w:rsid w:val="00376DC9"/>
    <w:rsid w:val="00381128"/>
    <w:rsid w:val="003824A4"/>
    <w:rsid w:val="00383CFB"/>
    <w:rsid w:val="003938D4"/>
    <w:rsid w:val="003A469D"/>
    <w:rsid w:val="003A48CC"/>
    <w:rsid w:val="003A588D"/>
    <w:rsid w:val="003A658F"/>
    <w:rsid w:val="003C2E42"/>
    <w:rsid w:val="003C4016"/>
    <w:rsid w:val="003F1665"/>
    <w:rsid w:val="003F16DF"/>
    <w:rsid w:val="0041173E"/>
    <w:rsid w:val="00424A83"/>
    <w:rsid w:val="004251A8"/>
    <w:rsid w:val="00427EA8"/>
    <w:rsid w:val="00431180"/>
    <w:rsid w:val="00433121"/>
    <w:rsid w:val="0045164F"/>
    <w:rsid w:val="004534FD"/>
    <w:rsid w:val="00453B99"/>
    <w:rsid w:val="00463CC5"/>
    <w:rsid w:val="00464FE0"/>
    <w:rsid w:val="00476DBE"/>
    <w:rsid w:val="00481C13"/>
    <w:rsid w:val="00486244"/>
    <w:rsid w:val="004906F6"/>
    <w:rsid w:val="00493682"/>
    <w:rsid w:val="0049485A"/>
    <w:rsid w:val="00497BAC"/>
    <w:rsid w:val="004A585D"/>
    <w:rsid w:val="004B5BA6"/>
    <w:rsid w:val="004D1563"/>
    <w:rsid w:val="004E211C"/>
    <w:rsid w:val="004E391D"/>
    <w:rsid w:val="004E399D"/>
    <w:rsid w:val="0050381D"/>
    <w:rsid w:val="005104AC"/>
    <w:rsid w:val="005120FA"/>
    <w:rsid w:val="00514F24"/>
    <w:rsid w:val="005153B1"/>
    <w:rsid w:val="0051673C"/>
    <w:rsid w:val="00516EB0"/>
    <w:rsid w:val="005220F9"/>
    <w:rsid w:val="00527CC9"/>
    <w:rsid w:val="005328D4"/>
    <w:rsid w:val="005358D9"/>
    <w:rsid w:val="0054556C"/>
    <w:rsid w:val="00550594"/>
    <w:rsid w:val="00553D89"/>
    <w:rsid w:val="00556E2C"/>
    <w:rsid w:val="0058212A"/>
    <w:rsid w:val="00591576"/>
    <w:rsid w:val="005919D2"/>
    <w:rsid w:val="005A53AB"/>
    <w:rsid w:val="005B194D"/>
    <w:rsid w:val="005B683E"/>
    <w:rsid w:val="005B7F4D"/>
    <w:rsid w:val="005C1A0F"/>
    <w:rsid w:val="005D3312"/>
    <w:rsid w:val="005D359E"/>
    <w:rsid w:val="005E7710"/>
    <w:rsid w:val="005F1574"/>
    <w:rsid w:val="00602446"/>
    <w:rsid w:val="00613CE0"/>
    <w:rsid w:val="00613E1C"/>
    <w:rsid w:val="006272CD"/>
    <w:rsid w:val="00635D3C"/>
    <w:rsid w:val="0063632C"/>
    <w:rsid w:val="0063657F"/>
    <w:rsid w:val="00637101"/>
    <w:rsid w:val="00655427"/>
    <w:rsid w:val="006611A7"/>
    <w:rsid w:val="0066723A"/>
    <w:rsid w:val="0068016E"/>
    <w:rsid w:val="006919FF"/>
    <w:rsid w:val="00691DBD"/>
    <w:rsid w:val="0069450E"/>
    <w:rsid w:val="006950AF"/>
    <w:rsid w:val="006A2DE8"/>
    <w:rsid w:val="006A445B"/>
    <w:rsid w:val="006A675A"/>
    <w:rsid w:val="006B4BFC"/>
    <w:rsid w:val="006B4D4B"/>
    <w:rsid w:val="006B7AAE"/>
    <w:rsid w:val="006C461B"/>
    <w:rsid w:val="006C5B43"/>
    <w:rsid w:val="006C61D2"/>
    <w:rsid w:val="006D3245"/>
    <w:rsid w:val="006F4D72"/>
    <w:rsid w:val="00705B8F"/>
    <w:rsid w:val="00726104"/>
    <w:rsid w:val="00737C05"/>
    <w:rsid w:val="00753C7A"/>
    <w:rsid w:val="00757720"/>
    <w:rsid w:val="007629AC"/>
    <w:rsid w:val="00763162"/>
    <w:rsid w:val="0077070D"/>
    <w:rsid w:val="00781F67"/>
    <w:rsid w:val="0079076C"/>
    <w:rsid w:val="0079507F"/>
    <w:rsid w:val="007A0074"/>
    <w:rsid w:val="007A1244"/>
    <w:rsid w:val="007C27C9"/>
    <w:rsid w:val="007C625B"/>
    <w:rsid w:val="007D4065"/>
    <w:rsid w:val="007E4877"/>
    <w:rsid w:val="007E6F7A"/>
    <w:rsid w:val="007E7C8E"/>
    <w:rsid w:val="007F2A88"/>
    <w:rsid w:val="00801332"/>
    <w:rsid w:val="00804EB3"/>
    <w:rsid w:val="00820A48"/>
    <w:rsid w:val="00826E1B"/>
    <w:rsid w:val="00831E9B"/>
    <w:rsid w:val="00833EE0"/>
    <w:rsid w:val="008356F2"/>
    <w:rsid w:val="008407D1"/>
    <w:rsid w:val="00844E97"/>
    <w:rsid w:val="008457DF"/>
    <w:rsid w:val="00845F0C"/>
    <w:rsid w:val="0085187F"/>
    <w:rsid w:val="00853DAB"/>
    <w:rsid w:val="008659E0"/>
    <w:rsid w:val="00865E37"/>
    <w:rsid w:val="00866F9A"/>
    <w:rsid w:val="008A0DF7"/>
    <w:rsid w:val="008A6BCC"/>
    <w:rsid w:val="008B1BE2"/>
    <w:rsid w:val="008B55BE"/>
    <w:rsid w:val="008C15B0"/>
    <w:rsid w:val="008C7E24"/>
    <w:rsid w:val="008D70B5"/>
    <w:rsid w:val="008E7508"/>
    <w:rsid w:val="009179F5"/>
    <w:rsid w:val="00934D38"/>
    <w:rsid w:val="00937871"/>
    <w:rsid w:val="00941F81"/>
    <w:rsid w:val="00953682"/>
    <w:rsid w:val="00954CDC"/>
    <w:rsid w:val="00961126"/>
    <w:rsid w:val="00964E32"/>
    <w:rsid w:val="00974F61"/>
    <w:rsid w:val="0097795C"/>
    <w:rsid w:val="009817E2"/>
    <w:rsid w:val="0098231F"/>
    <w:rsid w:val="009A435E"/>
    <w:rsid w:val="009A6837"/>
    <w:rsid w:val="009B5CCB"/>
    <w:rsid w:val="009D2DF4"/>
    <w:rsid w:val="009E5138"/>
    <w:rsid w:val="009E5B57"/>
    <w:rsid w:val="009F6C54"/>
    <w:rsid w:val="00A06C68"/>
    <w:rsid w:val="00A165AD"/>
    <w:rsid w:val="00A16AE7"/>
    <w:rsid w:val="00A2522F"/>
    <w:rsid w:val="00A26B5D"/>
    <w:rsid w:val="00A32F29"/>
    <w:rsid w:val="00A37EA6"/>
    <w:rsid w:val="00A56D68"/>
    <w:rsid w:val="00A57256"/>
    <w:rsid w:val="00A63BE6"/>
    <w:rsid w:val="00A64E0E"/>
    <w:rsid w:val="00A65F3B"/>
    <w:rsid w:val="00A662DC"/>
    <w:rsid w:val="00A71034"/>
    <w:rsid w:val="00A7467E"/>
    <w:rsid w:val="00A7663A"/>
    <w:rsid w:val="00A80576"/>
    <w:rsid w:val="00A833D1"/>
    <w:rsid w:val="00AA0BA8"/>
    <w:rsid w:val="00AA7625"/>
    <w:rsid w:val="00AC6273"/>
    <w:rsid w:val="00AC6DE7"/>
    <w:rsid w:val="00AD48D2"/>
    <w:rsid w:val="00AD5142"/>
    <w:rsid w:val="00AE1AAD"/>
    <w:rsid w:val="00B17712"/>
    <w:rsid w:val="00B22DDE"/>
    <w:rsid w:val="00B24137"/>
    <w:rsid w:val="00B24276"/>
    <w:rsid w:val="00B24683"/>
    <w:rsid w:val="00B3016E"/>
    <w:rsid w:val="00B306C9"/>
    <w:rsid w:val="00B3677F"/>
    <w:rsid w:val="00B56B7A"/>
    <w:rsid w:val="00B60342"/>
    <w:rsid w:val="00B614D1"/>
    <w:rsid w:val="00B65D89"/>
    <w:rsid w:val="00B7463A"/>
    <w:rsid w:val="00B761E6"/>
    <w:rsid w:val="00B96DC1"/>
    <w:rsid w:val="00B97D9E"/>
    <w:rsid w:val="00BA0E23"/>
    <w:rsid w:val="00BB2AB7"/>
    <w:rsid w:val="00BB38AB"/>
    <w:rsid w:val="00BB495C"/>
    <w:rsid w:val="00BD1250"/>
    <w:rsid w:val="00BD5111"/>
    <w:rsid w:val="00BD57F1"/>
    <w:rsid w:val="00BD5E71"/>
    <w:rsid w:val="00BE3519"/>
    <w:rsid w:val="00BF00E8"/>
    <w:rsid w:val="00BF303D"/>
    <w:rsid w:val="00BF396A"/>
    <w:rsid w:val="00C0185C"/>
    <w:rsid w:val="00C02181"/>
    <w:rsid w:val="00C045D3"/>
    <w:rsid w:val="00C3124D"/>
    <w:rsid w:val="00C46F89"/>
    <w:rsid w:val="00C507A6"/>
    <w:rsid w:val="00C50F50"/>
    <w:rsid w:val="00C53E99"/>
    <w:rsid w:val="00C57AF0"/>
    <w:rsid w:val="00C619BA"/>
    <w:rsid w:val="00C72ABD"/>
    <w:rsid w:val="00C75025"/>
    <w:rsid w:val="00C75561"/>
    <w:rsid w:val="00C769CD"/>
    <w:rsid w:val="00C83932"/>
    <w:rsid w:val="00C8706C"/>
    <w:rsid w:val="00CA23E2"/>
    <w:rsid w:val="00CD0F78"/>
    <w:rsid w:val="00CD1543"/>
    <w:rsid w:val="00CE0BF7"/>
    <w:rsid w:val="00CE0EF3"/>
    <w:rsid w:val="00CE144B"/>
    <w:rsid w:val="00CF0456"/>
    <w:rsid w:val="00CF068B"/>
    <w:rsid w:val="00CF7833"/>
    <w:rsid w:val="00D043D0"/>
    <w:rsid w:val="00D05D8D"/>
    <w:rsid w:val="00D07559"/>
    <w:rsid w:val="00D1516A"/>
    <w:rsid w:val="00D17884"/>
    <w:rsid w:val="00D30083"/>
    <w:rsid w:val="00D31D23"/>
    <w:rsid w:val="00D412F3"/>
    <w:rsid w:val="00D43615"/>
    <w:rsid w:val="00D510B9"/>
    <w:rsid w:val="00D53A48"/>
    <w:rsid w:val="00D57B48"/>
    <w:rsid w:val="00D62ACA"/>
    <w:rsid w:val="00D914AF"/>
    <w:rsid w:val="00DA5A89"/>
    <w:rsid w:val="00DC0EE3"/>
    <w:rsid w:val="00DC523A"/>
    <w:rsid w:val="00DC78C1"/>
    <w:rsid w:val="00DD21D3"/>
    <w:rsid w:val="00DD52AE"/>
    <w:rsid w:val="00DD7165"/>
    <w:rsid w:val="00DE65E8"/>
    <w:rsid w:val="00DE730B"/>
    <w:rsid w:val="00DF2055"/>
    <w:rsid w:val="00E00B07"/>
    <w:rsid w:val="00E06B6D"/>
    <w:rsid w:val="00E07885"/>
    <w:rsid w:val="00E10DCE"/>
    <w:rsid w:val="00E10ED5"/>
    <w:rsid w:val="00E12916"/>
    <w:rsid w:val="00E13325"/>
    <w:rsid w:val="00E1586B"/>
    <w:rsid w:val="00E2054F"/>
    <w:rsid w:val="00E22C89"/>
    <w:rsid w:val="00E23CFE"/>
    <w:rsid w:val="00E244CB"/>
    <w:rsid w:val="00E252D7"/>
    <w:rsid w:val="00E321C3"/>
    <w:rsid w:val="00E33D44"/>
    <w:rsid w:val="00E3647A"/>
    <w:rsid w:val="00E5210B"/>
    <w:rsid w:val="00E77E21"/>
    <w:rsid w:val="00E856F8"/>
    <w:rsid w:val="00E871DF"/>
    <w:rsid w:val="00EB62B5"/>
    <w:rsid w:val="00EC09A6"/>
    <w:rsid w:val="00EC2165"/>
    <w:rsid w:val="00EC47F8"/>
    <w:rsid w:val="00EC7249"/>
    <w:rsid w:val="00ED153D"/>
    <w:rsid w:val="00EF03C1"/>
    <w:rsid w:val="00F02D5C"/>
    <w:rsid w:val="00F03F3D"/>
    <w:rsid w:val="00F106A4"/>
    <w:rsid w:val="00F11184"/>
    <w:rsid w:val="00F26190"/>
    <w:rsid w:val="00F31F0E"/>
    <w:rsid w:val="00F53782"/>
    <w:rsid w:val="00F63502"/>
    <w:rsid w:val="00F72CE8"/>
    <w:rsid w:val="00F802D6"/>
    <w:rsid w:val="00F85F86"/>
    <w:rsid w:val="00F860DE"/>
    <w:rsid w:val="00F87C72"/>
    <w:rsid w:val="00F9163E"/>
    <w:rsid w:val="00F97645"/>
    <w:rsid w:val="00FA09BB"/>
    <w:rsid w:val="00FA0B93"/>
    <w:rsid w:val="00FA442A"/>
    <w:rsid w:val="00FA4CF0"/>
    <w:rsid w:val="00FB0C69"/>
    <w:rsid w:val="00FB752B"/>
    <w:rsid w:val="00FC07E7"/>
    <w:rsid w:val="00FD2C30"/>
    <w:rsid w:val="00FD7B95"/>
    <w:rsid w:val="00FE35CD"/>
    <w:rsid w:val="00FF0050"/>
    <w:rsid w:val="00FF06AE"/>
    <w:rsid w:val="00FF4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36432"/>
  <w15:chartTrackingRefBased/>
  <w15:docId w15:val="{C968CD0F-C644-449F-A035-DB85DF72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005EE1"/>
    <w:pPr>
      <w:widowControl w:val="0"/>
      <w:autoSpaceDE w:val="0"/>
      <w:autoSpaceDN w:val="0"/>
      <w:spacing w:after="0" w:line="240" w:lineRule="auto"/>
    </w:pPr>
    <w:rPr>
      <w:rFonts w:ascii="Proxima Nova ExCn Rg" w:eastAsia="Proxima Nova ExCn Rg" w:hAnsi="Proxima Nova ExCn Rg" w:cs="Proxima Nova ExCn Rg"/>
      <w:lang w:val="en-US"/>
    </w:rPr>
  </w:style>
  <w:style w:type="paragraph" w:styleId="1">
    <w:name w:val="heading 1"/>
    <w:basedOn w:val="a"/>
    <w:next w:val="a"/>
    <w:link w:val="10"/>
    <w:qFormat/>
    <w:rsid w:val="0051673C"/>
    <w:pPr>
      <w:keepNext/>
      <w:widowControl/>
      <w:autoSpaceDE/>
      <w:autoSpaceDN/>
      <w:jc w:val="center"/>
      <w:outlineLvl w:val="0"/>
    </w:pPr>
    <w:rPr>
      <w:rFonts w:ascii="Times New Roman" w:eastAsia="Times New Roman" w:hAnsi="Times New Roman" w:cs="Times New Roman"/>
      <w:b/>
      <w:sz w:val="28"/>
      <w:szCs w:val="20"/>
      <w:lang w:val="ru-RU" w:eastAsia="ru-RU"/>
    </w:rPr>
  </w:style>
  <w:style w:type="paragraph" w:styleId="2">
    <w:name w:val="heading 2"/>
    <w:basedOn w:val="a"/>
    <w:next w:val="a"/>
    <w:link w:val="20"/>
    <w:qFormat/>
    <w:rsid w:val="0051673C"/>
    <w:pPr>
      <w:keepNext/>
      <w:widowControl/>
      <w:autoSpaceDE/>
      <w:autoSpaceDN/>
      <w:jc w:val="center"/>
      <w:outlineLvl w:val="1"/>
    </w:pPr>
    <w:rPr>
      <w:rFonts w:ascii="Times New Roman" w:eastAsia="Times New Roman" w:hAnsi="Times New Roman" w:cs="Times New Roman"/>
      <w:b/>
      <w:color w:val="000000"/>
      <w:sz w:val="24"/>
      <w:szCs w:val="20"/>
      <w:lang w:val="ru-RU" w:eastAsia="ru-RU"/>
    </w:rPr>
  </w:style>
  <w:style w:type="paragraph" w:styleId="3">
    <w:name w:val="heading 3"/>
    <w:basedOn w:val="a"/>
    <w:next w:val="a"/>
    <w:link w:val="30"/>
    <w:qFormat/>
    <w:rsid w:val="0051673C"/>
    <w:pPr>
      <w:keepNext/>
      <w:widowControl/>
      <w:autoSpaceDE/>
      <w:autoSpaceDN/>
      <w:spacing w:before="240" w:after="60"/>
      <w:outlineLvl w:val="2"/>
    </w:pPr>
    <w:rPr>
      <w:rFonts w:ascii="Arial" w:eastAsia="Times New Roman" w:hAnsi="Arial" w:cs="Arial"/>
      <w:b/>
      <w:bCs/>
      <w:sz w:val="26"/>
      <w:szCs w:val="26"/>
      <w:lang w:val="ru-RU" w:eastAsia="ru-RU"/>
    </w:rPr>
  </w:style>
  <w:style w:type="paragraph" w:styleId="4">
    <w:name w:val="heading 4"/>
    <w:basedOn w:val="a"/>
    <w:next w:val="a"/>
    <w:link w:val="40"/>
    <w:qFormat/>
    <w:rsid w:val="0051673C"/>
    <w:pPr>
      <w:keepNext/>
      <w:widowControl/>
      <w:autoSpaceDE/>
      <w:autoSpaceDN/>
      <w:spacing w:before="240" w:after="60"/>
      <w:outlineLvl w:val="3"/>
    </w:pPr>
    <w:rPr>
      <w:rFonts w:ascii="Times New Roman" w:eastAsia="Times New Roman" w:hAnsi="Times New Roman" w:cs="Times New Roman"/>
      <w:b/>
      <w:bCs/>
      <w:sz w:val="28"/>
      <w:szCs w:val="28"/>
      <w:lang w:val="ru-RU" w:eastAsia="ru-RU"/>
    </w:rPr>
  </w:style>
  <w:style w:type="paragraph" w:styleId="7">
    <w:name w:val="heading 7"/>
    <w:basedOn w:val="a"/>
    <w:next w:val="a"/>
    <w:link w:val="70"/>
    <w:qFormat/>
    <w:rsid w:val="0051673C"/>
    <w:pPr>
      <w:widowControl/>
      <w:autoSpaceDE/>
      <w:autoSpaceDN/>
      <w:spacing w:before="240" w:after="60"/>
      <w:outlineLvl w:val="6"/>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51673C"/>
    <w:pPr>
      <w:widowControl/>
      <w:autoSpaceDE/>
      <w:autoSpaceDN/>
      <w:spacing w:before="240" w:after="60"/>
      <w:outlineLvl w:val="7"/>
    </w:pPr>
    <w:rPr>
      <w:rFonts w:ascii="Times New Roman" w:eastAsia="Times New Roman" w:hAnsi="Times New Roman" w:cs="Times New Roman"/>
      <w:i/>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6919FF"/>
    <w:rPr>
      <w:sz w:val="24"/>
      <w:szCs w:val="24"/>
    </w:rPr>
  </w:style>
  <w:style w:type="character" w:customStyle="1" w:styleId="a4">
    <w:name w:val="Основной текст Знак"/>
    <w:basedOn w:val="a0"/>
    <w:link w:val="a3"/>
    <w:rsid w:val="006919FF"/>
    <w:rPr>
      <w:rFonts w:ascii="Proxima Nova ExCn Rg" w:eastAsia="Proxima Nova ExCn Rg" w:hAnsi="Proxima Nova ExCn Rg" w:cs="Proxima Nova ExCn Rg"/>
      <w:sz w:val="24"/>
      <w:szCs w:val="24"/>
      <w:lang w:val="en-US"/>
    </w:rPr>
  </w:style>
  <w:style w:type="table" w:styleId="a5">
    <w:name w:val="Table Grid"/>
    <w:aliases w:val="Сетка таблицы GR"/>
    <w:basedOn w:val="a1"/>
    <w:uiPriority w:val="59"/>
    <w:rsid w:val="006919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E33D44"/>
    <w:pPr>
      <w:widowControl/>
      <w:autoSpaceDE/>
      <w:autoSpaceDN/>
      <w:spacing w:after="200" w:line="276" w:lineRule="auto"/>
      <w:ind w:left="720"/>
      <w:contextualSpacing/>
    </w:pPr>
    <w:rPr>
      <w:rFonts w:asciiTheme="minorHAnsi" w:eastAsiaTheme="minorHAnsi" w:hAnsiTheme="minorHAnsi" w:cstheme="minorBidi"/>
      <w:lang w:val="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E33D44"/>
  </w:style>
  <w:style w:type="paragraph" w:styleId="31">
    <w:name w:val="Body Text Indent 3"/>
    <w:basedOn w:val="a"/>
    <w:link w:val="32"/>
    <w:unhideWhenUsed/>
    <w:rsid w:val="0051673C"/>
    <w:pPr>
      <w:spacing w:after="120"/>
      <w:ind w:left="283"/>
    </w:pPr>
    <w:rPr>
      <w:sz w:val="16"/>
      <w:szCs w:val="16"/>
    </w:rPr>
  </w:style>
  <w:style w:type="character" w:customStyle="1" w:styleId="32">
    <w:name w:val="Основной текст с отступом 3 Знак"/>
    <w:basedOn w:val="a0"/>
    <w:link w:val="31"/>
    <w:rsid w:val="0051673C"/>
    <w:rPr>
      <w:rFonts w:ascii="Proxima Nova ExCn Rg" w:eastAsia="Proxima Nova ExCn Rg" w:hAnsi="Proxima Nova ExCn Rg" w:cs="Proxima Nova ExCn Rg"/>
      <w:sz w:val="16"/>
      <w:szCs w:val="16"/>
      <w:lang w:val="en-US"/>
    </w:rPr>
  </w:style>
  <w:style w:type="character" w:customStyle="1" w:styleId="10">
    <w:name w:val="Заголовок 1 Знак"/>
    <w:basedOn w:val="a0"/>
    <w:link w:val="1"/>
    <w:rsid w:val="0051673C"/>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51673C"/>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51673C"/>
    <w:rPr>
      <w:rFonts w:ascii="Arial" w:eastAsia="Times New Roman" w:hAnsi="Arial" w:cs="Arial"/>
      <w:b/>
      <w:bCs/>
      <w:sz w:val="26"/>
      <w:szCs w:val="26"/>
      <w:lang w:eastAsia="ru-RU"/>
    </w:rPr>
  </w:style>
  <w:style w:type="character" w:customStyle="1" w:styleId="40">
    <w:name w:val="Заголовок 4 Знак"/>
    <w:basedOn w:val="a0"/>
    <w:link w:val="4"/>
    <w:rsid w:val="0051673C"/>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51673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1673C"/>
    <w:rPr>
      <w:rFonts w:ascii="Times New Roman" w:eastAsia="Times New Roman" w:hAnsi="Times New Roman" w:cs="Times New Roman"/>
      <w:i/>
      <w:iCs/>
      <w:sz w:val="24"/>
      <w:szCs w:val="24"/>
      <w:lang w:eastAsia="ru-RU"/>
    </w:rPr>
  </w:style>
  <w:style w:type="paragraph" w:styleId="a8">
    <w:name w:val="footnote text"/>
    <w:aliases w:val="Знак"/>
    <w:basedOn w:val="a"/>
    <w:link w:val="a9"/>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9">
    <w:name w:val="Текст сноски Знак"/>
    <w:aliases w:val="Знак Знак"/>
    <w:basedOn w:val="a0"/>
    <w:link w:val="a8"/>
    <w:rsid w:val="0051673C"/>
    <w:rPr>
      <w:rFonts w:ascii="Times New Roman" w:eastAsia="Times New Roman" w:hAnsi="Times New Roman" w:cs="Times New Roman"/>
      <w:sz w:val="20"/>
      <w:szCs w:val="20"/>
      <w:lang w:eastAsia="ru-RU"/>
    </w:rPr>
  </w:style>
  <w:style w:type="character" w:styleId="aa">
    <w:name w:val="footnote reference"/>
    <w:rsid w:val="0051673C"/>
    <w:rPr>
      <w:vertAlign w:val="superscript"/>
    </w:rPr>
  </w:style>
  <w:style w:type="character" w:styleId="ab">
    <w:name w:val="Hyperlink"/>
    <w:rsid w:val="0051673C"/>
    <w:rPr>
      <w:color w:val="0000FF"/>
      <w:u w:val="single"/>
    </w:rPr>
  </w:style>
  <w:style w:type="paragraph" w:styleId="ac">
    <w:name w:val="Balloon Text"/>
    <w:basedOn w:val="a"/>
    <w:link w:val="ad"/>
    <w:uiPriority w:val="99"/>
    <w:rsid w:val="0051673C"/>
    <w:pPr>
      <w:widowControl/>
      <w:autoSpaceDE/>
      <w:autoSpaceDN/>
    </w:pPr>
    <w:rPr>
      <w:rFonts w:ascii="Tahoma" w:eastAsia="Times New Roman" w:hAnsi="Tahoma" w:cs="Tahoma"/>
      <w:sz w:val="16"/>
      <w:szCs w:val="16"/>
      <w:lang w:val="ru-RU" w:eastAsia="ru-RU"/>
    </w:rPr>
  </w:style>
  <w:style w:type="character" w:customStyle="1" w:styleId="ad">
    <w:name w:val="Текст выноски Знак"/>
    <w:basedOn w:val="a0"/>
    <w:link w:val="ac"/>
    <w:uiPriority w:val="99"/>
    <w:rsid w:val="0051673C"/>
    <w:rPr>
      <w:rFonts w:ascii="Tahoma" w:eastAsia="Times New Roman" w:hAnsi="Tahoma" w:cs="Tahoma"/>
      <w:sz w:val="16"/>
      <w:szCs w:val="16"/>
      <w:lang w:eastAsia="ru-RU"/>
    </w:rPr>
  </w:style>
  <w:style w:type="character" w:styleId="ae">
    <w:name w:val="annotation reference"/>
    <w:rsid w:val="0051673C"/>
    <w:rPr>
      <w:sz w:val="16"/>
      <w:szCs w:val="16"/>
    </w:rPr>
  </w:style>
  <w:style w:type="paragraph" w:styleId="af">
    <w:name w:val="annotation text"/>
    <w:basedOn w:val="a"/>
    <w:link w:val="af0"/>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0">
    <w:name w:val="Текст примечания Знак"/>
    <w:basedOn w:val="a0"/>
    <w:link w:val="af"/>
    <w:rsid w:val="0051673C"/>
    <w:rPr>
      <w:rFonts w:ascii="Times New Roman" w:eastAsia="Times New Roman" w:hAnsi="Times New Roman" w:cs="Times New Roman"/>
      <w:sz w:val="20"/>
      <w:szCs w:val="20"/>
      <w:lang w:eastAsia="ru-RU"/>
    </w:rPr>
  </w:style>
  <w:style w:type="paragraph" w:styleId="af1">
    <w:name w:val="annotation subject"/>
    <w:basedOn w:val="af"/>
    <w:next w:val="af"/>
    <w:link w:val="af2"/>
    <w:rsid w:val="0051673C"/>
    <w:rPr>
      <w:b/>
      <w:bCs/>
    </w:rPr>
  </w:style>
  <w:style w:type="character" w:customStyle="1" w:styleId="af2">
    <w:name w:val="Тема примечания Знак"/>
    <w:basedOn w:val="af0"/>
    <w:link w:val="af1"/>
    <w:rsid w:val="0051673C"/>
    <w:rPr>
      <w:rFonts w:ascii="Times New Roman" w:eastAsia="Times New Roman" w:hAnsi="Times New Roman" w:cs="Times New Roman"/>
      <w:b/>
      <w:bCs/>
      <w:sz w:val="20"/>
      <w:szCs w:val="20"/>
      <w:lang w:eastAsia="ru-RU"/>
    </w:rPr>
  </w:style>
  <w:style w:type="paragraph" w:customStyle="1" w:styleId="ConsPlusNormal">
    <w:name w:val="ConsPlusNormal"/>
    <w:link w:val="ConsPlusNormal0"/>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header"/>
    <w:basedOn w:val="a"/>
    <w:link w:val="af4"/>
    <w:rsid w:val="0051673C"/>
    <w:pPr>
      <w:widowControl/>
      <w:tabs>
        <w:tab w:val="center" w:pos="4153"/>
        <w:tab w:val="right" w:pos="8306"/>
      </w:tabs>
      <w:autoSpaceDE/>
      <w:autoSpaceDN/>
    </w:pPr>
    <w:rPr>
      <w:rFonts w:ascii="Times New Roman" w:eastAsia="Times New Roman" w:hAnsi="Times New Roman" w:cs="Times New Roman"/>
      <w:sz w:val="20"/>
      <w:szCs w:val="20"/>
      <w:lang w:val="ru-RU" w:eastAsia="ru-RU"/>
    </w:rPr>
  </w:style>
  <w:style w:type="character" w:customStyle="1" w:styleId="af4">
    <w:name w:val="Верхний колонтитул Знак"/>
    <w:basedOn w:val="a0"/>
    <w:link w:val="af3"/>
    <w:rsid w:val="0051673C"/>
    <w:rPr>
      <w:rFonts w:ascii="Times New Roman" w:eastAsia="Times New Roman" w:hAnsi="Times New Roman" w:cs="Times New Roman"/>
      <w:sz w:val="20"/>
      <w:szCs w:val="20"/>
      <w:lang w:eastAsia="ru-RU"/>
    </w:rPr>
  </w:style>
  <w:style w:type="paragraph" w:styleId="af5">
    <w:name w:val="Title"/>
    <w:aliases w:val="Название"/>
    <w:basedOn w:val="a"/>
    <w:link w:val="af6"/>
    <w:qFormat/>
    <w:rsid w:val="0051673C"/>
    <w:pPr>
      <w:widowControl/>
      <w:autoSpaceDE/>
      <w:autoSpaceDN/>
      <w:jc w:val="center"/>
    </w:pPr>
    <w:rPr>
      <w:rFonts w:ascii="Times New Roman" w:eastAsia="Times New Roman" w:hAnsi="Times New Roman" w:cs="Times New Roman"/>
      <w:b/>
      <w:bCs/>
      <w:sz w:val="40"/>
      <w:szCs w:val="24"/>
      <w:lang w:val="ru-RU" w:eastAsia="ru-RU"/>
    </w:rPr>
  </w:style>
  <w:style w:type="character" w:customStyle="1" w:styleId="af6">
    <w:name w:val="Заголовок Знак"/>
    <w:aliases w:val="Название Знак"/>
    <w:basedOn w:val="a0"/>
    <w:link w:val="af5"/>
    <w:rsid w:val="0051673C"/>
    <w:rPr>
      <w:rFonts w:ascii="Times New Roman" w:eastAsia="Times New Roman" w:hAnsi="Times New Roman" w:cs="Times New Roman"/>
      <w:b/>
      <w:bCs/>
      <w:sz w:val="40"/>
      <w:szCs w:val="24"/>
      <w:lang w:eastAsia="ru-RU"/>
    </w:rPr>
  </w:style>
  <w:style w:type="paragraph" w:styleId="21">
    <w:name w:val="Body Text Indent 2"/>
    <w:basedOn w:val="a"/>
    <w:link w:val="22"/>
    <w:rsid w:val="0051673C"/>
    <w:pPr>
      <w:widowControl/>
      <w:autoSpaceDE/>
      <w:autoSpaceDN/>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51673C"/>
    <w:rPr>
      <w:rFonts w:ascii="Times New Roman" w:eastAsia="Times New Roman" w:hAnsi="Times New Roman" w:cs="Times New Roman"/>
      <w:sz w:val="24"/>
      <w:szCs w:val="24"/>
      <w:lang w:eastAsia="ru-RU"/>
    </w:rPr>
  </w:style>
  <w:style w:type="character" w:styleId="af7">
    <w:name w:val="page number"/>
    <w:basedOn w:val="a0"/>
    <w:rsid w:val="0051673C"/>
  </w:style>
  <w:style w:type="paragraph" w:customStyle="1" w:styleId="ConsPlusTitle">
    <w:name w:val="ConsPlusTitle"/>
    <w:rsid w:val="005167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aaieiaie2">
    <w:name w:val="caaieiaie 2"/>
    <w:basedOn w:val="a"/>
    <w:next w:val="a"/>
    <w:rsid w:val="0051673C"/>
    <w:pPr>
      <w:keepNext/>
      <w:widowControl/>
      <w:autoSpaceDE/>
      <w:autoSpaceDN/>
    </w:pPr>
    <w:rPr>
      <w:rFonts w:ascii="Times New Roman" w:eastAsia="Times New Roman" w:hAnsi="Times New Roman" w:cs="Times New Roman"/>
      <w:sz w:val="24"/>
      <w:szCs w:val="20"/>
      <w:lang w:val="ru-RU" w:eastAsia="ru-RU"/>
    </w:rPr>
  </w:style>
  <w:style w:type="paragraph" w:styleId="11">
    <w:name w:val="toc 1"/>
    <w:basedOn w:val="a"/>
    <w:next w:val="a"/>
    <w:autoRedefine/>
    <w:uiPriority w:val="99"/>
    <w:rsid w:val="0051673C"/>
    <w:pPr>
      <w:widowControl/>
      <w:tabs>
        <w:tab w:val="left" w:pos="1620"/>
        <w:tab w:val="right" w:leader="dot" w:pos="9344"/>
      </w:tabs>
      <w:autoSpaceDE/>
      <w:autoSpaceDN/>
      <w:spacing w:after="200" w:line="276" w:lineRule="auto"/>
    </w:pPr>
    <w:rPr>
      <w:rFonts w:asciiTheme="minorHAnsi" w:eastAsiaTheme="minorHAnsi" w:hAnsiTheme="minorHAnsi" w:cstheme="minorBidi"/>
      <w:noProof/>
      <w:lang w:val="ru-RU"/>
    </w:rPr>
  </w:style>
  <w:style w:type="paragraph" w:styleId="23">
    <w:name w:val="toc 2"/>
    <w:basedOn w:val="a"/>
    <w:next w:val="a"/>
    <w:autoRedefine/>
    <w:uiPriority w:val="99"/>
    <w:rsid w:val="0051673C"/>
    <w:pPr>
      <w:widowControl/>
      <w:tabs>
        <w:tab w:val="left" w:pos="720"/>
        <w:tab w:val="right" w:leader="dot" w:pos="9344"/>
      </w:tabs>
      <w:autoSpaceDE/>
      <w:autoSpaceDN/>
      <w:spacing w:after="200" w:line="276" w:lineRule="auto"/>
      <w:ind w:left="240"/>
    </w:pPr>
    <w:rPr>
      <w:rFonts w:asciiTheme="minorHAnsi" w:eastAsiaTheme="minorHAnsi" w:hAnsiTheme="minorHAnsi" w:cstheme="minorBidi"/>
      <w:noProof/>
      <w:lang w:val="ru-RU"/>
    </w:rPr>
  </w:style>
  <w:style w:type="paragraph" w:styleId="af8">
    <w:name w:val="Body Text Indent"/>
    <w:basedOn w:val="a"/>
    <w:link w:val="af9"/>
    <w:rsid w:val="0051673C"/>
    <w:pPr>
      <w:widowControl/>
      <w:autoSpaceDE/>
      <w:autoSpaceDN/>
      <w:spacing w:after="120"/>
      <w:ind w:left="283"/>
    </w:pPr>
    <w:rPr>
      <w:rFonts w:ascii="Times New Roman" w:eastAsia="Times New Roman" w:hAnsi="Times New Roman" w:cs="Times New Roman"/>
      <w:sz w:val="24"/>
      <w:szCs w:val="24"/>
      <w:lang w:val="ru-RU" w:eastAsia="ru-RU"/>
    </w:rPr>
  </w:style>
  <w:style w:type="character" w:customStyle="1" w:styleId="af9">
    <w:name w:val="Основной текст с отступом Знак"/>
    <w:basedOn w:val="a0"/>
    <w:link w:val="af8"/>
    <w:rsid w:val="0051673C"/>
    <w:rPr>
      <w:rFonts w:ascii="Times New Roman" w:eastAsia="Times New Roman" w:hAnsi="Times New Roman" w:cs="Times New Roman"/>
      <w:sz w:val="24"/>
      <w:szCs w:val="24"/>
      <w:lang w:eastAsia="ru-RU"/>
    </w:rPr>
  </w:style>
  <w:style w:type="paragraph" w:customStyle="1" w:styleId="afa">
    <w:name w:val="Словарная статья"/>
    <w:basedOn w:val="a"/>
    <w:next w:val="a"/>
    <w:rsid w:val="0051673C"/>
    <w:pPr>
      <w:widowControl/>
      <w:adjustRightInd w:val="0"/>
      <w:ind w:right="118"/>
      <w:jc w:val="both"/>
    </w:pPr>
    <w:rPr>
      <w:rFonts w:ascii="Arial" w:eastAsia="Times New Roman" w:hAnsi="Arial" w:cs="Times New Roman"/>
      <w:sz w:val="20"/>
      <w:szCs w:val="20"/>
      <w:lang w:val="ru-RU" w:eastAsia="ru-RU"/>
    </w:rPr>
  </w:style>
  <w:style w:type="paragraph" w:customStyle="1" w:styleId="ConsPlusNonformat">
    <w:name w:val="ConsPlusNonformat"/>
    <w:rsid w:val="005167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Пункт"/>
    <w:basedOn w:val="a"/>
    <w:rsid w:val="0051673C"/>
    <w:pPr>
      <w:widowControl/>
      <w:tabs>
        <w:tab w:val="num" w:pos="1980"/>
      </w:tabs>
      <w:autoSpaceDE/>
      <w:autoSpaceDN/>
      <w:ind w:left="1404" w:hanging="504"/>
      <w:jc w:val="both"/>
    </w:pPr>
    <w:rPr>
      <w:rFonts w:ascii="Times New Roman" w:eastAsia="Times New Roman" w:hAnsi="Times New Roman" w:cs="Times New Roman"/>
      <w:sz w:val="24"/>
      <w:szCs w:val="28"/>
      <w:lang w:val="ru-RU" w:eastAsia="ru-RU"/>
    </w:rPr>
  </w:style>
  <w:style w:type="paragraph" w:customStyle="1" w:styleId="24">
    <w:name w:val="Знак2 Знак Знак Знак"/>
    <w:basedOn w:val="a"/>
    <w:rsid w:val="0051673C"/>
    <w:pPr>
      <w:widowControl/>
      <w:autoSpaceDE/>
      <w:autoSpaceDN/>
      <w:spacing w:after="160" w:line="240" w:lineRule="exact"/>
    </w:pPr>
    <w:rPr>
      <w:rFonts w:ascii="Verdana" w:eastAsia="Times New Roman" w:hAnsi="Verdana" w:cs="Times New Roman"/>
      <w:sz w:val="24"/>
      <w:szCs w:val="24"/>
      <w:lang w:eastAsia="ru-RU"/>
    </w:rPr>
  </w:style>
  <w:style w:type="paragraph" w:customStyle="1" w:styleId="12">
    <w:name w:val="Обычный1"/>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51673C"/>
    <w:pPr>
      <w:widowControl/>
      <w:autoSpaceDE/>
      <w:autoSpaceDN/>
      <w:spacing w:after="120" w:line="480" w:lineRule="auto"/>
    </w:pPr>
    <w:rPr>
      <w:rFonts w:ascii="Times New Roman" w:eastAsia="Times New Roman" w:hAnsi="Times New Roman" w:cs="Times New Roman"/>
      <w:sz w:val="20"/>
      <w:szCs w:val="20"/>
      <w:lang w:val="ru-RU" w:eastAsia="ru-RU"/>
    </w:rPr>
  </w:style>
  <w:style w:type="character" w:customStyle="1" w:styleId="26">
    <w:name w:val="Основной текст 2 Знак"/>
    <w:basedOn w:val="a0"/>
    <w:link w:val="25"/>
    <w:rsid w:val="0051673C"/>
    <w:rPr>
      <w:rFonts w:ascii="Times New Roman" w:eastAsia="Times New Roman" w:hAnsi="Times New Roman" w:cs="Times New Roman"/>
      <w:sz w:val="20"/>
      <w:szCs w:val="20"/>
      <w:lang w:eastAsia="ru-RU"/>
    </w:rPr>
  </w:style>
  <w:style w:type="paragraph" w:styleId="afc">
    <w:name w:val="Plain Text"/>
    <w:basedOn w:val="a"/>
    <w:link w:val="afd"/>
    <w:rsid w:val="0051673C"/>
    <w:pPr>
      <w:widowControl/>
      <w:overflowPunct w:val="0"/>
      <w:adjustRightInd w:val="0"/>
      <w:ind w:firstLine="709"/>
      <w:jc w:val="both"/>
      <w:textAlignment w:val="baseline"/>
    </w:pPr>
    <w:rPr>
      <w:rFonts w:ascii="Courier New" w:eastAsia="Times New Roman" w:hAnsi="Courier New" w:cs="Courier New"/>
      <w:sz w:val="20"/>
      <w:szCs w:val="20"/>
      <w:lang w:val="ru-RU" w:eastAsia="ru-RU"/>
    </w:rPr>
  </w:style>
  <w:style w:type="character" w:customStyle="1" w:styleId="afd">
    <w:name w:val="Текст Знак"/>
    <w:basedOn w:val="a0"/>
    <w:link w:val="afc"/>
    <w:rsid w:val="0051673C"/>
    <w:rPr>
      <w:rFonts w:ascii="Courier New" w:eastAsia="Times New Roman" w:hAnsi="Courier New" w:cs="Courier New"/>
      <w:sz w:val="20"/>
      <w:szCs w:val="20"/>
      <w:lang w:eastAsia="ru-RU"/>
    </w:rPr>
  </w:style>
  <w:style w:type="paragraph" w:styleId="afe">
    <w:name w:val="No Spacing"/>
    <w:uiPriority w:val="1"/>
    <w:qFormat/>
    <w:rsid w:val="0051673C"/>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51673C"/>
    <w:pPr>
      <w:widowControl/>
      <w:adjustRightInd w:val="0"/>
      <w:spacing w:line="121" w:lineRule="atLeast"/>
    </w:pPr>
    <w:rPr>
      <w:rFonts w:ascii="Verdana" w:eastAsia="Calibri" w:hAnsi="Verdana" w:cs="Times New Roman"/>
      <w:sz w:val="24"/>
      <w:szCs w:val="24"/>
      <w:lang w:val="ru-RU" w:eastAsia="ru-RU"/>
    </w:rPr>
  </w:style>
  <w:style w:type="paragraph" w:styleId="aff">
    <w:name w:val="footer"/>
    <w:basedOn w:val="a"/>
    <w:link w:val="aff0"/>
    <w:rsid w:val="0051673C"/>
    <w:pPr>
      <w:widowControl/>
      <w:tabs>
        <w:tab w:val="center" w:pos="4677"/>
        <w:tab w:val="right" w:pos="9355"/>
      </w:tabs>
      <w:autoSpaceDE/>
      <w:autoSpaceDN/>
    </w:pPr>
    <w:rPr>
      <w:rFonts w:ascii="Times New Roman" w:eastAsia="Times New Roman" w:hAnsi="Times New Roman" w:cs="Times New Roman"/>
      <w:sz w:val="24"/>
      <w:szCs w:val="24"/>
      <w:lang w:val="ru-RU" w:eastAsia="ru-RU"/>
    </w:rPr>
  </w:style>
  <w:style w:type="character" w:customStyle="1" w:styleId="aff0">
    <w:name w:val="Нижний колонтитул Знак"/>
    <w:basedOn w:val="a0"/>
    <w:link w:val="aff"/>
    <w:rsid w:val="0051673C"/>
    <w:rPr>
      <w:rFonts w:ascii="Times New Roman" w:eastAsia="Times New Roman" w:hAnsi="Times New Roman" w:cs="Times New Roman"/>
      <w:sz w:val="24"/>
      <w:szCs w:val="24"/>
      <w:lang w:eastAsia="ru-RU"/>
    </w:rPr>
  </w:style>
  <w:style w:type="paragraph" w:customStyle="1" w:styleId="110">
    <w:name w:val="Обычный11"/>
    <w:uiPriority w:val="99"/>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BoldCenter">
    <w:name w:val="TextBoldCenter"/>
    <w:basedOn w:val="a"/>
    <w:rsid w:val="0051673C"/>
    <w:pPr>
      <w:widowControl/>
      <w:adjustRightInd w:val="0"/>
      <w:spacing w:before="283"/>
      <w:jc w:val="center"/>
    </w:pPr>
    <w:rPr>
      <w:rFonts w:ascii="Times New Roman" w:eastAsia="Calibri" w:hAnsi="Times New Roman" w:cs="Times New Roman"/>
      <w:b/>
      <w:bCs/>
      <w:sz w:val="26"/>
      <w:szCs w:val="26"/>
      <w:lang w:val="ru-RU" w:eastAsia="ru-RU"/>
    </w:rPr>
  </w:style>
  <w:style w:type="paragraph" w:customStyle="1" w:styleId="rezul">
    <w:name w:val="rezul"/>
    <w:basedOn w:val="a"/>
    <w:rsid w:val="0051673C"/>
    <w:pPr>
      <w:autoSpaceDE/>
      <w:autoSpaceDN/>
      <w:ind w:firstLine="283"/>
      <w:jc w:val="both"/>
    </w:pPr>
    <w:rPr>
      <w:rFonts w:ascii="Times New Roman" w:eastAsia="Times New Roman" w:hAnsi="Times New Roman" w:cs="Times New Roman"/>
      <w:b/>
      <w:sz w:val="24"/>
      <w:szCs w:val="20"/>
      <w:lang w:eastAsia="ru-RU"/>
    </w:rPr>
  </w:style>
  <w:style w:type="paragraph" w:customStyle="1" w:styleId="Style7">
    <w:name w:val="Style7"/>
    <w:basedOn w:val="a"/>
    <w:uiPriority w:val="99"/>
    <w:rsid w:val="0051673C"/>
    <w:pPr>
      <w:adjustRightInd w:val="0"/>
      <w:spacing w:before="60" w:line="317" w:lineRule="exact"/>
      <w:ind w:firstLine="709"/>
      <w:jc w:val="both"/>
    </w:pPr>
    <w:rPr>
      <w:rFonts w:ascii="Courier New" w:eastAsia="Times New Roman" w:hAnsi="Courier New" w:cs="Courier New"/>
      <w:sz w:val="24"/>
      <w:szCs w:val="24"/>
      <w:lang w:val="ru-RU" w:eastAsia="ru-RU"/>
    </w:rPr>
  </w:style>
  <w:style w:type="paragraph" w:styleId="aff1">
    <w:name w:val="Normal (Web)"/>
    <w:basedOn w:val="a"/>
    <w:uiPriority w:val="99"/>
    <w:rsid w:val="0051673C"/>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Normal1">
    <w:name w:val="Normal1"/>
    <w:rsid w:val="0051673C"/>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2">
    <w:name w:val="Текст отчета Знак Знак Знак"/>
    <w:basedOn w:val="a"/>
    <w:link w:val="aff3"/>
    <w:rsid w:val="0051673C"/>
    <w:pPr>
      <w:widowControl/>
      <w:autoSpaceDE/>
      <w:autoSpaceDN/>
      <w:spacing w:before="120"/>
      <w:ind w:firstLine="425"/>
      <w:jc w:val="both"/>
    </w:pPr>
    <w:rPr>
      <w:rFonts w:ascii="Times New Roman" w:eastAsia="Times New Roman" w:hAnsi="Times New Roman" w:cs="Times New Roman"/>
      <w:sz w:val="24"/>
      <w:szCs w:val="24"/>
      <w:lang w:val="ru-RU" w:eastAsia="ru-RU"/>
    </w:rPr>
  </w:style>
  <w:style w:type="character" w:customStyle="1" w:styleId="aff3">
    <w:name w:val="Текст отчета Знак Знак Знак Знак"/>
    <w:link w:val="aff2"/>
    <w:rsid w:val="0051673C"/>
    <w:rPr>
      <w:rFonts w:ascii="Times New Roman" w:eastAsia="Times New Roman" w:hAnsi="Times New Roman" w:cs="Times New Roman"/>
      <w:sz w:val="24"/>
      <w:szCs w:val="24"/>
      <w:lang w:eastAsia="ru-RU"/>
    </w:rPr>
  </w:style>
  <w:style w:type="character" w:customStyle="1" w:styleId="serp-metaitem1">
    <w:name w:val="serp-meta__item1"/>
    <w:rsid w:val="0051673C"/>
    <w:rPr>
      <w:color w:val="888888"/>
    </w:rPr>
  </w:style>
  <w:style w:type="paragraph" w:customStyle="1" w:styleId="Default">
    <w:name w:val="Default"/>
    <w:rsid w:val="0051673C"/>
    <w:pPr>
      <w:autoSpaceDE w:val="0"/>
      <w:autoSpaceDN w:val="0"/>
      <w:adjustRightInd w:val="0"/>
      <w:spacing w:after="0" w:line="240" w:lineRule="auto"/>
    </w:pPr>
    <w:rPr>
      <w:rFonts w:ascii="Arial" w:eastAsia="Calibri" w:hAnsi="Arial" w:cs="Arial"/>
      <w:color w:val="000000"/>
      <w:sz w:val="24"/>
      <w:szCs w:val="24"/>
    </w:rPr>
  </w:style>
  <w:style w:type="character" w:styleId="aff4">
    <w:name w:val="Strong"/>
    <w:uiPriority w:val="22"/>
    <w:qFormat/>
    <w:rsid w:val="0051673C"/>
    <w:rPr>
      <w:b/>
      <w:bCs/>
    </w:rPr>
  </w:style>
  <w:style w:type="paragraph" w:customStyle="1" w:styleId="TextBasTxt">
    <w:name w:val="TextBasTxt"/>
    <w:basedOn w:val="a"/>
    <w:rsid w:val="0051673C"/>
    <w:pPr>
      <w:widowControl/>
      <w:adjustRightInd w:val="0"/>
      <w:ind w:firstLine="567"/>
      <w:jc w:val="both"/>
    </w:pPr>
    <w:rPr>
      <w:rFonts w:ascii="Times New Roman" w:eastAsia="Calibri" w:hAnsi="Times New Roman" w:cs="Times New Roman"/>
      <w:sz w:val="24"/>
      <w:szCs w:val="24"/>
      <w:lang w:val="ru-RU" w:eastAsia="ru-RU"/>
    </w:rPr>
  </w:style>
  <w:style w:type="paragraph" w:styleId="aff5">
    <w:name w:val="endnote text"/>
    <w:basedOn w:val="a"/>
    <w:link w:val="aff6"/>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f6">
    <w:name w:val="Текст концевой сноски Знак"/>
    <w:basedOn w:val="a0"/>
    <w:link w:val="aff5"/>
    <w:rsid w:val="0051673C"/>
    <w:rPr>
      <w:rFonts w:ascii="Times New Roman" w:eastAsia="Times New Roman" w:hAnsi="Times New Roman" w:cs="Times New Roman"/>
      <w:sz w:val="20"/>
      <w:szCs w:val="20"/>
      <w:lang w:eastAsia="ru-RU"/>
    </w:rPr>
  </w:style>
  <w:style w:type="character" w:styleId="aff7">
    <w:name w:val="endnote reference"/>
    <w:rsid w:val="0051673C"/>
    <w:rPr>
      <w:vertAlign w:val="superscript"/>
    </w:rPr>
  </w:style>
  <w:style w:type="paragraph" w:customStyle="1" w:styleId="aff8">
    <w:name w:val="Заголовок таблицы"/>
    <w:basedOn w:val="a"/>
    <w:rsid w:val="0051673C"/>
    <w:pPr>
      <w:widowControl/>
      <w:suppressLineNumbers/>
      <w:suppressAutoHyphens/>
      <w:autoSpaceDE/>
      <w:autoSpaceDN/>
      <w:jc w:val="center"/>
    </w:pPr>
    <w:rPr>
      <w:rFonts w:ascii="Times New Roman" w:eastAsia="Times New Roman" w:hAnsi="Times New Roman" w:cs="Times New Roman"/>
      <w:b/>
      <w:bCs/>
      <w:sz w:val="24"/>
      <w:szCs w:val="24"/>
      <w:lang w:val="ru-RU" w:eastAsia="ar-SA"/>
    </w:rPr>
  </w:style>
  <w:style w:type="character" w:customStyle="1" w:styleId="g-color-text-3">
    <w:name w:val="g-color-text-3"/>
    <w:rsid w:val="0051673C"/>
  </w:style>
  <w:style w:type="character" w:styleId="aff9">
    <w:name w:val="FollowedHyperlink"/>
    <w:uiPriority w:val="99"/>
    <w:unhideWhenUsed/>
    <w:rsid w:val="0051673C"/>
    <w:rPr>
      <w:color w:val="800080"/>
      <w:u w:val="single"/>
    </w:rPr>
  </w:style>
  <w:style w:type="paragraph" w:customStyle="1" w:styleId="font5">
    <w:name w:val="font5"/>
    <w:basedOn w:val="a"/>
    <w:rsid w:val="0051673C"/>
    <w:pPr>
      <w:widowControl/>
      <w:autoSpaceDE/>
      <w:autoSpaceDN/>
      <w:spacing w:before="100" w:beforeAutospacing="1" w:after="100" w:afterAutospacing="1"/>
    </w:pPr>
    <w:rPr>
      <w:rFonts w:ascii="Times New Roman" w:eastAsia="Times New Roman" w:hAnsi="Times New Roman" w:cs="Times New Roman"/>
      <w:sz w:val="20"/>
      <w:szCs w:val="20"/>
      <w:lang w:val="ru-RU" w:eastAsia="ru-RU"/>
    </w:rPr>
  </w:style>
  <w:style w:type="paragraph" w:customStyle="1" w:styleId="xl65">
    <w:name w:val="xl65"/>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b/>
      <w:bCs/>
      <w:color w:val="000000"/>
      <w:sz w:val="24"/>
      <w:szCs w:val="24"/>
      <w:lang w:val="ru-RU" w:eastAsia="ru-RU"/>
    </w:rPr>
  </w:style>
  <w:style w:type="paragraph" w:customStyle="1" w:styleId="xl66">
    <w:name w:val="xl6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7">
    <w:name w:val="xl67"/>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68">
    <w:name w:val="xl6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69">
    <w:name w:val="xl69"/>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0">
    <w:name w:val="xl70"/>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1">
    <w:name w:val="xl71"/>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72">
    <w:name w:val="xl72"/>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color w:val="000000"/>
      <w:sz w:val="24"/>
      <w:szCs w:val="24"/>
      <w:lang w:val="ru-RU" w:eastAsia="ru-RU"/>
    </w:rPr>
  </w:style>
  <w:style w:type="paragraph" w:customStyle="1" w:styleId="xl73">
    <w:name w:val="xl73"/>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4">
    <w:name w:val="xl74"/>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7">
    <w:name w:val="xl77"/>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8">
    <w:name w:val="xl7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9">
    <w:name w:val="xl79"/>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xl80">
    <w:name w:val="xl80"/>
    <w:basedOn w:val="a"/>
    <w:rsid w:val="0051673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81">
    <w:name w:val="xl81"/>
    <w:basedOn w:val="a"/>
    <w:rsid w:val="0051673C"/>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msonormal0">
    <w:name w:val="msonormal"/>
    <w:basedOn w:val="a"/>
    <w:uiPriority w:val="99"/>
    <w:rsid w:val="0051673C"/>
    <w:pPr>
      <w:widowControl/>
      <w:autoSpaceDE/>
      <w:autoSpaceDN/>
      <w:spacing w:before="100" w:beforeAutospacing="1" w:after="100" w:afterAutospacing="1" w:line="276" w:lineRule="auto"/>
    </w:pPr>
    <w:rPr>
      <w:rFonts w:asciiTheme="minorHAnsi" w:eastAsiaTheme="minorHAnsi" w:hAnsiTheme="minorHAnsi" w:cstheme="minorBidi"/>
      <w:lang w:val="ru-RU"/>
    </w:rPr>
  </w:style>
  <w:style w:type="character" w:customStyle="1" w:styleId="13">
    <w:name w:val="Заголовок Знак1"/>
    <w:aliases w:val="Название Знак1"/>
    <w:basedOn w:val="a0"/>
    <w:rsid w:val="0051673C"/>
    <w:rPr>
      <w:rFonts w:asciiTheme="majorHAnsi" w:eastAsiaTheme="majorEastAsia" w:hAnsiTheme="majorHAnsi" w:cstheme="majorBidi"/>
      <w:spacing w:val="-10"/>
      <w:kern w:val="28"/>
      <w:sz w:val="56"/>
      <w:szCs w:val="56"/>
    </w:rPr>
  </w:style>
  <w:style w:type="character" w:customStyle="1" w:styleId="fontstyle01">
    <w:name w:val="fontstyle01"/>
    <w:basedOn w:val="a0"/>
    <w:rsid w:val="0051673C"/>
    <w:rPr>
      <w:rFonts w:ascii="Helvetica" w:hAnsi="Helvetica" w:cs="Helvetica" w:hint="default"/>
      <w:b w:val="0"/>
      <w:bCs w:val="0"/>
      <w:i w:val="0"/>
      <w:iCs w:val="0"/>
      <w:color w:val="000000"/>
      <w:sz w:val="20"/>
      <w:szCs w:val="20"/>
    </w:rPr>
  </w:style>
  <w:style w:type="numbering" w:customStyle="1" w:styleId="14">
    <w:name w:val="Нет списка1"/>
    <w:next w:val="a2"/>
    <w:uiPriority w:val="99"/>
    <w:semiHidden/>
    <w:unhideWhenUsed/>
    <w:rsid w:val="0051673C"/>
  </w:style>
  <w:style w:type="table" w:customStyle="1" w:styleId="15">
    <w:name w:val="Сетка таблицы1"/>
    <w:basedOn w:val="a1"/>
    <w:next w:val="a5"/>
    <w:uiPriority w:val="3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Revision"/>
    <w:hidden/>
    <w:uiPriority w:val="99"/>
    <w:semiHidden/>
    <w:rsid w:val="0051673C"/>
    <w:pPr>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51673C"/>
    <w:rPr>
      <w:rFonts w:ascii="Arial" w:eastAsia="Times New Roman" w:hAnsi="Arial" w:cs="Arial"/>
      <w:sz w:val="20"/>
      <w:szCs w:val="20"/>
      <w:lang w:eastAsia="ru-RU"/>
    </w:rPr>
  </w:style>
  <w:style w:type="character" w:customStyle="1" w:styleId="16">
    <w:name w:val="Заголовок №1_"/>
    <w:basedOn w:val="a0"/>
    <w:link w:val="17"/>
    <w:rsid w:val="00FE35CD"/>
    <w:rPr>
      <w:rFonts w:ascii="Times New Roman" w:eastAsia="Times New Roman" w:hAnsi="Times New Roman" w:cs="Times New Roman"/>
      <w:b/>
      <w:bCs/>
      <w:sz w:val="28"/>
      <w:szCs w:val="28"/>
    </w:rPr>
  </w:style>
  <w:style w:type="character" w:customStyle="1" w:styleId="affb">
    <w:name w:val="Основной текст_"/>
    <w:basedOn w:val="a0"/>
    <w:link w:val="18"/>
    <w:rsid w:val="00FE35CD"/>
    <w:rPr>
      <w:rFonts w:ascii="Times New Roman" w:eastAsia="Times New Roman" w:hAnsi="Times New Roman" w:cs="Times New Roman"/>
    </w:rPr>
  </w:style>
  <w:style w:type="character" w:customStyle="1" w:styleId="affc">
    <w:name w:val="Подпись к таблице_"/>
    <w:basedOn w:val="a0"/>
    <w:link w:val="affd"/>
    <w:rsid w:val="00FE35CD"/>
    <w:rPr>
      <w:rFonts w:ascii="Times New Roman" w:eastAsia="Times New Roman" w:hAnsi="Times New Roman" w:cs="Times New Roman"/>
    </w:rPr>
  </w:style>
  <w:style w:type="paragraph" w:customStyle="1" w:styleId="17">
    <w:name w:val="Заголовок №1"/>
    <w:basedOn w:val="a"/>
    <w:link w:val="16"/>
    <w:rsid w:val="00FE35CD"/>
    <w:pPr>
      <w:autoSpaceDE/>
      <w:autoSpaceDN/>
      <w:spacing w:before="480" w:line="384" w:lineRule="auto"/>
      <w:jc w:val="center"/>
      <w:outlineLvl w:val="0"/>
    </w:pPr>
    <w:rPr>
      <w:rFonts w:ascii="Times New Roman" w:eastAsia="Times New Roman" w:hAnsi="Times New Roman" w:cs="Times New Roman"/>
      <w:b/>
      <w:bCs/>
      <w:sz w:val="28"/>
      <w:szCs w:val="28"/>
      <w:lang w:val="ru-RU"/>
    </w:rPr>
  </w:style>
  <w:style w:type="paragraph" w:customStyle="1" w:styleId="18">
    <w:name w:val="Основной текст1"/>
    <w:basedOn w:val="a"/>
    <w:link w:val="affb"/>
    <w:rsid w:val="00FE35CD"/>
    <w:pPr>
      <w:autoSpaceDE/>
      <w:autoSpaceDN/>
      <w:spacing w:after="140" w:line="259" w:lineRule="auto"/>
      <w:ind w:firstLine="400"/>
    </w:pPr>
    <w:rPr>
      <w:rFonts w:ascii="Times New Roman" w:eastAsia="Times New Roman" w:hAnsi="Times New Roman" w:cs="Times New Roman"/>
      <w:lang w:val="ru-RU"/>
    </w:rPr>
  </w:style>
  <w:style w:type="paragraph" w:customStyle="1" w:styleId="affd">
    <w:name w:val="Подпись к таблице"/>
    <w:basedOn w:val="a"/>
    <w:link w:val="affc"/>
    <w:rsid w:val="00FE35CD"/>
    <w:pPr>
      <w:autoSpaceDE/>
      <w:autoSpaceDN/>
    </w:pPr>
    <w:rPr>
      <w:rFonts w:ascii="Times New Roman" w:eastAsia="Times New Roman" w:hAnsi="Times New Roman" w:cs="Times New Roman"/>
      <w:lang w:val="ru-RU"/>
    </w:rPr>
  </w:style>
  <w:style w:type="character" w:customStyle="1" w:styleId="apple-converted-space">
    <w:name w:val="apple-converted-space"/>
    <w:basedOn w:val="a0"/>
    <w:rsid w:val="00F87C72"/>
  </w:style>
  <w:style w:type="character" w:customStyle="1" w:styleId="bumpedfont15">
    <w:name w:val="bumpedfont15"/>
    <w:basedOn w:val="a0"/>
    <w:rsid w:val="00F87C72"/>
  </w:style>
  <w:style w:type="paragraph" w:customStyle="1" w:styleId="Appendix1">
    <w:name w:val="Appendix 1"/>
    <w:basedOn w:val="a"/>
    <w:next w:val="Appendix2"/>
    <w:rsid w:val="00553D89"/>
    <w:pPr>
      <w:widowControl/>
      <w:numPr>
        <w:numId w:val="40"/>
      </w:numPr>
      <w:tabs>
        <w:tab w:val="left" w:pos="720"/>
      </w:tabs>
      <w:autoSpaceDE/>
      <w:autoSpaceDN/>
      <w:spacing w:after="240"/>
      <w:jc w:val="both"/>
      <w:outlineLvl w:val="0"/>
    </w:pPr>
    <w:rPr>
      <w:rFonts w:ascii="Times New Roman" w:eastAsia="Times New Roman" w:hAnsi="Times New Roman" w:cs="Times New Roman"/>
      <w:b/>
      <w:sz w:val="20"/>
      <w:lang w:val="ru-RU"/>
    </w:rPr>
  </w:style>
  <w:style w:type="paragraph" w:customStyle="1" w:styleId="Appendix2">
    <w:name w:val="Appendix 2"/>
    <w:basedOn w:val="a"/>
    <w:next w:val="a"/>
    <w:rsid w:val="00553D89"/>
    <w:pPr>
      <w:widowControl/>
      <w:numPr>
        <w:ilvl w:val="1"/>
        <w:numId w:val="40"/>
      </w:numPr>
      <w:autoSpaceDE/>
      <w:autoSpaceDN/>
      <w:spacing w:after="180"/>
      <w:jc w:val="both"/>
    </w:pPr>
    <w:rPr>
      <w:rFonts w:ascii="Times New Roman" w:eastAsia="Times New Roman" w:hAnsi="Times New Roman" w:cs="Times New Roman"/>
      <w:sz w:val="20"/>
      <w:lang w:val="ru-RU"/>
    </w:rPr>
  </w:style>
  <w:style w:type="paragraph" w:customStyle="1" w:styleId="Appendix3">
    <w:name w:val="Appendix 3"/>
    <w:basedOn w:val="a"/>
    <w:next w:val="a"/>
    <w:rsid w:val="00553D89"/>
    <w:pPr>
      <w:numPr>
        <w:ilvl w:val="2"/>
        <w:numId w:val="40"/>
      </w:numPr>
      <w:autoSpaceDE/>
      <w:autoSpaceDN/>
      <w:spacing w:after="240"/>
      <w:jc w:val="both"/>
    </w:pPr>
    <w:rPr>
      <w:rFonts w:ascii="Times New Roman" w:eastAsia="Times New Roman" w:hAnsi="Times New Roman" w:cs="Times New Roman"/>
      <w:sz w:val="20"/>
      <w:szCs w:val="20"/>
      <w:lang w:val="ru-RU"/>
    </w:rPr>
  </w:style>
  <w:style w:type="paragraph" w:customStyle="1" w:styleId="Appendix4">
    <w:name w:val="Appendix 4"/>
    <w:basedOn w:val="a"/>
    <w:next w:val="a"/>
    <w:rsid w:val="00553D89"/>
    <w:pPr>
      <w:widowControl/>
      <w:numPr>
        <w:ilvl w:val="3"/>
        <w:numId w:val="40"/>
      </w:numPr>
      <w:autoSpaceDE/>
      <w:autoSpaceDN/>
      <w:spacing w:after="180"/>
      <w:jc w:val="both"/>
    </w:pPr>
    <w:rPr>
      <w:rFonts w:ascii="Times New Roman" w:eastAsia="Times New Roman" w:hAnsi="Times New Roman" w:cs="Times New Roman"/>
      <w:iCs/>
      <w:sz w:val="24"/>
      <w:lang w:val="ru-RU"/>
    </w:rPr>
  </w:style>
  <w:style w:type="paragraph" w:customStyle="1" w:styleId="Appendix5">
    <w:name w:val="Appendix 5"/>
    <w:basedOn w:val="a"/>
    <w:rsid w:val="00553D89"/>
    <w:pPr>
      <w:widowControl/>
      <w:numPr>
        <w:ilvl w:val="4"/>
        <w:numId w:val="40"/>
      </w:numPr>
      <w:autoSpaceDE/>
      <w:autoSpaceDN/>
      <w:spacing w:after="180"/>
      <w:jc w:val="both"/>
    </w:pPr>
    <w:rPr>
      <w:rFonts w:ascii="Times New Roman" w:eastAsia="Times New Roman" w:hAnsi="Times New Roman" w:cs="Times New Roman"/>
      <w:sz w:val="24"/>
      <w:lang w:val="ru-RU"/>
    </w:rPr>
  </w:style>
  <w:style w:type="paragraph" w:customStyle="1" w:styleId="Appendix6">
    <w:name w:val="Appendix 6"/>
    <w:basedOn w:val="a"/>
    <w:rsid w:val="00553D89"/>
    <w:pPr>
      <w:widowControl/>
      <w:numPr>
        <w:ilvl w:val="5"/>
        <w:numId w:val="40"/>
      </w:numPr>
      <w:autoSpaceDE/>
      <w:autoSpaceDN/>
      <w:spacing w:after="180"/>
      <w:jc w:val="both"/>
    </w:pPr>
    <w:rPr>
      <w:rFonts w:ascii="Times New Roman" w:eastAsia="Times New Roman" w:hAnsi="Times New Roman" w:cs="Times New Roman"/>
      <w:lang w:val="ru-RU"/>
    </w:rPr>
  </w:style>
  <w:style w:type="paragraph" w:customStyle="1" w:styleId="Appendix7">
    <w:name w:val="Appendix 7"/>
    <w:basedOn w:val="a"/>
    <w:rsid w:val="00553D89"/>
    <w:pPr>
      <w:widowControl/>
      <w:numPr>
        <w:ilvl w:val="6"/>
        <w:numId w:val="40"/>
      </w:numPr>
      <w:autoSpaceDE/>
      <w:autoSpaceDN/>
      <w:spacing w:after="180"/>
      <w:jc w:val="both"/>
    </w:pPr>
    <w:rPr>
      <w:rFonts w:ascii="Times New Roman" w:eastAsia="Times New Roman" w:hAnsi="Times New Roman" w:cs="Times New Roman"/>
      <w:lang w:val="ru-RU"/>
    </w:rPr>
  </w:style>
  <w:style w:type="paragraph" w:customStyle="1" w:styleId="Appendix8">
    <w:name w:val="Appendix 8"/>
    <w:basedOn w:val="a"/>
    <w:rsid w:val="00553D89"/>
    <w:pPr>
      <w:widowControl/>
      <w:numPr>
        <w:ilvl w:val="7"/>
        <w:numId w:val="40"/>
      </w:numPr>
      <w:autoSpaceDE/>
      <w:autoSpaceDN/>
      <w:spacing w:after="180"/>
      <w:jc w:val="both"/>
    </w:pPr>
    <w:rPr>
      <w:rFonts w:ascii="Times New Roman" w:eastAsia="Times New Roman" w:hAnsi="Times New Roman" w:cs="Times New Roman"/>
      <w:lang w:val="ru-RU"/>
    </w:rPr>
  </w:style>
  <w:style w:type="paragraph" w:customStyle="1" w:styleId="Appendix9">
    <w:name w:val="Appendix 9"/>
    <w:basedOn w:val="a"/>
    <w:rsid w:val="00553D89"/>
    <w:pPr>
      <w:widowControl/>
      <w:numPr>
        <w:ilvl w:val="8"/>
        <w:numId w:val="40"/>
      </w:numPr>
      <w:autoSpaceDE/>
      <w:autoSpaceDN/>
      <w:spacing w:after="180"/>
      <w:jc w:val="both"/>
    </w:pPr>
    <w:rPr>
      <w:rFonts w:ascii="Times New Roman" w:eastAsia="Times New Roman" w:hAnsi="Times New Roman" w:cs="Times New Roman"/>
      <w:lang w:val="ru-RU"/>
    </w:rPr>
  </w:style>
  <w:style w:type="paragraph" w:customStyle="1" w:styleId="Art5EL1">
    <w:name w:val="Art5E_L1"/>
    <w:basedOn w:val="a"/>
    <w:next w:val="a3"/>
    <w:rsid w:val="00553D89"/>
    <w:pPr>
      <w:keepNext/>
      <w:widowControl/>
      <w:numPr>
        <w:numId w:val="41"/>
      </w:numPr>
      <w:autoSpaceDE/>
      <w:autoSpaceDN/>
      <w:spacing w:before="240" w:after="120"/>
      <w:jc w:val="center"/>
      <w:outlineLvl w:val="0"/>
    </w:pPr>
    <w:rPr>
      <w:rFonts w:ascii="Times New Roman" w:eastAsia="Times New Roman" w:hAnsi="Times New Roman" w:cs="Times New Roman"/>
      <w:b/>
      <w:caps/>
      <w:sz w:val="24"/>
      <w:szCs w:val="20"/>
      <w:lang w:val="ru-RU"/>
    </w:rPr>
  </w:style>
  <w:style w:type="paragraph" w:customStyle="1" w:styleId="Art5EL2">
    <w:name w:val="Art5E_L2"/>
    <w:basedOn w:val="Art5EL1"/>
    <w:link w:val="Art5EL2Char"/>
    <w:rsid w:val="00553D89"/>
    <w:pPr>
      <w:keepNext w:val="0"/>
      <w:numPr>
        <w:ilvl w:val="1"/>
      </w:numPr>
      <w:spacing w:before="120"/>
      <w:jc w:val="both"/>
      <w:outlineLvl w:val="1"/>
    </w:pPr>
    <w:rPr>
      <w:b w:val="0"/>
      <w:caps w:val="0"/>
    </w:rPr>
  </w:style>
  <w:style w:type="character" w:customStyle="1" w:styleId="Art5EL2Char">
    <w:name w:val="Art5E_L2 Char"/>
    <w:basedOn w:val="a0"/>
    <w:link w:val="Art5EL2"/>
    <w:rsid w:val="00553D89"/>
    <w:rPr>
      <w:rFonts w:ascii="Times New Roman" w:eastAsia="Times New Roman" w:hAnsi="Times New Roman" w:cs="Times New Roman"/>
      <w:sz w:val="24"/>
      <w:szCs w:val="20"/>
    </w:rPr>
  </w:style>
  <w:style w:type="paragraph" w:customStyle="1" w:styleId="Art5EL3">
    <w:name w:val="Art5E_L3"/>
    <w:basedOn w:val="Art5EL2"/>
    <w:rsid w:val="00553D89"/>
    <w:pPr>
      <w:numPr>
        <w:ilvl w:val="2"/>
      </w:numPr>
      <w:tabs>
        <w:tab w:val="clear" w:pos="720"/>
      </w:tabs>
      <w:ind w:left="2880" w:hanging="360"/>
      <w:outlineLvl w:val="2"/>
    </w:pPr>
  </w:style>
  <w:style w:type="paragraph" w:customStyle="1" w:styleId="Art5EL4">
    <w:name w:val="Art5E_L4"/>
    <w:basedOn w:val="Art5EL3"/>
    <w:rsid w:val="00553D89"/>
    <w:pPr>
      <w:numPr>
        <w:ilvl w:val="3"/>
      </w:numPr>
      <w:tabs>
        <w:tab w:val="clear" w:pos="1008"/>
      </w:tabs>
      <w:ind w:left="3600" w:hanging="360"/>
      <w:outlineLvl w:val="3"/>
    </w:pPr>
  </w:style>
  <w:style w:type="paragraph" w:customStyle="1" w:styleId="Art5EL5">
    <w:name w:val="Art5E_L5"/>
    <w:basedOn w:val="Art5EL4"/>
    <w:rsid w:val="00553D89"/>
    <w:pPr>
      <w:numPr>
        <w:ilvl w:val="4"/>
      </w:numPr>
      <w:tabs>
        <w:tab w:val="clear" w:pos="4320"/>
      </w:tabs>
      <w:spacing w:before="0" w:after="240"/>
      <w:ind w:left="3920" w:hanging="360"/>
      <w:jc w:val="left"/>
      <w:outlineLvl w:val="4"/>
    </w:pPr>
  </w:style>
  <w:style w:type="paragraph" w:customStyle="1" w:styleId="Art5EL6">
    <w:name w:val="Art5E_L6"/>
    <w:basedOn w:val="Art5EL5"/>
    <w:rsid w:val="00553D89"/>
    <w:pPr>
      <w:numPr>
        <w:ilvl w:val="5"/>
      </w:numPr>
      <w:tabs>
        <w:tab w:val="clear" w:pos="5040"/>
      </w:tabs>
      <w:ind w:left="4630" w:hanging="360"/>
      <w:outlineLvl w:val="5"/>
    </w:pPr>
  </w:style>
  <w:style w:type="paragraph" w:customStyle="1" w:styleId="Art5EL7">
    <w:name w:val="Art5E_L7"/>
    <w:basedOn w:val="Art5EL6"/>
    <w:rsid w:val="00553D89"/>
    <w:pPr>
      <w:numPr>
        <w:ilvl w:val="6"/>
      </w:numPr>
      <w:tabs>
        <w:tab w:val="clear" w:pos="5760"/>
      </w:tabs>
      <w:ind w:left="5700" w:hanging="360"/>
      <w:outlineLvl w:val="6"/>
    </w:pPr>
  </w:style>
  <w:style w:type="paragraph" w:customStyle="1" w:styleId="Art5EL8">
    <w:name w:val="Art5E_L8"/>
    <w:basedOn w:val="Art5EL7"/>
    <w:rsid w:val="00553D89"/>
    <w:pPr>
      <w:numPr>
        <w:ilvl w:val="7"/>
      </w:numPr>
      <w:tabs>
        <w:tab w:val="clear" w:pos="6480"/>
      </w:tabs>
      <w:ind w:left="6410" w:hanging="360"/>
      <w:outlineLvl w:val="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050351">
      <w:bodyDiv w:val="1"/>
      <w:marLeft w:val="0"/>
      <w:marRight w:val="0"/>
      <w:marTop w:val="0"/>
      <w:marBottom w:val="0"/>
      <w:divBdr>
        <w:top w:val="none" w:sz="0" w:space="0" w:color="auto"/>
        <w:left w:val="none" w:sz="0" w:space="0" w:color="auto"/>
        <w:bottom w:val="none" w:sz="0" w:space="0" w:color="auto"/>
        <w:right w:val="none" w:sz="0" w:space="0" w:color="auto"/>
      </w:divBdr>
    </w:div>
    <w:div w:id="501555155">
      <w:bodyDiv w:val="1"/>
      <w:marLeft w:val="0"/>
      <w:marRight w:val="0"/>
      <w:marTop w:val="0"/>
      <w:marBottom w:val="0"/>
      <w:divBdr>
        <w:top w:val="none" w:sz="0" w:space="0" w:color="auto"/>
        <w:left w:val="none" w:sz="0" w:space="0" w:color="auto"/>
        <w:bottom w:val="none" w:sz="0" w:space="0" w:color="auto"/>
        <w:right w:val="none" w:sz="0" w:space="0" w:color="auto"/>
      </w:divBdr>
    </w:div>
    <w:div w:id="730732622">
      <w:bodyDiv w:val="1"/>
      <w:marLeft w:val="0"/>
      <w:marRight w:val="0"/>
      <w:marTop w:val="0"/>
      <w:marBottom w:val="0"/>
      <w:divBdr>
        <w:top w:val="none" w:sz="0" w:space="0" w:color="auto"/>
        <w:left w:val="none" w:sz="0" w:space="0" w:color="auto"/>
        <w:bottom w:val="none" w:sz="0" w:space="0" w:color="auto"/>
        <w:right w:val="none" w:sz="0" w:space="0" w:color="auto"/>
      </w:divBdr>
    </w:div>
    <w:div w:id="878668620">
      <w:bodyDiv w:val="1"/>
      <w:marLeft w:val="0"/>
      <w:marRight w:val="0"/>
      <w:marTop w:val="0"/>
      <w:marBottom w:val="0"/>
      <w:divBdr>
        <w:top w:val="none" w:sz="0" w:space="0" w:color="auto"/>
        <w:left w:val="none" w:sz="0" w:space="0" w:color="auto"/>
        <w:bottom w:val="none" w:sz="0" w:space="0" w:color="auto"/>
        <w:right w:val="none" w:sz="0" w:space="0" w:color="auto"/>
      </w:divBdr>
    </w:div>
    <w:div w:id="1306357479">
      <w:bodyDiv w:val="1"/>
      <w:marLeft w:val="0"/>
      <w:marRight w:val="0"/>
      <w:marTop w:val="0"/>
      <w:marBottom w:val="0"/>
      <w:divBdr>
        <w:top w:val="none" w:sz="0" w:space="0" w:color="auto"/>
        <w:left w:val="none" w:sz="0" w:space="0" w:color="auto"/>
        <w:bottom w:val="none" w:sz="0" w:space="0" w:color="auto"/>
        <w:right w:val="none" w:sz="0" w:space="0" w:color="auto"/>
      </w:divBdr>
    </w:div>
    <w:div w:id="206525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capital.ru" TargetMode="External"/><Relationship Id="rId13" Type="http://schemas.openxmlformats.org/officeDocument/2006/relationships/hyperlink" Target="http://www.etprf.ru" TargetMode="External"/><Relationship Id="rId18" Type="http://schemas.openxmlformats.org/officeDocument/2006/relationships/hyperlink" Target="http://www.rt-capital.ru" TargetMode="External"/><Relationship Id="rId26" Type="http://schemas.openxmlformats.org/officeDocument/2006/relationships/hyperlink" Target="mailto:torgi@rt-capital.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mailto:info@rt-capital.r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tprf.ru" TargetMode="External"/><Relationship Id="rId20" Type="http://schemas.openxmlformats.org/officeDocument/2006/relationships/hyperlink" Target="consultantplus://offline/ref=55ED6F85058F708AD83FA81151F20FF5FE2BBF7E496FFC16264A9740E8F64F654AB992E1A5968869y432L"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tprf.ru" TargetMode="External"/><Relationship Id="rId23" Type="http://schemas.openxmlformats.org/officeDocument/2006/relationships/hyperlink" Target="mailto:torgi@rt-capital.ru" TargetMode="External"/><Relationship Id="rId28"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hyperlink" Target="http://www.rt-capital.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www.etprf.ru" TargetMode="External"/><Relationship Id="rId22" Type="http://schemas.openxmlformats.org/officeDocument/2006/relationships/hyperlink" Target="https://www.rt-capital.ru" TargetMode="External"/><Relationship Id="rId27" Type="http://schemas.openxmlformats.org/officeDocument/2006/relationships/header" Target="header3.xml"/><Relationship Id="rId30"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ryapolov\Desktop\&#1060;&#1086;&#1088;&#1084;&#1099;%20&#1076;&#1086;&#1082;&#1091;&#1084;&#1077;&#1085;&#1090;&#1072;&#1094;&#1080;&#1080;%20(&#1060;&#1048;&#1053;&#1040;&#1051;&#1068;&#1053;&#1040;&#1071;%20&#1056;&#1045;&#1044;&#1040;&#1050;&#1062;&#1048;&#1071;)\&#1053;&#1086;&#1074;&#1099;&#1077;%20&#1092;&#1086;&#1088;&#1084;&#1099;%20(&#1085;&#1077;%20&#1091;&#1090;&#1074;&#1077;&#1088;&#1078;&#1076;&#1077;&#1085;&#1085;&#1099;&#1077;%2017.05.2022)\&#1048;&#1058;&#1054;&#1043;%20&#1073;&#1077;&#1079;%20&#1087;&#1088;&#1072;&#1074;&#1086;&#1082;\&#1055;&#1088;&#1080;&#1082;&#1072;&#1079;%20&#1053;&#1086;&#1074;&#1072;&#1103;%20&#1101;&#1083;&#1077;&#1082;&#1090;&#1088;&#1086;&#1085;&#1085;&#1072;&#1103;%20&#1087;&#1088;&#1086;&#1076;&#1072;&#1078;&#1072;%20(&#1085;&#1077;&#1076;&#1074;&#1080;&#1078;&#1080;&#1084;&#1086;&#1089;&#1090;&#110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5245E-7A8D-40AF-B1D8-07A23FF2E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Новая электронная продажа (недвижимость)</Template>
  <TotalTime>1</TotalTime>
  <Pages>2</Pages>
  <Words>15172</Words>
  <Characters>86483</Characters>
  <Application>Microsoft Office Word</Application>
  <DocSecurity>4</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Ряполов Александр Владимирович</dc:creator>
  <cp:keywords/>
  <dc:description/>
  <cp:lastModifiedBy>Краснощёк Светлана Александровна</cp:lastModifiedBy>
  <cp:revision>2</cp:revision>
  <cp:lastPrinted>2023-09-21T09:28:00Z</cp:lastPrinted>
  <dcterms:created xsi:type="dcterms:W3CDTF">2024-06-13T14:28:00Z</dcterms:created>
  <dcterms:modified xsi:type="dcterms:W3CDTF">2024-06-13T14:28:00Z</dcterms:modified>
</cp:coreProperties>
</file>