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5274" w14:textId="5043175D" w:rsidR="00CF69A8" w:rsidRDefault="00E268EA" w:rsidP="00CF69A8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  <w:bookmarkStart w:id="0" w:name="_Hlk231997974"/>
      <w:r>
        <w:rPr>
          <w:b/>
          <w:sz w:val="24"/>
          <w:szCs w:val="24"/>
        </w:rPr>
        <w:t>Справка о техническом состоянии</w:t>
      </w:r>
      <w:r w:rsidR="00CF69A8">
        <w:rPr>
          <w:b/>
          <w:sz w:val="24"/>
          <w:szCs w:val="24"/>
        </w:rPr>
        <w:t xml:space="preserve"> сооружений</w:t>
      </w:r>
    </w:p>
    <w:bookmarkEnd w:id="0"/>
    <w:p w14:paraId="0181287C" w14:textId="77777777" w:rsidR="007A6BD7" w:rsidRPr="00B14A98" w:rsidRDefault="007A6BD7" w:rsidP="00B14A98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</w:p>
    <w:p w14:paraId="08671B4C" w14:textId="3400AE71" w:rsidR="00041536" w:rsidRPr="00B14A98" w:rsidRDefault="00041536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Сооружение подпорная стенка</w:t>
      </w:r>
      <w:r w:rsidR="00CF69A8">
        <w:rPr>
          <w:rFonts w:ascii="Arial" w:hAnsi="Arial" w:cs="Arial"/>
          <w:sz w:val="24"/>
          <w:szCs w:val="24"/>
        </w:rPr>
        <w:t xml:space="preserve">, кадастровый номер </w:t>
      </w:r>
      <w:r w:rsidR="00CF69A8" w:rsidRPr="00CF69A8">
        <w:rPr>
          <w:rFonts w:ascii="Arial" w:hAnsi="Arial" w:cs="Arial"/>
          <w:sz w:val="24"/>
          <w:szCs w:val="24"/>
        </w:rPr>
        <w:t>02:55:020603:4376</w:t>
      </w:r>
      <w:r w:rsidRPr="00B14A98">
        <w:rPr>
          <w:rFonts w:ascii="Arial" w:hAnsi="Arial" w:cs="Arial"/>
          <w:sz w:val="24"/>
          <w:szCs w:val="24"/>
        </w:rPr>
        <w:t xml:space="preserve"> - используется по назначению (для ограждения земляной насыпи), состояние удовлетворительное.</w:t>
      </w:r>
    </w:p>
    <w:p w14:paraId="4FFDBB23" w14:textId="7531D9EB" w:rsidR="0031659D" w:rsidRPr="00B14A98" w:rsidRDefault="00102225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6F2B">
        <w:rPr>
          <w:rFonts w:ascii="Arial" w:hAnsi="Arial" w:cs="Arial"/>
          <w:sz w:val="24"/>
          <w:szCs w:val="24"/>
        </w:rPr>
        <w:t>Сооружени</w:t>
      </w:r>
      <w:r w:rsidR="007D404E" w:rsidRPr="00B96F2B">
        <w:rPr>
          <w:rFonts w:ascii="Arial" w:hAnsi="Arial" w:cs="Arial"/>
          <w:sz w:val="24"/>
          <w:szCs w:val="24"/>
        </w:rPr>
        <w:t>я</w:t>
      </w:r>
      <w:r w:rsidRPr="00B96F2B">
        <w:rPr>
          <w:rFonts w:ascii="Arial" w:hAnsi="Arial" w:cs="Arial"/>
          <w:sz w:val="24"/>
          <w:szCs w:val="24"/>
        </w:rPr>
        <w:t xml:space="preserve"> тепловые сети</w:t>
      </w:r>
      <w:r w:rsidR="00754591">
        <w:rPr>
          <w:rFonts w:ascii="Arial" w:hAnsi="Arial" w:cs="Arial"/>
          <w:sz w:val="24"/>
          <w:szCs w:val="24"/>
        </w:rPr>
        <w:t xml:space="preserve">, кадастровый номер </w:t>
      </w:r>
      <w:r w:rsidR="00754591" w:rsidRPr="00754591">
        <w:rPr>
          <w:rFonts w:ascii="Arial" w:hAnsi="Arial" w:cs="Arial"/>
          <w:sz w:val="24"/>
          <w:szCs w:val="24"/>
        </w:rPr>
        <w:t>02:55:020603:6048</w:t>
      </w:r>
      <w:r w:rsidRPr="00B96F2B">
        <w:rPr>
          <w:rFonts w:ascii="Arial" w:hAnsi="Arial" w:cs="Arial"/>
          <w:sz w:val="24"/>
          <w:szCs w:val="24"/>
        </w:rPr>
        <w:t xml:space="preserve">, </w:t>
      </w:r>
      <w:r w:rsidR="0031659D" w:rsidRPr="00B96F2B">
        <w:rPr>
          <w:rFonts w:ascii="Arial" w:hAnsi="Arial" w:cs="Arial"/>
          <w:sz w:val="24"/>
          <w:szCs w:val="24"/>
        </w:rPr>
        <w:t xml:space="preserve">материал труб сталь, диаметр dy-150, </w:t>
      </w:r>
      <w:r w:rsidR="00754E9E" w:rsidRPr="00B96F2B">
        <w:rPr>
          <w:rFonts w:ascii="Arial" w:hAnsi="Arial" w:cs="Arial"/>
          <w:sz w:val="24"/>
          <w:szCs w:val="24"/>
        </w:rPr>
        <w:t>тип подключения - местные, отрезаны от действующей системы АО «УППО». Мощности котельной АО «УППО» недостаточно для обеспечения теплоснабжения. У потенциального покупателя имеется возможность подключения к городским сетям теплоснабжения путем запроса технических условий в ООО «</w:t>
      </w:r>
      <w:proofErr w:type="spellStart"/>
      <w:r w:rsidR="00754E9E" w:rsidRPr="00B96F2B">
        <w:rPr>
          <w:rFonts w:ascii="Arial" w:hAnsi="Arial" w:cs="Arial"/>
          <w:sz w:val="24"/>
          <w:szCs w:val="24"/>
        </w:rPr>
        <w:t>БашРТС</w:t>
      </w:r>
      <w:proofErr w:type="spellEnd"/>
      <w:r w:rsidR="00754E9E" w:rsidRPr="00B96F2B">
        <w:rPr>
          <w:rFonts w:ascii="Arial" w:hAnsi="Arial" w:cs="Arial"/>
          <w:sz w:val="24"/>
          <w:szCs w:val="24"/>
        </w:rPr>
        <w:t>», либо необходимо предусмотреть строительство собственного источника теплоснабжения - автоматизированной блочно-модульной котельной. Состояние тепловых сетей установить невозможно, так как сети расположены под землей, до 2016 года сети исправно снабжали корпус № 46, в 2016 г. после освобождения корпуса были отрезаны от системы АО «УППО»;</w:t>
      </w:r>
    </w:p>
    <w:p w14:paraId="5AE6F238" w14:textId="59D47843" w:rsidR="00754E9E" w:rsidRPr="00B14A98" w:rsidRDefault="0031659D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Сети горячего водоснабжения</w:t>
      </w:r>
      <w:r w:rsidR="00754591">
        <w:rPr>
          <w:rFonts w:ascii="Arial" w:hAnsi="Arial" w:cs="Arial"/>
          <w:sz w:val="24"/>
          <w:szCs w:val="24"/>
        </w:rPr>
        <w:t xml:space="preserve">, кадастровый номер </w:t>
      </w:r>
      <w:r w:rsidR="00754591" w:rsidRPr="00754591">
        <w:rPr>
          <w:rFonts w:ascii="Arial" w:hAnsi="Arial" w:cs="Arial"/>
          <w:sz w:val="24"/>
          <w:szCs w:val="24"/>
        </w:rPr>
        <w:t>02:55:020603:6050</w:t>
      </w:r>
      <w:r w:rsidRPr="00B14A98">
        <w:rPr>
          <w:rFonts w:ascii="Arial" w:hAnsi="Arial" w:cs="Arial"/>
          <w:sz w:val="24"/>
          <w:szCs w:val="24"/>
        </w:rPr>
        <w:t xml:space="preserve"> материал труб сталь, диаметр dy-80, тип подключения - местные, отрезаны от действующей системы АО «УППО», так как мощности центрального теплового пункта АО «УППО» недостаточно для обеспечения горячего водоснабжения. Вопрос горячего водоснабжения необходимо решать совместно с вопросом теплоснабжения. Состояние сетей установить невозможно, так как расположены под землей, до 2016 г. сети исправно снабжали корпус № 46, в 2016 г. после освобождения корпуса были заглушены и отрезаны от системы АО «УППО»</w:t>
      </w:r>
    </w:p>
    <w:p w14:paraId="7801A482" w14:textId="7901ED73" w:rsidR="00986578" w:rsidRPr="00B14A98" w:rsidRDefault="00986578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6F2B">
        <w:rPr>
          <w:rFonts w:ascii="Arial" w:hAnsi="Arial" w:cs="Arial"/>
          <w:sz w:val="24"/>
          <w:szCs w:val="24"/>
        </w:rPr>
        <w:t>Сооружение водопроводные сети</w:t>
      </w:r>
      <w:r w:rsidR="00754591">
        <w:rPr>
          <w:rFonts w:ascii="Arial" w:hAnsi="Arial" w:cs="Arial"/>
          <w:sz w:val="24"/>
          <w:szCs w:val="24"/>
        </w:rPr>
        <w:t>, кадастровый номер</w:t>
      </w:r>
      <w:r w:rsidR="00754591">
        <w:rPr>
          <w:rFonts w:ascii="Arial" w:hAnsi="Arial" w:cs="Arial"/>
          <w:sz w:val="24"/>
          <w:szCs w:val="24"/>
        </w:rPr>
        <w:t xml:space="preserve"> </w:t>
      </w:r>
      <w:r w:rsidR="00754591" w:rsidRPr="00754591">
        <w:rPr>
          <w:rFonts w:ascii="Arial" w:hAnsi="Arial" w:cs="Arial"/>
          <w:sz w:val="24"/>
          <w:szCs w:val="24"/>
        </w:rPr>
        <w:t>02:55:020603:6056</w:t>
      </w:r>
      <w:r w:rsidRPr="00B96F2B">
        <w:rPr>
          <w:rFonts w:ascii="Arial" w:hAnsi="Arial" w:cs="Arial"/>
          <w:sz w:val="24"/>
          <w:szCs w:val="24"/>
        </w:rPr>
        <w:t xml:space="preserve">, материал - сталь, диаметр dy-150, тип подключения </w:t>
      </w:r>
      <w:r w:rsidR="00754E9E" w:rsidRPr="00B96F2B">
        <w:rPr>
          <w:rFonts w:ascii="Arial" w:hAnsi="Arial" w:cs="Arial"/>
          <w:sz w:val="24"/>
          <w:szCs w:val="24"/>
        </w:rPr>
        <w:t>–</w:t>
      </w:r>
      <w:r w:rsidRPr="00B96F2B">
        <w:rPr>
          <w:rFonts w:ascii="Arial" w:hAnsi="Arial" w:cs="Arial"/>
          <w:sz w:val="24"/>
          <w:szCs w:val="24"/>
        </w:rPr>
        <w:t xml:space="preserve"> местные</w:t>
      </w:r>
      <w:r w:rsidR="00754E9E" w:rsidRPr="00B96F2B">
        <w:rPr>
          <w:rFonts w:ascii="Arial" w:hAnsi="Arial" w:cs="Arial"/>
          <w:sz w:val="24"/>
          <w:szCs w:val="24"/>
        </w:rPr>
        <w:t>,</w:t>
      </w:r>
      <w:r w:rsidRPr="00B96F2B">
        <w:rPr>
          <w:rFonts w:ascii="Arial" w:hAnsi="Arial" w:cs="Arial"/>
          <w:sz w:val="24"/>
          <w:szCs w:val="24"/>
        </w:rPr>
        <w:t xml:space="preserve"> отрезаны от действующей системы. У потенциального покупателя имеется возможность подключения к городским сетям, путем запроса технических условий в МУП «</w:t>
      </w:r>
      <w:proofErr w:type="spellStart"/>
      <w:r w:rsidRPr="00B96F2B">
        <w:rPr>
          <w:rFonts w:ascii="Arial" w:hAnsi="Arial" w:cs="Arial"/>
          <w:sz w:val="24"/>
          <w:szCs w:val="24"/>
        </w:rPr>
        <w:t>Уфаводоканал</w:t>
      </w:r>
      <w:proofErr w:type="spellEnd"/>
      <w:r w:rsidRPr="00B96F2B">
        <w:rPr>
          <w:rFonts w:ascii="Arial" w:hAnsi="Arial" w:cs="Arial"/>
          <w:sz w:val="24"/>
          <w:szCs w:val="24"/>
        </w:rPr>
        <w:t>». Состояние водопроводных сетей установить невозможно так как сети расположены под землей, до 2016 г. сети исправно снабжали корпус № 46, в 2016 г. после освобождения корпуса были заглушены и отрезаны от системы АО «УППО»;</w:t>
      </w:r>
    </w:p>
    <w:p w14:paraId="38AB344B" w14:textId="0679AA8F" w:rsidR="0031659D" w:rsidRPr="00B14A98" w:rsidRDefault="00A341FE" w:rsidP="00B14A98">
      <w:pPr>
        <w:pStyle w:val="a3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Сооружение</w:t>
      </w:r>
      <w:r w:rsidR="0031659D" w:rsidRPr="00B14A98">
        <w:rPr>
          <w:rFonts w:ascii="Arial" w:hAnsi="Arial" w:cs="Arial"/>
          <w:sz w:val="24"/>
          <w:szCs w:val="24"/>
        </w:rPr>
        <w:t xml:space="preserve"> фекальная канализация</w:t>
      </w:r>
      <w:r w:rsidR="00754591">
        <w:rPr>
          <w:rFonts w:ascii="Arial" w:hAnsi="Arial" w:cs="Arial"/>
          <w:sz w:val="24"/>
          <w:szCs w:val="24"/>
        </w:rPr>
        <w:t>, кадастровый номер</w:t>
      </w:r>
      <w:r w:rsidR="00754591">
        <w:rPr>
          <w:rFonts w:ascii="Arial" w:hAnsi="Arial" w:cs="Arial"/>
          <w:sz w:val="24"/>
          <w:szCs w:val="24"/>
        </w:rPr>
        <w:t xml:space="preserve"> </w:t>
      </w:r>
      <w:r w:rsidR="00754591" w:rsidRPr="00754591">
        <w:rPr>
          <w:rFonts w:ascii="Arial" w:hAnsi="Arial" w:cs="Arial"/>
          <w:sz w:val="24"/>
          <w:szCs w:val="24"/>
        </w:rPr>
        <w:t>02:55:020603:6045</w:t>
      </w:r>
      <w:r w:rsidR="00754591" w:rsidRPr="00754591">
        <w:rPr>
          <w:rFonts w:ascii="Arial" w:hAnsi="Arial" w:cs="Arial"/>
          <w:sz w:val="24"/>
          <w:szCs w:val="24"/>
        </w:rPr>
        <w:t xml:space="preserve"> </w:t>
      </w:r>
      <w:r w:rsidR="0006474A" w:rsidRPr="00B14A98">
        <w:rPr>
          <w:rFonts w:ascii="Arial" w:hAnsi="Arial" w:cs="Arial"/>
          <w:sz w:val="24"/>
          <w:szCs w:val="24"/>
        </w:rPr>
        <w:t xml:space="preserve">материал труб - сталь, диаметр dy-400, </w:t>
      </w:r>
      <w:r w:rsidR="0031659D" w:rsidRPr="00B14A98">
        <w:rPr>
          <w:rFonts w:ascii="Arial" w:hAnsi="Arial" w:cs="Arial"/>
          <w:sz w:val="24"/>
          <w:szCs w:val="24"/>
        </w:rPr>
        <w:t xml:space="preserve">тип подключения - местные, действующая, состояние сетей – удовлетворительное, указанные коммуникации для обеспечения функционирования АО «УППО» не используются, по ним от корпуса № 46 стоки идут в сторону АО «УППО», ввиду того, что стоки канализации далее будут попадать в систему АО «УППО» в договоре купли-продажи будет предусмотрены обязанность обеспечения новым собственником контроля качества стоков на границе </w:t>
      </w:r>
      <w:r w:rsidR="0031659D" w:rsidRPr="00B14A98">
        <w:rPr>
          <w:rFonts w:ascii="Arial" w:hAnsi="Arial" w:cs="Arial"/>
          <w:sz w:val="24"/>
          <w:szCs w:val="24"/>
        </w:rPr>
        <w:lastRenderedPageBreak/>
        <w:t>ответственности сторон. Также в договоре купли-продажи будет предусмотрено условие о разграничении балансовой и эксплуатационной ответственности сторон и обязанности содержания сетей.</w:t>
      </w:r>
    </w:p>
    <w:p w14:paraId="2EA65326" w14:textId="6BDB8030" w:rsidR="00341ED3" w:rsidRDefault="00102225" w:rsidP="00B14A98">
      <w:pPr>
        <w:pStyle w:val="a3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6F2B">
        <w:rPr>
          <w:rFonts w:ascii="Arial" w:hAnsi="Arial" w:cs="Arial"/>
          <w:sz w:val="24"/>
          <w:szCs w:val="24"/>
        </w:rPr>
        <w:t>Сооружение</w:t>
      </w:r>
      <w:r w:rsidR="007D404E" w:rsidRPr="00B96F2B">
        <w:rPr>
          <w:rFonts w:ascii="Arial" w:hAnsi="Arial" w:cs="Arial"/>
          <w:sz w:val="24"/>
          <w:szCs w:val="24"/>
        </w:rPr>
        <w:t xml:space="preserve"> </w:t>
      </w:r>
      <w:r w:rsidRPr="00B96F2B">
        <w:rPr>
          <w:rFonts w:ascii="Arial" w:hAnsi="Arial" w:cs="Arial"/>
          <w:sz w:val="24"/>
          <w:szCs w:val="24"/>
        </w:rPr>
        <w:t>кабельная трасса</w:t>
      </w:r>
      <w:r w:rsidR="00754591">
        <w:rPr>
          <w:rFonts w:ascii="Arial" w:hAnsi="Arial" w:cs="Arial"/>
          <w:sz w:val="24"/>
          <w:szCs w:val="24"/>
        </w:rPr>
        <w:t>, кадастровый номер</w:t>
      </w:r>
      <w:r w:rsidR="00754591">
        <w:rPr>
          <w:rFonts w:ascii="Arial" w:hAnsi="Arial" w:cs="Arial"/>
          <w:sz w:val="24"/>
          <w:szCs w:val="24"/>
        </w:rPr>
        <w:t xml:space="preserve"> </w:t>
      </w:r>
      <w:r w:rsidR="00754591" w:rsidRPr="00754591">
        <w:rPr>
          <w:rFonts w:ascii="Arial" w:hAnsi="Arial" w:cs="Arial"/>
          <w:sz w:val="24"/>
          <w:szCs w:val="24"/>
        </w:rPr>
        <w:t>02:55:020603:6053</w:t>
      </w:r>
      <w:r w:rsidR="00C510A9" w:rsidRPr="00B96F2B">
        <w:rPr>
          <w:rFonts w:ascii="Arial" w:hAnsi="Arial" w:cs="Arial"/>
          <w:sz w:val="24"/>
          <w:szCs w:val="24"/>
        </w:rPr>
        <w:t>,</w:t>
      </w:r>
      <w:r w:rsidR="007D404E" w:rsidRPr="00B96F2B">
        <w:rPr>
          <w:rFonts w:ascii="Arial" w:hAnsi="Arial" w:cs="Arial"/>
          <w:sz w:val="24"/>
          <w:szCs w:val="24"/>
        </w:rPr>
        <w:t xml:space="preserve"> </w:t>
      </w:r>
      <w:r w:rsidR="00C510A9" w:rsidRPr="00B96F2B">
        <w:rPr>
          <w:rFonts w:ascii="Arial" w:hAnsi="Arial" w:cs="Arial"/>
          <w:sz w:val="24"/>
          <w:szCs w:val="24"/>
        </w:rPr>
        <w:t xml:space="preserve">марка кабеля АСБ-10 2 (3*120мм2), </w:t>
      </w:r>
      <w:r w:rsidRPr="00B96F2B">
        <w:rPr>
          <w:rFonts w:ascii="Arial" w:hAnsi="Arial" w:cs="Arial"/>
          <w:sz w:val="24"/>
          <w:szCs w:val="24"/>
        </w:rPr>
        <w:t xml:space="preserve">тип подключения </w:t>
      </w:r>
      <w:r w:rsidR="00C510A9" w:rsidRPr="00B96F2B">
        <w:rPr>
          <w:rFonts w:ascii="Arial" w:hAnsi="Arial" w:cs="Arial"/>
          <w:sz w:val="24"/>
          <w:szCs w:val="24"/>
        </w:rPr>
        <w:t>–</w:t>
      </w:r>
      <w:r w:rsidRPr="00B96F2B">
        <w:rPr>
          <w:rFonts w:ascii="Arial" w:hAnsi="Arial" w:cs="Arial"/>
          <w:sz w:val="24"/>
          <w:szCs w:val="24"/>
        </w:rPr>
        <w:t xml:space="preserve"> местные</w:t>
      </w:r>
      <w:r w:rsidR="00C510A9" w:rsidRPr="00B96F2B">
        <w:rPr>
          <w:rFonts w:ascii="Arial" w:hAnsi="Arial" w:cs="Arial"/>
          <w:sz w:val="24"/>
          <w:szCs w:val="24"/>
        </w:rPr>
        <w:t xml:space="preserve">. Сети отключены, </w:t>
      </w:r>
      <w:r w:rsidRPr="00B96F2B">
        <w:rPr>
          <w:rFonts w:ascii="Arial" w:hAnsi="Arial" w:cs="Arial"/>
          <w:sz w:val="24"/>
          <w:szCs w:val="24"/>
        </w:rPr>
        <w:t>не используются с 2018 г.</w:t>
      </w:r>
      <w:r w:rsidR="00C510A9" w:rsidRPr="00B96F2B">
        <w:rPr>
          <w:rFonts w:ascii="Arial" w:hAnsi="Arial" w:cs="Arial"/>
          <w:sz w:val="24"/>
          <w:szCs w:val="24"/>
        </w:rPr>
        <w:t xml:space="preserve">, </w:t>
      </w:r>
      <w:r w:rsidRPr="00B96F2B">
        <w:rPr>
          <w:rFonts w:ascii="Arial" w:hAnsi="Arial" w:cs="Arial"/>
          <w:sz w:val="24"/>
          <w:szCs w:val="24"/>
        </w:rPr>
        <w:t>техническое состояние неизвестно так как сети расположены под землей, но до 2018 г. сети находились в исправном состоянии.</w:t>
      </w:r>
      <w:r w:rsidR="00C510A9" w:rsidRPr="00B96F2B">
        <w:rPr>
          <w:rFonts w:ascii="Arial" w:hAnsi="Arial" w:cs="Arial"/>
          <w:sz w:val="24"/>
          <w:szCs w:val="24"/>
        </w:rPr>
        <w:t xml:space="preserve">  У потенциального покупателя имеется возможность подключения к источнику электроснабжения путем запроса технических условий в ПО УГЭС ООО «Башкирэнерго». Ближайшая точка подключения - трансформаторная подстанция ТП-17 6/0,4кВ в помещениях корпуса № 30 кадастровый номер объекта 02:55:020603:4861 (40 м от корпуса № 41)</w:t>
      </w:r>
      <w:r w:rsidR="00341ED3" w:rsidRPr="00B96F2B">
        <w:rPr>
          <w:rFonts w:ascii="Arial" w:hAnsi="Arial" w:cs="Arial"/>
          <w:sz w:val="24"/>
          <w:szCs w:val="24"/>
        </w:rPr>
        <w:t>.</w:t>
      </w:r>
    </w:p>
    <w:p w14:paraId="00012C25" w14:textId="77777777" w:rsidR="00D46366" w:rsidRDefault="00D46366" w:rsidP="00B14A98">
      <w:pPr>
        <w:pStyle w:val="a3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A649F9" w14:textId="77777777" w:rsidR="00D46366" w:rsidRDefault="00D46366" w:rsidP="00754591">
      <w:pPr>
        <w:pStyle w:val="a3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231998138"/>
      <w:r>
        <w:rPr>
          <w:rFonts w:ascii="Arial" w:hAnsi="Arial" w:cs="Arial"/>
          <w:sz w:val="24"/>
          <w:szCs w:val="24"/>
        </w:rPr>
        <w:t xml:space="preserve">Начальник отдела </w:t>
      </w:r>
    </w:p>
    <w:p w14:paraId="5A0448AE" w14:textId="0F810A1F" w:rsidR="00D46366" w:rsidRPr="00B14A98" w:rsidRDefault="00D46366" w:rsidP="00754591">
      <w:pPr>
        <w:pStyle w:val="a3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 имуществом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4591">
        <w:rPr>
          <w:rFonts w:ascii="Arial" w:hAnsi="Arial" w:cs="Arial"/>
          <w:sz w:val="24"/>
          <w:szCs w:val="24"/>
        </w:rPr>
        <w:tab/>
      </w:r>
      <w:r w:rsidR="007545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М.Б. Сабиров</w:t>
      </w:r>
      <w:bookmarkEnd w:id="1"/>
    </w:p>
    <w:sectPr w:rsidR="00D46366" w:rsidRPr="00B14A98" w:rsidSect="00BB06D9"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D1A"/>
    <w:multiLevelType w:val="hybridMultilevel"/>
    <w:tmpl w:val="5AE454D6"/>
    <w:lvl w:ilvl="0" w:tplc="45B250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6562"/>
    <w:multiLevelType w:val="hybridMultilevel"/>
    <w:tmpl w:val="709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577BB"/>
    <w:multiLevelType w:val="hybridMultilevel"/>
    <w:tmpl w:val="709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5429">
    <w:abstractNumId w:val="2"/>
  </w:num>
  <w:num w:numId="2" w16cid:durableId="612828949">
    <w:abstractNumId w:val="1"/>
  </w:num>
  <w:num w:numId="3" w16cid:durableId="38857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03"/>
    <w:rsid w:val="00011B1A"/>
    <w:rsid w:val="00012697"/>
    <w:rsid w:val="0001777E"/>
    <w:rsid w:val="00020871"/>
    <w:rsid w:val="00021D5A"/>
    <w:rsid w:val="00022E6B"/>
    <w:rsid w:val="00025E4A"/>
    <w:rsid w:val="00030322"/>
    <w:rsid w:val="000324D4"/>
    <w:rsid w:val="00034578"/>
    <w:rsid w:val="00037050"/>
    <w:rsid w:val="00041536"/>
    <w:rsid w:val="00043112"/>
    <w:rsid w:val="000436A0"/>
    <w:rsid w:val="00045924"/>
    <w:rsid w:val="00046B36"/>
    <w:rsid w:val="00046FF4"/>
    <w:rsid w:val="00054B29"/>
    <w:rsid w:val="0005726B"/>
    <w:rsid w:val="000578E0"/>
    <w:rsid w:val="00060DC8"/>
    <w:rsid w:val="00064487"/>
    <w:rsid w:val="0006474A"/>
    <w:rsid w:val="0006608A"/>
    <w:rsid w:val="00071B1C"/>
    <w:rsid w:val="000728E6"/>
    <w:rsid w:val="00085724"/>
    <w:rsid w:val="0008707D"/>
    <w:rsid w:val="00090642"/>
    <w:rsid w:val="000909DF"/>
    <w:rsid w:val="00096BE9"/>
    <w:rsid w:val="000A0D12"/>
    <w:rsid w:val="000A48DF"/>
    <w:rsid w:val="000B2A56"/>
    <w:rsid w:val="000B35AD"/>
    <w:rsid w:val="000C00F3"/>
    <w:rsid w:val="000C4357"/>
    <w:rsid w:val="000C7D99"/>
    <w:rsid w:val="000D5D2A"/>
    <w:rsid w:val="000D66C2"/>
    <w:rsid w:val="000E29EC"/>
    <w:rsid w:val="000E591D"/>
    <w:rsid w:val="000F0556"/>
    <w:rsid w:val="00102225"/>
    <w:rsid w:val="00102F1E"/>
    <w:rsid w:val="00106065"/>
    <w:rsid w:val="00112464"/>
    <w:rsid w:val="00124C49"/>
    <w:rsid w:val="00130160"/>
    <w:rsid w:val="0013185E"/>
    <w:rsid w:val="00140BFA"/>
    <w:rsid w:val="001460BB"/>
    <w:rsid w:val="00150CCD"/>
    <w:rsid w:val="00151FA8"/>
    <w:rsid w:val="00156187"/>
    <w:rsid w:val="0015686B"/>
    <w:rsid w:val="001621DD"/>
    <w:rsid w:val="001668AF"/>
    <w:rsid w:val="00167E4E"/>
    <w:rsid w:val="00170713"/>
    <w:rsid w:val="00172E21"/>
    <w:rsid w:val="00173F7E"/>
    <w:rsid w:val="00181B34"/>
    <w:rsid w:val="001958DE"/>
    <w:rsid w:val="00196ADA"/>
    <w:rsid w:val="001A0F6E"/>
    <w:rsid w:val="001A5C28"/>
    <w:rsid w:val="001A715F"/>
    <w:rsid w:val="001A72FA"/>
    <w:rsid w:val="001B42A7"/>
    <w:rsid w:val="001B4891"/>
    <w:rsid w:val="001C0EF4"/>
    <w:rsid w:val="001C24E9"/>
    <w:rsid w:val="001C276A"/>
    <w:rsid w:val="001D7C6B"/>
    <w:rsid w:val="001D7EE6"/>
    <w:rsid w:val="001E59BF"/>
    <w:rsid w:val="001F3D3C"/>
    <w:rsid w:val="00206AF2"/>
    <w:rsid w:val="002128BB"/>
    <w:rsid w:val="00214907"/>
    <w:rsid w:val="002168C1"/>
    <w:rsid w:val="00217D4D"/>
    <w:rsid w:val="0022138F"/>
    <w:rsid w:val="00222139"/>
    <w:rsid w:val="002224AE"/>
    <w:rsid w:val="002227D5"/>
    <w:rsid w:val="002245E3"/>
    <w:rsid w:val="0023393C"/>
    <w:rsid w:val="00235D3A"/>
    <w:rsid w:val="002463D5"/>
    <w:rsid w:val="0025582B"/>
    <w:rsid w:val="00256851"/>
    <w:rsid w:val="00264DC9"/>
    <w:rsid w:val="00276DB6"/>
    <w:rsid w:val="00277A7A"/>
    <w:rsid w:val="0028311B"/>
    <w:rsid w:val="002837DE"/>
    <w:rsid w:val="00284BDD"/>
    <w:rsid w:val="0029531C"/>
    <w:rsid w:val="00296D97"/>
    <w:rsid w:val="002A2F11"/>
    <w:rsid w:val="002B3EB7"/>
    <w:rsid w:val="002C115A"/>
    <w:rsid w:val="002D4854"/>
    <w:rsid w:val="002E11A8"/>
    <w:rsid w:val="002F03F7"/>
    <w:rsid w:val="002F2D08"/>
    <w:rsid w:val="002F488A"/>
    <w:rsid w:val="002F5CB1"/>
    <w:rsid w:val="002F713E"/>
    <w:rsid w:val="00301717"/>
    <w:rsid w:val="003065FA"/>
    <w:rsid w:val="0031207C"/>
    <w:rsid w:val="003120D0"/>
    <w:rsid w:val="00312B4D"/>
    <w:rsid w:val="0031398C"/>
    <w:rsid w:val="00314C54"/>
    <w:rsid w:val="003163D4"/>
    <w:rsid w:val="0031659D"/>
    <w:rsid w:val="00316AB1"/>
    <w:rsid w:val="003171AC"/>
    <w:rsid w:val="003213E6"/>
    <w:rsid w:val="00322FAA"/>
    <w:rsid w:val="00323515"/>
    <w:rsid w:val="003309A3"/>
    <w:rsid w:val="00334133"/>
    <w:rsid w:val="00340357"/>
    <w:rsid w:val="00341ED3"/>
    <w:rsid w:val="0034281F"/>
    <w:rsid w:val="00352B12"/>
    <w:rsid w:val="00353F1D"/>
    <w:rsid w:val="003704CD"/>
    <w:rsid w:val="00376E9B"/>
    <w:rsid w:val="00387E06"/>
    <w:rsid w:val="003938A7"/>
    <w:rsid w:val="0039714D"/>
    <w:rsid w:val="003A3B36"/>
    <w:rsid w:val="003A3CC6"/>
    <w:rsid w:val="003A3E2C"/>
    <w:rsid w:val="003B081A"/>
    <w:rsid w:val="003B137A"/>
    <w:rsid w:val="003B75DA"/>
    <w:rsid w:val="003C089A"/>
    <w:rsid w:val="003C2C9E"/>
    <w:rsid w:val="003C6F36"/>
    <w:rsid w:val="003C76CD"/>
    <w:rsid w:val="003D2627"/>
    <w:rsid w:val="003D39B2"/>
    <w:rsid w:val="003E34AB"/>
    <w:rsid w:val="003E6532"/>
    <w:rsid w:val="003E7A7F"/>
    <w:rsid w:val="003F5221"/>
    <w:rsid w:val="003F70CE"/>
    <w:rsid w:val="00400C0C"/>
    <w:rsid w:val="00401FF5"/>
    <w:rsid w:val="0040402E"/>
    <w:rsid w:val="004114B7"/>
    <w:rsid w:val="004167DB"/>
    <w:rsid w:val="00426E27"/>
    <w:rsid w:val="004308B8"/>
    <w:rsid w:val="004314C1"/>
    <w:rsid w:val="00433F7A"/>
    <w:rsid w:val="00437BEA"/>
    <w:rsid w:val="00443CC2"/>
    <w:rsid w:val="00444EC2"/>
    <w:rsid w:val="0045357D"/>
    <w:rsid w:val="00453FD0"/>
    <w:rsid w:val="0045538A"/>
    <w:rsid w:val="0047599A"/>
    <w:rsid w:val="00477F76"/>
    <w:rsid w:val="00480037"/>
    <w:rsid w:val="00483C0C"/>
    <w:rsid w:val="00486DE4"/>
    <w:rsid w:val="00487ACD"/>
    <w:rsid w:val="00495EB9"/>
    <w:rsid w:val="004A42B7"/>
    <w:rsid w:val="004A4D5D"/>
    <w:rsid w:val="004A78A7"/>
    <w:rsid w:val="004B670E"/>
    <w:rsid w:val="004B78DE"/>
    <w:rsid w:val="004B7E9B"/>
    <w:rsid w:val="004C0F60"/>
    <w:rsid w:val="004C73F0"/>
    <w:rsid w:val="004C7FB4"/>
    <w:rsid w:val="004D3AB5"/>
    <w:rsid w:val="004D52C2"/>
    <w:rsid w:val="004D599B"/>
    <w:rsid w:val="004E46A4"/>
    <w:rsid w:val="00501C8D"/>
    <w:rsid w:val="005039A4"/>
    <w:rsid w:val="0050419E"/>
    <w:rsid w:val="005252EA"/>
    <w:rsid w:val="00526B8B"/>
    <w:rsid w:val="00526C0E"/>
    <w:rsid w:val="00527BB8"/>
    <w:rsid w:val="005317CE"/>
    <w:rsid w:val="00535CBE"/>
    <w:rsid w:val="00537A04"/>
    <w:rsid w:val="00542D57"/>
    <w:rsid w:val="0056178D"/>
    <w:rsid w:val="0056759A"/>
    <w:rsid w:val="00576D6A"/>
    <w:rsid w:val="00577C75"/>
    <w:rsid w:val="00590731"/>
    <w:rsid w:val="005A095A"/>
    <w:rsid w:val="005A4D67"/>
    <w:rsid w:val="005A522B"/>
    <w:rsid w:val="005A5E12"/>
    <w:rsid w:val="005A5F99"/>
    <w:rsid w:val="005B5FBB"/>
    <w:rsid w:val="005B7417"/>
    <w:rsid w:val="005C05B7"/>
    <w:rsid w:val="005C28DD"/>
    <w:rsid w:val="005C3A4D"/>
    <w:rsid w:val="005C786E"/>
    <w:rsid w:val="005D10D7"/>
    <w:rsid w:val="005D3B24"/>
    <w:rsid w:val="005D67C9"/>
    <w:rsid w:val="005E0C2C"/>
    <w:rsid w:val="005E11C6"/>
    <w:rsid w:val="005E2368"/>
    <w:rsid w:val="005E78CF"/>
    <w:rsid w:val="00600B1A"/>
    <w:rsid w:val="006038F2"/>
    <w:rsid w:val="00617920"/>
    <w:rsid w:val="00623375"/>
    <w:rsid w:val="00634785"/>
    <w:rsid w:val="00640857"/>
    <w:rsid w:val="00645474"/>
    <w:rsid w:val="00674110"/>
    <w:rsid w:val="00680850"/>
    <w:rsid w:val="00682A66"/>
    <w:rsid w:val="00687FC7"/>
    <w:rsid w:val="0069135C"/>
    <w:rsid w:val="00697F46"/>
    <w:rsid w:val="006A28C0"/>
    <w:rsid w:val="006D04EC"/>
    <w:rsid w:val="006D1150"/>
    <w:rsid w:val="006D1A9A"/>
    <w:rsid w:val="006D3ECD"/>
    <w:rsid w:val="006E32FD"/>
    <w:rsid w:val="006E4A5D"/>
    <w:rsid w:val="006E7584"/>
    <w:rsid w:val="006F3578"/>
    <w:rsid w:val="006F7986"/>
    <w:rsid w:val="007058D4"/>
    <w:rsid w:val="00713654"/>
    <w:rsid w:val="00714D5B"/>
    <w:rsid w:val="00721D3F"/>
    <w:rsid w:val="007238BC"/>
    <w:rsid w:val="007273D8"/>
    <w:rsid w:val="00733EFB"/>
    <w:rsid w:val="00734ADA"/>
    <w:rsid w:val="00741019"/>
    <w:rsid w:val="00742032"/>
    <w:rsid w:val="00745BF0"/>
    <w:rsid w:val="00746045"/>
    <w:rsid w:val="00750FBA"/>
    <w:rsid w:val="00751D1A"/>
    <w:rsid w:val="0075441B"/>
    <w:rsid w:val="00754591"/>
    <w:rsid w:val="007549D6"/>
    <w:rsid w:val="00754E9E"/>
    <w:rsid w:val="007621C1"/>
    <w:rsid w:val="00762215"/>
    <w:rsid w:val="00762892"/>
    <w:rsid w:val="00767C39"/>
    <w:rsid w:val="00787896"/>
    <w:rsid w:val="0079105A"/>
    <w:rsid w:val="007924DC"/>
    <w:rsid w:val="00793C41"/>
    <w:rsid w:val="007956D6"/>
    <w:rsid w:val="007963F7"/>
    <w:rsid w:val="007A6BD7"/>
    <w:rsid w:val="007C3EDC"/>
    <w:rsid w:val="007D404E"/>
    <w:rsid w:val="007D482B"/>
    <w:rsid w:val="007D488C"/>
    <w:rsid w:val="007D6801"/>
    <w:rsid w:val="007E4172"/>
    <w:rsid w:val="007E4ED4"/>
    <w:rsid w:val="007E5AEA"/>
    <w:rsid w:val="007F3170"/>
    <w:rsid w:val="007F367A"/>
    <w:rsid w:val="007F6700"/>
    <w:rsid w:val="008113F7"/>
    <w:rsid w:val="008125F8"/>
    <w:rsid w:val="00812C27"/>
    <w:rsid w:val="00812FD3"/>
    <w:rsid w:val="00814E46"/>
    <w:rsid w:val="0081701E"/>
    <w:rsid w:val="00826E68"/>
    <w:rsid w:val="008322A2"/>
    <w:rsid w:val="00834ACE"/>
    <w:rsid w:val="008459F8"/>
    <w:rsid w:val="00845CA3"/>
    <w:rsid w:val="00852107"/>
    <w:rsid w:val="00854CB9"/>
    <w:rsid w:val="0085556F"/>
    <w:rsid w:val="00860F00"/>
    <w:rsid w:val="00873DB8"/>
    <w:rsid w:val="008837EA"/>
    <w:rsid w:val="00883DD4"/>
    <w:rsid w:val="0089063C"/>
    <w:rsid w:val="0089441B"/>
    <w:rsid w:val="008A01C3"/>
    <w:rsid w:val="008B0993"/>
    <w:rsid w:val="008B1C0A"/>
    <w:rsid w:val="008B7723"/>
    <w:rsid w:val="008C2425"/>
    <w:rsid w:val="008C7E08"/>
    <w:rsid w:val="008D07B0"/>
    <w:rsid w:val="008D2179"/>
    <w:rsid w:val="008D6B85"/>
    <w:rsid w:val="008E5876"/>
    <w:rsid w:val="00901C0F"/>
    <w:rsid w:val="00903166"/>
    <w:rsid w:val="00906ADF"/>
    <w:rsid w:val="00925010"/>
    <w:rsid w:val="009273A2"/>
    <w:rsid w:val="00936422"/>
    <w:rsid w:val="00937C55"/>
    <w:rsid w:val="00944AE7"/>
    <w:rsid w:val="00945AC5"/>
    <w:rsid w:val="009501CC"/>
    <w:rsid w:val="0097163A"/>
    <w:rsid w:val="00971AC0"/>
    <w:rsid w:val="009728D0"/>
    <w:rsid w:val="009749F0"/>
    <w:rsid w:val="0098120C"/>
    <w:rsid w:val="00982363"/>
    <w:rsid w:val="00986578"/>
    <w:rsid w:val="0099620C"/>
    <w:rsid w:val="009A3C3C"/>
    <w:rsid w:val="009B11EF"/>
    <w:rsid w:val="009B26FD"/>
    <w:rsid w:val="009B4D48"/>
    <w:rsid w:val="009C18A9"/>
    <w:rsid w:val="009E08B1"/>
    <w:rsid w:val="009E3378"/>
    <w:rsid w:val="009F19B0"/>
    <w:rsid w:val="009F5BB5"/>
    <w:rsid w:val="009F711B"/>
    <w:rsid w:val="00A12D9E"/>
    <w:rsid w:val="00A14321"/>
    <w:rsid w:val="00A14C34"/>
    <w:rsid w:val="00A174F2"/>
    <w:rsid w:val="00A179D5"/>
    <w:rsid w:val="00A20AB2"/>
    <w:rsid w:val="00A20CE1"/>
    <w:rsid w:val="00A321E7"/>
    <w:rsid w:val="00A3254C"/>
    <w:rsid w:val="00A341FE"/>
    <w:rsid w:val="00A3705C"/>
    <w:rsid w:val="00A5002E"/>
    <w:rsid w:val="00A5506E"/>
    <w:rsid w:val="00A56DD8"/>
    <w:rsid w:val="00A61B04"/>
    <w:rsid w:val="00A73EE5"/>
    <w:rsid w:val="00A802D2"/>
    <w:rsid w:val="00A82E59"/>
    <w:rsid w:val="00A96F87"/>
    <w:rsid w:val="00AA18A4"/>
    <w:rsid w:val="00AA2905"/>
    <w:rsid w:val="00AA31A8"/>
    <w:rsid w:val="00AA6E51"/>
    <w:rsid w:val="00AB0812"/>
    <w:rsid w:val="00AB408C"/>
    <w:rsid w:val="00AB42A8"/>
    <w:rsid w:val="00AB5666"/>
    <w:rsid w:val="00AC1F2B"/>
    <w:rsid w:val="00AC678E"/>
    <w:rsid w:val="00AC7E93"/>
    <w:rsid w:val="00AD5FE0"/>
    <w:rsid w:val="00AE0111"/>
    <w:rsid w:val="00AE6681"/>
    <w:rsid w:val="00AF1C52"/>
    <w:rsid w:val="00AF2282"/>
    <w:rsid w:val="00AF27A0"/>
    <w:rsid w:val="00B00923"/>
    <w:rsid w:val="00B01D27"/>
    <w:rsid w:val="00B04F4C"/>
    <w:rsid w:val="00B064DB"/>
    <w:rsid w:val="00B0756A"/>
    <w:rsid w:val="00B11CD4"/>
    <w:rsid w:val="00B12CF9"/>
    <w:rsid w:val="00B14A98"/>
    <w:rsid w:val="00B1554D"/>
    <w:rsid w:val="00B219F1"/>
    <w:rsid w:val="00B21FC2"/>
    <w:rsid w:val="00B22D73"/>
    <w:rsid w:val="00B26FFA"/>
    <w:rsid w:val="00B27C63"/>
    <w:rsid w:val="00B41A10"/>
    <w:rsid w:val="00B75DEC"/>
    <w:rsid w:val="00B83EBC"/>
    <w:rsid w:val="00B846E2"/>
    <w:rsid w:val="00B867A7"/>
    <w:rsid w:val="00B92E3C"/>
    <w:rsid w:val="00B9304B"/>
    <w:rsid w:val="00B96F2B"/>
    <w:rsid w:val="00BA3357"/>
    <w:rsid w:val="00BA5747"/>
    <w:rsid w:val="00BA5E35"/>
    <w:rsid w:val="00BB06D9"/>
    <w:rsid w:val="00BB0D2A"/>
    <w:rsid w:val="00BB1079"/>
    <w:rsid w:val="00BC1773"/>
    <w:rsid w:val="00BC3529"/>
    <w:rsid w:val="00BE0A14"/>
    <w:rsid w:val="00BE29B9"/>
    <w:rsid w:val="00BE59AD"/>
    <w:rsid w:val="00BE7CB0"/>
    <w:rsid w:val="00C01347"/>
    <w:rsid w:val="00C04BF8"/>
    <w:rsid w:val="00C05BB4"/>
    <w:rsid w:val="00C10EA3"/>
    <w:rsid w:val="00C110F2"/>
    <w:rsid w:val="00C11D00"/>
    <w:rsid w:val="00C12148"/>
    <w:rsid w:val="00C150E4"/>
    <w:rsid w:val="00C20A7D"/>
    <w:rsid w:val="00C20FD6"/>
    <w:rsid w:val="00C240E3"/>
    <w:rsid w:val="00C26C11"/>
    <w:rsid w:val="00C3499C"/>
    <w:rsid w:val="00C349BA"/>
    <w:rsid w:val="00C35E48"/>
    <w:rsid w:val="00C42A91"/>
    <w:rsid w:val="00C4437B"/>
    <w:rsid w:val="00C510A9"/>
    <w:rsid w:val="00C53502"/>
    <w:rsid w:val="00C54479"/>
    <w:rsid w:val="00C60248"/>
    <w:rsid w:val="00C67C82"/>
    <w:rsid w:val="00C91161"/>
    <w:rsid w:val="00C95164"/>
    <w:rsid w:val="00CA0A71"/>
    <w:rsid w:val="00CA3D42"/>
    <w:rsid w:val="00CB471B"/>
    <w:rsid w:val="00CB6F8E"/>
    <w:rsid w:val="00CB721D"/>
    <w:rsid w:val="00CC5979"/>
    <w:rsid w:val="00CD1788"/>
    <w:rsid w:val="00CD2287"/>
    <w:rsid w:val="00CD2DF9"/>
    <w:rsid w:val="00CD4E24"/>
    <w:rsid w:val="00CD5992"/>
    <w:rsid w:val="00CD7739"/>
    <w:rsid w:val="00CF1E56"/>
    <w:rsid w:val="00CF2481"/>
    <w:rsid w:val="00CF69A8"/>
    <w:rsid w:val="00D00626"/>
    <w:rsid w:val="00D008F1"/>
    <w:rsid w:val="00D034E6"/>
    <w:rsid w:val="00D11526"/>
    <w:rsid w:val="00D1264B"/>
    <w:rsid w:val="00D12F46"/>
    <w:rsid w:val="00D15D32"/>
    <w:rsid w:val="00D15F5F"/>
    <w:rsid w:val="00D221F3"/>
    <w:rsid w:val="00D22842"/>
    <w:rsid w:val="00D231CA"/>
    <w:rsid w:val="00D25744"/>
    <w:rsid w:val="00D273AA"/>
    <w:rsid w:val="00D34E56"/>
    <w:rsid w:val="00D402DE"/>
    <w:rsid w:val="00D4236B"/>
    <w:rsid w:val="00D43986"/>
    <w:rsid w:val="00D440F5"/>
    <w:rsid w:val="00D460C2"/>
    <w:rsid w:val="00D46366"/>
    <w:rsid w:val="00D46D10"/>
    <w:rsid w:val="00D50101"/>
    <w:rsid w:val="00D5432E"/>
    <w:rsid w:val="00D6255E"/>
    <w:rsid w:val="00D659F8"/>
    <w:rsid w:val="00D66885"/>
    <w:rsid w:val="00D67E6F"/>
    <w:rsid w:val="00D727D4"/>
    <w:rsid w:val="00D72DFE"/>
    <w:rsid w:val="00D73A04"/>
    <w:rsid w:val="00D73D0A"/>
    <w:rsid w:val="00D744CA"/>
    <w:rsid w:val="00D75E07"/>
    <w:rsid w:val="00D80120"/>
    <w:rsid w:val="00D846FE"/>
    <w:rsid w:val="00D879DF"/>
    <w:rsid w:val="00D92244"/>
    <w:rsid w:val="00D95C4D"/>
    <w:rsid w:val="00DA0792"/>
    <w:rsid w:val="00DA08DB"/>
    <w:rsid w:val="00DA61B4"/>
    <w:rsid w:val="00DB10D1"/>
    <w:rsid w:val="00DC1B28"/>
    <w:rsid w:val="00DC1BCB"/>
    <w:rsid w:val="00DC2F84"/>
    <w:rsid w:val="00DC3A6F"/>
    <w:rsid w:val="00DC67BC"/>
    <w:rsid w:val="00DC6B44"/>
    <w:rsid w:val="00DC6F40"/>
    <w:rsid w:val="00DE536E"/>
    <w:rsid w:val="00DF27BD"/>
    <w:rsid w:val="00DF2859"/>
    <w:rsid w:val="00DF383A"/>
    <w:rsid w:val="00DF7DB4"/>
    <w:rsid w:val="00E010D4"/>
    <w:rsid w:val="00E02981"/>
    <w:rsid w:val="00E031AA"/>
    <w:rsid w:val="00E050DE"/>
    <w:rsid w:val="00E0596D"/>
    <w:rsid w:val="00E10573"/>
    <w:rsid w:val="00E16280"/>
    <w:rsid w:val="00E162B3"/>
    <w:rsid w:val="00E268EA"/>
    <w:rsid w:val="00E30913"/>
    <w:rsid w:val="00E33C4F"/>
    <w:rsid w:val="00E371E2"/>
    <w:rsid w:val="00E426BA"/>
    <w:rsid w:val="00E42B3E"/>
    <w:rsid w:val="00E61ACE"/>
    <w:rsid w:val="00E90BF4"/>
    <w:rsid w:val="00E9274B"/>
    <w:rsid w:val="00E94BF2"/>
    <w:rsid w:val="00E97329"/>
    <w:rsid w:val="00EA4E8A"/>
    <w:rsid w:val="00EA52F2"/>
    <w:rsid w:val="00EB076C"/>
    <w:rsid w:val="00EB1AC9"/>
    <w:rsid w:val="00EB38C0"/>
    <w:rsid w:val="00EB4462"/>
    <w:rsid w:val="00EB4CC5"/>
    <w:rsid w:val="00EB5D1D"/>
    <w:rsid w:val="00EC2AA2"/>
    <w:rsid w:val="00ED19A2"/>
    <w:rsid w:val="00ED2EB4"/>
    <w:rsid w:val="00ED382C"/>
    <w:rsid w:val="00ED60CD"/>
    <w:rsid w:val="00EE0CAB"/>
    <w:rsid w:val="00EE16CB"/>
    <w:rsid w:val="00EE21DF"/>
    <w:rsid w:val="00EE2CFD"/>
    <w:rsid w:val="00EE593F"/>
    <w:rsid w:val="00EE6F8B"/>
    <w:rsid w:val="00EF595D"/>
    <w:rsid w:val="00F010F0"/>
    <w:rsid w:val="00F02ECE"/>
    <w:rsid w:val="00F05528"/>
    <w:rsid w:val="00F069B9"/>
    <w:rsid w:val="00F139DD"/>
    <w:rsid w:val="00F24CB5"/>
    <w:rsid w:val="00F27280"/>
    <w:rsid w:val="00F272AD"/>
    <w:rsid w:val="00F31076"/>
    <w:rsid w:val="00F334A1"/>
    <w:rsid w:val="00F33AA4"/>
    <w:rsid w:val="00F36D36"/>
    <w:rsid w:val="00F36EBD"/>
    <w:rsid w:val="00F403F6"/>
    <w:rsid w:val="00F44BF4"/>
    <w:rsid w:val="00F53F12"/>
    <w:rsid w:val="00F5497B"/>
    <w:rsid w:val="00F64B9F"/>
    <w:rsid w:val="00F71B47"/>
    <w:rsid w:val="00F72257"/>
    <w:rsid w:val="00F81280"/>
    <w:rsid w:val="00F96CA2"/>
    <w:rsid w:val="00FA1FBE"/>
    <w:rsid w:val="00FA3248"/>
    <w:rsid w:val="00FA4EE3"/>
    <w:rsid w:val="00FC3403"/>
    <w:rsid w:val="00FC352B"/>
    <w:rsid w:val="00FF2905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903C"/>
  <w15:docId w15:val="{60F9813E-6E4B-430B-AF61-CBA4015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0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24A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6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uiPriority w:val="99"/>
    <w:rsid w:val="00AF27A0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Title">
    <w:name w:val="ConsPlusTitle"/>
    <w:uiPriority w:val="99"/>
    <w:rsid w:val="00AF2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1A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1B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1B1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1B1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1B1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1B1A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F5221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3F5221"/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47599A"/>
    <w:pPr>
      <w:widowControl w:val="0"/>
      <w:autoSpaceDE w:val="0"/>
      <w:autoSpaceDN w:val="0"/>
      <w:spacing w:after="0" w:line="240" w:lineRule="auto"/>
      <w:ind w:left="130" w:right="909" w:firstLine="702"/>
    </w:pPr>
    <w:rPr>
      <w:rFonts w:ascii="Arial Narrow" w:eastAsia="Times New Roman" w:hAnsi="Arial Narrow" w:cs="Arial Narrow"/>
      <w:lang w:val="en-US"/>
    </w:rPr>
  </w:style>
  <w:style w:type="character" w:customStyle="1" w:styleId="fontstyle01">
    <w:name w:val="fontstyle01"/>
    <w:basedOn w:val="a0"/>
    <w:rsid w:val="003E34A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91DA-2D48-402D-BE49-40D02C66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Крутоголова Татьяна Михайловна</dc:creator>
  <cp:lastModifiedBy>Марат Булатович Сабиров</cp:lastModifiedBy>
  <cp:revision>9</cp:revision>
  <cp:lastPrinted>2026-06-10T10:39:00Z</cp:lastPrinted>
  <dcterms:created xsi:type="dcterms:W3CDTF">2026-06-04T12:11:00Z</dcterms:created>
  <dcterms:modified xsi:type="dcterms:W3CDTF">2026-06-10T10:39:00Z</dcterms:modified>
</cp:coreProperties>
</file>