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CA283D9" w14:textId="4680F668" w:rsidR="005939B9" w:rsidRDefault="00E60035" w:rsidP="00643D9B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MS Mincho" w:hAnsi="Times New Roman" w:cs="Times New Roman"/>
          <w:sz w:val="28"/>
          <w:szCs w:val="28"/>
          <w:lang w:eastAsia="ru-RU"/>
        </w:rPr>
        <w:sectPr w:rsidR="005939B9" w:rsidSect="008867B7">
          <w:headerReference w:type="even" r:id="rId8"/>
          <w:footerReference w:type="default" r:id="rId9"/>
          <w:type w:val="continuous"/>
          <w:pgSz w:w="11906" w:h="16838" w:code="9"/>
          <w:pgMar w:top="1134" w:right="567" w:bottom="1134" w:left="1134" w:header="709" w:footer="709" w:gutter="0"/>
          <w:cols w:num="2" w:space="281"/>
          <w:titlePg/>
          <w:docGrid w:linePitch="360"/>
        </w:sectPr>
      </w:pPr>
      <w:r>
        <w:rPr>
          <w:rFonts w:ascii="Times New Roman" w:eastAsia="MS Mincho" w:hAnsi="Times New Roman" w:cs="Times New Roman"/>
          <w:sz w:val="28"/>
          <w:szCs w:val="28"/>
          <w:lang w:eastAsia="ru-RU"/>
        </w:rPr>
        <w:tab/>
      </w:r>
    </w:p>
    <w:p w14:paraId="65410A06" w14:textId="79BEBD49" w:rsidR="00404427" w:rsidRPr="00404427" w:rsidRDefault="002B5C51" w:rsidP="002B287D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</w:t>
      </w:r>
      <w:r w:rsidR="002B287D">
        <w:rPr>
          <w:rFonts w:ascii="Times New Roman" w:hAnsi="Times New Roman" w:cs="Times New Roman"/>
          <w:b/>
          <w:sz w:val="24"/>
          <w:szCs w:val="24"/>
        </w:rPr>
        <w:t>«УТВЕРЖДАЮ»</w:t>
      </w:r>
    </w:p>
    <w:p w14:paraId="0B2A6A1D" w14:textId="2A429F50" w:rsidR="00404427" w:rsidRPr="00404427" w:rsidRDefault="00517A93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Генеральный директор АО «ОНИИП»</w:t>
      </w:r>
    </w:p>
    <w:p w14:paraId="75359D85" w14:textId="77777777" w:rsidR="00404427" w:rsidRPr="00404427" w:rsidRDefault="00404427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24E8DFFE" w14:textId="58916D20" w:rsidR="00404427" w:rsidRPr="00404427" w:rsidRDefault="00517A93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__________________ В.А. Березовский</w:t>
      </w:r>
    </w:p>
    <w:p w14:paraId="14E5E3AD" w14:textId="77777777" w:rsidR="00404427" w:rsidRPr="00404427" w:rsidRDefault="00404427" w:rsidP="00313661">
      <w:pPr>
        <w:spacing w:after="0" w:line="240" w:lineRule="auto"/>
        <w:ind w:left="5387" w:right="2434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404427">
        <w:rPr>
          <w:rFonts w:ascii="Times New Roman" w:hAnsi="Times New Roman" w:cs="Times New Roman"/>
          <w:b/>
          <w:sz w:val="24"/>
          <w:szCs w:val="24"/>
        </w:rPr>
        <w:t>м.п</w:t>
      </w:r>
      <w:proofErr w:type="spellEnd"/>
      <w:r w:rsidRPr="00404427">
        <w:rPr>
          <w:rFonts w:ascii="Times New Roman" w:hAnsi="Times New Roman" w:cs="Times New Roman"/>
          <w:b/>
          <w:sz w:val="24"/>
          <w:szCs w:val="24"/>
        </w:rPr>
        <w:t>.</w:t>
      </w:r>
    </w:p>
    <w:p w14:paraId="364EE785" w14:textId="77777777" w:rsidR="00D0310A" w:rsidRDefault="00D0310A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3165036C" w14:textId="4B813158" w:rsidR="00404427" w:rsidRPr="00404427" w:rsidRDefault="00D0310A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4427" w:rsidRPr="00404427">
        <w:rPr>
          <w:rFonts w:ascii="Times New Roman" w:hAnsi="Times New Roman" w:cs="Times New Roman"/>
          <w:b/>
          <w:sz w:val="24"/>
          <w:szCs w:val="24"/>
        </w:rPr>
        <w:t>«___» ____________ 20__ г.</w:t>
      </w:r>
    </w:p>
    <w:p w14:paraId="0B410B9F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59678DE1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4BAD6A3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3EC92C9E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07142103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2A4319D4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6B429428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43AC0EF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0D087B27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38BAE2A" w14:textId="4D90ED82" w:rsidR="00404427" w:rsidRPr="00404427" w:rsidRDefault="00404427" w:rsidP="00404427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04427">
        <w:rPr>
          <w:rFonts w:ascii="Times New Roman" w:hAnsi="Times New Roman" w:cs="Times New Roman"/>
          <w:b/>
          <w:sz w:val="32"/>
          <w:szCs w:val="32"/>
        </w:rPr>
        <w:t>ДОКУМЕНТАЦИЯ</w:t>
      </w:r>
    </w:p>
    <w:p w14:paraId="62E4B8A7" w14:textId="7F05E59D" w:rsidR="00643D9B" w:rsidRPr="00643D9B" w:rsidRDefault="00404427" w:rsidP="00643D9B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b/>
          <w:sz w:val="32"/>
          <w:szCs w:val="32"/>
        </w:rPr>
      </w:pPr>
      <w:r w:rsidRPr="00404427">
        <w:rPr>
          <w:rFonts w:ascii="Times New Roman" w:hAnsi="Times New Roman" w:cs="Times New Roman"/>
          <w:b/>
          <w:sz w:val="32"/>
          <w:szCs w:val="32"/>
        </w:rPr>
        <w:t>по продаже посредством публичного предложения в электронной форме</w:t>
      </w:r>
      <w:r w:rsidR="0025219E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404427">
        <w:rPr>
          <w:rFonts w:ascii="Times New Roman" w:hAnsi="Times New Roman" w:cs="Times New Roman"/>
          <w:b/>
          <w:sz w:val="32"/>
          <w:szCs w:val="32"/>
        </w:rPr>
        <w:t>недвижимого</w:t>
      </w:r>
      <w:r w:rsidR="006A6C22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643D9B">
        <w:rPr>
          <w:rFonts w:ascii="Times New Roman" w:hAnsi="Times New Roman" w:cs="Times New Roman"/>
          <w:b/>
          <w:sz w:val="32"/>
          <w:szCs w:val="32"/>
        </w:rPr>
        <w:t>имущества, находящего</w:t>
      </w:r>
      <w:r w:rsidRPr="00404427">
        <w:rPr>
          <w:rFonts w:ascii="Times New Roman" w:hAnsi="Times New Roman" w:cs="Times New Roman"/>
          <w:b/>
          <w:sz w:val="32"/>
          <w:szCs w:val="32"/>
        </w:rPr>
        <w:t>ся в собственности</w:t>
      </w:r>
      <w:r w:rsidR="00643D9B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643D9B" w:rsidRPr="00643D9B">
        <w:rPr>
          <w:rFonts w:ascii="Times New Roman" w:hAnsi="Times New Roman" w:cs="Times New Roman"/>
          <w:b/>
          <w:sz w:val="32"/>
          <w:szCs w:val="32"/>
        </w:rPr>
        <w:t xml:space="preserve">акционерного общества «Омский научно-исследовательский институт приборостроения» </w:t>
      </w:r>
    </w:p>
    <w:p w14:paraId="7B8CC2D8" w14:textId="77777777" w:rsidR="00643D9B" w:rsidRPr="00643D9B" w:rsidRDefault="00643D9B" w:rsidP="00643D9B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b/>
          <w:sz w:val="32"/>
          <w:szCs w:val="32"/>
        </w:rPr>
      </w:pPr>
      <w:r w:rsidRPr="00643D9B">
        <w:rPr>
          <w:rFonts w:ascii="Times New Roman" w:hAnsi="Times New Roman" w:cs="Times New Roman"/>
          <w:b/>
          <w:sz w:val="32"/>
          <w:szCs w:val="32"/>
        </w:rPr>
        <w:t>(АО «ОНИИП»)</w:t>
      </w:r>
    </w:p>
    <w:p w14:paraId="26F54928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2B043AFB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5C57728B" w14:textId="77777777" w:rsidR="00404427" w:rsidRPr="00404427" w:rsidRDefault="00404427" w:rsidP="00404427">
      <w:pPr>
        <w:tabs>
          <w:tab w:val="left" w:pos="2237"/>
        </w:tabs>
        <w:spacing w:after="0" w:line="240" w:lineRule="auto"/>
        <w:ind w:left="567" w:hanging="567"/>
        <w:rPr>
          <w:rFonts w:ascii="Times New Roman" w:hAnsi="Times New Roman" w:cs="Times New Roman"/>
          <w:b/>
          <w:sz w:val="24"/>
          <w:szCs w:val="24"/>
        </w:rPr>
      </w:pPr>
    </w:p>
    <w:p w14:paraId="61739BE3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B3033E6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343CFA0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B811B7F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308A00A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CF095B9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4AC97E0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BE33F68" w14:textId="7B64C435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3C82B73" w14:textId="77777777" w:rsidR="004C673D" w:rsidRDefault="004C673D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8045399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907CDC0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B6D2F4B" w14:textId="77777777" w:rsidR="00D46966" w:rsidRDefault="00D46966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6BC237D" w14:textId="77777777" w:rsidR="00D46966" w:rsidRDefault="00D46966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AAA6B0B" w14:textId="77777777" w:rsidR="00D46966" w:rsidRDefault="00D46966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6D96FC5" w14:textId="20DC304C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A35A941" w14:textId="77777777" w:rsidR="0025219E" w:rsidRDefault="0025219E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EA1AC2F" w14:textId="0BEA6DE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B86DF15" w14:textId="09039BB9" w:rsidR="005875B2" w:rsidRDefault="005875B2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A79D0CF" w14:textId="55C55DA0" w:rsidR="005875B2" w:rsidRDefault="005875B2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FA59E77" w14:textId="77777777" w:rsidR="005875B2" w:rsidRDefault="005875B2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B577C30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64413AD" w14:textId="1598488C" w:rsidR="00404427" w:rsidRDefault="00643D9B" w:rsidP="0040442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Москва 2021</w:t>
      </w:r>
      <w:r w:rsidR="00404427" w:rsidRPr="00404427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14:paraId="0E23CD32" w14:textId="0E83C2B2" w:rsidR="00643D9B" w:rsidRDefault="00643D9B" w:rsidP="0040442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FD0DDBC" w14:textId="3AD7628B" w:rsidR="00643D9B" w:rsidRDefault="00643D9B" w:rsidP="0040442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3EC420A" w14:textId="77777777" w:rsidR="00643D9B" w:rsidRDefault="00643D9B" w:rsidP="0040442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CB3D6AD" w14:textId="77777777" w:rsidR="002741CA" w:rsidRPr="00404427" w:rsidRDefault="002741CA" w:rsidP="002741C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0A3F6406" w14:textId="77777777" w:rsidR="00404427" w:rsidRPr="00BB14B8" w:rsidRDefault="00404427" w:rsidP="00404427">
      <w:pPr>
        <w:jc w:val="center"/>
        <w:rPr>
          <w:b/>
          <w:color w:val="000000"/>
        </w:rPr>
        <w:sectPr w:rsidR="00404427" w:rsidRPr="00BB14B8" w:rsidSect="002B5C51">
          <w:type w:val="continuous"/>
          <w:pgSz w:w="11906" w:h="16838" w:code="9"/>
          <w:pgMar w:top="851" w:right="567" w:bottom="1134" w:left="1134" w:header="709" w:footer="709" w:gutter="0"/>
          <w:cols w:space="708"/>
          <w:titlePg/>
          <w:docGrid w:linePitch="360"/>
        </w:sectPr>
      </w:pPr>
    </w:p>
    <w:p w14:paraId="3CECDDFF" w14:textId="77777777" w:rsidR="00404427" w:rsidRPr="00FA6485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СОДЕРЖАНИЕ ДОКУМЕНТАЦИИ ПО ПРОДАЖЕ</w:t>
      </w:r>
    </w:p>
    <w:p w14:paraId="660D52BB" w14:textId="77777777" w:rsidR="00404427" w:rsidRPr="00FA6485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282BBAA2" w14:textId="77777777" w:rsidR="00404427" w:rsidRPr="00FA6485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ОСНОВНЫЕ ТЕРМИНЫ И ОПРЕДЕЛЕНИЯ</w:t>
      </w:r>
    </w:p>
    <w:p w14:paraId="30A3A581" w14:textId="77777777" w:rsidR="00404427" w:rsidRPr="00FA6485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pacing w:val="4"/>
          <w:sz w:val="24"/>
          <w:szCs w:val="24"/>
          <w:u w:val="single"/>
        </w:rPr>
      </w:pPr>
    </w:p>
    <w:p w14:paraId="111118BD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ОБЩИЕ СВЕДЕНИЯ О ПРОДАЖЕ</w:t>
      </w:r>
    </w:p>
    <w:p w14:paraId="57EEBA17" w14:textId="0703D1CC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Предмет</w:t>
      </w:r>
      <w:r w:rsidR="00E06F3C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продажи</w:t>
      </w:r>
    </w:p>
    <w:p w14:paraId="7C65DD5E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Заключение договора купли-продажи</w:t>
      </w:r>
    </w:p>
    <w:p w14:paraId="6AEA5742" w14:textId="3894350F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Организатор</w:t>
      </w:r>
      <w:r w:rsidR="00E06F3C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продажи, </w:t>
      </w:r>
    </w:p>
    <w:p w14:paraId="3B225F69" w14:textId="28C451E6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Собственник</w:t>
      </w:r>
      <w:r w:rsidR="00E06F3C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имущества</w:t>
      </w:r>
    </w:p>
    <w:p w14:paraId="30B3104B" w14:textId="0E86A90B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Отказ от проведения продажи, продление сроков приема </w:t>
      </w:r>
      <w:r w:rsidR="004E489B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Заявок на участие в продаже</w:t>
      </w:r>
    </w:p>
    <w:p w14:paraId="6084DC38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Ознакомление с Документацией по продаже</w:t>
      </w:r>
    </w:p>
    <w:p w14:paraId="64013B6A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1E514101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II.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УСЛОВИЯ УЧАСТИЯ В ПРОДАЖЕ</w:t>
      </w:r>
    </w:p>
    <w:p w14:paraId="2E3781A1" w14:textId="07030BDF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Требования, предъявляемые к лицам, изъявившим желание участвовать в </w:t>
      </w:r>
      <w:r w:rsidR="009D7401">
        <w:rPr>
          <w:rFonts w:ascii="Times New Roman" w:hAnsi="Times New Roman" w:cs="Times New Roman"/>
          <w:color w:val="000000"/>
          <w:spacing w:val="-6"/>
          <w:sz w:val="24"/>
          <w:szCs w:val="24"/>
        </w:rPr>
        <w:t>П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родаже</w:t>
      </w:r>
    </w:p>
    <w:p w14:paraId="2274D528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772226EF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III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ЗАЯВКИ НА УЧАСТИЕ В ПРОДАЖЕ  </w:t>
      </w:r>
    </w:p>
    <w:p w14:paraId="743CA2FF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Оформление Заявки на участие в продаже</w:t>
      </w:r>
    </w:p>
    <w:p w14:paraId="5545FA5C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Порядок представления Заявок на участие в продаже</w:t>
      </w:r>
    </w:p>
    <w:p w14:paraId="78A280A6" w14:textId="1AEB2CED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Отзыв Заявки на участие в продаже,</w:t>
      </w:r>
      <w:r w:rsidRPr="00575A1C">
        <w:rPr>
          <w:rFonts w:ascii="Times New Roman" w:hAnsi="Times New Roman" w:cs="Times New Roman"/>
          <w:spacing w:val="-6"/>
          <w:sz w:val="24"/>
          <w:szCs w:val="24"/>
        </w:rPr>
        <w:t xml:space="preserve"> порядок внесения изменений в </w:t>
      </w:r>
      <w:r w:rsidR="009D7401">
        <w:rPr>
          <w:rFonts w:ascii="Times New Roman" w:hAnsi="Times New Roman" w:cs="Times New Roman"/>
          <w:spacing w:val="-6"/>
          <w:sz w:val="24"/>
          <w:szCs w:val="24"/>
        </w:rPr>
        <w:t>З</w:t>
      </w:r>
      <w:r w:rsidRPr="00575A1C">
        <w:rPr>
          <w:rFonts w:ascii="Times New Roman" w:hAnsi="Times New Roman" w:cs="Times New Roman"/>
          <w:spacing w:val="-6"/>
          <w:sz w:val="24"/>
          <w:szCs w:val="24"/>
        </w:rPr>
        <w:t>аявку</w:t>
      </w:r>
      <w:r w:rsidR="009D7401">
        <w:rPr>
          <w:rFonts w:ascii="Times New Roman" w:hAnsi="Times New Roman" w:cs="Times New Roman"/>
          <w:spacing w:val="-6"/>
          <w:sz w:val="24"/>
          <w:szCs w:val="24"/>
        </w:rPr>
        <w:t xml:space="preserve"> на участие в продаже</w:t>
      </w:r>
    </w:p>
    <w:p w14:paraId="0D2E495C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Заявки на участие в продаже, поданные с опозданием</w:t>
      </w:r>
    </w:p>
    <w:p w14:paraId="43C0F503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Срок действия Заявки на участие в продаже</w:t>
      </w:r>
    </w:p>
    <w:p w14:paraId="5C843C78" w14:textId="4B273B71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Документы, предоставляемые для участия в </w:t>
      </w:r>
      <w:r w:rsidR="009D7401">
        <w:rPr>
          <w:rFonts w:ascii="Times New Roman" w:hAnsi="Times New Roman" w:cs="Times New Roman"/>
          <w:color w:val="000000"/>
          <w:spacing w:val="-6"/>
          <w:sz w:val="24"/>
          <w:szCs w:val="24"/>
        </w:rPr>
        <w:t>П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родаже</w:t>
      </w:r>
    </w:p>
    <w:p w14:paraId="5810B344" w14:textId="49009E11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Порядок </w:t>
      </w:r>
      <w:r w:rsidR="009D3DCF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Регистрации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на</w:t>
      </w:r>
      <w:r w:rsidR="009D3DCF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э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лектронной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площадке</w:t>
      </w:r>
    </w:p>
    <w:p w14:paraId="13BA1238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6459B201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V.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РАССМОТРЕНИЕ КОМИССИЕЙ ПО ПРОДАЖЕ ЗАЯВОК</w:t>
      </w:r>
      <w:r w:rsidR="00DF3E9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НА УЧАСТИЕ В ПРОДАЖЕ И ПОРЯДОК ПРОВЕДЕНИЯ ПРОДАЖИ</w:t>
      </w:r>
    </w:p>
    <w:p w14:paraId="600EAB06" w14:textId="4E86CA89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Рассмотрение Комиссией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по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продаже Заявок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на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участие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в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продаже и порядок проведения продажи </w:t>
      </w:r>
    </w:p>
    <w:p w14:paraId="2DC3FD24" w14:textId="3B20327F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Опубликование и размещение извещения об итогах </w:t>
      </w:r>
      <w:r w:rsidR="009D7401">
        <w:rPr>
          <w:rFonts w:ascii="Times New Roman" w:hAnsi="Times New Roman" w:cs="Times New Roman"/>
          <w:color w:val="000000"/>
          <w:spacing w:val="-6"/>
          <w:sz w:val="24"/>
          <w:szCs w:val="24"/>
        </w:rPr>
        <w:t>П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родажи</w:t>
      </w:r>
    </w:p>
    <w:p w14:paraId="52D32080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892A0DA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V.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ПОРЯДОК РАЗРЕШЕНИЯ СПОРОВ</w:t>
      </w:r>
    </w:p>
    <w:p w14:paraId="7C317035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Порядок разрешения споров</w:t>
      </w:r>
    </w:p>
    <w:p w14:paraId="0FAA971F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E74291A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VI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ФОРМА ЗАЯВКИ НА УЧАСТИЕ В ПРОДАЖЕ</w:t>
      </w:r>
    </w:p>
    <w:p w14:paraId="69597DB2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2937F8CC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VII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ФОРМА ДОГОВОРА О ЗАДАТКЕ</w:t>
      </w:r>
    </w:p>
    <w:p w14:paraId="6350697F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58F1F971" w14:textId="6063D80E" w:rsidR="00F879CF" w:rsidRDefault="00404427" w:rsidP="00F879CF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VIII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ФОРМА ДОГОВОРА КУПЛИ-ПРОДАЖИ</w:t>
      </w:r>
      <w:bookmarkStart w:id="0" w:name="_Toc230144030"/>
    </w:p>
    <w:p w14:paraId="71648CA4" w14:textId="77777777" w:rsidR="00F879CF" w:rsidRPr="00F879CF" w:rsidRDefault="00F879CF" w:rsidP="00F879CF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55FB4BE6" w14:textId="77777777" w:rsidR="00F879CF" w:rsidRPr="00AC1C84" w:rsidRDefault="00F879CF" w:rsidP="00F879CF">
      <w:pPr>
        <w:pStyle w:val="af"/>
        <w:ind w:left="709" w:right="-143"/>
        <w:jc w:val="both"/>
        <w:rPr>
          <w:sz w:val="24"/>
        </w:rPr>
      </w:pPr>
      <w:r w:rsidRPr="00AA31B1">
        <w:rPr>
          <w:color w:val="000000"/>
          <w:sz w:val="24"/>
        </w:rPr>
        <w:t xml:space="preserve">РАЗДЕЛ </w:t>
      </w:r>
      <w:r w:rsidRPr="00AA31B1">
        <w:rPr>
          <w:color w:val="000000"/>
          <w:sz w:val="24"/>
          <w:lang w:val="en-US"/>
        </w:rPr>
        <w:t>IX</w:t>
      </w:r>
      <w:r w:rsidRPr="00AA31B1">
        <w:rPr>
          <w:color w:val="000000"/>
          <w:sz w:val="24"/>
        </w:rPr>
        <w:t>.</w:t>
      </w:r>
      <w:r>
        <w:rPr>
          <w:b w:val="0"/>
          <w:color w:val="000000"/>
          <w:sz w:val="24"/>
        </w:rPr>
        <w:t xml:space="preserve"> </w:t>
      </w:r>
      <w:r w:rsidRPr="00353F19">
        <w:rPr>
          <w:sz w:val="24"/>
        </w:rPr>
        <w:t xml:space="preserve">ВЫПИСКИ ИЗ ЕДИНОГО ГОСУДАРСТВЕННОГО РЕЕЕСТРА НЕДВИЖИМОСТИ ОБ </w:t>
      </w:r>
      <w:r>
        <w:rPr>
          <w:sz w:val="24"/>
        </w:rPr>
        <w:t>ОСНОВНЫХ ХАРАКТЕРИСТИКАХ И ЗАРЕГИСТРИРОВАННЫХ ПРАВАХ НА ОБЪЕКТЫ</w:t>
      </w:r>
      <w:r w:rsidRPr="00353F19">
        <w:rPr>
          <w:sz w:val="24"/>
        </w:rPr>
        <w:t xml:space="preserve"> НЕДВИЖИМОСТИ (ПРИЛАГАЮТСЯ К ДОКУМЕНТАЦИИ </w:t>
      </w:r>
      <w:r>
        <w:rPr>
          <w:sz w:val="24"/>
        </w:rPr>
        <w:t xml:space="preserve">ПО ПРОДАЖЕ </w:t>
      </w:r>
      <w:r w:rsidRPr="00353F19">
        <w:rPr>
          <w:sz w:val="24"/>
        </w:rPr>
        <w:t>ОТДЕЛЬНЫМ ФАЙЛОМ)</w:t>
      </w:r>
    </w:p>
    <w:p w14:paraId="63AB8A43" w14:textId="634C4842" w:rsidR="00313661" w:rsidRPr="00FA6485" w:rsidRDefault="00313661">
      <w:pPr>
        <w:rPr>
          <w:rFonts w:ascii="Times New Roman" w:hAnsi="Times New Roman" w:cs="Times New Roman"/>
          <w:b/>
          <w:spacing w:val="4"/>
          <w:sz w:val="24"/>
          <w:szCs w:val="24"/>
        </w:rPr>
      </w:pPr>
      <w:r w:rsidRPr="00FA6485">
        <w:rPr>
          <w:rFonts w:ascii="Times New Roman" w:hAnsi="Times New Roman" w:cs="Times New Roman"/>
          <w:b/>
          <w:spacing w:val="4"/>
          <w:sz w:val="24"/>
          <w:szCs w:val="24"/>
        </w:rPr>
        <w:br w:type="page"/>
      </w:r>
    </w:p>
    <w:p w14:paraId="46E40FC5" w14:textId="77777777" w:rsidR="00404427" w:rsidRPr="00FA6485" w:rsidRDefault="00404427" w:rsidP="00DF3E9A">
      <w:pPr>
        <w:spacing w:after="0" w:line="240" w:lineRule="auto"/>
        <w:ind w:right="-2"/>
        <w:jc w:val="center"/>
        <w:outlineLvl w:val="0"/>
        <w:rPr>
          <w:rFonts w:ascii="Times New Roman" w:hAnsi="Times New Roman" w:cs="Times New Roman"/>
          <w:b/>
          <w:color w:val="000000"/>
          <w:spacing w:val="-4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pacing w:val="-4"/>
          <w:sz w:val="24"/>
          <w:szCs w:val="24"/>
        </w:rPr>
        <w:lastRenderedPageBreak/>
        <w:t>ОСНОВНЫЕ ТЕРМИНЫ И ОПРЕДЕЛЕНИЯ</w:t>
      </w:r>
    </w:p>
    <w:p w14:paraId="363DD3D4" w14:textId="77777777" w:rsidR="00404427" w:rsidRPr="00FA6485" w:rsidRDefault="00404427" w:rsidP="002741CA">
      <w:pPr>
        <w:spacing w:after="0" w:line="240" w:lineRule="auto"/>
        <w:ind w:right="-142"/>
        <w:outlineLvl w:val="0"/>
        <w:rPr>
          <w:rFonts w:ascii="Times New Roman" w:hAnsi="Times New Roman" w:cs="Times New Roman"/>
          <w:color w:val="000000"/>
          <w:spacing w:val="-4"/>
          <w:sz w:val="24"/>
          <w:szCs w:val="24"/>
        </w:rPr>
      </w:pPr>
    </w:p>
    <w:p w14:paraId="7CF44EFE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Для целей настоящей продажи применяются следующие основные термины</w:t>
      </w:r>
      <w:r w:rsidR="002B72B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 определения:</w:t>
      </w:r>
    </w:p>
    <w:bookmarkEnd w:id="0"/>
    <w:p w14:paraId="43876474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</w:p>
    <w:p w14:paraId="3C258B7C" w14:textId="3E3C3929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Предмет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имущество, находящееся в собственности</w:t>
      </w:r>
      <w:r w:rsidR="00643D9B" w:rsidRPr="00643D9B">
        <w:rPr>
          <w:rFonts w:ascii="Times New Roman" w:hAnsi="Times New Roman" w:cs="Times New Roman"/>
          <w:sz w:val="24"/>
          <w:szCs w:val="24"/>
        </w:rPr>
        <w:t xml:space="preserve"> </w:t>
      </w:r>
      <w:r w:rsidR="00643D9B" w:rsidRPr="00643D9B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акционерного общества «Омский научно-исследовательский институт приборостроения» (АО «ОНИИП»)</w:t>
      </w:r>
      <w:r w:rsidR="00643D9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– </w:t>
      </w:r>
      <w:r w:rsidRPr="00643D9B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имущество</w:t>
      </w:r>
      <w:r w:rsidRPr="00DC296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, указанное в п.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1.1.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0764E99E" w14:textId="750D2535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Собственник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имущества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–</w:t>
      </w:r>
      <w:r w:rsidR="00643D9B" w:rsidRPr="00643D9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643D9B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акционерное общество</w:t>
      </w:r>
      <w:r w:rsidR="00643D9B" w:rsidRPr="00643D9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«Омский научно-исследовательский институт приборостроения» (АО «ОНИИП»)</w:t>
      </w:r>
      <w:r w:rsidR="00643D9B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5631682" w14:textId="2CB3B70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Продажа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посредством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публичного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предложения</w:t>
      </w:r>
      <w:r w:rsidR="0089710A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</w:t>
      </w:r>
      <w:r w:rsidR="00FA5545"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Продажа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)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продажа имущества,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 которой торг начинается с цены первоначального предложения (начальной (стартовой) цены)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ведется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ее пошаговым понижением, пока один из Участников</w:t>
      </w:r>
      <w:r w:rsidR="00683637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AE56B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подтвердит объявленную цену, тем самым выразив свое желание приобрести имущество по объявленной цене.</w:t>
      </w:r>
    </w:p>
    <w:p w14:paraId="05635757" w14:textId="4A8E174E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на соответствующем шаге понижения два </w:t>
      </w:r>
      <w:r w:rsidR="00683637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683637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подтвердили объявленную цену, между ними проводится аукцион. </w:t>
      </w:r>
    </w:p>
    <w:p w14:paraId="4180E5FD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Организатор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Общество с ограниченной ответственностью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«РТ-Капитал»</w:t>
      </w:r>
      <w:r w:rsidR="00DC296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(ООО «РТ-Капитал»).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</w:p>
    <w:p w14:paraId="0903FE7E" w14:textId="4820F309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>Сайт Организатора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iCs/>
          <w:spacing w:val="-10"/>
          <w:sz w:val="24"/>
          <w:szCs w:val="24"/>
        </w:rPr>
        <w:t xml:space="preserve"> в сети Интернет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2741CA" w:rsidRPr="00DC296D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www.rt-capital.ru</w:t>
      </w:r>
      <w:r w:rsidRPr="00DC296D">
        <w:rPr>
          <w:rStyle w:val="af4"/>
          <w:rFonts w:ascii="Times New Roman" w:hAnsi="Times New Roman" w:cs="Times New Roman"/>
          <w:spacing w:val="-10"/>
          <w:sz w:val="24"/>
          <w:szCs w:val="24"/>
          <w:u w:val="none"/>
        </w:rPr>
        <w:t>.</w:t>
      </w:r>
    </w:p>
    <w:p w14:paraId="7946EA9B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Электронная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площадка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Электронная торговая площадка, владельцем и оператором которой является ООО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«ЭТП», размещенная на сайте в сети Интернет по адресу</w:t>
      </w:r>
      <w:r w:rsidR="00FA554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: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www.etprf.ru, посредством которой могут проводиться торги в электронной форме.</w:t>
      </w:r>
    </w:p>
    <w:p w14:paraId="30A33D69" w14:textId="4F99855B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Комиссия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="002741CA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Комиссия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проведению </w:t>
      </w:r>
      <w:r w:rsidR="00B72EAA"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,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составе</w:t>
      </w:r>
      <w:r w:rsidR="00AE56B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менее 5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FA5545"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пяти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человек, созданная Организатором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на основании приказа.</w:t>
      </w:r>
    </w:p>
    <w:p w14:paraId="0177BDCA" w14:textId="06041E5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Документация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комплект документов, разработанный Организатором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утвержденный Собственником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имущества, содержащий информацию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</w:t>
      </w:r>
      <w:r w:rsidRPr="00DC296D">
        <w:rPr>
          <w:rFonts w:ascii="Times New Roman" w:hAnsi="Times New Roman" w:cs="Times New Roman"/>
          <w:iCs/>
          <w:spacing w:val="-10"/>
          <w:sz w:val="24"/>
          <w:szCs w:val="24"/>
        </w:rPr>
        <w:t>Предмете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условиях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порядке проведения </w:t>
      </w:r>
      <w:r w:rsidR="00FA554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форму Заявки</w:t>
      </w:r>
      <w:r w:rsidR="00573A1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573A1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573A1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573A1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проект договора о задатке, проект договора купли-продажи</w:t>
      </w:r>
      <w:r w:rsidRPr="00DC296D">
        <w:rPr>
          <w:rFonts w:ascii="Times New Roman" w:hAnsi="Times New Roman" w:cs="Times New Roman"/>
          <w:iCs/>
          <w:spacing w:val="-10"/>
          <w:sz w:val="24"/>
          <w:szCs w:val="24"/>
        </w:rPr>
        <w:t xml:space="preserve"> Имущества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а также иные условия проведения </w:t>
      </w:r>
      <w:r w:rsidR="00936558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подведения ее итогов.</w:t>
      </w:r>
    </w:p>
    <w:p w14:paraId="69B89D49" w14:textId="670CA361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Претендент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индивидуальный предприниматель, физическое или юридическое лицо, претендующее на участие в 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приобретение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</w:p>
    <w:p w14:paraId="6A76EE7B" w14:textId="638A76D2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Заявка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участие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9D740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(Заявка)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документ, который является акцептом оферты в адрес Организатора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содержание которого соответствует условиям, установленным Документацией</w:t>
      </w:r>
      <w:r w:rsidR="002E3EA4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2E3EA4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поданный в срок и по форме, установленной Документацией</w:t>
      </w:r>
      <w:r w:rsidR="002E3EA4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2E3EA4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6FA7DEBD" w14:textId="6618561D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Участник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Претендент, допущенный решением Комиссии</w:t>
      </w:r>
      <w:r w:rsidR="00B72EA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 участию</w:t>
      </w:r>
      <w:r w:rsidR="00DC296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936558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671EF12" w14:textId="1A12FA7C" w:rsidR="00404427" w:rsidRPr="00DC296D" w:rsidRDefault="00404427" w:rsidP="00DF3E9A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Единственный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участник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единственный </w:t>
      </w:r>
      <w:r w:rsidRPr="00DC296D">
        <w:rPr>
          <w:rFonts w:ascii="Times New Roman" w:hAnsi="Times New Roman" w:cs="Times New Roman"/>
          <w:iCs/>
          <w:spacing w:val="-10"/>
          <w:sz w:val="24"/>
          <w:szCs w:val="24"/>
        </w:rPr>
        <w:t>П</w:t>
      </w:r>
      <w:r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ретендент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получивший статус Участника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в соответствии с п.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15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.7.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6BED5B68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Победитель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683637" w:rsidRPr="00DC296D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подтвердивший цену первоначального предложения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 цену предложения, сложившуюся на соответствующем «шаге понижения», «шаге продажи»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 отсутствии предложений других Участников</w:t>
      </w:r>
      <w:r w:rsidR="00683637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0BD884C5" w14:textId="3B029243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Покупатель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="009D740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индивидуальный предприниматель,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физическое или юридическое лицо, признанное 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Победителем 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9D740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 Единственным</w:t>
      </w:r>
      <w:r w:rsidR="00F35F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F35F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0C6A20E8" w14:textId="48302DBB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Регистрация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электронной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площадке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процедура заполнения персональных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данных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присвоения персональных идентификаторов в виде имени и пароля, необходимых</w:t>
      </w:r>
      <w:r w:rsidR="00576177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авторизации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площадке, при условии согласия с правилами пользования 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площадкой.</w:t>
      </w:r>
    </w:p>
    <w:p w14:paraId="5E7D259E" w14:textId="2DF194AE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Открытая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часть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электронной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раздел 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площадки,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находящийся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открытом доступе, не требующий </w:t>
      </w:r>
      <w:r w:rsidR="009D3DCF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Регистрации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9D3DCF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</w:t>
      </w:r>
      <w:r w:rsidR="009D3DCF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</w:t>
      </w:r>
      <w:r w:rsidR="00AE56B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для работы в нём.</w:t>
      </w:r>
    </w:p>
    <w:p w14:paraId="0219073A" w14:textId="58CDF016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Закрытая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часть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электронной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раздел 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площадки, доступ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 которому имеют только зарегистрированные на 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 Организатор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Участники</w:t>
      </w:r>
      <w:r w:rsidR="00683637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позволяющий пользователям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D6753E" w:rsidRPr="00DC296D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площадки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получить доступ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информации и выполнять определенные действия.</w:t>
      </w:r>
    </w:p>
    <w:p w14:paraId="1536F3F8" w14:textId="61ADE323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lastRenderedPageBreak/>
        <w:t>Личный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кабинет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персональный рабочий раздел на 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площадке, доступ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 которому может иметь только зарегистрированное на 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 лицо путем ввода через интерфейс сайта идентифицирующих данных (имени пользователя и пароля).</w:t>
      </w:r>
    </w:p>
    <w:p w14:paraId="783A37E6" w14:textId="0560605B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Электронная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продажа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торги, открытые по составу участников и по форме подачи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предложений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имущества, право приобретения которого принадлежит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Участнику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предложившему в ходе торгов наиболее высокую цену, на котором подача заявок и предложений производится только в электронной форме с помощью 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6C7F7C58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Электронный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образ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документа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электронная копия документа, выполненного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бумажном носителе, заверенная электронной подписью лица, имеющего право действовать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имени лица, направившего такую копию документа.</w:t>
      </w:r>
    </w:p>
    <w:p w14:paraId="71D23DAB" w14:textId="2B7BC94F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Электронный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журнал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электронный документ, в котором Организатором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посредством программных и технических средств 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фиксируется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ход проведения процедуры </w:t>
      </w:r>
      <w:r w:rsidR="00936558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2994B325" w14:textId="77777777" w:rsidR="00915AE2" w:rsidRPr="00FA6485" w:rsidRDefault="00915AE2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14:paraId="48A96D2E" w14:textId="4C51EF02" w:rsidR="00404427" w:rsidRPr="00FA6485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1" w:name="_Toc229476263"/>
      <w:bookmarkStart w:id="2" w:name="_Toc230144031"/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РАЗДЕЛ</w:t>
      </w:r>
      <w:r w:rsidR="00722AA2" w:rsidRPr="00FA6485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722AA2" w:rsidRPr="00FA6485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ОБЩИЕ СВЕДЕНИЯ </w:t>
      </w:r>
      <w:bookmarkEnd w:id="1"/>
      <w:bookmarkEnd w:id="2"/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О ПРОДАЖЕ</w:t>
      </w:r>
    </w:p>
    <w:p w14:paraId="26CE5647" w14:textId="46E6ABB9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3" w:name="_Toc229476264"/>
      <w:bookmarkStart w:id="4" w:name="_Toc230144032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Предмет</w:t>
      </w:r>
      <w:r w:rsidR="00E06F3C" w:rsidRPr="00762B8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bookmarkStart w:id="5" w:name="Адрес_помещ"/>
      <w:bookmarkEnd w:id="5"/>
      <w:r w:rsidR="00936558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</w:t>
      </w:r>
    </w:p>
    <w:p w14:paraId="65005B70" w14:textId="44B3056F" w:rsidR="00404427" w:rsidRPr="00643D9B" w:rsidRDefault="00404427" w:rsidP="002B5C51">
      <w:pPr>
        <w:pStyle w:val="ConsPlusNormal"/>
        <w:numPr>
          <w:ilvl w:val="1"/>
          <w:numId w:val="7"/>
        </w:numPr>
        <w:tabs>
          <w:tab w:val="left" w:pos="993"/>
          <w:tab w:val="left" w:pos="1134"/>
        </w:tabs>
        <w:ind w:left="0"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6" w:name="_Toc230144033"/>
      <w:bookmarkEnd w:id="3"/>
      <w:bookmarkEnd w:id="4"/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Предмет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936558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t>:</w:t>
      </w:r>
      <w:r w:rsidR="00643D9B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t xml:space="preserve"> </w:t>
      </w:r>
      <w:r w:rsidR="00D710B5" w:rsidRPr="00643D9B">
        <w:rPr>
          <w:rFonts w:ascii="Times New Roman" w:hAnsi="Times New Roman" w:cs="Times New Roman"/>
          <w:color w:val="000000"/>
          <w:spacing w:val="-10"/>
          <w:sz w:val="24"/>
          <w:szCs w:val="24"/>
        </w:rPr>
        <w:t>И</w:t>
      </w:r>
      <w:r w:rsidR="006A6C22" w:rsidRPr="00643D9B">
        <w:rPr>
          <w:rFonts w:ascii="Times New Roman" w:hAnsi="Times New Roman" w:cs="Times New Roman"/>
          <w:color w:val="000000"/>
          <w:spacing w:val="-10"/>
          <w:sz w:val="24"/>
          <w:szCs w:val="24"/>
        </w:rPr>
        <w:t>мущество</w:t>
      </w:r>
      <w:r w:rsidR="002B72BB" w:rsidRPr="00643D9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6A6C22" w:rsidRPr="00643D9B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(далее – Имущество)</w:t>
      </w:r>
      <w:r w:rsidRPr="00643D9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="00D710B5" w:rsidRPr="00643D9B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находящееся</w:t>
      </w:r>
      <w:r w:rsidR="002B72BB" w:rsidRPr="00643D9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643D9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собственности </w:t>
      </w:r>
      <w:r w:rsidR="00643D9B" w:rsidRPr="00643D9B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АО «ОНИИП»:</w:t>
      </w:r>
    </w:p>
    <w:p w14:paraId="7FEE417B" w14:textId="7253171F" w:rsidR="00643D9B" w:rsidRDefault="00643D9B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665E5103" w14:textId="299F6AE2" w:rsidR="00643D9B" w:rsidRPr="00643D9B" w:rsidRDefault="00643D9B" w:rsidP="00643D9B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43D9B">
        <w:rPr>
          <w:rFonts w:ascii="Times New Roman" w:hAnsi="Times New Roman" w:cs="Times New Roman"/>
          <w:b/>
          <w:color w:val="000000"/>
          <w:sz w:val="24"/>
          <w:szCs w:val="24"/>
        </w:rPr>
        <w:t>Лот №1:</w:t>
      </w:r>
    </w:p>
    <w:p w14:paraId="4B56D0B5" w14:textId="33827B66" w:rsidR="00643D9B" w:rsidRPr="00643D9B" w:rsidRDefault="00643D9B" w:rsidP="00643D9B">
      <w:pPr>
        <w:tabs>
          <w:tab w:val="left" w:pos="0"/>
        </w:tabs>
        <w:autoSpaceDE w:val="0"/>
        <w:autoSpaceDN w:val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3D9B">
        <w:rPr>
          <w:rFonts w:ascii="Times New Roman" w:hAnsi="Times New Roman" w:cs="Times New Roman"/>
          <w:sz w:val="24"/>
          <w:szCs w:val="24"/>
        </w:rPr>
        <w:tab/>
      </w:r>
      <w:r w:rsidRPr="00643D9B">
        <w:rPr>
          <w:rFonts w:ascii="Times New Roman" w:hAnsi="Times New Roman" w:cs="Times New Roman"/>
          <w:b/>
          <w:sz w:val="24"/>
          <w:szCs w:val="24"/>
        </w:rPr>
        <w:t>1.</w:t>
      </w:r>
      <w:r w:rsidRPr="00643D9B">
        <w:rPr>
          <w:rFonts w:ascii="Times New Roman" w:hAnsi="Times New Roman" w:cs="Times New Roman"/>
          <w:sz w:val="24"/>
          <w:szCs w:val="24"/>
        </w:rPr>
        <w:t xml:space="preserve"> </w:t>
      </w:r>
      <w:r w:rsidRPr="00643D9B">
        <w:rPr>
          <w:rFonts w:ascii="Times New Roman" w:hAnsi="Times New Roman" w:cs="Times New Roman"/>
          <w:b/>
          <w:sz w:val="24"/>
          <w:szCs w:val="24"/>
        </w:rPr>
        <w:t>Здание.</w:t>
      </w:r>
      <w:r w:rsidRPr="00643D9B">
        <w:rPr>
          <w:rFonts w:ascii="Times New Roman" w:hAnsi="Times New Roman" w:cs="Times New Roman"/>
          <w:sz w:val="24"/>
          <w:szCs w:val="24"/>
        </w:rPr>
        <w:t xml:space="preserve"> Кадастровый номер: 55:20:240801:2795. Адрес (местоположение): Омская область, р-н Омский, </w:t>
      </w:r>
      <w:proofErr w:type="spellStart"/>
      <w:r w:rsidRPr="00643D9B">
        <w:rPr>
          <w:rFonts w:ascii="Times New Roman" w:hAnsi="Times New Roman" w:cs="Times New Roman"/>
          <w:sz w:val="24"/>
          <w:szCs w:val="24"/>
        </w:rPr>
        <w:t>дп</w:t>
      </w:r>
      <w:proofErr w:type="spellEnd"/>
      <w:r w:rsidRPr="00643D9B">
        <w:rPr>
          <w:rFonts w:ascii="Times New Roman" w:hAnsi="Times New Roman" w:cs="Times New Roman"/>
          <w:sz w:val="24"/>
          <w:szCs w:val="24"/>
        </w:rPr>
        <w:t xml:space="preserve"> Чернолучинский, ул. Спортивная, д. 7.  Площадь: 36,9 кв.м. Назначение: нежилое. Наименование: Здание – Хозяйственный блок с помещением охраны базы отдыха работников завода.</w:t>
      </w:r>
      <w:r w:rsidR="00A51826">
        <w:rPr>
          <w:rFonts w:ascii="Times New Roman" w:hAnsi="Times New Roman" w:cs="Times New Roman"/>
          <w:sz w:val="24"/>
          <w:szCs w:val="24"/>
        </w:rPr>
        <w:t xml:space="preserve"> </w:t>
      </w:r>
      <w:r w:rsidRPr="00643D9B">
        <w:rPr>
          <w:rFonts w:ascii="Times New Roman" w:hAnsi="Times New Roman" w:cs="Times New Roman"/>
          <w:sz w:val="24"/>
          <w:szCs w:val="24"/>
        </w:rPr>
        <w:t>Вид, номер и дата государственной регистрации права: собственность, 55:20:240801:2795-55/104/2019-2 от 22.08.2019г.</w:t>
      </w:r>
    </w:p>
    <w:p w14:paraId="5C9189D1" w14:textId="77777777" w:rsidR="00643D9B" w:rsidRPr="00643D9B" w:rsidRDefault="00643D9B" w:rsidP="00643D9B">
      <w:pPr>
        <w:tabs>
          <w:tab w:val="left" w:pos="0"/>
        </w:tabs>
        <w:autoSpaceDE w:val="0"/>
        <w:autoSpaceDN w:val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3D9B">
        <w:rPr>
          <w:rFonts w:ascii="Times New Roman" w:hAnsi="Times New Roman" w:cs="Times New Roman"/>
          <w:sz w:val="24"/>
          <w:szCs w:val="24"/>
        </w:rPr>
        <w:tab/>
        <w:t xml:space="preserve">Ограничение прав и обременение объекта недвижимости: не зарегистрировано. </w:t>
      </w:r>
    </w:p>
    <w:p w14:paraId="5660FD80" w14:textId="77777777" w:rsidR="00643D9B" w:rsidRPr="00643D9B" w:rsidRDefault="00643D9B" w:rsidP="00643D9B">
      <w:pPr>
        <w:tabs>
          <w:tab w:val="left" w:pos="0"/>
        </w:tabs>
        <w:autoSpaceDE w:val="0"/>
        <w:autoSpaceDN w:val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3D9B">
        <w:rPr>
          <w:rFonts w:ascii="Times New Roman" w:hAnsi="Times New Roman" w:cs="Times New Roman"/>
          <w:sz w:val="24"/>
          <w:szCs w:val="24"/>
        </w:rPr>
        <w:tab/>
        <w:t>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01.02.2021г. №КУВИ-002/2021-5827457.</w:t>
      </w:r>
    </w:p>
    <w:p w14:paraId="61EA0AE3" w14:textId="77777777" w:rsidR="00643D9B" w:rsidRPr="00643D9B" w:rsidRDefault="00643D9B" w:rsidP="00643D9B">
      <w:pPr>
        <w:tabs>
          <w:tab w:val="left" w:pos="0"/>
        </w:tabs>
        <w:autoSpaceDE w:val="0"/>
        <w:autoSpaceDN w:val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6AB09C2D" w14:textId="450B7638" w:rsidR="00643D9B" w:rsidRPr="00643D9B" w:rsidRDefault="00643D9B" w:rsidP="00643D9B">
      <w:pPr>
        <w:tabs>
          <w:tab w:val="left" w:pos="0"/>
        </w:tabs>
        <w:autoSpaceDE w:val="0"/>
        <w:autoSpaceDN w:val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3D9B">
        <w:rPr>
          <w:rFonts w:ascii="Times New Roman" w:hAnsi="Times New Roman" w:cs="Times New Roman"/>
          <w:sz w:val="24"/>
          <w:szCs w:val="24"/>
        </w:rPr>
        <w:tab/>
      </w:r>
      <w:r w:rsidRPr="00643D9B">
        <w:rPr>
          <w:rFonts w:ascii="Times New Roman" w:hAnsi="Times New Roman" w:cs="Times New Roman"/>
          <w:b/>
          <w:sz w:val="24"/>
          <w:szCs w:val="24"/>
        </w:rPr>
        <w:t>2. Здание.</w:t>
      </w:r>
      <w:r w:rsidRPr="00643D9B">
        <w:rPr>
          <w:rFonts w:ascii="Times New Roman" w:hAnsi="Times New Roman" w:cs="Times New Roman"/>
          <w:sz w:val="24"/>
          <w:szCs w:val="24"/>
        </w:rPr>
        <w:t xml:space="preserve"> Кадастровый номер: 55:20:240801:2794. Адрес (местоположение): Омская область, р-н Омский, </w:t>
      </w:r>
      <w:proofErr w:type="spellStart"/>
      <w:r w:rsidRPr="00643D9B">
        <w:rPr>
          <w:rFonts w:ascii="Times New Roman" w:hAnsi="Times New Roman" w:cs="Times New Roman"/>
          <w:sz w:val="24"/>
          <w:szCs w:val="24"/>
        </w:rPr>
        <w:t>дп</w:t>
      </w:r>
      <w:proofErr w:type="spellEnd"/>
      <w:r w:rsidRPr="00643D9B">
        <w:rPr>
          <w:rFonts w:ascii="Times New Roman" w:hAnsi="Times New Roman" w:cs="Times New Roman"/>
          <w:sz w:val="24"/>
          <w:szCs w:val="24"/>
        </w:rPr>
        <w:t xml:space="preserve"> Чернолучинский, ул. Спортивная, д. 7.  Площадь: 44,6 кв.м. Назначение: нежилое. Наименование: Здание – Административное строение базы отдыха работников завода. Вид, номер и дата государственной регистрации права: собственность, 55:20:240801:2794-55/104/2019-2 от 22.08.2019г.</w:t>
      </w:r>
    </w:p>
    <w:p w14:paraId="146451E7" w14:textId="77777777" w:rsidR="00643D9B" w:rsidRPr="00643D9B" w:rsidRDefault="00643D9B" w:rsidP="00643D9B">
      <w:pPr>
        <w:tabs>
          <w:tab w:val="left" w:pos="0"/>
        </w:tabs>
        <w:autoSpaceDE w:val="0"/>
        <w:autoSpaceDN w:val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3D9B">
        <w:rPr>
          <w:rFonts w:ascii="Times New Roman" w:hAnsi="Times New Roman" w:cs="Times New Roman"/>
          <w:sz w:val="24"/>
          <w:szCs w:val="24"/>
        </w:rPr>
        <w:tab/>
        <w:t xml:space="preserve">Ограничение прав и обременение объекта недвижимости: не зарегистрировано. </w:t>
      </w:r>
    </w:p>
    <w:p w14:paraId="67A6BF71" w14:textId="77777777" w:rsidR="00643D9B" w:rsidRPr="00643D9B" w:rsidRDefault="00643D9B" w:rsidP="00643D9B">
      <w:pPr>
        <w:tabs>
          <w:tab w:val="left" w:pos="0"/>
        </w:tabs>
        <w:autoSpaceDE w:val="0"/>
        <w:autoSpaceDN w:val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3D9B">
        <w:rPr>
          <w:rFonts w:ascii="Times New Roman" w:hAnsi="Times New Roman" w:cs="Times New Roman"/>
          <w:sz w:val="24"/>
          <w:szCs w:val="24"/>
        </w:rPr>
        <w:tab/>
        <w:t>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01.02.2021г. №КУВИ-002/2021-5827401.</w:t>
      </w:r>
    </w:p>
    <w:p w14:paraId="030B388F" w14:textId="77777777" w:rsidR="00643D9B" w:rsidRPr="00643D9B" w:rsidRDefault="00643D9B" w:rsidP="00643D9B">
      <w:pPr>
        <w:tabs>
          <w:tab w:val="left" w:pos="0"/>
        </w:tabs>
        <w:autoSpaceDE w:val="0"/>
        <w:autoSpaceDN w:val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608565A4" w14:textId="1C2B3542" w:rsidR="00643D9B" w:rsidRPr="00643D9B" w:rsidRDefault="00643D9B" w:rsidP="00643D9B">
      <w:pPr>
        <w:tabs>
          <w:tab w:val="left" w:pos="0"/>
        </w:tabs>
        <w:autoSpaceDE w:val="0"/>
        <w:autoSpaceDN w:val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3D9B">
        <w:rPr>
          <w:rFonts w:ascii="Times New Roman" w:hAnsi="Times New Roman" w:cs="Times New Roman"/>
          <w:sz w:val="24"/>
          <w:szCs w:val="24"/>
        </w:rPr>
        <w:tab/>
      </w:r>
      <w:r w:rsidRPr="00643D9B">
        <w:rPr>
          <w:rFonts w:ascii="Times New Roman" w:hAnsi="Times New Roman" w:cs="Times New Roman"/>
          <w:b/>
          <w:sz w:val="24"/>
          <w:szCs w:val="24"/>
        </w:rPr>
        <w:t>3.</w:t>
      </w:r>
      <w:r w:rsidRPr="00643D9B">
        <w:rPr>
          <w:rFonts w:ascii="Times New Roman" w:hAnsi="Times New Roman" w:cs="Times New Roman"/>
          <w:sz w:val="24"/>
          <w:szCs w:val="24"/>
        </w:rPr>
        <w:t xml:space="preserve"> </w:t>
      </w:r>
      <w:r w:rsidRPr="00643D9B">
        <w:rPr>
          <w:rFonts w:ascii="Times New Roman" w:hAnsi="Times New Roman" w:cs="Times New Roman"/>
          <w:b/>
          <w:sz w:val="24"/>
          <w:szCs w:val="24"/>
        </w:rPr>
        <w:t>Здание.</w:t>
      </w:r>
      <w:r w:rsidRPr="00643D9B">
        <w:rPr>
          <w:rFonts w:ascii="Times New Roman" w:hAnsi="Times New Roman" w:cs="Times New Roman"/>
          <w:sz w:val="24"/>
          <w:szCs w:val="24"/>
        </w:rPr>
        <w:t xml:space="preserve"> Кадастровый номер: 55:20:240801:2785. Адрес (местоположение): Омская область, р-н Омский, </w:t>
      </w:r>
      <w:proofErr w:type="spellStart"/>
      <w:r w:rsidRPr="00643D9B">
        <w:rPr>
          <w:rFonts w:ascii="Times New Roman" w:hAnsi="Times New Roman" w:cs="Times New Roman"/>
          <w:sz w:val="24"/>
          <w:szCs w:val="24"/>
        </w:rPr>
        <w:t>дп</w:t>
      </w:r>
      <w:proofErr w:type="spellEnd"/>
      <w:r w:rsidRPr="00643D9B">
        <w:rPr>
          <w:rFonts w:ascii="Times New Roman" w:hAnsi="Times New Roman" w:cs="Times New Roman"/>
          <w:sz w:val="24"/>
          <w:szCs w:val="24"/>
        </w:rPr>
        <w:t xml:space="preserve"> Чернолучинский, ул. Спортивная, д. 7.  Площадь: 554,2 кв.м. Назначение: нежилое. Наименование: Здание – Спальный корпус №1 базы отдыха работников завода. Вид, номер и дата государственной регистрации права: собственность, 55:20:240801:2785-55/104/2019-2 от 22.08.2019г.</w:t>
      </w:r>
    </w:p>
    <w:p w14:paraId="78993E69" w14:textId="77777777" w:rsidR="00643D9B" w:rsidRPr="00643D9B" w:rsidRDefault="00643D9B" w:rsidP="00643D9B">
      <w:pPr>
        <w:tabs>
          <w:tab w:val="left" w:pos="0"/>
        </w:tabs>
        <w:autoSpaceDE w:val="0"/>
        <w:autoSpaceDN w:val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3D9B">
        <w:rPr>
          <w:rFonts w:ascii="Times New Roman" w:hAnsi="Times New Roman" w:cs="Times New Roman"/>
          <w:sz w:val="24"/>
          <w:szCs w:val="24"/>
        </w:rPr>
        <w:tab/>
        <w:t xml:space="preserve">Ограничение прав и обременение объекта недвижимости: не зарегистрировано. </w:t>
      </w:r>
    </w:p>
    <w:p w14:paraId="29FC4053" w14:textId="77777777" w:rsidR="00643D9B" w:rsidRPr="00643D9B" w:rsidRDefault="00643D9B" w:rsidP="00643D9B">
      <w:pPr>
        <w:tabs>
          <w:tab w:val="left" w:pos="0"/>
        </w:tabs>
        <w:autoSpaceDE w:val="0"/>
        <w:autoSpaceDN w:val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3D9B">
        <w:rPr>
          <w:rFonts w:ascii="Times New Roman" w:hAnsi="Times New Roman" w:cs="Times New Roman"/>
          <w:sz w:val="24"/>
          <w:szCs w:val="24"/>
        </w:rPr>
        <w:tab/>
        <w:t>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01.02.2021г. №КУВИ-002/2021-5827642.</w:t>
      </w:r>
    </w:p>
    <w:p w14:paraId="4D3C857F" w14:textId="77777777" w:rsidR="00643D9B" w:rsidRPr="00643D9B" w:rsidRDefault="00643D9B" w:rsidP="00643D9B">
      <w:pPr>
        <w:tabs>
          <w:tab w:val="left" w:pos="0"/>
        </w:tabs>
        <w:autoSpaceDE w:val="0"/>
        <w:autoSpaceDN w:val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3D9B">
        <w:rPr>
          <w:rFonts w:ascii="Times New Roman" w:hAnsi="Times New Roman" w:cs="Times New Roman"/>
          <w:sz w:val="24"/>
          <w:szCs w:val="24"/>
        </w:rPr>
        <w:tab/>
      </w:r>
    </w:p>
    <w:p w14:paraId="25DA2EB5" w14:textId="64350D73" w:rsidR="00643D9B" w:rsidRPr="00643D9B" w:rsidRDefault="00643D9B" w:rsidP="00643D9B">
      <w:pPr>
        <w:tabs>
          <w:tab w:val="left" w:pos="0"/>
        </w:tabs>
        <w:autoSpaceDE w:val="0"/>
        <w:autoSpaceDN w:val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3D9B">
        <w:rPr>
          <w:rFonts w:ascii="Times New Roman" w:hAnsi="Times New Roman" w:cs="Times New Roman"/>
          <w:b/>
          <w:sz w:val="24"/>
          <w:szCs w:val="24"/>
        </w:rPr>
        <w:tab/>
        <w:t>4. Здание.</w:t>
      </w:r>
      <w:r w:rsidRPr="00643D9B">
        <w:rPr>
          <w:rFonts w:ascii="Times New Roman" w:hAnsi="Times New Roman" w:cs="Times New Roman"/>
          <w:sz w:val="24"/>
          <w:szCs w:val="24"/>
        </w:rPr>
        <w:t xml:space="preserve"> Кадастровый номер: 55:20:150401:2683. Адрес (местоположение): Омская область, р-н Омский, </w:t>
      </w:r>
      <w:proofErr w:type="spellStart"/>
      <w:r w:rsidRPr="00643D9B">
        <w:rPr>
          <w:rFonts w:ascii="Times New Roman" w:hAnsi="Times New Roman" w:cs="Times New Roman"/>
          <w:sz w:val="24"/>
          <w:szCs w:val="24"/>
        </w:rPr>
        <w:t>дп</w:t>
      </w:r>
      <w:proofErr w:type="spellEnd"/>
      <w:r w:rsidRPr="00643D9B">
        <w:rPr>
          <w:rFonts w:ascii="Times New Roman" w:hAnsi="Times New Roman" w:cs="Times New Roman"/>
          <w:sz w:val="24"/>
          <w:szCs w:val="24"/>
        </w:rPr>
        <w:t xml:space="preserve"> Чернолучинский, ул. Спортивная, д. 7.  Площадь: 34,5 кв.м. Назначение: нежилое. Наименование: Здание – Помещение административное базы отдыха работников завода. Вид, номер и дата государственной регистрации права: собственность, 55:20:150401:2683-55/104/2019-2 от 22.08.2019г.</w:t>
      </w:r>
    </w:p>
    <w:p w14:paraId="3E3E99DD" w14:textId="77777777" w:rsidR="00643D9B" w:rsidRPr="00643D9B" w:rsidRDefault="00643D9B" w:rsidP="00643D9B">
      <w:pPr>
        <w:tabs>
          <w:tab w:val="left" w:pos="0"/>
        </w:tabs>
        <w:autoSpaceDE w:val="0"/>
        <w:autoSpaceDN w:val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3D9B">
        <w:rPr>
          <w:rFonts w:ascii="Times New Roman" w:hAnsi="Times New Roman" w:cs="Times New Roman"/>
          <w:sz w:val="24"/>
          <w:szCs w:val="24"/>
        </w:rPr>
        <w:tab/>
        <w:t xml:space="preserve">Ограничение прав и обременение объекта недвижимости: не зарегистрировано. </w:t>
      </w:r>
    </w:p>
    <w:p w14:paraId="02A19166" w14:textId="77777777" w:rsidR="00643D9B" w:rsidRPr="00643D9B" w:rsidRDefault="00643D9B" w:rsidP="00643D9B">
      <w:pPr>
        <w:tabs>
          <w:tab w:val="left" w:pos="0"/>
        </w:tabs>
        <w:autoSpaceDE w:val="0"/>
        <w:autoSpaceDN w:val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3D9B">
        <w:rPr>
          <w:rFonts w:ascii="Times New Roman" w:hAnsi="Times New Roman" w:cs="Times New Roman"/>
          <w:sz w:val="24"/>
          <w:szCs w:val="24"/>
        </w:rPr>
        <w:tab/>
        <w:t>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01.02.2021г. №КУВИ-002/2021-5827232.</w:t>
      </w:r>
    </w:p>
    <w:p w14:paraId="0B53AEEE" w14:textId="77777777" w:rsidR="00643D9B" w:rsidRPr="00643D9B" w:rsidRDefault="00643D9B" w:rsidP="00643D9B">
      <w:pPr>
        <w:tabs>
          <w:tab w:val="left" w:pos="0"/>
        </w:tabs>
        <w:autoSpaceDE w:val="0"/>
        <w:autoSpaceDN w:val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46A8EC5" w14:textId="7DB3DACF" w:rsidR="00643D9B" w:rsidRPr="00643D9B" w:rsidRDefault="00643D9B" w:rsidP="00643D9B">
      <w:pPr>
        <w:tabs>
          <w:tab w:val="left" w:pos="0"/>
        </w:tabs>
        <w:autoSpaceDE w:val="0"/>
        <w:autoSpaceDN w:val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3D9B">
        <w:rPr>
          <w:rFonts w:ascii="Times New Roman" w:hAnsi="Times New Roman" w:cs="Times New Roman"/>
          <w:sz w:val="24"/>
          <w:szCs w:val="24"/>
        </w:rPr>
        <w:tab/>
      </w:r>
      <w:r w:rsidRPr="00643D9B">
        <w:rPr>
          <w:rFonts w:ascii="Times New Roman" w:hAnsi="Times New Roman" w:cs="Times New Roman"/>
          <w:b/>
          <w:sz w:val="24"/>
          <w:szCs w:val="24"/>
        </w:rPr>
        <w:t>5.</w:t>
      </w:r>
      <w:r w:rsidRPr="00643D9B">
        <w:rPr>
          <w:rFonts w:ascii="Times New Roman" w:hAnsi="Times New Roman" w:cs="Times New Roman"/>
          <w:sz w:val="24"/>
          <w:szCs w:val="24"/>
        </w:rPr>
        <w:t xml:space="preserve"> </w:t>
      </w:r>
      <w:r w:rsidRPr="00643D9B">
        <w:rPr>
          <w:rFonts w:ascii="Times New Roman" w:hAnsi="Times New Roman" w:cs="Times New Roman"/>
          <w:b/>
          <w:sz w:val="24"/>
          <w:szCs w:val="24"/>
        </w:rPr>
        <w:t>Здание.</w:t>
      </w:r>
      <w:r w:rsidRPr="00643D9B">
        <w:rPr>
          <w:rFonts w:ascii="Times New Roman" w:hAnsi="Times New Roman" w:cs="Times New Roman"/>
          <w:sz w:val="24"/>
          <w:szCs w:val="24"/>
        </w:rPr>
        <w:t xml:space="preserve"> Кадастровый номер: 55:20:150401:2690. Адрес (местоположение): Омская область, р-н Омский, </w:t>
      </w:r>
      <w:proofErr w:type="spellStart"/>
      <w:r w:rsidRPr="00643D9B">
        <w:rPr>
          <w:rFonts w:ascii="Times New Roman" w:hAnsi="Times New Roman" w:cs="Times New Roman"/>
          <w:sz w:val="24"/>
          <w:szCs w:val="24"/>
        </w:rPr>
        <w:t>дп</w:t>
      </w:r>
      <w:proofErr w:type="spellEnd"/>
      <w:r w:rsidRPr="00643D9B">
        <w:rPr>
          <w:rFonts w:ascii="Times New Roman" w:hAnsi="Times New Roman" w:cs="Times New Roman"/>
          <w:sz w:val="24"/>
          <w:szCs w:val="24"/>
        </w:rPr>
        <w:t xml:space="preserve"> Чернолучинский, ул. Спортивная, д. 7.  Площадь: 101,6 кв.м. Назначение: нежилое. Наименование: Здание – Помещение для служащих базы отдыха работников завода. Вид, номер и дата государственной регистрации права: собственность, 55:20:150401:2690-55/104/2019-2 от 22.08.2019г.</w:t>
      </w:r>
    </w:p>
    <w:p w14:paraId="26F3EFC7" w14:textId="77777777" w:rsidR="00643D9B" w:rsidRPr="00643D9B" w:rsidRDefault="00643D9B" w:rsidP="00643D9B">
      <w:pPr>
        <w:tabs>
          <w:tab w:val="left" w:pos="0"/>
        </w:tabs>
        <w:autoSpaceDE w:val="0"/>
        <w:autoSpaceDN w:val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3D9B">
        <w:rPr>
          <w:rFonts w:ascii="Times New Roman" w:hAnsi="Times New Roman" w:cs="Times New Roman"/>
          <w:sz w:val="24"/>
          <w:szCs w:val="24"/>
        </w:rPr>
        <w:tab/>
        <w:t xml:space="preserve">Ограничение прав и обременение объекта недвижимости: не зарегистрировано. </w:t>
      </w:r>
    </w:p>
    <w:p w14:paraId="7742762D" w14:textId="77777777" w:rsidR="00643D9B" w:rsidRPr="00643D9B" w:rsidRDefault="00643D9B" w:rsidP="00643D9B">
      <w:pPr>
        <w:tabs>
          <w:tab w:val="left" w:pos="0"/>
        </w:tabs>
        <w:autoSpaceDE w:val="0"/>
        <w:autoSpaceDN w:val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3D9B">
        <w:rPr>
          <w:rFonts w:ascii="Times New Roman" w:hAnsi="Times New Roman" w:cs="Times New Roman"/>
          <w:sz w:val="24"/>
          <w:szCs w:val="24"/>
        </w:rPr>
        <w:tab/>
        <w:t>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01.02.2021г. №КУВИ-002/2021-5827500.</w:t>
      </w:r>
    </w:p>
    <w:p w14:paraId="4BBC8C7A" w14:textId="77777777" w:rsidR="00643D9B" w:rsidRPr="00643D9B" w:rsidRDefault="00643D9B" w:rsidP="00643D9B">
      <w:pPr>
        <w:tabs>
          <w:tab w:val="left" w:pos="0"/>
        </w:tabs>
        <w:autoSpaceDE w:val="0"/>
        <w:autoSpaceDN w:val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1B660AC0" w14:textId="53A4C626" w:rsidR="00643D9B" w:rsidRPr="00643D9B" w:rsidRDefault="00643D9B" w:rsidP="00643D9B">
      <w:pPr>
        <w:tabs>
          <w:tab w:val="left" w:pos="0"/>
        </w:tabs>
        <w:autoSpaceDE w:val="0"/>
        <w:autoSpaceDN w:val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3D9B">
        <w:rPr>
          <w:rFonts w:ascii="Times New Roman" w:hAnsi="Times New Roman" w:cs="Times New Roman"/>
          <w:sz w:val="24"/>
          <w:szCs w:val="24"/>
        </w:rPr>
        <w:tab/>
      </w:r>
      <w:r w:rsidRPr="00643D9B">
        <w:rPr>
          <w:rFonts w:ascii="Times New Roman" w:hAnsi="Times New Roman" w:cs="Times New Roman"/>
          <w:b/>
          <w:sz w:val="24"/>
          <w:szCs w:val="24"/>
        </w:rPr>
        <w:t>6.</w:t>
      </w:r>
      <w:r w:rsidRPr="00643D9B">
        <w:rPr>
          <w:rFonts w:ascii="Times New Roman" w:hAnsi="Times New Roman" w:cs="Times New Roman"/>
          <w:sz w:val="24"/>
          <w:szCs w:val="24"/>
        </w:rPr>
        <w:t xml:space="preserve"> </w:t>
      </w:r>
      <w:r w:rsidRPr="00643D9B">
        <w:rPr>
          <w:rFonts w:ascii="Times New Roman" w:hAnsi="Times New Roman" w:cs="Times New Roman"/>
          <w:b/>
          <w:sz w:val="24"/>
          <w:szCs w:val="24"/>
        </w:rPr>
        <w:t>Здание.</w:t>
      </w:r>
      <w:r w:rsidRPr="00643D9B">
        <w:rPr>
          <w:rFonts w:ascii="Times New Roman" w:hAnsi="Times New Roman" w:cs="Times New Roman"/>
          <w:sz w:val="24"/>
          <w:szCs w:val="24"/>
        </w:rPr>
        <w:t xml:space="preserve"> Кадастровый номер: 55:20:240801:2790. Адрес (местоположение): Омская область, р-н Омский, </w:t>
      </w:r>
      <w:proofErr w:type="spellStart"/>
      <w:r w:rsidRPr="00643D9B">
        <w:rPr>
          <w:rFonts w:ascii="Times New Roman" w:hAnsi="Times New Roman" w:cs="Times New Roman"/>
          <w:sz w:val="24"/>
          <w:szCs w:val="24"/>
        </w:rPr>
        <w:t>дп</w:t>
      </w:r>
      <w:proofErr w:type="spellEnd"/>
      <w:r w:rsidRPr="00643D9B">
        <w:rPr>
          <w:rFonts w:ascii="Times New Roman" w:hAnsi="Times New Roman" w:cs="Times New Roman"/>
          <w:sz w:val="24"/>
          <w:szCs w:val="24"/>
        </w:rPr>
        <w:t>. Чернолучинский, ул. Спортивная, д. 7.  Площадь: 95,3 кв.м. Назначение: нежилое. Наименование: Здание – Хозяйственный склад (деревянный) базы отдыха работников завода. Вид, номер и дата государственной регистрации права: собственность, 55:20:240801:2790-55/104/2019-2 от 22.08.2019г.</w:t>
      </w:r>
    </w:p>
    <w:p w14:paraId="34B726D7" w14:textId="77777777" w:rsidR="00643D9B" w:rsidRPr="00643D9B" w:rsidRDefault="00643D9B" w:rsidP="00643D9B">
      <w:pPr>
        <w:tabs>
          <w:tab w:val="left" w:pos="0"/>
        </w:tabs>
        <w:autoSpaceDE w:val="0"/>
        <w:autoSpaceDN w:val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3D9B">
        <w:rPr>
          <w:rFonts w:ascii="Times New Roman" w:hAnsi="Times New Roman" w:cs="Times New Roman"/>
          <w:sz w:val="24"/>
          <w:szCs w:val="24"/>
        </w:rPr>
        <w:tab/>
        <w:t xml:space="preserve">Ограничение прав и обременение объекта недвижимости: не зарегистрировано. </w:t>
      </w:r>
    </w:p>
    <w:p w14:paraId="7159DDB2" w14:textId="77777777" w:rsidR="00643D9B" w:rsidRPr="00643D9B" w:rsidRDefault="00643D9B" w:rsidP="00643D9B">
      <w:pPr>
        <w:tabs>
          <w:tab w:val="left" w:pos="0"/>
        </w:tabs>
        <w:autoSpaceDE w:val="0"/>
        <w:autoSpaceDN w:val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3D9B">
        <w:rPr>
          <w:rFonts w:ascii="Times New Roman" w:hAnsi="Times New Roman" w:cs="Times New Roman"/>
          <w:sz w:val="24"/>
          <w:szCs w:val="24"/>
        </w:rPr>
        <w:tab/>
        <w:t>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01.02.2021г. №КУВИ-002/2021-5827453.</w:t>
      </w:r>
    </w:p>
    <w:p w14:paraId="1F9ADC78" w14:textId="77777777" w:rsidR="00643D9B" w:rsidRPr="00643D9B" w:rsidRDefault="00643D9B" w:rsidP="00643D9B">
      <w:pPr>
        <w:tabs>
          <w:tab w:val="left" w:pos="0"/>
        </w:tabs>
        <w:autoSpaceDE w:val="0"/>
        <w:autoSpaceDN w:val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1308A32A" w14:textId="4E78CB9F" w:rsidR="00643D9B" w:rsidRPr="00643D9B" w:rsidRDefault="00643D9B" w:rsidP="00643D9B">
      <w:pPr>
        <w:tabs>
          <w:tab w:val="left" w:pos="0"/>
        </w:tabs>
        <w:autoSpaceDE w:val="0"/>
        <w:autoSpaceDN w:val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3D9B">
        <w:rPr>
          <w:rFonts w:ascii="Times New Roman" w:hAnsi="Times New Roman" w:cs="Times New Roman"/>
          <w:sz w:val="24"/>
          <w:szCs w:val="24"/>
        </w:rPr>
        <w:tab/>
      </w:r>
      <w:r w:rsidRPr="00643D9B">
        <w:rPr>
          <w:rFonts w:ascii="Times New Roman" w:hAnsi="Times New Roman" w:cs="Times New Roman"/>
          <w:b/>
          <w:sz w:val="24"/>
          <w:szCs w:val="24"/>
        </w:rPr>
        <w:t>7. Здание.</w:t>
      </w:r>
      <w:r w:rsidRPr="00643D9B">
        <w:rPr>
          <w:rFonts w:ascii="Times New Roman" w:hAnsi="Times New Roman" w:cs="Times New Roman"/>
          <w:sz w:val="24"/>
          <w:szCs w:val="24"/>
        </w:rPr>
        <w:t xml:space="preserve"> Кадастровый номер: 55:20:240801:2786. Адрес (местоположение): Омская область, р-н Омский, </w:t>
      </w:r>
      <w:proofErr w:type="spellStart"/>
      <w:r w:rsidRPr="00643D9B">
        <w:rPr>
          <w:rFonts w:ascii="Times New Roman" w:hAnsi="Times New Roman" w:cs="Times New Roman"/>
          <w:sz w:val="24"/>
          <w:szCs w:val="24"/>
        </w:rPr>
        <w:t>дп</w:t>
      </w:r>
      <w:proofErr w:type="spellEnd"/>
      <w:r w:rsidRPr="00643D9B">
        <w:rPr>
          <w:rFonts w:ascii="Times New Roman" w:hAnsi="Times New Roman" w:cs="Times New Roman"/>
          <w:sz w:val="24"/>
          <w:szCs w:val="24"/>
        </w:rPr>
        <w:t>. Чернолучинский, ул. Спортивная, д. 7.  Площадь: 319,8 кв.м. Назначение: нежилое. Наименование: Здание – Спальный корпус №2 с умывальней базы отдыха работников завода. Вид, номер и дата государственной регистрации права: собственность, 55:20:240801:2786-55/104/2019-2 от 22.08.2019г.</w:t>
      </w:r>
    </w:p>
    <w:p w14:paraId="4D68453E" w14:textId="77777777" w:rsidR="00643D9B" w:rsidRPr="00643D9B" w:rsidRDefault="00643D9B" w:rsidP="00643D9B">
      <w:pPr>
        <w:tabs>
          <w:tab w:val="left" w:pos="0"/>
        </w:tabs>
        <w:autoSpaceDE w:val="0"/>
        <w:autoSpaceDN w:val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3D9B">
        <w:rPr>
          <w:rFonts w:ascii="Times New Roman" w:hAnsi="Times New Roman" w:cs="Times New Roman"/>
          <w:sz w:val="24"/>
          <w:szCs w:val="24"/>
        </w:rPr>
        <w:tab/>
        <w:t xml:space="preserve">Ограничение прав и обременение объекта недвижимости: не зарегистрировано. </w:t>
      </w:r>
    </w:p>
    <w:p w14:paraId="34354433" w14:textId="77777777" w:rsidR="00643D9B" w:rsidRPr="00643D9B" w:rsidRDefault="00643D9B" w:rsidP="00643D9B">
      <w:pPr>
        <w:tabs>
          <w:tab w:val="left" w:pos="0"/>
        </w:tabs>
        <w:autoSpaceDE w:val="0"/>
        <w:autoSpaceDN w:val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3D9B">
        <w:rPr>
          <w:rFonts w:ascii="Times New Roman" w:hAnsi="Times New Roman" w:cs="Times New Roman"/>
          <w:sz w:val="24"/>
          <w:szCs w:val="24"/>
        </w:rPr>
        <w:tab/>
        <w:t>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01.02.2021г. №КУВИ-002/2021-5827738.</w:t>
      </w:r>
    </w:p>
    <w:p w14:paraId="7A8628D9" w14:textId="77777777" w:rsidR="00643D9B" w:rsidRPr="00643D9B" w:rsidRDefault="00643D9B" w:rsidP="00643D9B">
      <w:pPr>
        <w:tabs>
          <w:tab w:val="left" w:pos="0"/>
        </w:tabs>
        <w:autoSpaceDE w:val="0"/>
        <w:autoSpaceDN w:val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07DA0240" w14:textId="3EA5BA9C" w:rsidR="00643D9B" w:rsidRPr="00643D9B" w:rsidRDefault="00643D9B" w:rsidP="00643D9B">
      <w:pPr>
        <w:tabs>
          <w:tab w:val="left" w:pos="0"/>
        </w:tabs>
        <w:autoSpaceDE w:val="0"/>
        <w:autoSpaceDN w:val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3D9B">
        <w:rPr>
          <w:rFonts w:ascii="Times New Roman" w:hAnsi="Times New Roman" w:cs="Times New Roman"/>
          <w:sz w:val="24"/>
          <w:szCs w:val="24"/>
        </w:rPr>
        <w:tab/>
      </w:r>
      <w:r w:rsidRPr="00643D9B">
        <w:rPr>
          <w:rFonts w:ascii="Times New Roman" w:hAnsi="Times New Roman" w:cs="Times New Roman"/>
          <w:b/>
          <w:sz w:val="24"/>
          <w:szCs w:val="24"/>
        </w:rPr>
        <w:t>8. Здание.</w:t>
      </w:r>
      <w:r w:rsidRPr="00643D9B">
        <w:rPr>
          <w:rFonts w:ascii="Times New Roman" w:hAnsi="Times New Roman" w:cs="Times New Roman"/>
          <w:sz w:val="24"/>
          <w:szCs w:val="24"/>
        </w:rPr>
        <w:t xml:space="preserve"> Кадастровый номер: 55:20:150401:2689. Адрес (местоположение): Омская область, р-н Омский, </w:t>
      </w:r>
      <w:proofErr w:type="spellStart"/>
      <w:r w:rsidRPr="00643D9B">
        <w:rPr>
          <w:rFonts w:ascii="Times New Roman" w:hAnsi="Times New Roman" w:cs="Times New Roman"/>
          <w:sz w:val="24"/>
          <w:szCs w:val="24"/>
        </w:rPr>
        <w:t>дп</w:t>
      </w:r>
      <w:proofErr w:type="spellEnd"/>
      <w:r w:rsidRPr="00643D9B">
        <w:rPr>
          <w:rFonts w:ascii="Times New Roman" w:hAnsi="Times New Roman" w:cs="Times New Roman"/>
          <w:sz w:val="24"/>
          <w:szCs w:val="24"/>
        </w:rPr>
        <w:t>. Чернолучинский, ул. Спортивная, д. 7.  Площадь: 330,0 кв.м. Назначение: нежилое. Наименование: Здание – Спальный корпус №3 базы отдыха работников завода. Вид, номер и дата государственной регистрации права: собственность, 55:20:150401:2689-55/104/2019-2 от 22.08.2019г.</w:t>
      </w:r>
    </w:p>
    <w:p w14:paraId="5194F6A3" w14:textId="77777777" w:rsidR="00643D9B" w:rsidRPr="00643D9B" w:rsidRDefault="00643D9B" w:rsidP="00643D9B">
      <w:pPr>
        <w:tabs>
          <w:tab w:val="left" w:pos="0"/>
        </w:tabs>
        <w:autoSpaceDE w:val="0"/>
        <w:autoSpaceDN w:val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3D9B">
        <w:rPr>
          <w:rFonts w:ascii="Times New Roman" w:hAnsi="Times New Roman" w:cs="Times New Roman"/>
          <w:sz w:val="24"/>
          <w:szCs w:val="24"/>
        </w:rPr>
        <w:tab/>
        <w:t xml:space="preserve">Ограничение прав и обременение объекта недвижимости: не зарегистрировано. </w:t>
      </w:r>
    </w:p>
    <w:p w14:paraId="5AC6BD8E" w14:textId="77777777" w:rsidR="00643D9B" w:rsidRPr="00643D9B" w:rsidRDefault="00643D9B" w:rsidP="00643D9B">
      <w:pPr>
        <w:tabs>
          <w:tab w:val="left" w:pos="0"/>
        </w:tabs>
        <w:autoSpaceDE w:val="0"/>
        <w:autoSpaceDN w:val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3D9B">
        <w:rPr>
          <w:rFonts w:ascii="Times New Roman" w:hAnsi="Times New Roman" w:cs="Times New Roman"/>
          <w:sz w:val="24"/>
          <w:szCs w:val="24"/>
        </w:rPr>
        <w:tab/>
        <w:t>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01.02.2021г. №КУВИ-002/2021-5827231.</w:t>
      </w:r>
    </w:p>
    <w:p w14:paraId="1562D179" w14:textId="77777777" w:rsidR="00643D9B" w:rsidRPr="00643D9B" w:rsidRDefault="00643D9B" w:rsidP="00643D9B">
      <w:pPr>
        <w:tabs>
          <w:tab w:val="left" w:pos="0"/>
        </w:tabs>
        <w:autoSpaceDE w:val="0"/>
        <w:autoSpaceDN w:val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0B0ABD1E" w14:textId="606811CF" w:rsidR="00643D9B" w:rsidRPr="00643D9B" w:rsidRDefault="00643D9B" w:rsidP="00643D9B">
      <w:pPr>
        <w:tabs>
          <w:tab w:val="left" w:pos="0"/>
        </w:tabs>
        <w:autoSpaceDE w:val="0"/>
        <w:autoSpaceDN w:val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3D9B">
        <w:rPr>
          <w:rFonts w:ascii="Times New Roman" w:hAnsi="Times New Roman" w:cs="Times New Roman"/>
          <w:sz w:val="24"/>
          <w:szCs w:val="24"/>
        </w:rPr>
        <w:tab/>
      </w:r>
      <w:r w:rsidRPr="00643D9B">
        <w:rPr>
          <w:rFonts w:ascii="Times New Roman" w:hAnsi="Times New Roman" w:cs="Times New Roman"/>
          <w:b/>
          <w:sz w:val="24"/>
          <w:szCs w:val="24"/>
        </w:rPr>
        <w:t>9. Здание.</w:t>
      </w:r>
      <w:r w:rsidRPr="00643D9B">
        <w:rPr>
          <w:rFonts w:ascii="Times New Roman" w:hAnsi="Times New Roman" w:cs="Times New Roman"/>
          <w:sz w:val="24"/>
          <w:szCs w:val="24"/>
        </w:rPr>
        <w:t xml:space="preserve"> Кадастровый номер: 55:20:240801:2792. Адрес (местоположение): Омская область, р-н Омский, </w:t>
      </w:r>
      <w:proofErr w:type="spellStart"/>
      <w:r w:rsidRPr="00643D9B">
        <w:rPr>
          <w:rFonts w:ascii="Times New Roman" w:hAnsi="Times New Roman" w:cs="Times New Roman"/>
          <w:sz w:val="24"/>
          <w:szCs w:val="24"/>
        </w:rPr>
        <w:t>дп</w:t>
      </w:r>
      <w:proofErr w:type="spellEnd"/>
      <w:r w:rsidRPr="00643D9B">
        <w:rPr>
          <w:rFonts w:ascii="Times New Roman" w:hAnsi="Times New Roman" w:cs="Times New Roman"/>
          <w:sz w:val="24"/>
          <w:szCs w:val="24"/>
        </w:rPr>
        <w:t xml:space="preserve">. Чернолучинский, ул. Спортивная, д. 7.  Площадь: 72,4 кв.м. Назначение: нежилое. Наименование: Здание – Хозяйственный склад (кирпичный) базы отдыха работников завода. </w:t>
      </w:r>
      <w:r w:rsidR="00DA5828">
        <w:rPr>
          <w:rFonts w:ascii="Times New Roman" w:hAnsi="Times New Roman" w:cs="Times New Roman"/>
          <w:sz w:val="24"/>
          <w:szCs w:val="24"/>
        </w:rPr>
        <w:t xml:space="preserve">Количество этажей, в том числе подземных этажей: 1, в том числе подземных 0. </w:t>
      </w:r>
      <w:r w:rsidRPr="00643D9B">
        <w:rPr>
          <w:rFonts w:ascii="Times New Roman" w:hAnsi="Times New Roman" w:cs="Times New Roman"/>
          <w:sz w:val="24"/>
          <w:szCs w:val="24"/>
        </w:rPr>
        <w:t xml:space="preserve">Вид, номер </w:t>
      </w:r>
      <w:r w:rsidRPr="00643D9B">
        <w:rPr>
          <w:rFonts w:ascii="Times New Roman" w:hAnsi="Times New Roman" w:cs="Times New Roman"/>
          <w:sz w:val="24"/>
          <w:szCs w:val="24"/>
        </w:rPr>
        <w:lastRenderedPageBreak/>
        <w:t>и дата государственной регистрации права: собственность, 55:20:240801:2792-55/104/2019-2 от 22.08.2019г.</w:t>
      </w:r>
    </w:p>
    <w:p w14:paraId="3605D72E" w14:textId="77777777" w:rsidR="00643D9B" w:rsidRPr="00643D9B" w:rsidRDefault="00643D9B" w:rsidP="00643D9B">
      <w:pPr>
        <w:tabs>
          <w:tab w:val="left" w:pos="0"/>
        </w:tabs>
        <w:autoSpaceDE w:val="0"/>
        <w:autoSpaceDN w:val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3D9B">
        <w:rPr>
          <w:rFonts w:ascii="Times New Roman" w:hAnsi="Times New Roman" w:cs="Times New Roman"/>
          <w:sz w:val="24"/>
          <w:szCs w:val="24"/>
        </w:rPr>
        <w:tab/>
        <w:t xml:space="preserve">Ограничение прав и обременение объекта недвижимости: не зарегистрировано. </w:t>
      </w:r>
    </w:p>
    <w:p w14:paraId="191CCACB" w14:textId="77777777" w:rsidR="00643D9B" w:rsidRPr="00643D9B" w:rsidRDefault="00643D9B" w:rsidP="00643D9B">
      <w:pPr>
        <w:tabs>
          <w:tab w:val="left" w:pos="0"/>
        </w:tabs>
        <w:autoSpaceDE w:val="0"/>
        <w:autoSpaceDN w:val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3D9B">
        <w:rPr>
          <w:rFonts w:ascii="Times New Roman" w:hAnsi="Times New Roman" w:cs="Times New Roman"/>
          <w:sz w:val="24"/>
          <w:szCs w:val="24"/>
        </w:rPr>
        <w:tab/>
        <w:t>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01.02.2021г. №КУВИ-002/2021-5827567.</w:t>
      </w:r>
    </w:p>
    <w:p w14:paraId="009C8160" w14:textId="77777777" w:rsidR="00643D9B" w:rsidRPr="00643D9B" w:rsidRDefault="00643D9B" w:rsidP="00643D9B">
      <w:pPr>
        <w:tabs>
          <w:tab w:val="left" w:pos="0"/>
        </w:tabs>
        <w:autoSpaceDE w:val="0"/>
        <w:autoSpaceDN w:val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0F1BF920" w14:textId="5F6964C4" w:rsidR="00643D9B" w:rsidRPr="00643D9B" w:rsidRDefault="00643D9B" w:rsidP="00643D9B">
      <w:pPr>
        <w:tabs>
          <w:tab w:val="left" w:pos="0"/>
        </w:tabs>
        <w:autoSpaceDE w:val="0"/>
        <w:autoSpaceDN w:val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3D9B">
        <w:rPr>
          <w:rFonts w:ascii="Times New Roman" w:hAnsi="Times New Roman" w:cs="Times New Roman"/>
          <w:sz w:val="24"/>
          <w:szCs w:val="24"/>
        </w:rPr>
        <w:tab/>
      </w:r>
      <w:r w:rsidRPr="00643D9B">
        <w:rPr>
          <w:rFonts w:ascii="Times New Roman" w:hAnsi="Times New Roman" w:cs="Times New Roman"/>
          <w:b/>
          <w:sz w:val="24"/>
          <w:szCs w:val="24"/>
        </w:rPr>
        <w:t>10. Здание.</w:t>
      </w:r>
      <w:r w:rsidRPr="00643D9B">
        <w:rPr>
          <w:rFonts w:ascii="Times New Roman" w:hAnsi="Times New Roman" w:cs="Times New Roman"/>
          <w:sz w:val="24"/>
          <w:szCs w:val="24"/>
        </w:rPr>
        <w:t xml:space="preserve"> Кадастровый номер: 55:20:150401:2691. Адрес (местоположение): Омская область, р-н Омский, </w:t>
      </w:r>
      <w:proofErr w:type="spellStart"/>
      <w:r w:rsidRPr="00643D9B">
        <w:rPr>
          <w:rFonts w:ascii="Times New Roman" w:hAnsi="Times New Roman" w:cs="Times New Roman"/>
          <w:sz w:val="24"/>
          <w:szCs w:val="24"/>
        </w:rPr>
        <w:t>дп</w:t>
      </w:r>
      <w:proofErr w:type="spellEnd"/>
      <w:r w:rsidRPr="00643D9B">
        <w:rPr>
          <w:rFonts w:ascii="Times New Roman" w:hAnsi="Times New Roman" w:cs="Times New Roman"/>
          <w:sz w:val="24"/>
          <w:szCs w:val="24"/>
        </w:rPr>
        <w:t>. Чернолучинский, ул. Спортивная, д. 7.  Площадь: 91,1 кв.м. Назначение: нежилое. Наименование: Здание – Помещение для служащих базы отдыха работников завода. Вид, номер и дата государственной регистрации права: собственность, 55:20:150401:2691-55/104/2019-2 от 22.08.2019г.</w:t>
      </w:r>
    </w:p>
    <w:p w14:paraId="3F30EB69" w14:textId="77777777" w:rsidR="00643D9B" w:rsidRPr="00643D9B" w:rsidRDefault="00643D9B" w:rsidP="00643D9B">
      <w:pPr>
        <w:tabs>
          <w:tab w:val="left" w:pos="0"/>
        </w:tabs>
        <w:autoSpaceDE w:val="0"/>
        <w:autoSpaceDN w:val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3D9B">
        <w:rPr>
          <w:rFonts w:ascii="Times New Roman" w:hAnsi="Times New Roman" w:cs="Times New Roman"/>
          <w:sz w:val="24"/>
          <w:szCs w:val="24"/>
        </w:rPr>
        <w:tab/>
        <w:t xml:space="preserve">Ограничение прав и обременение объекта недвижимости: не зарегистрировано. </w:t>
      </w:r>
    </w:p>
    <w:p w14:paraId="52C3F59F" w14:textId="77777777" w:rsidR="00643D9B" w:rsidRPr="00643D9B" w:rsidRDefault="00643D9B" w:rsidP="00643D9B">
      <w:pPr>
        <w:tabs>
          <w:tab w:val="left" w:pos="0"/>
        </w:tabs>
        <w:autoSpaceDE w:val="0"/>
        <w:autoSpaceDN w:val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3D9B">
        <w:rPr>
          <w:rFonts w:ascii="Times New Roman" w:hAnsi="Times New Roman" w:cs="Times New Roman"/>
          <w:sz w:val="24"/>
          <w:szCs w:val="24"/>
        </w:rPr>
        <w:tab/>
        <w:t>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01.02.2021г. №КУВИ-002/2021-5827399.</w:t>
      </w:r>
    </w:p>
    <w:p w14:paraId="42B2A815" w14:textId="77777777" w:rsidR="00643D9B" w:rsidRPr="00643D9B" w:rsidRDefault="00643D9B" w:rsidP="00643D9B">
      <w:pPr>
        <w:tabs>
          <w:tab w:val="left" w:pos="0"/>
        </w:tabs>
        <w:autoSpaceDE w:val="0"/>
        <w:autoSpaceDN w:val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5AE706DE" w14:textId="3FB66036" w:rsidR="00643D9B" w:rsidRPr="00643D9B" w:rsidRDefault="00643D9B" w:rsidP="00643D9B">
      <w:pPr>
        <w:tabs>
          <w:tab w:val="left" w:pos="0"/>
        </w:tabs>
        <w:autoSpaceDE w:val="0"/>
        <w:autoSpaceDN w:val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3D9B">
        <w:rPr>
          <w:rFonts w:ascii="Times New Roman" w:hAnsi="Times New Roman" w:cs="Times New Roman"/>
          <w:sz w:val="24"/>
          <w:szCs w:val="24"/>
        </w:rPr>
        <w:tab/>
      </w:r>
      <w:r w:rsidRPr="00643D9B">
        <w:rPr>
          <w:rFonts w:ascii="Times New Roman" w:hAnsi="Times New Roman" w:cs="Times New Roman"/>
          <w:b/>
          <w:sz w:val="24"/>
          <w:szCs w:val="24"/>
        </w:rPr>
        <w:t>11. Здание.</w:t>
      </w:r>
      <w:r w:rsidRPr="00643D9B">
        <w:rPr>
          <w:rFonts w:ascii="Times New Roman" w:hAnsi="Times New Roman" w:cs="Times New Roman"/>
          <w:sz w:val="24"/>
          <w:szCs w:val="24"/>
        </w:rPr>
        <w:t xml:space="preserve"> Кадастровый номер: 55:20:24</w:t>
      </w:r>
      <w:r w:rsidR="00FD4A0C">
        <w:rPr>
          <w:rFonts w:ascii="Times New Roman" w:hAnsi="Times New Roman" w:cs="Times New Roman"/>
          <w:sz w:val="24"/>
          <w:szCs w:val="24"/>
        </w:rPr>
        <w:t>0</w:t>
      </w:r>
      <w:r w:rsidRPr="00643D9B">
        <w:rPr>
          <w:rFonts w:ascii="Times New Roman" w:hAnsi="Times New Roman" w:cs="Times New Roman"/>
          <w:sz w:val="24"/>
          <w:szCs w:val="24"/>
        </w:rPr>
        <w:t xml:space="preserve">801:2793. Адрес (местоположение): Омская область, р-н Омский, </w:t>
      </w:r>
      <w:proofErr w:type="spellStart"/>
      <w:r w:rsidRPr="00643D9B">
        <w:rPr>
          <w:rFonts w:ascii="Times New Roman" w:hAnsi="Times New Roman" w:cs="Times New Roman"/>
          <w:sz w:val="24"/>
          <w:szCs w:val="24"/>
        </w:rPr>
        <w:t>дп</w:t>
      </w:r>
      <w:proofErr w:type="spellEnd"/>
      <w:r w:rsidRPr="00643D9B">
        <w:rPr>
          <w:rFonts w:ascii="Times New Roman" w:hAnsi="Times New Roman" w:cs="Times New Roman"/>
          <w:sz w:val="24"/>
          <w:szCs w:val="24"/>
        </w:rPr>
        <w:t>. Чернолучинский, ул. Спортивная, д. 7.  Площадь: 45,7 кв.м. Назначение: нежилое. Наименование: Здание – Помещение медпункта базы отдыха работников завода.</w:t>
      </w:r>
      <w:r w:rsidR="003762D1" w:rsidRPr="003762D1">
        <w:rPr>
          <w:rFonts w:ascii="Times New Roman" w:hAnsi="Times New Roman" w:cs="Times New Roman"/>
          <w:sz w:val="24"/>
          <w:szCs w:val="24"/>
        </w:rPr>
        <w:t xml:space="preserve"> </w:t>
      </w:r>
      <w:r w:rsidRPr="00643D9B">
        <w:rPr>
          <w:rFonts w:ascii="Times New Roman" w:hAnsi="Times New Roman" w:cs="Times New Roman"/>
          <w:sz w:val="24"/>
          <w:szCs w:val="24"/>
        </w:rPr>
        <w:t>Вид, номер и дата государственной регистрации права: собственность, 55:20:240801:2793-55/104/2019-2 от 22.08.2019г.</w:t>
      </w:r>
    </w:p>
    <w:p w14:paraId="6BFF594C" w14:textId="77777777" w:rsidR="00643D9B" w:rsidRPr="00643D9B" w:rsidRDefault="00643D9B" w:rsidP="00643D9B">
      <w:pPr>
        <w:tabs>
          <w:tab w:val="left" w:pos="0"/>
        </w:tabs>
        <w:autoSpaceDE w:val="0"/>
        <w:autoSpaceDN w:val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3D9B">
        <w:rPr>
          <w:rFonts w:ascii="Times New Roman" w:hAnsi="Times New Roman" w:cs="Times New Roman"/>
          <w:sz w:val="24"/>
          <w:szCs w:val="24"/>
        </w:rPr>
        <w:tab/>
        <w:t xml:space="preserve">Ограничение прав и обременение объекта недвижимости: не зарегистрировано. </w:t>
      </w:r>
    </w:p>
    <w:p w14:paraId="3E11B2F8" w14:textId="77777777" w:rsidR="00643D9B" w:rsidRPr="00643D9B" w:rsidRDefault="00643D9B" w:rsidP="00643D9B">
      <w:pPr>
        <w:tabs>
          <w:tab w:val="left" w:pos="0"/>
        </w:tabs>
        <w:autoSpaceDE w:val="0"/>
        <w:autoSpaceDN w:val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3D9B">
        <w:rPr>
          <w:rFonts w:ascii="Times New Roman" w:hAnsi="Times New Roman" w:cs="Times New Roman"/>
          <w:sz w:val="24"/>
          <w:szCs w:val="24"/>
        </w:rPr>
        <w:tab/>
        <w:t>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01.02.2021г. №КУВИ-002/2021-5827676.</w:t>
      </w:r>
    </w:p>
    <w:p w14:paraId="480B9F66" w14:textId="77777777" w:rsidR="00643D9B" w:rsidRPr="00643D9B" w:rsidRDefault="00643D9B" w:rsidP="00643D9B">
      <w:pPr>
        <w:tabs>
          <w:tab w:val="left" w:pos="0"/>
        </w:tabs>
        <w:autoSpaceDE w:val="0"/>
        <w:autoSpaceDN w:val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00EED497" w14:textId="4C5E3343" w:rsidR="00643D9B" w:rsidRPr="00643D9B" w:rsidRDefault="00643D9B" w:rsidP="00643D9B">
      <w:pPr>
        <w:tabs>
          <w:tab w:val="left" w:pos="0"/>
        </w:tabs>
        <w:autoSpaceDE w:val="0"/>
        <w:autoSpaceDN w:val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3D9B">
        <w:rPr>
          <w:rFonts w:ascii="Times New Roman" w:hAnsi="Times New Roman" w:cs="Times New Roman"/>
          <w:sz w:val="24"/>
          <w:szCs w:val="24"/>
        </w:rPr>
        <w:tab/>
      </w:r>
      <w:r w:rsidRPr="00643D9B">
        <w:rPr>
          <w:rFonts w:ascii="Times New Roman" w:hAnsi="Times New Roman" w:cs="Times New Roman"/>
          <w:b/>
          <w:sz w:val="24"/>
          <w:szCs w:val="24"/>
        </w:rPr>
        <w:t>12. Здание.</w:t>
      </w:r>
      <w:r w:rsidRPr="00643D9B">
        <w:rPr>
          <w:rFonts w:ascii="Times New Roman" w:hAnsi="Times New Roman" w:cs="Times New Roman"/>
          <w:sz w:val="24"/>
          <w:szCs w:val="24"/>
        </w:rPr>
        <w:t xml:space="preserve"> Кадастровый номер: 55:20:150401:2692. Адрес (местоположение): Омская область, р-н Омский, </w:t>
      </w:r>
      <w:proofErr w:type="spellStart"/>
      <w:r w:rsidRPr="00643D9B">
        <w:rPr>
          <w:rFonts w:ascii="Times New Roman" w:hAnsi="Times New Roman" w:cs="Times New Roman"/>
          <w:sz w:val="24"/>
          <w:szCs w:val="24"/>
        </w:rPr>
        <w:t>дп</w:t>
      </w:r>
      <w:proofErr w:type="spellEnd"/>
      <w:r w:rsidRPr="00643D9B">
        <w:rPr>
          <w:rFonts w:ascii="Times New Roman" w:hAnsi="Times New Roman" w:cs="Times New Roman"/>
          <w:sz w:val="24"/>
          <w:szCs w:val="24"/>
        </w:rPr>
        <w:t>. Чернолучинский, ул. Спортивная, д. 7.  Площадь: 157,1 кв.м. Назначение: нежилое. Наименование: Здание – Помещение для служащих базы отдыха работников завода.</w:t>
      </w:r>
      <w:r w:rsidR="003762D1" w:rsidRPr="003762D1">
        <w:rPr>
          <w:rFonts w:ascii="Times New Roman" w:hAnsi="Times New Roman" w:cs="Times New Roman"/>
          <w:sz w:val="24"/>
          <w:szCs w:val="24"/>
        </w:rPr>
        <w:t xml:space="preserve"> </w:t>
      </w:r>
      <w:r w:rsidRPr="00643D9B">
        <w:rPr>
          <w:rFonts w:ascii="Times New Roman" w:hAnsi="Times New Roman" w:cs="Times New Roman"/>
          <w:sz w:val="24"/>
          <w:szCs w:val="24"/>
        </w:rPr>
        <w:t>Вид, номер и дата государственной регистрации права: собственность, 55:20:150401:2692-55/104/2019-2 от 22.08.2019г.</w:t>
      </w:r>
    </w:p>
    <w:p w14:paraId="655E51BC" w14:textId="77777777" w:rsidR="00643D9B" w:rsidRPr="00643D9B" w:rsidRDefault="00643D9B" w:rsidP="00643D9B">
      <w:pPr>
        <w:tabs>
          <w:tab w:val="left" w:pos="0"/>
        </w:tabs>
        <w:autoSpaceDE w:val="0"/>
        <w:autoSpaceDN w:val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3D9B">
        <w:rPr>
          <w:rFonts w:ascii="Times New Roman" w:hAnsi="Times New Roman" w:cs="Times New Roman"/>
          <w:sz w:val="24"/>
          <w:szCs w:val="24"/>
        </w:rPr>
        <w:tab/>
        <w:t xml:space="preserve">Ограничение прав и обременение объекта недвижимости: не зарегистрировано. </w:t>
      </w:r>
    </w:p>
    <w:p w14:paraId="6E7291EE" w14:textId="77777777" w:rsidR="00643D9B" w:rsidRPr="00643D9B" w:rsidRDefault="00643D9B" w:rsidP="00643D9B">
      <w:pPr>
        <w:tabs>
          <w:tab w:val="left" w:pos="0"/>
        </w:tabs>
        <w:autoSpaceDE w:val="0"/>
        <w:autoSpaceDN w:val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3D9B">
        <w:rPr>
          <w:rFonts w:ascii="Times New Roman" w:hAnsi="Times New Roman" w:cs="Times New Roman"/>
          <w:sz w:val="24"/>
          <w:szCs w:val="24"/>
        </w:rPr>
        <w:tab/>
        <w:t>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01.02.2021г. №КУВИ-002/2021-5827229.</w:t>
      </w:r>
    </w:p>
    <w:p w14:paraId="3C554DB3" w14:textId="77777777" w:rsidR="00643D9B" w:rsidRPr="00643D9B" w:rsidRDefault="00643D9B" w:rsidP="00643D9B">
      <w:pPr>
        <w:tabs>
          <w:tab w:val="left" w:pos="0"/>
        </w:tabs>
        <w:autoSpaceDE w:val="0"/>
        <w:autoSpaceDN w:val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F9297C8" w14:textId="74B7B692" w:rsidR="00643D9B" w:rsidRPr="00643D9B" w:rsidRDefault="00643D9B" w:rsidP="00643D9B">
      <w:pPr>
        <w:tabs>
          <w:tab w:val="left" w:pos="0"/>
        </w:tabs>
        <w:autoSpaceDE w:val="0"/>
        <w:autoSpaceDN w:val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3D9B">
        <w:rPr>
          <w:rFonts w:ascii="Times New Roman" w:hAnsi="Times New Roman" w:cs="Times New Roman"/>
          <w:sz w:val="24"/>
          <w:szCs w:val="24"/>
        </w:rPr>
        <w:tab/>
      </w:r>
      <w:r w:rsidRPr="00643D9B">
        <w:rPr>
          <w:rFonts w:ascii="Times New Roman" w:hAnsi="Times New Roman" w:cs="Times New Roman"/>
          <w:b/>
          <w:sz w:val="24"/>
          <w:szCs w:val="24"/>
        </w:rPr>
        <w:t>13. Здание.</w:t>
      </w:r>
      <w:r w:rsidRPr="00643D9B">
        <w:rPr>
          <w:rFonts w:ascii="Times New Roman" w:hAnsi="Times New Roman" w:cs="Times New Roman"/>
          <w:sz w:val="24"/>
          <w:szCs w:val="24"/>
        </w:rPr>
        <w:t xml:space="preserve"> Кадастровый номер: 55:20:240801:2787. Адрес (местоположение): Омская область, р-н Омский, </w:t>
      </w:r>
      <w:proofErr w:type="spellStart"/>
      <w:r w:rsidRPr="00643D9B">
        <w:rPr>
          <w:rFonts w:ascii="Times New Roman" w:hAnsi="Times New Roman" w:cs="Times New Roman"/>
          <w:sz w:val="24"/>
          <w:szCs w:val="24"/>
        </w:rPr>
        <w:t>дп</w:t>
      </w:r>
      <w:proofErr w:type="spellEnd"/>
      <w:r w:rsidRPr="00643D9B">
        <w:rPr>
          <w:rFonts w:ascii="Times New Roman" w:hAnsi="Times New Roman" w:cs="Times New Roman"/>
          <w:sz w:val="24"/>
          <w:szCs w:val="24"/>
        </w:rPr>
        <w:t>. Чернолучинский, ул. Спортивная, д. 7.  Площадь: 147,1 кв.м. Назначение: нежилое. Наименование: Здание – Банно-прачечный блок базы отдыха работников завода. Вид, номер и дата государственной регистрации права: собственность, 55:20:240801:2787-55/104/2019-2 от 22.08.2019г.</w:t>
      </w:r>
    </w:p>
    <w:p w14:paraId="25D59FA3" w14:textId="77777777" w:rsidR="00643D9B" w:rsidRPr="00643D9B" w:rsidRDefault="00643D9B" w:rsidP="00643D9B">
      <w:pPr>
        <w:tabs>
          <w:tab w:val="left" w:pos="0"/>
        </w:tabs>
        <w:autoSpaceDE w:val="0"/>
        <w:autoSpaceDN w:val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3D9B">
        <w:rPr>
          <w:rFonts w:ascii="Times New Roman" w:hAnsi="Times New Roman" w:cs="Times New Roman"/>
          <w:sz w:val="24"/>
          <w:szCs w:val="24"/>
        </w:rPr>
        <w:tab/>
        <w:t xml:space="preserve">Ограничение прав и обременение объекта недвижимости: не зарегистрировано. </w:t>
      </w:r>
    </w:p>
    <w:p w14:paraId="0F59EABD" w14:textId="77777777" w:rsidR="00643D9B" w:rsidRPr="00643D9B" w:rsidRDefault="00643D9B" w:rsidP="00643D9B">
      <w:pPr>
        <w:tabs>
          <w:tab w:val="left" w:pos="0"/>
        </w:tabs>
        <w:autoSpaceDE w:val="0"/>
        <w:autoSpaceDN w:val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3D9B">
        <w:rPr>
          <w:rFonts w:ascii="Times New Roman" w:hAnsi="Times New Roman" w:cs="Times New Roman"/>
          <w:sz w:val="24"/>
          <w:szCs w:val="24"/>
        </w:rPr>
        <w:lastRenderedPageBreak/>
        <w:tab/>
        <w:t>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01.02.2021г. №КУВИ-002/2021-5827564.</w:t>
      </w:r>
    </w:p>
    <w:p w14:paraId="078F02D2" w14:textId="77777777" w:rsidR="00643D9B" w:rsidRPr="00643D9B" w:rsidRDefault="00643D9B" w:rsidP="00643D9B">
      <w:pPr>
        <w:tabs>
          <w:tab w:val="left" w:pos="0"/>
        </w:tabs>
        <w:autoSpaceDE w:val="0"/>
        <w:autoSpaceDN w:val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146BE192" w14:textId="41C644A2" w:rsidR="00643D9B" w:rsidRPr="00643D9B" w:rsidRDefault="00643D9B" w:rsidP="00643D9B">
      <w:pPr>
        <w:tabs>
          <w:tab w:val="left" w:pos="0"/>
        </w:tabs>
        <w:autoSpaceDE w:val="0"/>
        <w:autoSpaceDN w:val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3D9B">
        <w:rPr>
          <w:rFonts w:ascii="Times New Roman" w:hAnsi="Times New Roman" w:cs="Times New Roman"/>
          <w:sz w:val="24"/>
          <w:szCs w:val="24"/>
        </w:rPr>
        <w:tab/>
      </w:r>
      <w:r w:rsidRPr="00643D9B">
        <w:rPr>
          <w:rFonts w:ascii="Times New Roman" w:hAnsi="Times New Roman" w:cs="Times New Roman"/>
          <w:b/>
          <w:sz w:val="24"/>
          <w:szCs w:val="24"/>
        </w:rPr>
        <w:t>14. Здание.</w:t>
      </w:r>
      <w:r w:rsidRPr="00643D9B">
        <w:rPr>
          <w:rFonts w:ascii="Times New Roman" w:hAnsi="Times New Roman" w:cs="Times New Roman"/>
          <w:sz w:val="24"/>
          <w:szCs w:val="24"/>
        </w:rPr>
        <w:t xml:space="preserve"> Кадастровый номер: 55:20:240801:2791. Адрес (местоположение): Омская область, р-н Омский, </w:t>
      </w:r>
      <w:proofErr w:type="spellStart"/>
      <w:r w:rsidRPr="00643D9B">
        <w:rPr>
          <w:rFonts w:ascii="Times New Roman" w:hAnsi="Times New Roman" w:cs="Times New Roman"/>
          <w:sz w:val="24"/>
          <w:szCs w:val="24"/>
        </w:rPr>
        <w:t>дп</w:t>
      </w:r>
      <w:proofErr w:type="spellEnd"/>
      <w:r w:rsidRPr="00643D9B">
        <w:rPr>
          <w:rFonts w:ascii="Times New Roman" w:hAnsi="Times New Roman" w:cs="Times New Roman"/>
          <w:sz w:val="24"/>
          <w:szCs w:val="24"/>
        </w:rPr>
        <w:t>. Чернолучинский, ул. Спортивная, д. 7.  Площадь: 22,5 кв.м. Назначение: нежилое. Наименование: Здание – Блок туалетов с выгребом базы отдыха работников завода. Вид, номер и дата государственной регистрации права: собственность, 55:20:240801:2791-55/104/2019-2 от 22.08.2019г.</w:t>
      </w:r>
    </w:p>
    <w:p w14:paraId="09B9691F" w14:textId="77777777" w:rsidR="00643D9B" w:rsidRPr="00643D9B" w:rsidRDefault="00643D9B" w:rsidP="00643D9B">
      <w:pPr>
        <w:tabs>
          <w:tab w:val="left" w:pos="0"/>
        </w:tabs>
        <w:autoSpaceDE w:val="0"/>
        <w:autoSpaceDN w:val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3D9B">
        <w:rPr>
          <w:rFonts w:ascii="Times New Roman" w:hAnsi="Times New Roman" w:cs="Times New Roman"/>
          <w:sz w:val="24"/>
          <w:szCs w:val="24"/>
        </w:rPr>
        <w:tab/>
        <w:t xml:space="preserve">Ограничение прав и обременение объекта недвижимости: не зарегистрировано. </w:t>
      </w:r>
    </w:p>
    <w:p w14:paraId="29027DE4" w14:textId="77777777" w:rsidR="00643D9B" w:rsidRPr="00643D9B" w:rsidRDefault="00643D9B" w:rsidP="00643D9B">
      <w:pPr>
        <w:tabs>
          <w:tab w:val="left" w:pos="0"/>
        </w:tabs>
        <w:autoSpaceDE w:val="0"/>
        <w:autoSpaceDN w:val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3D9B">
        <w:rPr>
          <w:rFonts w:ascii="Times New Roman" w:hAnsi="Times New Roman" w:cs="Times New Roman"/>
          <w:sz w:val="24"/>
          <w:szCs w:val="24"/>
        </w:rPr>
        <w:tab/>
        <w:t>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01.02.2021г. №КУВИ-002/2021-5827275.</w:t>
      </w:r>
    </w:p>
    <w:p w14:paraId="5FA44D12" w14:textId="77777777" w:rsidR="00643D9B" w:rsidRPr="00643D9B" w:rsidRDefault="00643D9B" w:rsidP="00643D9B">
      <w:pPr>
        <w:tabs>
          <w:tab w:val="left" w:pos="0"/>
        </w:tabs>
        <w:autoSpaceDE w:val="0"/>
        <w:autoSpaceDN w:val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3D2DA30D" w14:textId="6B398C80" w:rsidR="00643D9B" w:rsidRPr="00643D9B" w:rsidRDefault="00643D9B" w:rsidP="00643D9B">
      <w:pPr>
        <w:tabs>
          <w:tab w:val="left" w:pos="0"/>
        </w:tabs>
        <w:autoSpaceDE w:val="0"/>
        <w:autoSpaceDN w:val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3D9B">
        <w:rPr>
          <w:rFonts w:ascii="Times New Roman" w:hAnsi="Times New Roman" w:cs="Times New Roman"/>
          <w:sz w:val="24"/>
          <w:szCs w:val="24"/>
        </w:rPr>
        <w:tab/>
      </w:r>
      <w:r w:rsidRPr="00643D9B">
        <w:rPr>
          <w:rFonts w:ascii="Times New Roman" w:hAnsi="Times New Roman" w:cs="Times New Roman"/>
          <w:b/>
          <w:sz w:val="24"/>
          <w:szCs w:val="24"/>
        </w:rPr>
        <w:t xml:space="preserve">15. Сооружение. </w:t>
      </w:r>
      <w:r w:rsidRPr="00643D9B">
        <w:rPr>
          <w:rFonts w:ascii="Times New Roman" w:hAnsi="Times New Roman" w:cs="Times New Roman"/>
          <w:sz w:val="24"/>
          <w:szCs w:val="24"/>
        </w:rPr>
        <w:t xml:space="preserve">Кадастровый номер: 55:20:240801:2789. Адрес: Омская область, Омский р-н, </w:t>
      </w:r>
      <w:proofErr w:type="spellStart"/>
      <w:r w:rsidRPr="00643D9B">
        <w:rPr>
          <w:rFonts w:ascii="Times New Roman" w:hAnsi="Times New Roman" w:cs="Times New Roman"/>
          <w:sz w:val="24"/>
          <w:szCs w:val="24"/>
        </w:rPr>
        <w:t>дп</w:t>
      </w:r>
      <w:proofErr w:type="spellEnd"/>
      <w:r w:rsidRPr="00643D9B">
        <w:rPr>
          <w:rFonts w:ascii="Times New Roman" w:hAnsi="Times New Roman" w:cs="Times New Roman"/>
          <w:sz w:val="24"/>
          <w:szCs w:val="24"/>
        </w:rPr>
        <w:t>. Чернолучинский, ул. Спортивная, д. 7. Основная характеристика (для сооружения): площадь застройки 89 217 кв.м. Назначение: водохозяйственное. Наименование: Комплекс системы водоснабжения и пожаротушения базы отдыха работников завода. Вид, номер и дата государственной регистрации права: собственность, 55:20:240801:2789-55/104/2019-2 от 22.08.2019г.</w:t>
      </w:r>
    </w:p>
    <w:p w14:paraId="1AD4F8B3" w14:textId="77777777" w:rsidR="00643D9B" w:rsidRPr="00643D9B" w:rsidRDefault="00643D9B" w:rsidP="00643D9B">
      <w:pPr>
        <w:tabs>
          <w:tab w:val="left" w:pos="0"/>
        </w:tabs>
        <w:autoSpaceDE w:val="0"/>
        <w:autoSpaceDN w:val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3D9B">
        <w:rPr>
          <w:rFonts w:ascii="Times New Roman" w:hAnsi="Times New Roman" w:cs="Times New Roman"/>
          <w:sz w:val="24"/>
          <w:szCs w:val="24"/>
        </w:rPr>
        <w:tab/>
        <w:t xml:space="preserve">Ограничение прав и обременение объекта недвижимости: не зарегистрировано. </w:t>
      </w:r>
    </w:p>
    <w:p w14:paraId="7755AFBC" w14:textId="77777777" w:rsidR="00643D9B" w:rsidRPr="00643D9B" w:rsidRDefault="00643D9B" w:rsidP="00643D9B">
      <w:pPr>
        <w:tabs>
          <w:tab w:val="left" w:pos="0"/>
        </w:tabs>
        <w:autoSpaceDE w:val="0"/>
        <w:autoSpaceDN w:val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3D9B">
        <w:rPr>
          <w:rFonts w:ascii="Times New Roman" w:hAnsi="Times New Roman" w:cs="Times New Roman"/>
          <w:sz w:val="24"/>
          <w:szCs w:val="24"/>
        </w:rPr>
        <w:tab/>
        <w:t>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01.02.2021г. №КУВИ-002/2021-5827326.</w:t>
      </w:r>
    </w:p>
    <w:p w14:paraId="2D43AECB" w14:textId="77777777" w:rsidR="00643D9B" w:rsidRPr="00643D9B" w:rsidRDefault="00643D9B" w:rsidP="00643D9B">
      <w:pPr>
        <w:tabs>
          <w:tab w:val="left" w:pos="0"/>
        </w:tabs>
        <w:autoSpaceDE w:val="0"/>
        <w:autoSpaceDN w:val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18956004" w14:textId="0093A79B" w:rsidR="00643D9B" w:rsidRPr="00643D9B" w:rsidRDefault="00643D9B" w:rsidP="00643D9B">
      <w:pPr>
        <w:tabs>
          <w:tab w:val="left" w:pos="0"/>
        </w:tabs>
        <w:autoSpaceDE w:val="0"/>
        <w:autoSpaceDN w:val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3D9B">
        <w:rPr>
          <w:rFonts w:ascii="Times New Roman" w:hAnsi="Times New Roman" w:cs="Times New Roman"/>
          <w:sz w:val="24"/>
          <w:szCs w:val="24"/>
        </w:rPr>
        <w:tab/>
      </w:r>
      <w:r w:rsidRPr="00643D9B">
        <w:rPr>
          <w:rFonts w:ascii="Times New Roman" w:hAnsi="Times New Roman" w:cs="Times New Roman"/>
          <w:b/>
          <w:sz w:val="24"/>
          <w:szCs w:val="24"/>
        </w:rPr>
        <w:t xml:space="preserve">16. Сооружение. </w:t>
      </w:r>
      <w:r w:rsidRPr="00643D9B">
        <w:rPr>
          <w:rFonts w:ascii="Times New Roman" w:hAnsi="Times New Roman" w:cs="Times New Roman"/>
          <w:sz w:val="24"/>
          <w:szCs w:val="24"/>
        </w:rPr>
        <w:t xml:space="preserve">Кадастровый номер: 55:20:240801:2788. Адрес: Омская область, Омский р-н, </w:t>
      </w:r>
      <w:proofErr w:type="spellStart"/>
      <w:r w:rsidRPr="00643D9B">
        <w:rPr>
          <w:rFonts w:ascii="Times New Roman" w:hAnsi="Times New Roman" w:cs="Times New Roman"/>
          <w:sz w:val="24"/>
          <w:szCs w:val="24"/>
        </w:rPr>
        <w:t>дп</w:t>
      </w:r>
      <w:proofErr w:type="spellEnd"/>
      <w:r w:rsidRPr="00643D9B">
        <w:rPr>
          <w:rFonts w:ascii="Times New Roman" w:hAnsi="Times New Roman" w:cs="Times New Roman"/>
          <w:sz w:val="24"/>
          <w:szCs w:val="24"/>
        </w:rPr>
        <w:t>. Чернолучинский, ул. Спортивная, д. 7. Основная характеристика (для сооружения): глубина 47 м. Назначение: коммуникационное, скважина. Наименование: Скважина. Вид, номер и дата государственной регистрации права: собственность, 55:20:240801:2788-55/104/2019-2 от 22.08.2019г.</w:t>
      </w:r>
    </w:p>
    <w:p w14:paraId="35912AC2" w14:textId="77777777" w:rsidR="00643D9B" w:rsidRPr="00643D9B" w:rsidRDefault="00643D9B" w:rsidP="00643D9B">
      <w:pPr>
        <w:tabs>
          <w:tab w:val="left" w:pos="0"/>
        </w:tabs>
        <w:autoSpaceDE w:val="0"/>
        <w:autoSpaceDN w:val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3D9B">
        <w:rPr>
          <w:rFonts w:ascii="Times New Roman" w:hAnsi="Times New Roman" w:cs="Times New Roman"/>
          <w:sz w:val="24"/>
          <w:szCs w:val="24"/>
        </w:rPr>
        <w:tab/>
        <w:t xml:space="preserve">Ограничение прав и обременение объекта недвижимости: не зарегистрировано. </w:t>
      </w:r>
    </w:p>
    <w:p w14:paraId="1D221BE3" w14:textId="77777777" w:rsidR="00643D9B" w:rsidRPr="00643D9B" w:rsidRDefault="00643D9B" w:rsidP="00643D9B">
      <w:pPr>
        <w:tabs>
          <w:tab w:val="left" w:pos="0"/>
        </w:tabs>
        <w:autoSpaceDE w:val="0"/>
        <w:autoSpaceDN w:val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3D9B">
        <w:rPr>
          <w:rFonts w:ascii="Times New Roman" w:hAnsi="Times New Roman" w:cs="Times New Roman"/>
          <w:sz w:val="24"/>
          <w:szCs w:val="24"/>
        </w:rPr>
        <w:tab/>
        <w:t>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01.02.2021г. №КУВИ-002/2021-5827331.</w:t>
      </w:r>
    </w:p>
    <w:p w14:paraId="40948AE9" w14:textId="77777777" w:rsidR="00643D9B" w:rsidRPr="00643D9B" w:rsidRDefault="00643D9B" w:rsidP="00643D9B">
      <w:pPr>
        <w:tabs>
          <w:tab w:val="left" w:pos="0"/>
        </w:tabs>
        <w:autoSpaceDE w:val="0"/>
        <w:autoSpaceDN w:val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3D9B">
        <w:rPr>
          <w:rFonts w:ascii="Times New Roman" w:hAnsi="Times New Roman" w:cs="Times New Roman"/>
          <w:sz w:val="24"/>
          <w:szCs w:val="24"/>
        </w:rPr>
        <w:tab/>
      </w:r>
    </w:p>
    <w:p w14:paraId="1DA1F65F" w14:textId="0BC5655D" w:rsidR="00643D9B" w:rsidRPr="00643D9B" w:rsidRDefault="00643D9B" w:rsidP="00643D9B">
      <w:pPr>
        <w:tabs>
          <w:tab w:val="left" w:pos="0"/>
        </w:tabs>
        <w:autoSpaceDE w:val="0"/>
        <w:autoSpaceDN w:val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3D9B">
        <w:rPr>
          <w:rFonts w:ascii="Times New Roman" w:hAnsi="Times New Roman" w:cs="Times New Roman"/>
          <w:sz w:val="24"/>
          <w:szCs w:val="24"/>
        </w:rPr>
        <w:tab/>
      </w:r>
      <w:r w:rsidRPr="00643D9B">
        <w:rPr>
          <w:rFonts w:ascii="Times New Roman" w:hAnsi="Times New Roman" w:cs="Times New Roman"/>
          <w:b/>
          <w:sz w:val="24"/>
          <w:szCs w:val="24"/>
        </w:rPr>
        <w:t xml:space="preserve">17. Сооружение. </w:t>
      </w:r>
      <w:r w:rsidRPr="00643D9B">
        <w:rPr>
          <w:rFonts w:ascii="Times New Roman" w:hAnsi="Times New Roman" w:cs="Times New Roman"/>
          <w:sz w:val="24"/>
          <w:szCs w:val="24"/>
        </w:rPr>
        <w:t xml:space="preserve">Кадастровый номер: 55:20:240801:2796. Адрес: Омская область, Омский р-н, </w:t>
      </w:r>
      <w:proofErr w:type="spellStart"/>
      <w:r w:rsidRPr="00643D9B">
        <w:rPr>
          <w:rFonts w:ascii="Times New Roman" w:hAnsi="Times New Roman" w:cs="Times New Roman"/>
          <w:sz w:val="24"/>
          <w:szCs w:val="24"/>
        </w:rPr>
        <w:t>дп</w:t>
      </w:r>
      <w:proofErr w:type="spellEnd"/>
      <w:r w:rsidRPr="00643D9B">
        <w:rPr>
          <w:rFonts w:ascii="Times New Roman" w:hAnsi="Times New Roman" w:cs="Times New Roman"/>
          <w:sz w:val="24"/>
          <w:szCs w:val="24"/>
        </w:rPr>
        <w:t>. Чернолучинский, ул. Спортивная, д. 7. Основная характеристика (для сооружения): протяженность 1</w:t>
      </w:r>
      <w:r w:rsidR="00FD4A0C">
        <w:rPr>
          <w:rFonts w:ascii="Times New Roman" w:hAnsi="Times New Roman" w:cs="Times New Roman"/>
          <w:sz w:val="24"/>
          <w:szCs w:val="24"/>
        </w:rPr>
        <w:t> </w:t>
      </w:r>
      <w:r w:rsidR="00FD4A0C" w:rsidRPr="00643D9B">
        <w:rPr>
          <w:rFonts w:ascii="Times New Roman" w:hAnsi="Times New Roman" w:cs="Times New Roman"/>
          <w:sz w:val="24"/>
          <w:szCs w:val="24"/>
        </w:rPr>
        <w:t>095</w:t>
      </w:r>
      <w:r w:rsidR="00FD4A0C">
        <w:rPr>
          <w:rFonts w:ascii="Times New Roman" w:hAnsi="Times New Roman" w:cs="Times New Roman"/>
          <w:sz w:val="24"/>
          <w:szCs w:val="24"/>
        </w:rPr>
        <w:t xml:space="preserve"> </w:t>
      </w:r>
      <w:r w:rsidRPr="00643D9B">
        <w:rPr>
          <w:rFonts w:ascii="Times New Roman" w:hAnsi="Times New Roman" w:cs="Times New Roman"/>
          <w:sz w:val="24"/>
          <w:szCs w:val="24"/>
        </w:rPr>
        <w:t>м. Назначение: коммуникационное, ограждение с въездными воротами базы отдыха работников завода. Наименование: Ограждение с въездными воротами базы отдыха работников завода. Вид, номер и дата государственной регистрации права: собственность, 55:20:240801:2796-55/104/2019-2 от 22.08.2019г.</w:t>
      </w:r>
    </w:p>
    <w:p w14:paraId="6975594D" w14:textId="77777777" w:rsidR="00643D9B" w:rsidRPr="00643D9B" w:rsidRDefault="00643D9B" w:rsidP="00643D9B">
      <w:pPr>
        <w:tabs>
          <w:tab w:val="left" w:pos="0"/>
        </w:tabs>
        <w:autoSpaceDE w:val="0"/>
        <w:autoSpaceDN w:val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3D9B">
        <w:rPr>
          <w:rFonts w:ascii="Times New Roman" w:hAnsi="Times New Roman" w:cs="Times New Roman"/>
          <w:sz w:val="24"/>
          <w:szCs w:val="24"/>
        </w:rPr>
        <w:tab/>
        <w:t xml:space="preserve">Ограничение прав и обременение объекта недвижимости: не зарегистрировано. </w:t>
      </w:r>
    </w:p>
    <w:p w14:paraId="55EFC10E" w14:textId="77777777" w:rsidR="00643D9B" w:rsidRPr="00643D9B" w:rsidRDefault="00643D9B" w:rsidP="00643D9B">
      <w:pPr>
        <w:tabs>
          <w:tab w:val="left" w:pos="0"/>
        </w:tabs>
        <w:autoSpaceDE w:val="0"/>
        <w:autoSpaceDN w:val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3D9B">
        <w:rPr>
          <w:rFonts w:ascii="Times New Roman" w:hAnsi="Times New Roman" w:cs="Times New Roman"/>
          <w:sz w:val="24"/>
          <w:szCs w:val="24"/>
        </w:rPr>
        <w:tab/>
        <w:t>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01.02.2021г. №КУВИ-002/2021-5827640.</w:t>
      </w:r>
    </w:p>
    <w:p w14:paraId="69CE0702" w14:textId="77777777" w:rsidR="00643D9B" w:rsidRPr="00643D9B" w:rsidRDefault="00643D9B" w:rsidP="00643D9B">
      <w:pPr>
        <w:tabs>
          <w:tab w:val="left" w:pos="0"/>
        </w:tabs>
        <w:autoSpaceDE w:val="0"/>
        <w:autoSpaceDN w:val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1FEFB829" w14:textId="77777777" w:rsidR="00643D9B" w:rsidRPr="00643D9B" w:rsidRDefault="00643D9B" w:rsidP="00643D9B">
      <w:pPr>
        <w:tabs>
          <w:tab w:val="left" w:pos="0"/>
        </w:tabs>
        <w:autoSpaceDE w:val="0"/>
        <w:autoSpaceDN w:val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43D9B">
        <w:rPr>
          <w:rFonts w:ascii="Times New Roman" w:hAnsi="Times New Roman" w:cs="Times New Roman"/>
          <w:sz w:val="24"/>
          <w:szCs w:val="24"/>
        </w:rPr>
        <w:tab/>
        <w:t xml:space="preserve">* Здания, сооружения базы отдыха расположены на земельном участке с кадастровым номером: 55:20:240801:33. Адрес (местоположение): Омская область, Омский район, ГП </w:t>
      </w:r>
      <w:proofErr w:type="spellStart"/>
      <w:r w:rsidRPr="00643D9B">
        <w:rPr>
          <w:rFonts w:ascii="Times New Roman" w:hAnsi="Times New Roman" w:cs="Times New Roman"/>
          <w:sz w:val="24"/>
          <w:szCs w:val="24"/>
        </w:rPr>
        <w:t>Чернолучинское</w:t>
      </w:r>
      <w:proofErr w:type="spellEnd"/>
      <w:r w:rsidRPr="00643D9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43D9B">
        <w:rPr>
          <w:rFonts w:ascii="Times New Roman" w:hAnsi="Times New Roman" w:cs="Times New Roman"/>
          <w:sz w:val="24"/>
          <w:szCs w:val="24"/>
        </w:rPr>
        <w:t>д.п</w:t>
      </w:r>
      <w:proofErr w:type="spellEnd"/>
      <w:r w:rsidRPr="00643D9B">
        <w:rPr>
          <w:rFonts w:ascii="Times New Roman" w:hAnsi="Times New Roman" w:cs="Times New Roman"/>
          <w:sz w:val="24"/>
          <w:szCs w:val="24"/>
        </w:rPr>
        <w:t xml:space="preserve">. Чернолучинский, ул. Спортивная, №7. Площадь: 89 217 кв.м. Категория земель: земли лесного фонда. Виды разрешенного использования: для оздоровительной деятельности, для прочих объектов лесного хозяйства. Особые отметки: граница земельного участка не установлена в соответствии с требованиями земельного законодательства. </w:t>
      </w:r>
    </w:p>
    <w:p w14:paraId="4A78CDF7" w14:textId="77777777" w:rsidR="00643D9B" w:rsidRPr="00643D9B" w:rsidRDefault="00643D9B" w:rsidP="00643D9B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38CEE49D" w14:textId="3C89AC78" w:rsidR="002B1767" w:rsidRPr="00643D9B" w:rsidRDefault="002B1767" w:rsidP="002B1767">
      <w:pPr>
        <w:shd w:val="clear" w:color="auto" w:fill="FFFFFF"/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296D">
        <w:rPr>
          <w:rFonts w:ascii="Times New Roman" w:hAnsi="Times New Roman" w:cs="Times New Roman"/>
          <w:b/>
          <w:snapToGrid w:val="0"/>
          <w:color w:val="000000"/>
          <w:spacing w:val="-10"/>
          <w:sz w:val="24"/>
          <w:szCs w:val="24"/>
        </w:rPr>
        <w:t>Цена первоначального предложения</w:t>
      </w:r>
      <w:r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snapToGrid w:val="0"/>
          <w:color w:val="000000"/>
          <w:spacing w:val="-10"/>
          <w:sz w:val="24"/>
          <w:szCs w:val="24"/>
        </w:rPr>
        <w:t>(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Начальная</w:t>
      </w:r>
      <w:r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(стартовая)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цена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Имущества):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643D9B" w:rsidRPr="00643D9B">
        <w:rPr>
          <w:rFonts w:ascii="Times New Roman" w:hAnsi="Times New Roman" w:cs="Times New Roman"/>
          <w:b/>
          <w:sz w:val="24"/>
          <w:szCs w:val="24"/>
        </w:rPr>
        <w:t>18 743</w:t>
      </w:r>
      <w:r w:rsidR="00A36618">
        <w:rPr>
          <w:rFonts w:ascii="Times New Roman" w:hAnsi="Times New Roman" w:cs="Times New Roman"/>
          <w:b/>
          <w:sz w:val="24"/>
          <w:szCs w:val="24"/>
        </w:rPr>
        <w:t> </w:t>
      </w:r>
      <w:r w:rsidR="00643D9B" w:rsidRPr="00643D9B">
        <w:rPr>
          <w:rFonts w:ascii="Times New Roman" w:hAnsi="Times New Roman" w:cs="Times New Roman"/>
          <w:b/>
          <w:sz w:val="24"/>
          <w:szCs w:val="24"/>
        </w:rPr>
        <w:t>000</w:t>
      </w:r>
      <w:r w:rsidR="00A3661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43D9B" w:rsidRPr="00643D9B">
        <w:rPr>
          <w:rFonts w:ascii="Times New Roman" w:hAnsi="Times New Roman" w:cs="Times New Roman"/>
          <w:sz w:val="24"/>
          <w:szCs w:val="24"/>
        </w:rPr>
        <w:t xml:space="preserve">(Восемнадцать миллионов семьсот сорок три тысячи) рублей 00 копеек </w:t>
      </w:r>
      <w:r w:rsidRPr="00643D9B">
        <w:rPr>
          <w:rFonts w:ascii="Times New Roman" w:hAnsi="Times New Roman" w:cs="Times New Roman"/>
          <w:sz w:val="24"/>
          <w:szCs w:val="24"/>
        </w:rPr>
        <w:t>(с учетом НДС).</w:t>
      </w:r>
    </w:p>
    <w:p w14:paraId="59C0C5E8" w14:textId="4B7D1B84" w:rsidR="00404427" w:rsidRPr="00DC296D" w:rsidRDefault="00404427" w:rsidP="002B1767">
      <w:pPr>
        <w:pStyle w:val="ConsPlusNormal"/>
        <w:ind w:firstLine="0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</w:p>
    <w:p w14:paraId="52BA1D21" w14:textId="388D7D82" w:rsidR="00404427" w:rsidRDefault="00404427" w:rsidP="003E1FB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Величина снижения цены первоначального предложения («шаг понижения»):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AA75F6" w:rsidRPr="00CD0FA2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1 874</w:t>
      </w:r>
      <w:r w:rsidR="00A3661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</w:t>
      </w:r>
      <w:r w:rsidR="00AA75F6" w:rsidRPr="00CD0FA2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300</w:t>
      </w:r>
      <w:r w:rsidR="00A3661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AA75F6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Один миллион восемьсот семьдесят четыре тысячи триста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рублей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B1767">
        <w:rPr>
          <w:rFonts w:ascii="Times New Roman" w:hAnsi="Times New Roman" w:cs="Times New Roman"/>
          <w:color w:val="000000"/>
          <w:spacing w:val="-10"/>
          <w:sz w:val="24"/>
          <w:szCs w:val="24"/>
        </w:rPr>
        <w:t>00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копеек.</w:t>
      </w:r>
    </w:p>
    <w:p w14:paraId="5ED30B6E" w14:textId="083ACF6E" w:rsidR="002B1767" w:rsidRPr="00DC296D" w:rsidRDefault="002B1767" w:rsidP="002B1767">
      <w:pPr>
        <w:pStyle w:val="ConsPlusNormal"/>
        <w:ind w:firstLine="0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736492F1" w14:textId="0B8CD04E" w:rsidR="00AA75F6" w:rsidRDefault="00404427" w:rsidP="00AA75F6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 xml:space="preserve">Величина повышения цены, в случае перехода к проведению </w:t>
      </w:r>
      <w:r w:rsidR="00936558" w:rsidRPr="00DC296D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 xml:space="preserve">Продажи </w:t>
      </w:r>
      <w:r w:rsidRPr="00DC296D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с повышением цены («шаг продажи»):</w:t>
      </w:r>
      <w:r w:rsidRPr="00DC296D">
        <w:rPr>
          <w:rFonts w:ascii="Times New Roman" w:hAnsi="Times New Roman" w:cs="Times New Roman"/>
          <w:bCs/>
          <w:snapToGrid w:val="0"/>
          <w:color w:val="000000"/>
          <w:spacing w:val="-10"/>
          <w:sz w:val="24"/>
          <w:szCs w:val="24"/>
        </w:rPr>
        <w:t xml:space="preserve"> </w:t>
      </w:r>
      <w:r w:rsidR="00AA75F6" w:rsidRPr="00CD0FA2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1 874</w:t>
      </w:r>
      <w:r w:rsidR="00A3661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</w:t>
      </w:r>
      <w:r w:rsidR="00AA75F6" w:rsidRPr="00CD0FA2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300</w:t>
      </w:r>
      <w:r w:rsidR="00A3661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AA75F6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AA75F6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Один миллион восемьсот семьдесят четыре тысячи триста</w:t>
      </w:r>
      <w:r w:rsidR="00AA75F6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AA75F6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A75F6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рублей</w:t>
      </w:r>
      <w:r w:rsidR="00AA75F6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A75F6">
        <w:rPr>
          <w:rFonts w:ascii="Times New Roman" w:hAnsi="Times New Roman" w:cs="Times New Roman"/>
          <w:color w:val="000000"/>
          <w:spacing w:val="-10"/>
          <w:sz w:val="24"/>
          <w:szCs w:val="24"/>
        </w:rPr>
        <w:t>00</w:t>
      </w:r>
      <w:r w:rsidR="00AA75F6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A75F6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копеек.</w:t>
      </w:r>
    </w:p>
    <w:p w14:paraId="614BA1A4" w14:textId="2A5B7503" w:rsidR="002B1767" w:rsidRPr="00DC296D" w:rsidRDefault="002B1767" w:rsidP="002B1767">
      <w:pPr>
        <w:spacing w:after="0" w:line="240" w:lineRule="auto"/>
        <w:contextualSpacing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</w:p>
    <w:p w14:paraId="376FBEA8" w14:textId="35ED3D01" w:rsidR="002B1767" w:rsidRPr="00643D9B" w:rsidRDefault="00404427" w:rsidP="002B1767">
      <w:pPr>
        <w:shd w:val="clear" w:color="auto" w:fill="FFFFFF"/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296D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Цена отсечения:</w:t>
      </w:r>
      <w:r w:rsidR="00AA75F6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AA75F6" w:rsidRPr="00AA75F6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9 371</w:t>
      </w:r>
      <w:r w:rsidR="00A3661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</w:t>
      </w:r>
      <w:r w:rsidR="00AA75F6" w:rsidRPr="00AA75F6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500</w:t>
      </w:r>
      <w:r w:rsidR="00A3661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AA75F6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(Девять миллионов триста семьдесят одна тысяча пятьсот</w:t>
      </w:r>
      <w:r w:rsidR="009A1FB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9A1FB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рублей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B1767">
        <w:rPr>
          <w:rFonts w:ascii="Times New Roman" w:hAnsi="Times New Roman" w:cs="Times New Roman"/>
          <w:color w:val="000000"/>
          <w:spacing w:val="-10"/>
          <w:sz w:val="24"/>
          <w:szCs w:val="24"/>
        </w:rPr>
        <w:t>00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9A1FB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копеек </w:t>
      </w:r>
      <w:r w:rsidR="002B1767" w:rsidRPr="00643D9B">
        <w:rPr>
          <w:rFonts w:ascii="Times New Roman" w:hAnsi="Times New Roman" w:cs="Times New Roman"/>
          <w:sz w:val="24"/>
          <w:szCs w:val="24"/>
        </w:rPr>
        <w:t>(с учетом НДС).</w:t>
      </w:r>
    </w:p>
    <w:p w14:paraId="3292F12C" w14:textId="4126B67A" w:rsidR="002B1767" w:rsidRPr="00DC296D" w:rsidRDefault="002B1767" w:rsidP="002B1767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</w:p>
    <w:p w14:paraId="613E2000" w14:textId="05E4F25E" w:rsidR="002B1767" w:rsidRDefault="00404427" w:rsidP="002B1767">
      <w:pPr>
        <w:shd w:val="clear" w:color="auto" w:fill="FFFFFF"/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296D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t xml:space="preserve">Сумма задатка для участия в </w:t>
      </w:r>
      <w:r w:rsidR="00936558" w:rsidRPr="00DC296D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t>Продаже</w:t>
      </w:r>
      <w:r w:rsidR="002B1767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t xml:space="preserve"> по Лоту №1</w:t>
      </w:r>
      <w:r w:rsidRPr="00DC296D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t>:</w:t>
      </w:r>
      <w:r w:rsidRPr="00DC296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="002B1767" w:rsidRPr="002B1767">
        <w:rPr>
          <w:rFonts w:ascii="Times New Roman" w:hAnsi="Times New Roman" w:cs="Times New Roman"/>
          <w:b/>
          <w:sz w:val="24"/>
          <w:szCs w:val="24"/>
        </w:rPr>
        <w:t>1 874</w:t>
      </w:r>
      <w:r w:rsidR="00A36618">
        <w:rPr>
          <w:rFonts w:ascii="Times New Roman" w:hAnsi="Times New Roman" w:cs="Times New Roman"/>
          <w:b/>
          <w:sz w:val="24"/>
          <w:szCs w:val="24"/>
        </w:rPr>
        <w:t> </w:t>
      </w:r>
      <w:r w:rsidR="002B1767" w:rsidRPr="002B1767">
        <w:rPr>
          <w:rFonts w:ascii="Times New Roman" w:hAnsi="Times New Roman" w:cs="Times New Roman"/>
          <w:b/>
          <w:sz w:val="24"/>
          <w:szCs w:val="24"/>
        </w:rPr>
        <w:t>300</w:t>
      </w:r>
      <w:r w:rsidR="00A36618">
        <w:t xml:space="preserve"> </w:t>
      </w:r>
      <w:r w:rsidR="002B1767" w:rsidRPr="002B1767">
        <w:rPr>
          <w:rFonts w:ascii="Times New Roman" w:hAnsi="Times New Roman" w:cs="Times New Roman"/>
          <w:sz w:val="24"/>
          <w:szCs w:val="24"/>
        </w:rPr>
        <w:t>(Один миллион восемьсот семьдесят четыре тысячи триста) рублей 00 копеек (НДС не облагается).</w:t>
      </w:r>
    </w:p>
    <w:p w14:paraId="7D7DF460" w14:textId="583B21BC" w:rsidR="00517A93" w:rsidRDefault="00517A93" w:rsidP="00AA75F6">
      <w:pPr>
        <w:shd w:val="clear" w:color="auto" w:fill="FFFFFF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7A363070" w14:textId="7D6502A7" w:rsidR="00AA75F6" w:rsidRDefault="00AA75F6" w:rsidP="004323D3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Лот №2</w:t>
      </w:r>
      <w:r w:rsidR="00517A93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</w:p>
    <w:p w14:paraId="2892876B" w14:textId="3446D828" w:rsidR="00517A93" w:rsidRDefault="00517A93" w:rsidP="00AA75F6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Земельный участок. </w:t>
      </w:r>
      <w:r w:rsidRPr="00F65610">
        <w:rPr>
          <w:rFonts w:ascii="Times New Roman" w:hAnsi="Times New Roman" w:cs="Times New Roman"/>
          <w:color w:val="000000"/>
          <w:sz w:val="24"/>
          <w:szCs w:val="24"/>
        </w:rPr>
        <w:t>Кадастровый номер: 55:36:090304:19</w:t>
      </w:r>
      <w:r>
        <w:rPr>
          <w:rFonts w:ascii="Times New Roman" w:hAnsi="Times New Roman" w:cs="Times New Roman"/>
          <w:color w:val="000000"/>
          <w:sz w:val="24"/>
          <w:szCs w:val="24"/>
        </w:rPr>
        <w:t>. Местоположение: Омская область, г. Омск, Ленинский АО, ул. Октябрят, д. 20. Площадь: 3</w:t>
      </w:r>
      <w:r w:rsidR="00871F3A">
        <w:rPr>
          <w:rFonts w:ascii="Times New Roman" w:hAnsi="Times New Roman" w:cs="Times New Roman"/>
          <w:color w:val="000000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z w:val="24"/>
          <w:szCs w:val="24"/>
        </w:rPr>
        <w:t>589</w:t>
      </w:r>
      <w:r w:rsidR="00871F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кв.м.</w:t>
      </w:r>
      <w:r w:rsidR="00A124C4">
        <w:rPr>
          <w:rFonts w:ascii="Times New Roman" w:hAnsi="Times New Roman" w:cs="Times New Roman"/>
          <w:color w:val="000000"/>
          <w:sz w:val="24"/>
          <w:szCs w:val="24"/>
        </w:rPr>
        <w:t xml:space="preserve"> Кадастровые номера расположенных в пределах земельного участка объектов недвижимости: 55:36:090304:1627.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Категория земель: земли населенных пунктов. Виды разрешенного использования: для общественно-деловых целей под строение, для размещения производственных и административных зданий, строений, сооружений промышленности, коммунального хозяйства, материально-технического, производственного снабжения, сбыта и заготовок;</w:t>
      </w:r>
      <w:r w:rsidR="00FB032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65253">
        <w:rPr>
          <w:rFonts w:ascii="Times New Roman" w:hAnsi="Times New Roman" w:cs="Times New Roman"/>
          <w:color w:val="000000"/>
          <w:sz w:val="24"/>
          <w:szCs w:val="24"/>
        </w:rPr>
        <w:t>для размещения производственных и административных зданий, строений, сооружений и обслуживающих их объектов.</w:t>
      </w:r>
    </w:p>
    <w:p w14:paraId="1861E8B1" w14:textId="33AF8C26" w:rsidR="00517A93" w:rsidRDefault="00517A93" w:rsidP="00AA75F6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77F8A">
        <w:rPr>
          <w:rFonts w:ascii="Times New Roman" w:hAnsi="Times New Roman" w:cs="Times New Roman"/>
          <w:sz w:val="24"/>
          <w:szCs w:val="24"/>
        </w:rPr>
        <w:t>Вид, номер и дата государственной регистрации права: собственность,</w:t>
      </w:r>
      <w:r>
        <w:rPr>
          <w:rFonts w:ascii="Times New Roman" w:hAnsi="Times New Roman" w:cs="Times New Roman"/>
          <w:sz w:val="24"/>
          <w:szCs w:val="24"/>
        </w:rPr>
        <w:t xml:space="preserve"> 55:36:090304:19-55/092/2019-2 от 28.08.2019.</w:t>
      </w:r>
    </w:p>
    <w:p w14:paraId="7F289973" w14:textId="5704818D" w:rsidR="00517A93" w:rsidRPr="00977F8A" w:rsidRDefault="00517A93" w:rsidP="00AA75F6">
      <w:pPr>
        <w:tabs>
          <w:tab w:val="left" w:pos="0"/>
          <w:tab w:val="left" w:pos="567"/>
        </w:tabs>
        <w:autoSpaceDE w:val="0"/>
        <w:autoSpaceDN w:val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77F8A">
        <w:rPr>
          <w:rFonts w:ascii="Times New Roman" w:hAnsi="Times New Roman" w:cs="Times New Roman"/>
          <w:sz w:val="24"/>
          <w:szCs w:val="24"/>
        </w:rPr>
        <w:t xml:space="preserve">Ограничение прав и обременение объекта недвижимости: не зарегистрировано. </w:t>
      </w:r>
    </w:p>
    <w:p w14:paraId="5393D819" w14:textId="17670BC6" w:rsidR="00517A93" w:rsidRPr="00977F8A" w:rsidRDefault="00517A93" w:rsidP="00AA75F6">
      <w:pPr>
        <w:tabs>
          <w:tab w:val="left" w:pos="0"/>
          <w:tab w:val="left" w:pos="567"/>
        </w:tabs>
        <w:autoSpaceDE w:val="0"/>
        <w:autoSpaceDN w:val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77F8A">
        <w:rPr>
          <w:rFonts w:ascii="Times New Roman" w:hAnsi="Times New Roman" w:cs="Times New Roman"/>
          <w:sz w:val="24"/>
          <w:szCs w:val="24"/>
        </w:rPr>
        <w:t>Сведения указаны в соответствии с выпиской из единого государственного реестра недвижимости об основных характеристиках и зарегистрированных пра</w:t>
      </w:r>
      <w:r>
        <w:rPr>
          <w:rFonts w:ascii="Times New Roman" w:hAnsi="Times New Roman" w:cs="Times New Roman"/>
          <w:sz w:val="24"/>
          <w:szCs w:val="24"/>
        </w:rPr>
        <w:t>вах на объект недвижимости от 05.03.2021г. №КУВИ-002/2021-19619170</w:t>
      </w:r>
      <w:r w:rsidRPr="00977F8A">
        <w:rPr>
          <w:rFonts w:ascii="Times New Roman" w:hAnsi="Times New Roman" w:cs="Times New Roman"/>
          <w:sz w:val="24"/>
          <w:szCs w:val="24"/>
        </w:rPr>
        <w:t>.</w:t>
      </w:r>
    </w:p>
    <w:p w14:paraId="69D612B8" w14:textId="7C5CF01A" w:rsidR="00517A93" w:rsidRDefault="00F630B5" w:rsidP="00AA75F6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На земельном участке с кадастровым номером </w:t>
      </w:r>
      <w:r w:rsidRPr="00F65610">
        <w:rPr>
          <w:rFonts w:ascii="Times New Roman" w:hAnsi="Times New Roman" w:cs="Times New Roman"/>
          <w:color w:val="000000"/>
          <w:sz w:val="24"/>
          <w:szCs w:val="24"/>
        </w:rPr>
        <w:t>55:36:090304:19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находятся объекты, которые не поставлены на кадастровый учет, а именно:</w:t>
      </w:r>
    </w:p>
    <w:p w14:paraId="14740FF5" w14:textId="5AB9C906" w:rsidR="004E5A81" w:rsidRDefault="004E5A81" w:rsidP="00AA75F6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хозяйственный корпус (лит. Б) общей площадью 739 кв.м.;</w:t>
      </w:r>
    </w:p>
    <w:p w14:paraId="2461BEF4" w14:textId="47946500" w:rsidR="004E5A81" w:rsidRDefault="004E5A81" w:rsidP="00AA75F6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хозяйственный корпус (</w:t>
      </w:r>
      <w:proofErr w:type="spellStart"/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лит.В</w:t>
      </w:r>
      <w:proofErr w:type="spellEnd"/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>) общей площадью 40 кв.м.;</w:t>
      </w:r>
    </w:p>
    <w:p w14:paraId="22F394E2" w14:textId="4BBFF06D" w:rsidR="004E5A81" w:rsidRDefault="004E5A81" w:rsidP="00AA75F6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ангар (</w:t>
      </w:r>
      <w:proofErr w:type="spellStart"/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лит.Г</w:t>
      </w:r>
      <w:proofErr w:type="spellEnd"/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>) общей площадью 99 кв.м.;</w:t>
      </w:r>
    </w:p>
    <w:p w14:paraId="1D777279" w14:textId="156DF370" w:rsidR="004E5A81" w:rsidRDefault="004E5A81" w:rsidP="00AA75F6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навес (лит. Д) общей площадью 180 кв.м.;</w:t>
      </w:r>
    </w:p>
    <w:p w14:paraId="3620CFC1" w14:textId="0114359C" w:rsidR="004E5A81" w:rsidRDefault="004E5A81" w:rsidP="00AA75F6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забор протяженностью 190 м.;</w:t>
      </w:r>
    </w:p>
    <w:p w14:paraId="7F595046" w14:textId="090B2BBE" w:rsidR="004E5A81" w:rsidRDefault="004E5A81" w:rsidP="00AA75F6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- замощение территории общей площадью 970 кв.м.;</w:t>
      </w:r>
    </w:p>
    <w:p w14:paraId="0C99D432" w14:textId="758FE6E0" w:rsidR="004E5A81" w:rsidRPr="00365253" w:rsidRDefault="004E5A81" w:rsidP="00AA75F6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опорная кран-балка грузоподъемностью 3,2 т.</w:t>
      </w:r>
    </w:p>
    <w:p w14:paraId="0C13FF8D" w14:textId="4CDD1FEE" w:rsidR="00517A93" w:rsidRDefault="00517A93" w:rsidP="0022243D">
      <w:pPr>
        <w:tabs>
          <w:tab w:val="left" w:pos="0"/>
          <w:tab w:val="left" w:pos="567"/>
        </w:tabs>
        <w:autoSpaceDE w:val="0"/>
        <w:autoSpaceDN w:val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77F8A">
        <w:rPr>
          <w:rFonts w:ascii="Times New Roman" w:hAnsi="Times New Roman" w:cs="Times New Roman"/>
          <w:b/>
          <w:sz w:val="24"/>
          <w:szCs w:val="24"/>
        </w:rPr>
        <w:t>Здание.</w:t>
      </w:r>
      <w:r w:rsidRPr="00977F8A">
        <w:rPr>
          <w:rFonts w:ascii="Times New Roman" w:hAnsi="Times New Roman" w:cs="Times New Roman"/>
          <w:sz w:val="24"/>
          <w:szCs w:val="24"/>
        </w:rPr>
        <w:t xml:space="preserve"> Када</w:t>
      </w:r>
      <w:r>
        <w:rPr>
          <w:rFonts w:ascii="Times New Roman" w:hAnsi="Times New Roman" w:cs="Times New Roman"/>
          <w:sz w:val="24"/>
          <w:szCs w:val="24"/>
        </w:rPr>
        <w:t>стровый номер: 55:36:090304:1627. Местоположение</w:t>
      </w:r>
      <w:r w:rsidRPr="00977F8A">
        <w:rPr>
          <w:rFonts w:ascii="Times New Roman" w:hAnsi="Times New Roman" w:cs="Times New Roman"/>
          <w:sz w:val="24"/>
          <w:szCs w:val="24"/>
        </w:rPr>
        <w:t>: Омская область,</w:t>
      </w:r>
      <w:r>
        <w:rPr>
          <w:rFonts w:ascii="Times New Roman" w:hAnsi="Times New Roman" w:cs="Times New Roman"/>
          <w:sz w:val="24"/>
          <w:szCs w:val="24"/>
        </w:rPr>
        <w:t xml:space="preserve"> г. Омск, ул. Октябрят, д.</w:t>
      </w:r>
      <w:r w:rsidR="00871F3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</w:t>
      </w:r>
      <w:r w:rsidRPr="00977F8A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 Площадь: 326,7</w:t>
      </w:r>
      <w:r w:rsidRPr="00977F8A">
        <w:rPr>
          <w:rFonts w:ascii="Times New Roman" w:hAnsi="Times New Roman" w:cs="Times New Roman"/>
          <w:sz w:val="24"/>
          <w:szCs w:val="24"/>
        </w:rPr>
        <w:t xml:space="preserve"> кв.м. Назначение: нежилое. Наименование:</w:t>
      </w:r>
      <w:r>
        <w:rPr>
          <w:rFonts w:ascii="Times New Roman" w:hAnsi="Times New Roman" w:cs="Times New Roman"/>
          <w:sz w:val="24"/>
          <w:szCs w:val="24"/>
        </w:rPr>
        <w:t xml:space="preserve"> Здание цеха №50</w:t>
      </w:r>
      <w:r w:rsidRPr="00977F8A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63F7513" w14:textId="31B213DC" w:rsidR="00517A93" w:rsidRPr="00977F8A" w:rsidRDefault="00517A93" w:rsidP="00AA75F6">
      <w:pPr>
        <w:tabs>
          <w:tab w:val="left" w:pos="0"/>
        </w:tabs>
        <w:autoSpaceDE w:val="0"/>
        <w:autoSpaceDN w:val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77F8A">
        <w:rPr>
          <w:rFonts w:ascii="Times New Roman" w:hAnsi="Times New Roman" w:cs="Times New Roman"/>
          <w:sz w:val="24"/>
          <w:szCs w:val="24"/>
        </w:rPr>
        <w:t>Вид, номер и дата государственной регистрации права: собственность, 55:</w:t>
      </w:r>
      <w:r>
        <w:rPr>
          <w:rFonts w:ascii="Times New Roman" w:hAnsi="Times New Roman" w:cs="Times New Roman"/>
          <w:sz w:val="24"/>
          <w:szCs w:val="24"/>
        </w:rPr>
        <w:t>36:090304:1627-55/092/2019-2</w:t>
      </w:r>
      <w:r w:rsidRPr="00977F8A">
        <w:rPr>
          <w:rFonts w:ascii="Times New Roman" w:hAnsi="Times New Roman" w:cs="Times New Roman"/>
          <w:sz w:val="24"/>
          <w:szCs w:val="24"/>
        </w:rPr>
        <w:t xml:space="preserve"> от 2</w:t>
      </w:r>
      <w:r w:rsidR="00E426B1">
        <w:rPr>
          <w:rFonts w:ascii="Times New Roman" w:hAnsi="Times New Roman" w:cs="Times New Roman"/>
          <w:sz w:val="24"/>
          <w:szCs w:val="24"/>
        </w:rPr>
        <w:t>8</w:t>
      </w:r>
      <w:r w:rsidRPr="00977F8A">
        <w:rPr>
          <w:rFonts w:ascii="Times New Roman" w:hAnsi="Times New Roman" w:cs="Times New Roman"/>
          <w:sz w:val="24"/>
          <w:szCs w:val="24"/>
        </w:rPr>
        <w:t>.08.2019г.</w:t>
      </w:r>
    </w:p>
    <w:p w14:paraId="7B7B4439" w14:textId="3D28BCDC" w:rsidR="00517A93" w:rsidRPr="00977F8A" w:rsidRDefault="00517A93" w:rsidP="00AA75F6">
      <w:pPr>
        <w:tabs>
          <w:tab w:val="left" w:pos="0"/>
        </w:tabs>
        <w:autoSpaceDE w:val="0"/>
        <w:autoSpaceDN w:val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77F8A">
        <w:rPr>
          <w:rFonts w:ascii="Times New Roman" w:hAnsi="Times New Roman" w:cs="Times New Roman"/>
          <w:sz w:val="24"/>
          <w:szCs w:val="24"/>
        </w:rPr>
        <w:t xml:space="preserve">Ограничение прав и обременение объекта недвижимости: не зарегистрировано. </w:t>
      </w:r>
    </w:p>
    <w:p w14:paraId="42F53552" w14:textId="6253087F" w:rsidR="00517A93" w:rsidRPr="00977F8A" w:rsidRDefault="00517A93" w:rsidP="00AA75F6">
      <w:pPr>
        <w:tabs>
          <w:tab w:val="left" w:pos="0"/>
        </w:tabs>
        <w:autoSpaceDE w:val="0"/>
        <w:autoSpaceDN w:val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77F8A">
        <w:rPr>
          <w:rFonts w:ascii="Times New Roman" w:hAnsi="Times New Roman" w:cs="Times New Roman"/>
          <w:sz w:val="24"/>
          <w:szCs w:val="24"/>
        </w:rPr>
        <w:t xml:space="preserve">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</w:t>
      </w:r>
      <w:r>
        <w:rPr>
          <w:rFonts w:ascii="Times New Roman" w:hAnsi="Times New Roman" w:cs="Times New Roman"/>
          <w:sz w:val="24"/>
          <w:szCs w:val="24"/>
        </w:rPr>
        <w:t>05.03.2021г</w:t>
      </w:r>
      <w:r w:rsidRPr="00F234C8">
        <w:rPr>
          <w:rFonts w:ascii="Times New Roman" w:hAnsi="Times New Roman" w:cs="Times New Roman"/>
          <w:sz w:val="24"/>
          <w:szCs w:val="24"/>
        </w:rPr>
        <w:t>. №КУВИ-002/2021-19619246.</w:t>
      </w:r>
    </w:p>
    <w:p w14:paraId="3377B20F" w14:textId="795BD7F5" w:rsidR="00517A93" w:rsidRDefault="00517A93" w:rsidP="00AA75F6">
      <w:pPr>
        <w:shd w:val="clear" w:color="auto" w:fill="FFFFFF"/>
        <w:spacing w:after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3FD0BE6B" w14:textId="4157D505" w:rsidR="00AA75F6" w:rsidRDefault="00AA75F6" w:rsidP="00AA75F6">
      <w:pPr>
        <w:shd w:val="clear" w:color="auto" w:fill="FFFFFF"/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296D">
        <w:rPr>
          <w:rFonts w:ascii="Times New Roman" w:hAnsi="Times New Roman" w:cs="Times New Roman"/>
          <w:b/>
          <w:snapToGrid w:val="0"/>
          <w:color w:val="000000"/>
          <w:spacing w:val="-10"/>
          <w:sz w:val="24"/>
          <w:szCs w:val="24"/>
        </w:rPr>
        <w:t>Цена первоначального предложения</w:t>
      </w:r>
      <w:r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snapToGrid w:val="0"/>
          <w:color w:val="000000"/>
          <w:spacing w:val="-10"/>
          <w:sz w:val="24"/>
          <w:szCs w:val="24"/>
        </w:rPr>
        <w:t>(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Начальная</w:t>
      </w:r>
      <w:r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(стартовая)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цена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Имущества):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9 169 000 </w:t>
      </w:r>
      <w:r>
        <w:rPr>
          <w:rFonts w:ascii="Times New Roman" w:hAnsi="Times New Roman" w:cs="Times New Roman"/>
          <w:sz w:val="24"/>
          <w:szCs w:val="24"/>
        </w:rPr>
        <w:t>(Девять миллионов сто шестьдесят девять тысяч) рублей 00</w:t>
      </w:r>
      <w:r w:rsidRPr="00585E32">
        <w:rPr>
          <w:rFonts w:ascii="Times New Roman" w:hAnsi="Times New Roman" w:cs="Times New Roman"/>
          <w:sz w:val="24"/>
          <w:szCs w:val="24"/>
        </w:rPr>
        <w:t xml:space="preserve"> копеек (</w:t>
      </w:r>
      <w:r>
        <w:rPr>
          <w:rFonts w:ascii="Times New Roman" w:hAnsi="Times New Roman" w:cs="Times New Roman"/>
          <w:sz w:val="24"/>
          <w:szCs w:val="24"/>
        </w:rPr>
        <w:t>с учетом НДС</w:t>
      </w:r>
      <w:r w:rsidRPr="00585E32">
        <w:rPr>
          <w:rFonts w:ascii="Times New Roman" w:hAnsi="Times New Roman" w:cs="Times New Roman"/>
          <w:sz w:val="24"/>
          <w:szCs w:val="24"/>
        </w:rPr>
        <w:t>).</w:t>
      </w:r>
    </w:p>
    <w:p w14:paraId="1FD39FC1" w14:textId="05F8FE7A" w:rsidR="00AA75F6" w:rsidRPr="00DC296D" w:rsidRDefault="00AA75F6" w:rsidP="00AA75F6">
      <w:pPr>
        <w:pStyle w:val="ConsPlusNormal"/>
        <w:ind w:firstLine="0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</w:p>
    <w:p w14:paraId="14A47BB1" w14:textId="73AE4A7F" w:rsidR="00AA75F6" w:rsidRDefault="00AA75F6" w:rsidP="001D4957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Величина снижения цены первоначального предложения («шаг понижения»):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1D4957">
        <w:rPr>
          <w:rFonts w:ascii="Times New Roman" w:hAnsi="Times New Roman" w:cs="Times New Roman"/>
          <w:b/>
          <w:sz w:val="24"/>
          <w:szCs w:val="24"/>
        </w:rPr>
        <w:t>916 900</w:t>
      </w:r>
      <w:r w:rsidR="001D4957">
        <w:t xml:space="preserve"> </w:t>
      </w:r>
      <w:r w:rsidR="001D4957">
        <w:rPr>
          <w:rFonts w:ascii="Times New Roman" w:hAnsi="Times New Roman" w:cs="Times New Roman"/>
          <w:sz w:val="24"/>
          <w:szCs w:val="24"/>
        </w:rPr>
        <w:t>(Девятьсот шестнадцать тысяч девятьсот) рублей 00</w:t>
      </w:r>
      <w:r w:rsidR="001D4957" w:rsidRPr="00585E32">
        <w:rPr>
          <w:rFonts w:ascii="Times New Roman" w:hAnsi="Times New Roman" w:cs="Times New Roman"/>
          <w:sz w:val="24"/>
          <w:szCs w:val="24"/>
        </w:rPr>
        <w:t xml:space="preserve"> копеек</w:t>
      </w:r>
      <w:r w:rsidR="001D4957">
        <w:rPr>
          <w:rFonts w:ascii="Times New Roman" w:hAnsi="Times New Roman" w:cs="Times New Roman"/>
          <w:sz w:val="24"/>
          <w:szCs w:val="24"/>
        </w:rPr>
        <w:t>.</w:t>
      </w:r>
    </w:p>
    <w:p w14:paraId="052A0135" w14:textId="77777777" w:rsidR="00AA75F6" w:rsidRPr="00DC296D" w:rsidRDefault="00AA75F6" w:rsidP="00AA75F6">
      <w:pPr>
        <w:pStyle w:val="ConsPlusNormal"/>
        <w:ind w:firstLine="0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71F4A768" w14:textId="0FC4726B" w:rsidR="00FB2AA2" w:rsidRDefault="00AA75F6" w:rsidP="001D4957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Величина повышения цены, в случае перехода к проведению Продажи с повышением цены («шаг продажи»):</w:t>
      </w:r>
      <w:r w:rsidRPr="00DC296D">
        <w:rPr>
          <w:rFonts w:ascii="Times New Roman" w:hAnsi="Times New Roman" w:cs="Times New Roman"/>
          <w:bCs/>
          <w:snapToGrid w:val="0"/>
          <w:color w:val="000000"/>
          <w:spacing w:val="-10"/>
          <w:sz w:val="24"/>
          <w:szCs w:val="24"/>
        </w:rPr>
        <w:t xml:space="preserve"> </w:t>
      </w:r>
      <w:r w:rsidR="001D4957">
        <w:rPr>
          <w:rFonts w:ascii="Times New Roman" w:hAnsi="Times New Roman" w:cs="Times New Roman"/>
          <w:b/>
          <w:sz w:val="24"/>
          <w:szCs w:val="24"/>
        </w:rPr>
        <w:t>916 900</w:t>
      </w:r>
      <w:r w:rsidR="001D4957">
        <w:t xml:space="preserve"> </w:t>
      </w:r>
      <w:r w:rsidR="001D4957">
        <w:rPr>
          <w:rFonts w:ascii="Times New Roman" w:hAnsi="Times New Roman" w:cs="Times New Roman"/>
          <w:sz w:val="24"/>
          <w:szCs w:val="24"/>
        </w:rPr>
        <w:t>(Девятьсот шестнадцать тысяч девятьсот) рублей 00</w:t>
      </w:r>
      <w:r w:rsidR="001D4957" w:rsidRPr="00585E32">
        <w:rPr>
          <w:rFonts w:ascii="Times New Roman" w:hAnsi="Times New Roman" w:cs="Times New Roman"/>
          <w:sz w:val="24"/>
          <w:szCs w:val="24"/>
        </w:rPr>
        <w:t xml:space="preserve"> копеек</w:t>
      </w:r>
      <w:r w:rsidR="001D4957">
        <w:rPr>
          <w:rFonts w:ascii="Times New Roman" w:hAnsi="Times New Roman" w:cs="Times New Roman"/>
          <w:sz w:val="24"/>
          <w:szCs w:val="24"/>
        </w:rPr>
        <w:t>.</w:t>
      </w:r>
    </w:p>
    <w:p w14:paraId="51BB147A" w14:textId="5F4E01D0" w:rsidR="00AA75F6" w:rsidRPr="00DC296D" w:rsidRDefault="00AA75F6" w:rsidP="00AA75F6">
      <w:pPr>
        <w:spacing w:after="0" w:line="240" w:lineRule="auto"/>
        <w:contextualSpacing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</w:p>
    <w:p w14:paraId="110D6198" w14:textId="2D3AAF94" w:rsidR="00AA75F6" w:rsidRPr="00643D9B" w:rsidRDefault="00AA75F6" w:rsidP="00AA75F6">
      <w:pPr>
        <w:shd w:val="clear" w:color="auto" w:fill="FFFFFF"/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296D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Цена отсечения: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1D495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4 584 500</w:t>
      </w:r>
      <w:r w:rsidR="00FB2AA2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1D4957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Четыре миллиона пятьсот восемьдесят четыре тысячи пятьсот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рублей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00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копеек </w:t>
      </w:r>
      <w:r w:rsidRPr="00643D9B">
        <w:rPr>
          <w:rFonts w:ascii="Times New Roman" w:hAnsi="Times New Roman" w:cs="Times New Roman"/>
          <w:sz w:val="24"/>
          <w:szCs w:val="24"/>
        </w:rPr>
        <w:t>(с учетом НДС).</w:t>
      </w:r>
    </w:p>
    <w:p w14:paraId="7DBD51E7" w14:textId="20A51065" w:rsidR="00AA75F6" w:rsidRPr="00585E32" w:rsidRDefault="00AA75F6" w:rsidP="00AA75F6">
      <w:pPr>
        <w:shd w:val="clear" w:color="auto" w:fill="FFFFFF"/>
        <w:spacing w:after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1F6AC23" w14:textId="4DF8E537" w:rsidR="00517A93" w:rsidRDefault="00AA75F6" w:rsidP="00AA75F6">
      <w:pPr>
        <w:shd w:val="clear" w:color="auto" w:fill="FFFFFF"/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Сумма задатка по Лоту №2</w:t>
      </w:r>
      <w:r w:rsidR="00517A93"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составляет:</w:t>
      </w:r>
      <w:r w:rsidR="00517A93">
        <w:rPr>
          <w:rFonts w:ascii="Times New Roman" w:hAnsi="Times New Roman" w:cs="Times New Roman"/>
          <w:sz w:val="24"/>
          <w:szCs w:val="24"/>
        </w:rPr>
        <w:t xml:space="preserve"> </w:t>
      </w:r>
      <w:r w:rsidR="00517A93">
        <w:rPr>
          <w:rFonts w:ascii="Times New Roman" w:hAnsi="Times New Roman" w:cs="Times New Roman"/>
          <w:b/>
          <w:sz w:val="24"/>
          <w:szCs w:val="24"/>
        </w:rPr>
        <w:t>916</w:t>
      </w:r>
      <w:r w:rsidR="00871F3A">
        <w:rPr>
          <w:rFonts w:ascii="Times New Roman" w:hAnsi="Times New Roman" w:cs="Times New Roman"/>
          <w:b/>
          <w:sz w:val="24"/>
          <w:szCs w:val="24"/>
        </w:rPr>
        <w:t> </w:t>
      </w:r>
      <w:r w:rsidR="00517A93">
        <w:rPr>
          <w:rFonts w:ascii="Times New Roman" w:hAnsi="Times New Roman" w:cs="Times New Roman"/>
          <w:b/>
          <w:sz w:val="24"/>
          <w:szCs w:val="24"/>
        </w:rPr>
        <w:t>900</w:t>
      </w:r>
      <w:r w:rsidR="00871F3A">
        <w:t xml:space="preserve"> </w:t>
      </w:r>
      <w:r w:rsidR="00517A93">
        <w:rPr>
          <w:rFonts w:ascii="Times New Roman" w:hAnsi="Times New Roman" w:cs="Times New Roman"/>
          <w:sz w:val="24"/>
          <w:szCs w:val="24"/>
        </w:rPr>
        <w:t>(Девятьсот шестнадцать тысяч девятьсот) рублей 00</w:t>
      </w:r>
      <w:r w:rsidR="00517A93" w:rsidRPr="00585E32">
        <w:rPr>
          <w:rFonts w:ascii="Times New Roman" w:hAnsi="Times New Roman" w:cs="Times New Roman"/>
          <w:sz w:val="24"/>
          <w:szCs w:val="24"/>
        </w:rPr>
        <w:t xml:space="preserve"> копеек (НДС не облагается).</w:t>
      </w:r>
    </w:p>
    <w:p w14:paraId="11788F18" w14:textId="3CD9B61D" w:rsidR="00517A93" w:rsidRDefault="00517A93" w:rsidP="00AA75F6">
      <w:pPr>
        <w:shd w:val="clear" w:color="auto" w:fill="FFFFFF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59165692" w14:textId="53D5888C" w:rsidR="00517A93" w:rsidRDefault="00AA75F6" w:rsidP="00AA75F6">
      <w:pPr>
        <w:shd w:val="clear" w:color="auto" w:fill="FFFFFF"/>
        <w:spacing w:after="0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Лот №3</w:t>
      </w:r>
      <w:r w:rsidR="00517A93" w:rsidRPr="00E818F1">
        <w:rPr>
          <w:rFonts w:ascii="Times New Roman" w:hAnsi="Times New Roman" w:cs="Times New Roman"/>
          <w:b/>
          <w:sz w:val="24"/>
          <w:szCs w:val="24"/>
        </w:rPr>
        <w:t>:</w:t>
      </w:r>
    </w:p>
    <w:p w14:paraId="3B132305" w14:textId="67DE065C" w:rsidR="00517A93" w:rsidRDefault="00517A93" w:rsidP="00AA75F6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Земельный участок. </w:t>
      </w:r>
      <w:r w:rsidRPr="00F65610">
        <w:rPr>
          <w:rFonts w:ascii="Times New Roman" w:hAnsi="Times New Roman" w:cs="Times New Roman"/>
          <w:color w:val="000000"/>
          <w:sz w:val="24"/>
          <w:szCs w:val="24"/>
        </w:rPr>
        <w:t>Кадастровый номер: 55:36:0903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04:20. Местоположение: Омская область, г. Омск, Ленинский АО, ул.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Гуртьева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, д. 17 А, на земельном участке расположено нежилое помещение. Площадь: 1</w:t>
      </w:r>
      <w:r w:rsidR="00493CFF">
        <w:rPr>
          <w:rFonts w:ascii="Times New Roman" w:hAnsi="Times New Roman" w:cs="Times New Roman"/>
          <w:color w:val="000000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z w:val="24"/>
          <w:szCs w:val="24"/>
        </w:rPr>
        <w:t>703</w:t>
      </w:r>
      <w:r w:rsidR="00493CF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кв.м. </w:t>
      </w:r>
      <w:r w:rsidR="00DF452B">
        <w:rPr>
          <w:rFonts w:ascii="Times New Roman" w:hAnsi="Times New Roman" w:cs="Times New Roman"/>
          <w:color w:val="000000"/>
          <w:sz w:val="24"/>
          <w:szCs w:val="24"/>
        </w:rPr>
        <w:t xml:space="preserve">Кадастровые номера расположенных в пределах земельного участка объектов недвижимости: 55:36:090304:1352. </w:t>
      </w:r>
      <w:r>
        <w:rPr>
          <w:rFonts w:ascii="Times New Roman" w:hAnsi="Times New Roman" w:cs="Times New Roman"/>
          <w:color w:val="000000"/>
          <w:sz w:val="24"/>
          <w:szCs w:val="24"/>
        </w:rPr>
        <w:t>Категория земель: земли населенных пунктов. Виды разрешенного использования: административные здания и офисы иных организаций непосредственного обслуживания населения, деятельность которых не оказывает негативного воздействия на окружающую среду и не требует установления санитарно-защитных зон;</w:t>
      </w:r>
      <w:r w:rsidR="00FB032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65253">
        <w:rPr>
          <w:rFonts w:ascii="Times New Roman" w:hAnsi="Times New Roman" w:cs="Times New Roman"/>
          <w:color w:val="000000"/>
          <w:sz w:val="24"/>
          <w:szCs w:val="24"/>
        </w:rPr>
        <w:t xml:space="preserve">для размещения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административных зданий</w:t>
      </w:r>
      <w:r w:rsidRPr="00365253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683346D6" w14:textId="37284E8D" w:rsidR="00517A93" w:rsidRDefault="00517A93" w:rsidP="00AA75F6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77F8A">
        <w:rPr>
          <w:rFonts w:ascii="Times New Roman" w:hAnsi="Times New Roman" w:cs="Times New Roman"/>
          <w:sz w:val="24"/>
          <w:szCs w:val="24"/>
        </w:rPr>
        <w:t>Вид, номер и дата государственной регистрации права: собственность,</w:t>
      </w:r>
      <w:r>
        <w:rPr>
          <w:rFonts w:ascii="Times New Roman" w:hAnsi="Times New Roman" w:cs="Times New Roman"/>
          <w:sz w:val="24"/>
          <w:szCs w:val="24"/>
        </w:rPr>
        <w:t xml:space="preserve"> 55:36:090304:20-55/092/2019-2 от 28.08.2019.</w:t>
      </w:r>
    </w:p>
    <w:p w14:paraId="12317FA6" w14:textId="7775B326" w:rsidR="00517A93" w:rsidRPr="00977F8A" w:rsidRDefault="00517A93" w:rsidP="00AA75F6">
      <w:pPr>
        <w:tabs>
          <w:tab w:val="left" w:pos="0"/>
        </w:tabs>
        <w:autoSpaceDE w:val="0"/>
        <w:autoSpaceDN w:val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77F8A">
        <w:rPr>
          <w:rFonts w:ascii="Times New Roman" w:hAnsi="Times New Roman" w:cs="Times New Roman"/>
          <w:sz w:val="24"/>
          <w:szCs w:val="24"/>
        </w:rPr>
        <w:t xml:space="preserve">Ограничение прав и обременение объекта недвижимости: не зарегистрировано. </w:t>
      </w:r>
    </w:p>
    <w:p w14:paraId="0FFAB91B" w14:textId="324C6421" w:rsidR="00517A93" w:rsidRDefault="00517A93" w:rsidP="00AA75F6">
      <w:pPr>
        <w:tabs>
          <w:tab w:val="left" w:pos="0"/>
        </w:tabs>
        <w:autoSpaceDE w:val="0"/>
        <w:autoSpaceDN w:val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77F8A">
        <w:rPr>
          <w:rFonts w:ascii="Times New Roman" w:hAnsi="Times New Roman" w:cs="Times New Roman"/>
          <w:sz w:val="24"/>
          <w:szCs w:val="24"/>
        </w:rPr>
        <w:t>Сведения указаны в соответствии с выпиской из единого государственного реестра недвижимости об основных характеристиках и зарегистрированных пра</w:t>
      </w:r>
      <w:r>
        <w:rPr>
          <w:rFonts w:ascii="Times New Roman" w:hAnsi="Times New Roman" w:cs="Times New Roman"/>
          <w:sz w:val="24"/>
          <w:szCs w:val="24"/>
        </w:rPr>
        <w:t>вах на объект недвижимости от 05.03.2021г. №КУВИ-002/2021-19619248</w:t>
      </w:r>
      <w:r w:rsidRPr="00977F8A">
        <w:rPr>
          <w:rFonts w:ascii="Times New Roman" w:hAnsi="Times New Roman" w:cs="Times New Roman"/>
          <w:sz w:val="24"/>
          <w:szCs w:val="24"/>
        </w:rPr>
        <w:t>.</w:t>
      </w:r>
    </w:p>
    <w:p w14:paraId="209C0452" w14:textId="77777777" w:rsidR="00517A93" w:rsidRDefault="00517A93" w:rsidP="00AA75F6">
      <w:pPr>
        <w:tabs>
          <w:tab w:val="left" w:pos="0"/>
        </w:tabs>
        <w:autoSpaceDE w:val="0"/>
        <w:autoSpaceDN w:val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1C5E8A85" w14:textId="0F492013" w:rsidR="00517A93" w:rsidRDefault="00517A93" w:rsidP="0022243D">
      <w:pPr>
        <w:tabs>
          <w:tab w:val="left" w:pos="0"/>
          <w:tab w:val="left" w:pos="567"/>
        </w:tabs>
        <w:autoSpaceDE w:val="0"/>
        <w:autoSpaceDN w:val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57242">
        <w:rPr>
          <w:rFonts w:ascii="Times New Roman" w:hAnsi="Times New Roman" w:cs="Times New Roman"/>
          <w:b/>
          <w:sz w:val="24"/>
          <w:szCs w:val="24"/>
        </w:rPr>
        <w:t>Помещение.</w:t>
      </w:r>
      <w:r>
        <w:rPr>
          <w:rFonts w:ascii="Times New Roman" w:hAnsi="Times New Roman" w:cs="Times New Roman"/>
          <w:sz w:val="24"/>
          <w:szCs w:val="24"/>
        </w:rPr>
        <w:t xml:space="preserve"> Кадастровый номер: 55:36:090304:2619. Местоположение: Омская область, г. Омск, ул. </w:t>
      </w:r>
      <w:proofErr w:type="spellStart"/>
      <w:r>
        <w:rPr>
          <w:rFonts w:ascii="Times New Roman" w:hAnsi="Times New Roman" w:cs="Times New Roman"/>
          <w:sz w:val="24"/>
          <w:szCs w:val="24"/>
        </w:rPr>
        <w:t>Гуртьева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д. 17 А,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1П. Площадь: 586,5 кв.м. Назначение: нежилое. Наименование: нежилое помещение. </w:t>
      </w:r>
    </w:p>
    <w:p w14:paraId="71F4C3CA" w14:textId="5EFA1E12" w:rsidR="00517A93" w:rsidRDefault="00517A93" w:rsidP="00AA75F6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77F8A">
        <w:rPr>
          <w:rFonts w:ascii="Times New Roman" w:hAnsi="Times New Roman" w:cs="Times New Roman"/>
          <w:sz w:val="24"/>
          <w:szCs w:val="24"/>
        </w:rPr>
        <w:lastRenderedPageBreak/>
        <w:t>Вид, номер и дата государственной регистрации права: собственность,</w:t>
      </w:r>
      <w:r>
        <w:rPr>
          <w:rFonts w:ascii="Times New Roman" w:hAnsi="Times New Roman" w:cs="Times New Roman"/>
          <w:sz w:val="24"/>
          <w:szCs w:val="24"/>
        </w:rPr>
        <w:t xml:space="preserve"> 55:36:090304:2619-55/092/2019-2 от 28.08.2019.</w:t>
      </w:r>
    </w:p>
    <w:p w14:paraId="5608146B" w14:textId="2D0B02FF" w:rsidR="00517A93" w:rsidRPr="00977F8A" w:rsidRDefault="00517A93" w:rsidP="00AA75F6">
      <w:pPr>
        <w:tabs>
          <w:tab w:val="left" w:pos="0"/>
        </w:tabs>
        <w:autoSpaceDE w:val="0"/>
        <w:autoSpaceDN w:val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77F8A">
        <w:rPr>
          <w:rFonts w:ascii="Times New Roman" w:hAnsi="Times New Roman" w:cs="Times New Roman"/>
          <w:sz w:val="24"/>
          <w:szCs w:val="24"/>
        </w:rPr>
        <w:t xml:space="preserve">Ограничение прав и обременение объекта недвижимости: не зарегистрировано. </w:t>
      </w:r>
    </w:p>
    <w:p w14:paraId="0F04266A" w14:textId="5F02D10C" w:rsidR="00517A93" w:rsidRDefault="00517A93" w:rsidP="00AA75F6">
      <w:pPr>
        <w:tabs>
          <w:tab w:val="left" w:pos="0"/>
        </w:tabs>
        <w:autoSpaceDE w:val="0"/>
        <w:autoSpaceDN w:val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77F8A">
        <w:rPr>
          <w:rFonts w:ascii="Times New Roman" w:hAnsi="Times New Roman" w:cs="Times New Roman"/>
          <w:sz w:val="24"/>
          <w:szCs w:val="24"/>
        </w:rPr>
        <w:t>Сведения указаны в соответствии с выпиской из единого государственного реестра недвижимости об основных характеристиках и зарегистрированных пра</w:t>
      </w:r>
      <w:r>
        <w:rPr>
          <w:rFonts w:ascii="Times New Roman" w:hAnsi="Times New Roman" w:cs="Times New Roman"/>
          <w:sz w:val="24"/>
          <w:szCs w:val="24"/>
        </w:rPr>
        <w:t>вах на объект недвижимости от 06.03.2021г. №КУВИ-002/2021-19619251</w:t>
      </w:r>
      <w:r w:rsidRPr="00977F8A">
        <w:rPr>
          <w:rFonts w:ascii="Times New Roman" w:hAnsi="Times New Roman" w:cs="Times New Roman"/>
          <w:sz w:val="24"/>
          <w:szCs w:val="24"/>
        </w:rPr>
        <w:t>.</w:t>
      </w:r>
    </w:p>
    <w:p w14:paraId="4804EF42" w14:textId="1A02DE6D" w:rsidR="009A696D" w:rsidRDefault="009A696D" w:rsidP="009A696D">
      <w:pPr>
        <w:tabs>
          <w:tab w:val="left" w:pos="0"/>
        </w:tabs>
        <w:autoSpaceDE w:val="0"/>
        <w:autoSpaceDN w:val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bookmarkStart w:id="7" w:name="_Hlk72149418"/>
      <w:r>
        <w:rPr>
          <w:rFonts w:ascii="Times New Roman" w:hAnsi="Times New Roman" w:cs="Times New Roman"/>
          <w:sz w:val="24"/>
          <w:szCs w:val="24"/>
        </w:rPr>
        <w:t>Помещение с кадастровым номером: 55:36:090304:2619 находится в Здании с кадастровым номером 55:36:090304:1352 (далее – Здание). В Здании расположены другие помещения, которые не принадлежат на праве собственности Собственнику имущества. Долевая собственность на земельный участок с к</w:t>
      </w:r>
      <w:r w:rsidRPr="00F65610">
        <w:rPr>
          <w:rFonts w:ascii="Times New Roman" w:hAnsi="Times New Roman" w:cs="Times New Roman"/>
          <w:color w:val="000000"/>
          <w:sz w:val="24"/>
          <w:szCs w:val="24"/>
        </w:rPr>
        <w:t>адастровы</w:t>
      </w:r>
      <w:r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F65610">
        <w:rPr>
          <w:rFonts w:ascii="Times New Roman" w:hAnsi="Times New Roman" w:cs="Times New Roman"/>
          <w:color w:val="000000"/>
          <w:sz w:val="24"/>
          <w:szCs w:val="24"/>
        </w:rPr>
        <w:t xml:space="preserve"> номер</w:t>
      </w:r>
      <w:r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Pr="00F65610">
        <w:rPr>
          <w:rFonts w:ascii="Times New Roman" w:hAnsi="Times New Roman" w:cs="Times New Roman"/>
          <w:color w:val="000000"/>
          <w:sz w:val="24"/>
          <w:szCs w:val="24"/>
        </w:rPr>
        <w:t>: 55:36:0903</w:t>
      </w:r>
      <w:r>
        <w:rPr>
          <w:rFonts w:ascii="Times New Roman" w:hAnsi="Times New Roman" w:cs="Times New Roman"/>
          <w:color w:val="000000"/>
          <w:sz w:val="24"/>
          <w:szCs w:val="24"/>
        </w:rPr>
        <w:t>04:20 не определена</w:t>
      </w:r>
      <w:bookmarkEnd w:id="7"/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A1AB2D2" w14:textId="77777777" w:rsidR="009A696D" w:rsidRDefault="009A696D" w:rsidP="00AA75F6">
      <w:pPr>
        <w:tabs>
          <w:tab w:val="left" w:pos="0"/>
        </w:tabs>
        <w:autoSpaceDE w:val="0"/>
        <w:autoSpaceDN w:val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D42664F" w14:textId="77777777" w:rsidR="00517A93" w:rsidRDefault="00517A93" w:rsidP="00AA75F6">
      <w:pPr>
        <w:tabs>
          <w:tab w:val="left" w:pos="0"/>
        </w:tabs>
        <w:autoSpaceDE w:val="0"/>
        <w:autoSpaceDN w:val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675BA835" w14:textId="4EA5A5B6" w:rsidR="00517A93" w:rsidRDefault="00517A93" w:rsidP="00AA75F6">
      <w:pPr>
        <w:shd w:val="clear" w:color="auto" w:fill="FFFFFF"/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85E32">
        <w:rPr>
          <w:rFonts w:ascii="Times New Roman" w:hAnsi="Times New Roman" w:cs="Times New Roman"/>
          <w:b/>
          <w:sz w:val="24"/>
          <w:szCs w:val="24"/>
        </w:rPr>
        <w:t xml:space="preserve">Начальная (стартовая) цена Имущества: </w:t>
      </w:r>
      <w:r>
        <w:rPr>
          <w:rFonts w:ascii="Times New Roman" w:hAnsi="Times New Roman" w:cs="Times New Roman"/>
          <w:b/>
          <w:sz w:val="24"/>
          <w:szCs w:val="24"/>
        </w:rPr>
        <w:t>10 213</w:t>
      </w:r>
      <w:r w:rsidR="00493CFF">
        <w:rPr>
          <w:rFonts w:ascii="Times New Roman" w:hAnsi="Times New Roman" w:cs="Times New Roman"/>
          <w:b/>
          <w:sz w:val="24"/>
          <w:szCs w:val="24"/>
        </w:rPr>
        <w:t> </w:t>
      </w:r>
      <w:r>
        <w:rPr>
          <w:rFonts w:ascii="Times New Roman" w:hAnsi="Times New Roman" w:cs="Times New Roman"/>
          <w:b/>
          <w:sz w:val="24"/>
          <w:szCs w:val="24"/>
        </w:rPr>
        <w:t>000</w:t>
      </w:r>
      <w:r w:rsidR="00493CFF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(Десять миллионов двести тринадцать тысяч) рублей 00</w:t>
      </w:r>
      <w:r w:rsidRPr="00585E32">
        <w:rPr>
          <w:rFonts w:ascii="Times New Roman" w:hAnsi="Times New Roman" w:cs="Times New Roman"/>
          <w:sz w:val="24"/>
          <w:szCs w:val="24"/>
        </w:rPr>
        <w:t xml:space="preserve"> копеек (</w:t>
      </w:r>
      <w:r>
        <w:rPr>
          <w:rFonts w:ascii="Times New Roman" w:hAnsi="Times New Roman" w:cs="Times New Roman"/>
          <w:sz w:val="24"/>
          <w:szCs w:val="24"/>
        </w:rPr>
        <w:t>с учетом НДС</w:t>
      </w:r>
      <w:r w:rsidRPr="00585E32">
        <w:rPr>
          <w:rFonts w:ascii="Times New Roman" w:hAnsi="Times New Roman" w:cs="Times New Roman"/>
          <w:sz w:val="24"/>
          <w:szCs w:val="24"/>
        </w:rPr>
        <w:t>).</w:t>
      </w:r>
    </w:p>
    <w:p w14:paraId="4250EC58" w14:textId="5DBEEC05" w:rsidR="00517A93" w:rsidRDefault="00517A93" w:rsidP="00AA75F6">
      <w:pPr>
        <w:shd w:val="clear" w:color="auto" w:fill="FFFFFF"/>
        <w:spacing w:after="0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9581BAE" w14:textId="07B33A96" w:rsidR="00FB2AA2" w:rsidRDefault="00FB2AA2" w:rsidP="00FB2AA2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Величина снижения цены первоначального предложения («шаг понижения»):</w:t>
      </w:r>
      <w:r w:rsidR="008A73DC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F879CF">
        <w:rPr>
          <w:rFonts w:ascii="Times New Roman" w:hAnsi="Times New Roman" w:cs="Times New Roman"/>
          <w:b/>
          <w:sz w:val="24"/>
          <w:szCs w:val="24"/>
        </w:rPr>
        <w:t>1 021 300</w:t>
      </w:r>
      <w:r w:rsidR="00F879CF">
        <w:t xml:space="preserve"> </w:t>
      </w:r>
      <w:r w:rsidR="00F879CF">
        <w:rPr>
          <w:rFonts w:ascii="Times New Roman" w:hAnsi="Times New Roman" w:cs="Times New Roman"/>
          <w:sz w:val="24"/>
          <w:szCs w:val="24"/>
        </w:rPr>
        <w:t>(Один миллион двадцать одна тысяча триста) рублей 00</w:t>
      </w:r>
      <w:r w:rsidR="00F879CF" w:rsidRPr="00585E32">
        <w:rPr>
          <w:rFonts w:ascii="Times New Roman" w:hAnsi="Times New Roman" w:cs="Times New Roman"/>
          <w:sz w:val="24"/>
          <w:szCs w:val="24"/>
        </w:rPr>
        <w:t xml:space="preserve"> копеек</w:t>
      </w:r>
      <w:r w:rsidR="00F879CF">
        <w:rPr>
          <w:rFonts w:ascii="Times New Roman" w:hAnsi="Times New Roman" w:cs="Times New Roman"/>
          <w:sz w:val="24"/>
          <w:szCs w:val="24"/>
        </w:rPr>
        <w:t>.</w:t>
      </w:r>
    </w:p>
    <w:p w14:paraId="742AC1BE" w14:textId="77777777" w:rsidR="00FB2AA2" w:rsidRPr="00DC296D" w:rsidRDefault="00FB2AA2" w:rsidP="00FB2AA2">
      <w:pPr>
        <w:pStyle w:val="ConsPlusNormal"/>
        <w:ind w:firstLine="0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5511A30F" w14:textId="5BF5B416" w:rsidR="008A73DC" w:rsidRDefault="00FB2AA2" w:rsidP="008A73DC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Величина повышения цены, в случае перехода к проведению Продажи с повышением цены («шаг продажи»):</w:t>
      </w:r>
      <w:r w:rsidR="008A73DC">
        <w:rPr>
          <w:rFonts w:ascii="Times New Roman" w:hAnsi="Times New Roman" w:cs="Times New Roman"/>
          <w:bCs/>
          <w:snapToGrid w:val="0"/>
          <w:color w:val="000000"/>
          <w:spacing w:val="-10"/>
          <w:sz w:val="24"/>
          <w:szCs w:val="24"/>
        </w:rPr>
        <w:t xml:space="preserve"> </w:t>
      </w:r>
      <w:r w:rsidR="00F879CF">
        <w:rPr>
          <w:rFonts w:ascii="Times New Roman" w:hAnsi="Times New Roman" w:cs="Times New Roman"/>
          <w:b/>
          <w:sz w:val="24"/>
          <w:szCs w:val="24"/>
        </w:rPr>
        <w:t>1 021 300</w:t>
      </w:r>
      <w:r w:rsidR="00F879CF">
        <w:t xml:space="preserve"> </w:t>
      </w:r>
      <w:r w:rsidR="00F879CF">
        <w:rPr>
          <w:rFonts w:ascii="Times New Roman" w:hAnsi="Times New Roman" w:cs="Times New Roman"/>
          <w:sz w:val="24"/>
          <w:szCs w:val="24"/>
        </w:rPr>
        <w:t>(Один миллион двадцать одна тысяча триста) рублей 00</w:t>
      </w:r>
      <w:r w:rsidR="00F879CF" w:rsidRPr="00585E32">
        <w:rPr>
          <w:rFonts w:ascii="Times New Roman" w:hAnsi="Times New Roman" w:cs="Times New Roman"/>
          <w:sz w:val="24"/>
          <w:szCs w:val="24"/>
        </w:rPr>
        <w:t xml:space="preserve"> копеек</w:t>
      </w:r>
      <w:r w:rsidR="00F879CF">
        <w:rPr>
          <w:rFonts w:ascii="Times New Roman" w:hAnsi="Times New Roman" w:cs="Times New Roman"/>
          <w:sz w:val="24"/>
          <w:szCs w:val="24"/>
        </w:rPr>
        <w:t>.</w:t>
      </w:r>
    </w:p>
    <w:p w14:paraId="63D23BEB" w14:textId="727A6DEA" w:rsidR="00FB2AA2" w:rsidRPr="00DC296D" w:rsidRDefault="00FB2AA2" w:rsidP="00FB2AA2">
      <w:pPr>
        <w:spacing w:after="0" w:line="240" w:lineRule="auto"/>
        <w:contextualSpacing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</w:p>
    <w:p w14:paraId="27E79E9A" w14:textId="58B93DD4" w:rsidR="00FB2AA2" w:rsidRPr="00F879CF" w:rsidRDefault="00FB2AA2" w:rsidP="00F879CF">
      <w:pPr>
        <w:shd w:val="clear" w:color="auto" w:fill="FFFFFF"/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296D">
        <w:rPr>
          <w:rFonts w:ascii="Times New Roman" w:hAnsi="Times New Roman" w:cs="Times New Roman"/>
          <w:b/>
          <w:bCs/>
          <w:snapToGrid w:val="0"/>
          <w:color w:val="000000"/>
          <w:spacing w:val="-10"/>
          <w:sz w:val="24"/>
          <w:szCs w:val="24"/>
        </w:rPr>
        <w:t>Цена отсечения: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F879CF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5 106 500</w:t>
      </w:r>
      <w:r w:rsidR="00493CFF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="00F879CF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(Пять миллионов сто шесть тысяч пятьсот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рублей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00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копеек </w:t>
      </w:r>
      <w:r w:rsidRPr="00643D9B">
        <w:rPr>
          <w:rFonts w:ascii="Times New Roman" w:hAnsi="Times New Roman" w:cs="Times New Roman"/>
          <w:sz w:val="24"/>
          <w:szCs w:val="24"/>
        </w:rPr>
        <w:t>(с учетом НДС).</w:t>
      </w:r>
    </w:p>
    <w:p w14:paraId="3AE9AF67" w14:textId="41E07741" w:rsidR="00517A93" w:rsidRDefault="00FB2AA2" w:rsidP="00AA75F6">
      <w:pPr>
        <w:shd w:val="clear" w:color="auto" w:fill="FFFFFF"/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Сумма задатка по Лоту №3</w:t>
      </w:r>
      <w:r w:rsidR="00517A93"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составляет:</w:t>
      </w:r>
      <w:r w:rsidR="00517A93">
        <w:rPr>
          <w:rFonts w:ascii="Times New Roman" w:hAnsi="Times New Roman" w:cs="Times New Roman"/>
          <w:sz w:val="24"/>
          <w:szCs w:val="24"/>
        </w:rPr>
        <w:t xml:space="preserve"> </w:t>
      </w:r>
      <w:r w:rsidR="00517A93">
        <w:rPr>
          <w:rFonts w:ascii="Times New Roman" w:hAnsi="Times New Roman" w:cs="Times New Roman"/>
          <w:b/>
          <w:sz w:val="24"/>
          <w:szCs w:val="24"/>
        </w:rPr>
        <w:t>1 021</w:t>
      </w:r>
      <w:r w:rsidR="00493CFF">
        <w:rPr>
          <w:rFonts w:ascii="Times New Roman" w:hAnsi="Times New Roman" w:cs="Times New Roman"/>
          <w:b/>
          <w:sz w:val="24"/>
          <w:szCs w:val="24"/>
        </w:rPr>
        <w:t> </w:t>
      </w:r>
      <w:r w:rsidR="00517A93">
        <w:rPr>
          <w:rFonts w:ascii="Times New Roman" w:hAnsi="Times New Roman" w:cs="Times New Roman"/>
          <w:b/>
          <w:sz w:val="24"/>
          <w:szCs w:val="24"/>
        </w:rPr>
        <w:t>300</w:t>
      </w:r>
      <w:r w:rsidR="00493CFF">
        <w:t xml:space="preserve"> </w:t>
      </w:r>
      <w:r w:rsidR="00517A93">
        <w:rPr>
          <w:rFonts w:ascii="Times New Roman" w:hAnsi="Times New Roman" w:cs="Times New Roman"/>
          <w:sz w:val="24"/>
          <w:szCs w:val="24"/>
        </w:rPr>
        <w:t>(Один миллион двадцать одна тысяча триста) рублей 00</w:t>
      </w:r>
      <w:r w:rsidR="00517A93" w:rsidRPr="00585E32">
        <w:rPr>
          <w:rFonts w:ascii="Times New Roman" w:hAnsi="Times New Roman" w:cs="Times New Roman"/>
          <w:sz w:val="24"/>
          <w:szCs w:val="24"/>
        </w:rPr>
        <w:t xml:space="preserve"> копеек (НДС не облагается).</w:t>
      </w:r>
    </w:p>
    <w:p w14:paraId="70DA9262" w14:textId="46CDAE90" w:rsidR="002B1767" w:rsidRDefault="002B1767" w:rsidP="002B1767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15113872" w14:textId="256DA777" w:rsidR="00404427" w:rsidRPr="00361A90" w:rsidRDefault="00404427" w:rsidP="00361A90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361A90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Задаток перечисляется на условиях договора о задатке (</w:t>
      </w:r>
      <w:r w:rsidR="004E56D3" w:rsidRPr="00361A90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Раздел</w:t>
      </w:r>
      <w:r w:rsidR="004E56D3" w:rsidRPr="00361A9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361A90">
        <w:rPr>
          <w:rFonts w:ascii="Times New Roman" w:hAnsi="Times New Roman" w:cs="Times New Roman"/>
          <w:b/>
          <w:spacing w:val="-10"/>
          <w:sz w:val="24"/>
          <w:szCs w:val="24"/>
        </w:rPr>
        <w:t>VII</w:t>
      </w:r>
      <w:r w:rsidRPr="00361A90">
        <w:rPr>
          <w:rFonts w:ascii="Times New Roman" w:hAnsi="Times New Roman" w:cs="Times New Roman"/>
          <w:b/>
          <w:spacing w:val="-10"/>
          <w:sz w:val="24"/>
          <w:szCs w:val="24"/>
          <w:lang w:val="en-US"/>
        </w:rPr>
        <w:t>I</w:t>
      </w:r>
      <w:r w:rsidR="009A1FB1" w:rsidRPr="00361A9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361A90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Документации</w:t>
      </w:r>
      <w:r w:rsidR="009A1FB1" w:rsidRPr="00361A9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361A90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</w:t>
      </w:r>
      <w:r w:rsidR="009A1FB1" w:rsidRPr="00361A90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361A90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продаже). </w:t>
      </w:r>
    </w:p>
    <w:p w14:paraId="50AF2190" w14:textId="5EB674C2" w:rsidR="00404427" w:rsidRPr="00DC296D" w:rsidRDefault="00404427" w:rsidP="003E1FB1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DC296D">
        <w:rPr>
          <w:b w:val="0"/>
          <w:color w:val="000000"/>
          <w:spacing w:val="-10"/>
          <w:sz w:val="24"/>
          <w:szCs w:val="24"/>
        </w:rPr>
        <w:t xml:space="preserve">Задаток для участия в </w:t>
      </w:r>
      <w:r w:rsidR="009A1FB1" w:rsidRPr="00DC296D">
        <w:rPr>
          <w:b w:val="0"/>
          <w:color w:val="000000"/>
          <w:spacing w:val="-10"/>
          <w:sz w:val="24"/>
          <w:szCs w:val="24"/>
        </w:rPr>
        <w:t xml:space="preserve">Продаже </w:t>
      </w:r>
      <w:r w:rsidRPr="00DC296D">
        <w:rPr>
          <w:b w:val="0"/>
          <w:color w:val="000000"/>
          <w:spacing w:val="-10"/>
          <w:sz w:val="24"/>
          <w:szCs w:val="24"/>
        </w:rPr>
        <w:t>служит обеспечением исполнения обязательства Победителя</w:t>
      </w:r>
      <w:r w:rsidR="00002390" w:rsidRPr="008867B7">
        <w:rPr>
          <w:b w:val="0"/>
          <w:color w:val="000000"/>
          <w:spacing w:val="-10"/>
          <w:sz w:val="24"/>
          <w:szCs w:val="24"/>
        </w:rPr>
        <w:t> </w:t>
      </w:r>
      <w:r w:rsidRPr="00DC296D">
        <w:rPr>
          <w:b w:val="0"/>
          <w:color w:val="000000"/>
          <w:spacing w:val="-10"/>
          <w:sz w:val="24"/>
          <w:szCs w:val="24"/>
        </w:rPr>
        <w:t>продажи</w:t>
      </w:r>
      <w:r w:rsidR="004B2C55" w:rsidRPr="00DC296D">
        <w:rPr>
          <w:b w:val="0"/>
          <w:spacing w:val="-10"/>
          <w:sz w:val="24"/>
          <w:szCs w:val="24"/>
        </w:rPr>
        <w:t xml:space="preserve"> или </w:t>
      </w:r>
      <w:r w:rsidRPr="00DC296D">
        <w:rPr>
          <w:b w:val="0"/>
          <w:spacing w:val="-10"/>
          <w:sz w:val="24"/>
          <w:szCs w:val="24"/>
        </w:rPr>
        <w:t>Единственного</w:t>
      </w:r>
      <w:r w:rsidR="00F35F45" w:rsidRPr="00DC296D">
        <w:rPr>
          <w:spacing w:val="-10"/>
          <w:sz w:val="24"/>
          <w:szCs w:val="24"/>
        </w:rPr>
        <w:t> </w:t>
      </w:r>
      <w:r w:rsidRPr="00DC296D">
        <w:rPr>
          <w:b w:val="0"/>
          <w:spacing w:val="-10"/>
          <w:sz w:val="24"/>
          <w:szCs w:val="24"/>
        </w:rPr>
        <w:t>участника</w:t>
      </w:r>
      <w:r w:rsidR="00F35F45" w:rsidRPr="00DC296D">
        <w:rPr>
          <w:spacing w:val="-10"/>
          <w:sz w:val="24"/>
          <w:szCs w:val="24"/>
        </w:rPr>
        <w:t> </w:t>
      </w:r>
      <w:r w:rsidR="00F35F45" w:rsidRPr="00DC296D">
        <w:rPr>
          <w:b w:val="0"/>
          <w:spacing w:val="-10"/>
          <w:sz w:val="24"/>
          <w:szCs w:val="24"/>
        </w:rPr>
        <w:t>продажи</w:t>
      </w:r>
      <w:r w:rsidR="00F35F45" w:rsidRPr="00DC296D">
        <w:rPr>
          <w:b w:val="0"/>
          <w:color w:val="000000"/>
          <w:spacing w:val="-10"/>
          <w:sz w:val="24"/>
          <w:szCs w:val="24"/>
        </w:rPr>
        <w:t xml:space="preserve"> </w:t>
      </w:r>
      <w:r w:rsidRPr="00DC296D">
        <w:rPr>
          <w:b w:val="0"/>
          <w:color w:val="000000"/>
          <w:spacing w:val="-10"/>
          <w:sz w:val="24"/>
          <w:szCs w:val="24"/>
        </w:rPr>
        <w:t>по заключению договора купли-продажи</w:t>
      </w:r>
      <w:r w:rsidRPr="00DC296D">
        <w:rPr>
          <w:b w:val="0"/>
          <w:spacing w:val="-10"/>
          <w:sz w:val="24"/>
          <w:szCs w:val="24"/>
        </w:rPr>
        <w:t>,</w:t>
      </w:r>
      <w:r w:rsidRPr="00DC296D">
        <w:rPr>
          <w:b w:val="0"/>
          <w:color w:val="000000"/>
          <w:spacing w:val="-10"/>
          <w:sz w:val="24"/>
          <w:szCs w:val="24"/>
        </w:rPr>
        <w:t xml:space="preserve"> оплате приобретаемого</w:t>
      </w:r>
      <w:r w:rsidRPr="00DC296D">
        <w:rPr>
          <w:b w:val="0"/>
          <w:spacing w:val="-10"/>
          <w:sz w:val="24"/>
          <w:szCs w:val="24"/>
        </w:rPr>
        <w:t xml:space="preserve"> Имущества и исполнению иных обязательств, предусмотренных Документацией</w:t>
      </w:r>
      <w:r w:rsidR="009A1FB1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spacing w:val="-10"/>
          <w:sz w:val="24"/>
          <w:szCs w:val="24"/>
        </w:rPr>
        <w:t>по</w:t>
      </w:r>
      <w:r w:rsidR="009A1FB1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spacing w:val="-10"/>
          <w:sz w:val="24"/>
          <w:szCs w:val="24"/>
        </w:rPr>
        <w:t>продаже</w:t>
      </w:r>
      <w:r w:rsidRPr="00DC296D">
        <w:rPr>
          <w:b w:val="0"/>
          <w:color w:val="000000"/>
          <w:spacing w:val="-10"/>
          <w:sz w:val="24"/>
          <w:szCs w:val="24"/>
        </w:rPr>
        <w:t>.</w:t>
      </w:r>
    </w:p>
    <w:p w14:paraId="69A77B55" w14:textId="77777777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Задаток вносится единым платежом на расчетный счет </w:t>
      </w:r>
      <w:r w:rsidRPr="00DC296D">
        <w:rPr>
          <w:rFonts w:ascii="Times New Roman" w:hAnsi="Times New Roman" w:cs="Times New Roman"/>
          <w:bCs/>
          <w:spacing w:val="-10"/>
          <w:sz w:val="24"/>
          <w:szCs w:val="24"/>
        </w:rPr>
        <w:t>ООО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Cs/>
          <w:spacing w:val="-10"/>
          <w:sz w:val="24"/>
          <w:szCs w:val="24"/>
        </w:rPr>
        <w:t>«</w:t>
      </w:r>
      <w:r w:rsidR="00D916F0" w:rsidRPr="00DC296D">
        <w:rPr>
          <w:rFonts w:ascii="Times New Roman" w:hAnsi="Times New Roman" w:cs="Times New Roman"/>
          <w:spacing w:val="-10"/>
          <w:sz w:val="24"/>
          <w:szCs w:val="24"/>
        </w:rPr>
        <w:t>РТ-Капитал</w:t>
      </w:r>
      <w:r w:rsidRPr="00DC296D">
        <w:rPr>
          <w:rFonts w:ascii="Times New Roman" w:hAnsi="Times New Roman" w:cs="Times New Roman"/>
          <w:bCs/>
          <w:spacing w:val="-10"/>
          <w:sz w:val="24"/>
          <w:szCs w:val="24"/>
        </w:rPr>
        <w:t>»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: </w:t>
      </w:r>
    </w:p>
    <w:p w14:paraId="59336CE7" w14:textId="77777777" w:rsidR="00AC3DB3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>Расчетный счет:40702810800250009461</w:t>
      </w:r>
    </w:p>
    <w:p w14:paraId="24E5D1E1" w14:textId="77777777" w:rsidR="00AC3DB3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>Банк: АО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АКБ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«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НОВИКОМБАНК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»</w:t>
      </w:r>
    </w:p>
    <w:p w14:paraId="1FB17729" w14:textId="77777777" w:rsidR="00AC3DB3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>БИК: 044525162</w:t>
      </w:r>
    </w:p>
    <w:p w14:paraId="7635323D" w14:textId="77777777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>Корр. счет: 30101810245250000162</w:t>
      </w:r>
    </w:p>
    <w:p w14:paraId="71D53FE6" w14:textId="029B3BC2" w:rsidR="00404427" w:rsidRPr="00DC296D" w:rsidRDefault="00583AEB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>
        <w:rPr>
          <w:rFonts w:ascii="Times New Roman" w:hAnsi="Times New Roman" w:cs="Times New Roman"/>
          <w:spacing w:val="-10"/>
          <w:sz w:val="24"/>
          <w:szCs w:val="24"/>
        </w:rPr>
        <w:t xml:space="preserve">ИНН </w:t>
      </w:r>
      <w:r w:rsidR="00404427" w:rsidRPr="00DC296D">
        <w:rPr>
          <w:rFonts w:ascii="Times New Roman" w:hAnsi="Times New Roman" w:cs="Times New Roman"/>
          <w:spacing w:val="-10"/>
          <w:sz w:val="24"/>
          <w:szCs w:val="24"/>
        </w:rPr>
        <w:t>7704770859 КПП 770401001</w:t>
      </w:r>
    </w:p>
    <w:p w14:paraId="1D015092" w14:textId="74F96A71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Получатель - ООО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«</w:t>
      </w:r>
      <w:r w:rsidR="00D916F0" w:rsidRPr="00DC296D">
        <w:rPr>
          <w:rFonts w:ascii="Times New Roman" w:hAnsi="Times New Roman" w:cs="Times New Roman"/>
          <w:b/>
          <w:spacing w:val="-10"/>
          <w:sz w:val="24"/>
          <w:szCs w:val="24"/>
        </w:rPr>
        <w:t>РТ-Капитал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»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, в срок, </w:t>
      </w:r>
      <w:r w:rsidR="00F879CF">
        <w:rPr>
          <w:rFonts w:ascii="Times New Roman" w:hAnsi="Times New Roman" w:cs="Times New Roman"/>
          <w:b/>
          <w:spacing w:val="-10"/>
          <w:sz w:val="24"/>
          <w:szCs w:val="24"/>
        </w:rPr>
        <w:t>не позднее 20.12</w:t>
      </w:r>
      <w:r w:rsidR="002B1767">
        <w:rPr>
          <w:rFonts w:ascii="Times New Roman" w:hAnsi="Times New Roman" w:cs="Times New Roman"/>
          <w:b/>
          <w:spacing w:val="-10"/>
          <w:sz w:val="24"/>
          <w:szCs w:val="24"/>
        </w:rPr>
        <w:t>.2021</w:t>
      </w:r>
      <w:r w:rsidR="00D710B5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г.</w:t>
      </w:r>
    </w:p>
    <w:p w14:paraId="567CA7D0" w14:textId="77777777" w:rsidR="00404427" w:rsidRPr="00DC296D" w:rsidRDefault="00404427" w:rsidP="003E1FB1">
      <w:pPr>
        <w:pStyle w:val="12"/>
        <w:widowControl/>
        <w:ind w:firstLine="709"/>
        <w:contextualSpacing/>
        <w:rPr>
          <w:color w:val="000000"/>
          <w:spacing w:val="-10"/>
          <w:szCs w:val="24"/>
        </w:rPr>
      </w:pPr>
      <w:r w:rsidRPr="00DC296D">
        <w:rPr>
          <w:color w:val="000000"/>
          <w:spacing w:val="-10"/>
          <w:szCs w:val="24"/>
        </w:rPr>
        <w:t>Платежи осуществляются в рублях, в форме безналичного расчета.</w:t>
      </w:r>
    </w:p>
    <w:p w14:paraId="073EA7F0" w14:textId="77777777" w:rsidR="00404427" w:rsidRPr="00DC296D" w:rsidRDefault="00404427" w:rsidP="003E1FB1">
      <w:pPr>
        <w:pStyle w:val="12"/>
        <w:ind w:firstLine="709"/>
        <w:contextualSpacing/>
        <w:rPr>
          <w:color w:val="000000"/>
          <w:spacing w:val="-10"/>
          <w:szCs w:val="24"/>
        </w:rPr>
      </w:pPr>
      <w:r w:rsidRPr="00DC296D">
        <w:rPr>
          <w:color w:val="000000"/>
          <w:spacing w:val="-10"/>
          <w:szCs w:val="24"/>
        </w:rPr>
        <w:t>В платежном поручении на перечисление денежных средств необходимо указывать:</w:t>
      </w:r>
    </w:p>
    <w:p w14:paraId="09BD5FB5" w14:textId="77777777" w:rsidR="00404427" w:rsidRPr="00DC296D" w:rsidRDefault="00404427" w:rsidP="003E1FB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«В обеспечение обязательств в соответствии с торгами 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№</w:t>
      </w:r>
      <w:r w:rsidR="0056097E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F474B6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__________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»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.</w:t>
      </w:r>
    </w:p>
    <w:p w14:paraId="1FD07357" w14:textId="25024C7A" w:rsidR="008E6E76" w:rsidRPr="00BE230C" w:rsidRDefault="008E6E76" w:rsidP="008E6E76">
      <w:pPr>
        <w:tabs>
          <w:tab w:val="left" w:pos="142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E230C">
        <w:rPr>
          <w:rFonts w:ascii="Times New Roman" w:hAnsi="Times New Roman" w:cs="Times New Roman"/>
          <w:sz w:val="24"/>
          <w:szCs w:val="24"/>
        </w:rPr>
        <w:t>Исполнение обязанности Претендента по внесению суммы задатка лицами</w:t>
      </w:r>
      <w:r w:rsidR="003769E6">
        <w:rPr>
          <w:rFonts w:ascii="Times New Roman" w:hAnsi="Times New Roman" w:cs="Times New Roman"/>
          <w:sz w:val="24"/>
          <w:szCs w:val="24"/>
        </w:rPr>
        <w:t>, не являющимися Претендентами,</w:t>
      </w:r>
      <w:r w:rsidRPr="00BE230C">
        <w:rPr>
          <w:rFonts w:ascii="Times New Roman" w:hAnsi="Times New Roman" w:cs="Times New Roman"/>
          <w:sz w:val="24"/>
          <w:szCs w:val="24"/>
        </w:rPr>
        <w:t xml:space="preserve"> не допускается. Внесение суммы задатка лицами, не являющимися Претендентами</w:t>
      </w:r>
      <w:r w:rsidR="003769E6">
        <w:rPr>
          <w:rFonts w:ascii="Times New Roman" w:hAnsi="Times New Roman" w:cs="Times New Roman"/>
          <w:sz w:val="24"/>
          <w:szCs w:val="24"/>
        </w:rPr>
        <w:t>,</w:t>
      </w:r>
      <w:r w:rsidRPr="00BE230C">
        <w:rPr>
          <w:rFonts w:ascii="Times New Roman" w:hAnsi="Times New Roman" w:cs="Times New Roman"/>
          <w:sz w:val="24"/>
          <w:szCs w:val="24"/>
        </w:rPr>
        <w:t xml:space="preserve"> не является оплатой задатка. Перечисленные денежные средства иными лицами, кроме Претендента, будут считаться ошибочно перечисленными денежными средствами и возвращены на счет плательщика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86CBEB3" w14:textId="7CE34310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Информационное сообщение о проведении </w:t>
      </w:r>
      <w:r w:rsidR="00936558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Продажи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имущества и условиях</w:t>
      </w:r>
      <w:r w:rsidR="00FA6485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ее проведения являются условиями публичной оферты в соответствии</w:t>
      </w:r>
      <w:r w:rsidR="00FA6485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со </w:t>
      </w:r>
      <w:r w:rsidR="00AC3DB3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ст.</w:t>
      </w:r>
      <w:r w:rsidR="00AC3DB3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437 Гражданского</w:t>
      </w:r>
      <w:r w:rsidR="009A1FB1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кодекса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lastRenderedPageBreak/>
        <w:t>Российской</w:t>
      </w:r>
      <w:r w:rsidR="00AC3DB3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Федерации. Подача Претендентом </w:t>
      </w:r>
      <w:r w:rsidR="00B97DD4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DC296D" w:rsidDel="00573A1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 перечисление задатка являются акцептом такой оферты,</w:t>
      </w:r>
      <w:r w:rsidR="00FA6485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 договор о задатке считается заключенным</w:t>
      </w:r>
      <w:r w:rsidR="002B72B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 письменной форме.</w:t>
      </w:r>
    </w:p>
    <w:p w14:paraId="3EDCB317" w14:textId="77A60BAC" w:rsidR="00404427" w:rsidRPr="00DC296D" w:rsidRDefault="00404427" w:rsidP="003E1FB1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DC296D">
        <w:rPr>
          <w:b w:val="0"/>
          <w:color w:val="000000"/>
          <w:spacing w:val="-10"/>
          <w:sz w:val="24"/>
          <w:szCs w:val="24"/>
        </w:rPr>
        <w:t xml:space="preserve">Задаток возвращается всем </w:t>
      </w:r>
      <w:r w:rsidRPr="00DC296D">
        <w:rPr>
          <w:b w:val="0"/>
          <w:spacing w:val="-10"/>
          <w:sz w:val="24"/>
          <w:szCs w:val="24"/>
        </w:rPr>
        <w:t>Участникам</w:t>
      </w:r>
      <w:r w:rsidR="009A1FB1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color w:val="000000"/>
          <w:spacing w:val="-10"/>
          <w:sz w:val="24"/>
          <w:szCs w:val="24"/>
        </w:rPr>
        <w:t>продажи, кроме Победителя</w:t>
      </w:r>
      <w:r w:rsidR="009A1FB1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b w:val="0"/>
          <w:color w:val="000000"/>
          <w:spacing w:val="-10"/>
          <w:sz w:val="24"/>
          <w:szCs w:val="24"/>
        </w:rPr>
        <w:t xml:space="preserve"> </w:t>
      </w:r>
      <w:r w:rsidRPr="00DC296D">
        <w:rPr>
          <w:b w:val="0"/>
          <w:color w:val="000000"/>
          <w:spacing w:val="-10"/>
          <w:sz w:val="24"/>
          <w:szCs w:val="24"/>
        </w:rPr>
        <w:t xml:space="preserve">и </w:t>
      </w:r>
      <w:r w:rsidRPr="00DC296D">
        <w:rPr>
          <w:b w:val="0"/>
          <w:spacing w:val="-10"/>
          <w:sz w:val="24"/>
          <w:szCs w:val="24"/>
        </w:rPr>
        <w:t>Участника</w:t>
      </w:r>
      <w:r w:rsidR="009A1FB1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spacing w:val="-10"/>
          <w:sz w:val="24"/>
          <w:szCs w:val="24"/>
        </w:rPr>
        <w:t>продажи</w:t>
      </w:r>
      <w:r w:rsidRPr="00DC296D">
        <w:rPr>
          <w:b w:val="0"/>
          <w:color w:val="000000"/>
          <w:spacing w:val="-10"/>
          <w:sz w:val="24"/>
          <w:szCs w:val="24"/>
        </w:rPr>
        <w:t>, который сделал предпоследнее предложение о цене, в течение 5</w:t>
      </w:r>
      <w:r w:rsidR="00F474B6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color w:val="000000"/>
          <w:spacing w:val="-10"/>
          <w:sz w:val="24"/>
          <w:szCs w:val="24"/>
        </w:rPr>
        <w:t xml:space="preserve">(пяти) рабочих дней с даты </w:t>
      </w:r>
      <w:r w:rsidRPr="00DC296D">
        <w:rPr>
          <w:b w:val="0"/>
          <w:spacing w:val="-10"/>
          <w:sz w:val="24"/>
          <w:szCs w:val="24"/>
        </w:rPr>
        <w:t xml:space="preserve">подведения итогов </w:t>
      </w:r>
      <w:r w:rsidR="00936558" w:rsidRPr="00DC296D">
        <w:rPr>
          <w:b w:val="0"/>
          <w:spacing w:val="-10"/>
          <w:sz w:val="24"/>
          <w:szCs w:val="24"/>
        </w:rPr>
        <w:t>Продажи</w:t>
      </w:r>
      <w:r w:rsidRPr="00DC296D">
        <w:rPr>
          <w:b w:val="0"/>
          <w:spacing w:val="-10"/>
          <w:sz w:val="24"/>
          <w:szCs w:val="24"/>
        </w:rPr>
        <w:t xml:space="preserve">. </w:t>
      </w:r>
      <w:r w:rsidRPr="00DC296D">
        <w:rPr>
          <w:b w:val="0"/>
          <w:color w:val="000000"/>
          <w:spacing w:val="-10"/>
          <w:sz w:val="24"/>
          <w:szCs w:val="24"/>
        </w:rPr>
        <w:t>Задаток, перечисленный Победителем</w:t>
      </w:r>
      <w:r w:rsidR="00002390" w:rsidRPr="00DC296D">
        <w:rPr>
          <w:b w:val="0"/>
          <w:color w:val="000000"/>
          <w:spacing w:val="-10"/>
          <w:sz w:val="24"/>
          <w:szCs w:val="24"/>
        </w:rPr>
        <w:t> </w:t>
      </w:r>
      <w:r w:rsidRPr="00DC296D">
        <w:rPr>
          <w:b w:val="0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b w:val="0"/>
          <w:color w:val="000000"/>
          <w:spacing w:val="-10"/>
          <w:sz w:val="24"/>
          <w:szCs w:val="24"/>
        </w:rPr>
        <w:t xml:space="preserve"> </w:t>
      </w:r>
      <w:r w:rsidR="004B2C55" w:rsidRPr="00DC296D">
        <w:rPr>
          <w:b w:val="0"/>
          <w:color w:val="000000"/>
          <w:spacing w:val="-10"/>
          <w:sz w:val="24"/>
          <w:szCs w:val="24"/>
        </w:rPr>
        <w:t xml:space="preserve">или </w:t>
      </w:r>
      <w:r w:rsidRPr="00DC296D">
        <w:rPr>
          <w:b w:val="0"/>
          <w:color w:val="000000"/>
          <w:spacing w:val="-10"/>
          <w:sz w:val="24"/>
          <w:szCs w:val="24"/>
        </w:rPr>
        <w:t>Единственным</w:t>
      </w:r>
      <w:r w:rsidR="004B2C55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color w:val="000000"/>
          <w:spacing w:val="-10"/>
          <w:sz w:val="24"/>
          <w:szCs w:val="24"/>
        </w:rPr>
        <w:t>участником</w:t>
      </w:r>
      <w:r w:rsidR="004B2C55" w:rsidRPr="00DC296D">
        <w:rPr>
          <w:b w:val="0"/>
          <w:spacing w:val="-10"/>
          <w:sz w:val="24"/>
          <w:szCs w:val="24"/>
        </w:rPr>
        <w:t> </w:t>
      </w:r>
      <w:r w:rsidR="00F35F45" w:rsidRPr="00DC296D">
        <w:rPr>
          <w:b w:val="0"/>
          <w:color w:val="000000"/>
          <w:spacing w:val="-10"/>
          <w:sz w:val="24"/>
          <w:szCs w:val="24"/>
        </w:rPr>
        <w:t>продажи</w:t>
      </w:r>
      <w:r w:rsidRPr="00DC296D">
        <w:rPr>
          <w:b w:val="0"/>
          <w:color w:val="000000"/>
          <w:spacing w:val="-10"/>
          <w:sz w:val="24"/>
          <w:szCs w:val="24"/>
        </w:rPr>
        <w:t>, засчитывается в сумму платежа по договору купли-продажи</w:t>
      </w:r>
      <w:r w:rsidR="007E21DD">
        <w:rPr>
          <w:b w:val="0"/>
          <w:color w:val="000000"/>
          <w:spacing w:val="-10"/>
          <w:sz w:val="24"/>
          <w:szCs w:val="24"/>
        </w:rPr>
        <w:t xml:space="preserve"> </w:t>
      </w:r>
      <w:r w:rsidR="007E21DD" w:rsidRPr="00DC296D">
        <w:rPr>
          <w:b w:val="0"/>
          <w:bCs w:val="0"/>
          <w:spacing w:val="-10"/>
          <w:szCs w:val="24"/>
        </w:rPr>
        <w:t>Имущества (далее – договор купли-продажи)</w:t>
      </w:r>
      <w:r w:rsidRPr="00DC296D">
        <w:rPr>
          <w:b w:val="0"/>
          <w:color w:val="000000"/>
          <w:spacing w:val="-10"/>
          <w:sz w:val="24"/>
          <w:szCs w:val="24"/>
        </w:rPr>
        <w:t>.</w:t>
      </w:r>
    </w:p>
    <w:p w14:paraId="33CF5FEF" w14:textId="77777777" w:rsidR="00404427" w:rsidRPr="00DC296D" w:rsidRDefault="00404427" w:rsidP="003E1FB1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DC296D">
        <w:rPr>
          <w:b w:val="0"/>
          <w:color w:val="000000"/>
          <w:spacing w:val="-10"/>
          <w:sz w:val="24"/>
          <w:szCs w:val="24"/>
        </w:rPr>
        <w:t>Организатор</w:t>
      </w:r>
      <w:r w:rsidR="009A1FB1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color w:val="000000"/>
          <w:spacing w:val="-10"/>
          <w:sz w:val="24"/>
          <w:szCs w:val="24"/>
        </w:rPr>
        <w:t>продажи вправе приостановить возврат задатка Претенденту, признанному Участником</w:t>
      </w:r>
      <w:r w:rsidR="009A1FB1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color w:val="000000"/>
          <w:spacing w:val="-10"/>
          <w:sz w:val="24"/>
          <w:szCs w:val="24"/>
        </w:rPr>
        <w:t>продажи и сделавшему предпоследнее предложение о цене Имущества, на срок</w:t>
      </w:r>
      <w:r w:rsidR="002B72BB" w:rsidRPr="00DC296D">
        <w:rPr>
          <w:b w:val="0"/>
          <w:color w:val="000000"/>
          <w:spacing w:val="-10"/>
          <w:sz w:val="24"/>
          <w:szCs w:val="24"/>
        </w:rPr>
        <w:t xml:space="preserve"> </w:t>
      </w:r>
      <w:r w:rsidRPr="00DC296D">
        <w:rPr>
          <w:b w:val="0"/>
          <w:color w:val="000000"/>
          <w:spacing w:val="-10"/>
          <w:sz w:val="24"/>
          <w:szCs w:val="24"/>
        </w:rPr>
        <w:t>не более 15</w:t>
      </w:r>
      <w:r w:rsidR="00F474B6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color w:val="000000"/>
          <w:spacing w:val="-10"/>
          <w:sz w:val="24"/>
          <w:szCs w:val="24"/>
        </w:rPr>
        <w:t>(пятнадцати) рабочих дней.</w:t>
      </w:r>
    </w:p>
    <w:p w14:paraId="662575E8" w14:textId="5F62A072" w:rsidR="00C57C6F" w:rsidRDefault="00404427" w:rsidP="00C57C6F">
      <w:pPr>
        <w:pStyle w:val="rezul"/>
        <w:ind w:firstLine="709"/>
        <w:contextualSpacing/>
        <w:rPr>
          <w:rFonts w:eastAsia="Calibri"/>
          <w:b w:val="0"/>
          <w:color w:val="000000"/>
          <w:spacing w:val="-10"/>
          <w:szCs w:val="24"/>
          <w:lang w:val="ru-RU"/>
        </w:rPr>
      </w:pPr>
      <w:r w:rsidRPr="00DC296D">
        <w:rPr>
          <w:rFonts w:eastAsia="Calibri"/>
          <w:b w:val="0"/>
          <w:color w:val="000000"/>
          <w:spacing w:val="-10"/>
          <w:szCs w:val="24"/>
          <w:lang w:val="ru-RU"/>
        </w:rPr>
        <w:t>При уклонении или отказе Победителя</w:t>
      </w:r>
      <w:r w:rsidR="009A1FB1" w:rsidRPr="00DC296D">
        <w:rPr>
          <w:b w:val="0"/>
          <w:spacing w:val="-10"/>
          <w:szCs w:val="24"/>
        </w:rPr>
        <w:t> </w:t>
      </w:r>
      <w:r w:rsidRPr="00DC296D">
        <w:rPr>
          <w:rFonts w:eastAsia="Calibri"/>
          <w:b w:val="0"/>
          <w:bCs/>
          <w:color w:val="000000"/>
          <w:spacing w:val="-10"/>
          <w:szCs w:val="24"/>
          <w:lang w:val="ru-RU" w:eastAsia="ru-RU"/>
        </w:rPr>
        <w:t>продажи</w:t>
      </w:r>
      <w:r w:rsidRPr="00DC296D">
        <w:rPr>
          <w:rFonts w:eastAsia="Calibri"/>
          <w:b w:val="0"/>
          <w:color w:val="000000"/>
          <w:spacing w:val="-10"/>
          <w:szCs w:val="24"/>
          <w:lang w:val="ru-RU"/>
        </w:rPr>
        <w:t xml:space="preserve"> от заключения </w:t>
      </w:r>
      <w:r w:rsidRPr="00DC296D">
        <w:rPr>
          <w:rFonts w:eastAsia="Calibri"/>
          <w:b w:val="0"/>
          <w:bCs/>
          <w:spacing w:val="-10"/>
          <w:szCs w:val="24"/>
          <w:lang w:val="ru-RU" w:eastAsia="ru-RU"/>
        </w:rPr>
        <w:t xml:space="preserve">договора купли-продажи </w:t>
      </w:r>
      <w:r w:rsidRPr="00DC296D">
        <w:rPr>
          <w:rFonts w:eastAsia="Calibri"/>
          <w:b w:val="0"/>
          <w:color w:val="000000"/>
          <w:spacing w:val="-10"/>
          <w:szCs w:val="24"/>
          <w:lang w:val="ru-RU"/>
        </w:rPr>
        <w:t xml:space="preserve">в установленный в </w:t>
      </w:r>
      <w:r w:rsidR="00BF1794" w:rsidRPr="00DC296D">
        <w:rPr>
          <w:rFonts w:eastAsia="Calibri"/>
          <w:b w:val="0"/>
          <w:color w:val="000000"/>
          <w:spacing w:val="-10"/>
          <w:szCs w:val="24"/>
          <w:lang w:val="ru-RU"/>
        </w:rPr>
        <w:t>п.</w:t>
      </w:r>
      <w:r w:rsidR="00F474B6" w:rsidRPr="00DC296D">
        <w:rPr>
          <w:b w:val="0"/>
          <w:spacing w:val="-10"/>
          <w:szCs w:val="24"/>
        </w:rPr>
        <w:t> </w:t>
      </w:r>
      <w:r w:rsidRPr="00DC296D">
        <w:rPr>
          <w:rFonts w:eastAsia="Calibri"/>
          <w:b w:val="0"/>
          <w:color w:val="000000"/>
          <w:spacing w:val="-10"/>
          <w:szCs w:val="24"/>
          <w:lang w:val="ru-RU"/>
        </w:rPr>
        <w:t>2.1</w:t>
      </w:r>
      <w:r w:rsidRPr="00DC296D">
        <w:rPr>
          <w:rFonts w:eastAsia="Calibri"/>
          <w:b w:val="0"/>
          <w:bCs/>
          <w:color w:val="000000"/>
          <w:spacing w:val="-10"/>
          <w:szCs w:val="24"/>
          <w:lang w:val="ru-RU" w:eastAsia="ru-RU"/>
        </w:rPr>
        <w:t>.</w:t>
      </w:r>
      <w:r w:rsidR="00F474B6" w:rsidRPr="00DC296D">
        <w:rPr>
          <w:b w:val="0"/>
          <w:spacing w:val="-10"/>
          <w:szCs w:val="24"/>
        </w:rPr>
        <w:t> </w:t>
      </w:r>
      <w:r w:rsidR="00BF1794" w:rsidRPr="00DC296D">
        <w:rPr>
          <w:rFonts w:eastAsia="Calibri"/>
          <w:b w:val="0"/>
          <w:bCs/>
          <w:color w:val="000000"/>
          <w:spacing w:val="-10"/>
          <w:szCs w:val="24"/>
          <w:lang w:val="ru-RU" w:eastAsia="ru-RU"/>
        </w:rPr>
        <w:t>Документации</w:t>
      </w:r>
      <w:r w:rsidR="00F474B6" w:rsidRPr="00DC296D">
        <w:rPr>
          <w:b w:val="0"/>
          <w:spacing w:val="-10"/>
          <w:szCs w:val="24"/>
        </w:rPr>
        <w:t> </w:t>
      </w:r>
      <w:r w:rsidR="00BF1794" w:rsidRPr="00DC296D">
        <w:rPr>
          <w:rFonts w:eastAsia="Calibri"/>
          <w:b w:val="0"/>
          <w:bCs/>
          <w:color w:val="000000"/>
          <w:spacing w:val="-10"/>
          <w:szCs w:val="24"/>
          <w:lang w:val="ru-RU" w:eastAsia="ru-RU"/>
        </w:rPr>
        <w:t>по</w:t>
      </w:r>
      <w:r w:rsidR="00F474B6" w:rsidRPr="00DC296D">
        <w:rPr>
          <w:b w:val="0"/>
          <w:spacing w:val="-10"/>
          <w:szCs w:val="24"/>
        </w:rPr>
        <w:t> </w:t>
      </w:r>
      <w:r w:rsidR="00BF1794" w:rsidRPr="00DC296D">
        <w:rPr>
          <w:rFonts w:eastAsia="Calibri"/>
          <w:b w:val="0"/>
          <w:bCs/>
          <w:color w:val="000000"/>
          <w:spacing w:val="-10"/>
          <w:szCs w:val="24"/>
          <w:lang w:val="ru-RU" w:eastAsia="ru-RU"/>
        </w:rPr>
        <w:t>продаже</w:t>
      </w:r>
      <w:r w:rsidRPr="00DC296D">
        <w:rPr>
          <w:rFonts w:eastAsia="Calibri"/>
          <w:b w:val="0"/>
          <w:color w:val="000000"/>
          <w:spacing w:val="-10"/>
          <w:szCs w:val="24"/>
          <w:lang w:val="ru-RU"/>
        </w:rPr>
        <w:t xml:space="preserve"> срок, </w:t>
      </w:r>
      <w:r w:rsidR="003009CC" w:rsidRPr="00DC296D">
        <w:rPr>
          <w:rFonts w:eastAsia="Calibri"/>
          <w:b w:val="0"/>
          <w:color w:val="000000"/>
          <w:spacing w:val="-10"/>
          <w:szCs w:val="24"/>
          <w:lang w:val="ru-RU"/>
        </w:rPr>
        <w:t>задаток</w:t>
      </w:r>
      <w:r w:rsidR="003E1FB1" w:rsidRPr="00DC296D">
        <w:rPr>
          <w:rFonts w:eastAsia="Calibri"/>
          <w:b w:val="0"/>
          <w:color w:val="000000"/>
          <w:spacing w:val="-10"/>
          <w:szCs w:val="24"/>
          <w:lang w:val="ru-RU"/>
        </w:rPr>
        <w:t xml:space="preserve"> </w:t>
      </w:r>
      <w:r w:rsidRPr="00DC296D">
        <w:rPr>
          <w:rFonts w:eastAsia="Calibri"/>
          <w:b w:val="0"/>
          <w:color w:val="000000"/>
          <w:spacing w:val="-10"/>
          <w:szCs w:val="24"/>
          <w:lang w:val="ru-RU"/>
        </w:rPr>
        <w:t>ему</w:t>
      </w:r>
      <w:r w:rsidR="00DC296D" w:rsidRPr="00DC296D">
        <w:rPr>
          <w:rFonts w:eastAsia="Calibri"/>
          <w:b w:val="0"/>
          <w:color w:val="000000"/>
          <w:spacing w:val="-10"/>
          <w:szCs w:val="24"/>
        </w:rPr>
        <w:t xml:space="preserve"> </w:t>
      </w:r>
      <w:r w:rsidRPr="00DC296D">
        <w:rPr>
          <w:rFonts w:eastAsia="Calibri"/>
          <w:b w:val="0"/>
          <w:color w:val="000000"/>
          <w:spacing w:val="-10"/>
          <w:szCs w:val="24"/>
          <w:lang w:val="ru-RU"/>
        </w:rPr>
        <w:t>не возвращается.</w:t>
      </w:r>
    </w:p>
    <w:p w14:paraId="3A31EF51" w14:textId="22E468EC" w:rsidR="00C57C6F" w:rsidRPr="00DC296D" w:rsidRDefault="00C57C6F" w:rsidP="00361A90">
      <w:pPr>
        <w:pStyle w:val="rezul"/>
        <w:ind w:firstLine="0"/>
        <w:contextualSpacing/>
        <w:rPr>
          <w:rFonts w:eastAsia="Calibri"/>
          <w:b w:val="0"/>
          <w:color w:val="000000"/>
          <w:spacing w:val="-10"/>
          <w:szCs w:val="24"/>
          <w:lang w:val="ru-RU"/>
        </w:rPr>
      </w:pPr>
    </w:p>
    <w:p w14:paraId="5B191A8B" w14:textId="445CD041" w:rsidR="000D72A9" w:rsidRPr="00DC296D" w:rsidRDefault="000D72A9" w:rsidP="003E1FB1">
      <w:pPr>
        <w:pStyle w:val="a6"/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Сроки подачи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Заявок на участие в продаже</w:t>
      </w:r>
      <w:r w:rsidRPr="00DC296D" w:rsidDel="000D72A9">
        <w:rPr>
          <w:rFonts w:ascii="Times New Roman" w:hAnsi="Times New Roman" w:cs="Times New Roman"/>
          <w:b/>
          <w:bCs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и проведения </w:t>
      </w:r>
      <w:r w:rsidR="00936558" w:rsidRPr="00DC296D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bookmarkStart w:id="8" w:name="_GoBack"/>
      <w:bookmarkEnd w:id="8"/>
    </w:p>
    <w:p w14:paraId="6D1C2E0B" w14:textId="4181EA69" w:rsidR="00404427" w:rsidRDefault="00404427" w:rsidP="003E1FB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начала приема </w:t>
      </w:r>
      <w:r w:rsidR="004E489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Заявок</w:t>
      </w:r>
      <w:r w:rsidR="004E489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на участие в продаже</w:t>
      </w:r>
      <w:r w:rsidR="00AD61DD">
        <w:rPr>
          <w:rFonts w:ascii="Times New Roman" w:hAnsi="Times New Roman" w:cs="Times New Roman"/>
          <w:b/>
          <w:spacing w:val="-10"/>
          <w:sz w:val="24"/>
          <w:szCs w:val="24"/>
        </w:rPr>
        <w:t>: 16</w:t>
      </w:r>
      <w:r w:rsidR="00F879CF">
        <w:rPr>
          <w:rFonts w:ascii="Times New Roman" w:hAnsi="Times New Roman" w:cs="Times New Roman"/>
          <w:b/>
          <w:spacing w:val="-10"/>
          <w:sz w:val="24"/>
          <w:szCs w:val="24"/>
        </w:rPr>
        <w:t>.11</w:t>
      </w:r>
      <w:r w:rsidR="002B1767">
        <w:rPr>
          <w:rFonts w:ascii="Times New Roman" w:hAnsi="Times New Roman" w:cs="Times New Roman"/>
          <w:b/>
          <w:spacing w:val="-10"/>
          <w:sz w:val="24"/>
          <w:szCs w:val="24"/>
        </w:rPr>
        <w:t>.2021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2B1767">
        <w:rPr>
          <w:rFonts w:ascii="Times New Roman" w:hAnsi="Times New Roman" w:cs="Times New Roman"/>
          <w:b/>
          <w:spacing w:val="-10"/>
          <w:sz w:val="24"/>
          <w:szCs w:val="24"/>
        </w:rPr>
        <w:t>г. в 10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2B1767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DC296D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DC296D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10" w:history="1"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proofErr w:type="spellEnd"/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  <w:proofErr w:type="spellEnd"/>
      </w:hyperlink>
      <w:r w:rsidRPr="00DC296D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28CC0355" w14:textId="77777777" w:rsidR="00CD0FA2" w:rsidRPr="00DC296D" w:rsidRDefault="00CD0FA2" w:rsidP="003E1FB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</w:p>
    <w:p w14:paraId="6D1F5D3F" w14:textId="4AE2B5AC" w:rsidR="00404427" w:rsidRDefault="00404427" w:rsidP="003E1FB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окончания подачи </w:t>
      </w:r>
      <w:r w:rsidR="004E489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Заявок</w:t>
      </w:r>
      <w:r w:rsidR="004E489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на участие в продаже</w:t>
      </w:r>
      <w:r w:rsidR="00F879CF">
        <w:rPr>
          <w:rFonts w:ascii="Times New Roman" w:hAnsi="Times New Roman" w:cs="Times New Roman"/>
          <w:b/>
          <w:spacing w:val="-10"/>
          <w:sz w:val="24"/>
          <w:szCs w:val="24"/>
        </w:rPr>
        <w:t>: 20.12</w:t>
      </w:r>
      <w:r w:rsidR="002B1767">
        <w:rPr>
          <w:rFonts w:ascii="Times New Roman" w:hAnsi="Times New Roman" w:cs="Times New Roman"/>
          <w:b/>
          <w:spacing w:val="-10"/>
          <w:sz w:val="24"/>
          <w:szCs w:val="24"/>
        </w:rPr>
        <w:t>.2021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2B1767">
        <w:rPr>
          <w:rFonts w:ascii="Times New Roman" w:hAnsi="Times New Roman" w:cs="Times New Roman"/>
          <w:b/>
          <w:spacing w:val="-10"/>
          <w:sz w:val="24"/>
          <w:szCs w:val="24"/>
        </w:rPr>
        <w:t>г. в 17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2B1767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DC296D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DC296D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11" w:history="1"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proofErr w:type="spellEnd"/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  <w:proofErr w:type="spellEnd"/>
      </w:hyperlink>
      <w:r w:rsidRPr="00DC296D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CF536B2" w14:textId="77777777" w:rsidR="00CD0FA2" w:rsidRPr="00DC296D" w:rsidRDefault="00CD0FA2" w:rsidP="003E1FB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</w:p>
    <w:p w14:paraId="67492076" w14:textId="11CCDFB5" w:rsidR="00404427" w:rsidRDefault="00404427" w:rsidP="003E1FB1">
      <w:pPr>
        <w:spacing w:after="0" w:line="240" w:lineRule="auto"/>
        <w:ind w:firstLine="709"/>
        <w:contextualSpacing/>
        <w:jc w:val="both"/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рассмотрения </w:t>
      </w:r>
      <w:r w:rsidR="004E489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Заявок</w:t>
      </w:r>
      <w:r w:rsidR="004E489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на участие в продаже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F879CF">
        <w:rPr>
          <w:rFonts w:ascii="Times New Roman" w:hAnsi="Times New Roman" w:cs="Times New Roman"/>
          <w:b/>
          <w:spacing w:val="-10"/>
          <w:sz w:val="24"/>
          <w:szCs w:val="24"/>
        </w:rPr>
        <w:t>22.12</w:t>
      </w:r>
      <w:r w:rsidR="002B1767">
        <w:rPr>
          <w:rFonts w:ascii="Times New Roman" w:hAnsi="Times New Roman" w:cs="Times New Roman"/>
          <w:b/>
          <w:spacing w:val="-10"/>
          <w:sz w:val="24"/>
          <w:szCs w:val="24"/>
        </w:rPr>
        <w:t>.2021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2B1767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г. в </w:t>
      </w:r>
      <w:r w:rsidR="00E06DD4">
        <w:rPr>
          <w:rFonts w:ascii="Times New Roman" w:hAnsi="Times New Roman" w:cs="Times New Roman"/>
          <w:b/>
          <w:spacing w:val="-10"/>
          <w:sz w:val="24"/>
          <w:szCs w:val="24"/>
        </w:rPr>
        <w:t>11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E06DD4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DC296D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DC296D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12" w:history="1"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proofErr w:type="spellEnd"/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  <w:proofErr w:type="spellEnd"/>
      </w:hyperlink>
      <w:r w:rsidRPr="00DC296D"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  <w:t>.</w:t>
      </w:r>
    </w:p>
    <w:p w14:paraId="4CB97FD1" w14:textId="77777777" w:rsidR="00CD0FA2" w:rsidRPr="00DC296D" w:rsidRDefault="00CD0FA2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7B6F4254" w14:textId="418D3AC9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проведения </w:t>
      </w:r>
      <w:r w:rsidR="00936558" w:rsidRPr="00DC296D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="00F879CF">
        <w:rPr>
          <w:rFonts w:ascii="Times New Roman" w:hAnsi="Times New Roman" w:cs="Times New Roman"/>
          <w:b/>
          <w:spacing w:val="-10"/>
          <w:sz w:val="24"/>
          <w:szCs w:val="24"/>
        </w:rPr>
        <w:t>: 22.12</w:t>
      </w:r>
      <w:r w:rsidR="00E06DD4">
        <w:rPr>
          <w:rFonts w:ascii="Times New Roman" w:hAnsi="Times New Roman" w:cs="Times New Roman"/>
          <w:b/>
          <w:spacing w:val="-10"/>
          <w:sz w:val="24"/>
          <w:szCs w:val="24"/>
        </w:rPr>
        <w:t>.2021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E06DD4">
        <w:rPr>
          <w:rFonts w:ascii="Times New Roman" w:hAnsi="Times New Roman" w:cs="Times New Roman"/>
          <w:b/>
          <w:spacing w:val="-10"/>
          <w:sz w:val="24"/>
          <w:szCs w:val="24"/>
        </w:rPr>
        <w:t>г. в 12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E06DD4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DC296D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DC296D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13" w:history="1">
        <w:r w:rsidR="003E19CE"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="003E19CE"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="003E19CE"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proofErr w:type="spellEnd"/>
        <w:r w:rsidR="003E19CE"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="003E19CE"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  <w:proofErr w:type="spellEnd"/>
      </w:hyperlink>
      <w:r w:rsidR="003E19CE" w:rsidRPr="00DC296D"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  <w:t>.</w:t>
      </w:r>
    </w:p>
    <w:p w14:paraId="76508D31" w14:textId="7397C1BB" w:rsidR="00404427" w:rsidRPr="00DC296D" w:rsidRDefault="00404427" w:rsidP="003E1FB1">
      <w:pPr>
        <w:pStyle w:val="a6"/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Ограничения на участие в </w:t>
      </w:r>
      <w:r w:rsidR="00936558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нерезидентов Российской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Федерации, а также резидентов Российской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Федерации, имеющих в качестве учредителей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(участников)</w:t>
      </w:r>
      <w:r w:rsidR="00FA6485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и аффилированных лиц иностранных физических и юридических лиц: </w:t>
      </w:r>
      <w:r w:rsidR="00E06DD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ограничения отсутствуют.</w:t>
      </w:r>
    </w:p>
    <w:bookmarkEnd w:id="6"/>
    <w:p w14:paraId="0B459A99" w14:textId="77777777" w:rsidR="00404427" w:rsidRPr="00762B87" w:rsidRDefault="00404427" w:rsidP="00385089">
      <w:pPr>
        <w:pStyle w:val="a6"/>
        <w:numPr>
          <w:ilvl w:val="0"/>
          <w:numId w:val="7"/>
        </w:numPr>
        <w:autoSpaceDE w:val="0"/>
        <w:autoSpaceDN w:val="0"/>
        <w:adjustRightInd w:val="0"/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Заключение договора купли-продажи</w:t>
      </w:r>
    </w:p>
    <w:p w14:paraId="0848948F" w14:textId="6704A732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Победителем</w:t>
      </w:r>
      <w:r w:rsidR="009A1FB1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будет заключен договор купли-продажи имущества</w:t>
      </w:r>
      <w:r w:rsidR="003E1FB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E06DD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течение 14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E06DD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четырнадцати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календарных дней с даты окончания проведения </w:t>
      </w:r>
      <w:r w:rsidR="00936558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377F588" w14:textId="216F7D46" w:rsidR="00404427" w:rsidRPr="008867B7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Договор купли-продажи заключается по форме,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установленной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BF179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Разделе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VIII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по цене, предложенной Победителем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либо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случае, предусмотренном п.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2.6.,</w:t>
      </w:r>
      <w:r w:rsidR="0068363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п.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2.7.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с Участником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который сделал предпоследнее предложение о цене Имущества, по цене,</w:t>
      </w:r>
      <w:r w:rsidR="00F474B6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предложенной таким Участником</w:t>
      </w:r>
      <w:r w:rsidR="00683637" w:rsidRPr="008867B7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="00F474B6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C135C78" w14:textId="6608F851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подачи единственной 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либо признания Участником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только одного Претендента, с Претендентом, подавшим единственную 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Заявку на участие в 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 случае, если указанная 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Заявка на участие в продаже</w:t>
      </w:r>
      <w:r w:rsidR="00573A1D" w:rsidRPr="008867B7" w:rsidDel="00573A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соответствует требованиям</w:t>
      </w:r>
      <w:r w:rsidR="00B97DD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условиям предусмотренным Документацией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а также с Претендентом, признанным Единственным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заключается договор купли-продажи</w:t>
      </w:r>
      <w:r w:rsidR="00F9293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 «цене отсечения», указанной в извещении о проведении Продажи,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</w:t>
      </w:r>
      <w:r w:rsidR="00E06DD4">
        <w:rPr>
          <w:rFonts w:ascii="Times New Roman" w:hAnsi="Times New Roman" w:cs="Times New Roman"/>
          <w:color w:val="000000"/>
          <w:spacing w:val="-10"/>
          <w:sz w:val="24"/>
          <w:szCs w:val="24"/>
        </w:rPr>
        <w:t>14</w:t>
      </w:r>
      <w:r w:rsidR="00E06DD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E06DD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E06DD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четырнадцати</w:t>
      </w:r>
      <w:r w:rsidR="00E06DD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календарных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дней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окончания проведения Продажи.</w:t>
      </w:r>
    </w:p>
    <w:p w14:paraId="5DCF16F2" w14:textId="637DBD49" w:rsidR="00404427" w:rsidRPr="008867B7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Победитель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4B2C5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4B2C5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обязан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E06DD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течение 7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E06DD4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семи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календарных дней с даты окончания проведения </w:t>
      </w:r>
      <w:r w:rsidR="00936558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подписать договор купли-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0D72A9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трех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3009CC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экземплярах и направить его Собственнику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либо в случае, предусмотренном п.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2.6.,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п.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2.7.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Участник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который сделал предпоследнее</w:t>
      </w:r>
      <w:r w:rsidR="00AE56B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предложение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 цене Имущества, обязан подписать договор купли-продажи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0D72A9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трех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3009CC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экземплярах и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направить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его Собственнику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E06DD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течение 7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E06DD4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семи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 календарных дней с даты его уведомления Собственником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 отказе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(уклонении) Победителя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3E1FB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подписания договора купли-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продажи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решении Собственника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заключить договор купли-продажи с </w:t>
      </w:r>
      <w:r w:rsidR="0068363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683637" w:rsidRPr="008867B7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который сделал предпоследнее предложение о цене Имущества.</w:t>
      </w:r>
    </w:p>
    <w:p w14:paraId="6CB03A52" w14:textId="570B9E44" w:rsidR="00404427" w:rsidRPr="008867B7" w:rsidRDefault="00404427" w:rsidP="00DF3E9A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Победитель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4B2C5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4B2C5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либо в случае, предусмотренном</w:t>
      </w:r>
      <w:r w:rsidR="0057617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п.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2.6.,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п.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2.7.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Участник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который сделал предпоследнее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предложение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 цене Имущества, считается исполнившим свое обязательство по подписанию договора купли-</w:t>
      </w:r>
      <w:r w:rsidR="002B72BB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получения Собственником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573A1D" w:rsidRPr="008867B7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(Продавцом) подписанного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Победителем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F35F45" w:rsidRPr="008867B7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договора купли-продажи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3</w:t>
      </w:r>
      <w:r w:rsidR="00F35F45" w:rsidRPr="008867B7">
        <w:rPr>
          <w:rFonts w:ascii="Times New Roman" w:hAnsi="Times New Roman" w:cs="Times New Roman"/>
          <w:spacing w:val="-10"/>
          <w:sz w:val="24"/>
          <w:szCs w:val="24"/>
        </w:rPr>
        <w:t> (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трех)</w:t>
      </w:r>
      <w:r w:rsidR="00F35F4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экземплярах</w:t>
      </w:r>
      <w:r w:rsidR="00F35F45" w:rsidRPr="008867B7" w:rsidDel="00F35F4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FBA5805" w14:textId="3C163C56" w:rsidR="00404427" w:rsidRPr="008867B7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Победитель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8F7A0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5E0972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5E0972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срок, предусмотренный п.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2.4.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не представил Собственнику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подписанный договор купли-продажи в 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0D72A9" w:rsidRPr="008867B7">
        <w:rPr>
          <w:rFonts w:ascii="Times New Roman" w:hAnsi="Times New Roman" w:cs="Times New Roman"/>
          <w:spacing w:val="-10"/>
          <w:sz w:val="24"/>
          <w:szCs w:val="24"/>
        </w:rPr>
        <w:t> (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трех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3009CC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экземплярах, Победитель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8F7A0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FA648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FA648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признается уклонившимся от заключения договора купли-продажи. При этом задаток Победителю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8F7A0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Единственному</w:t>
      </w:r>
      <w:r w:rsidR="00FA648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участнику</w:t>
      </w:r>
      <w:r w:rsidR="00FA648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возвращается.</w:t>
      </w:r>
    </w:p>
    <w:p w14:paraId="6ACF97F2" w14:textId="225B0F3E" w:rsidR="00404427" w:rsidRPr="008867B7" w:rsidRDefault="00404427" w:rsidP="00DF3E9A">
      <w:pPr>
        <w:pStyle w:val="a6"/>
        <w:numPr>
          <w:ilvl w:val="1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</w:t>
      </w:r>
      <w:r w:rsidR="00557BCC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если Победитель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признан уклонившимся от заключения договора купли-продажи, Собственник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 вправе заключить договор купли-продажи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Участником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который сделал предпоследнее предложение о цене Имущества. </w:t>
      </w:r>
    </w:p>
    <w:p w14:paraId="390520D7" w14:textId="77777777" w:rsidR="00404427" w:rsidRPr="008867B7" w:rsidRDefault="00404427" w:rsidP="00DF3E9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этом случае Собственник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направляет такому Участнику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письменное уведомление не позднее:</w:t>
      </w:r>
    </w:p>
    <w:p w14:paraId="14C9B0C0" w14:textId="77777777" w:rsidR="00404427" w:rsidRPr="008867B7" w:rsidRDefault="00404427" w:rsidP="00DF3E9A">
      <w:pPr>
        <w:pStyle w:val="a6"/>
        <w:numPr>
          <w:ilvl w:val="0"/>
          <w:numId w:val="22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дня получения от Победителя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уведомления об отказе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(уклонении)</w:t>
      </w:r>
      <w:r w:rsidR="0057617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заключения договора купли-продажи,</w:t>
      </w:r>
    </w:p>
    <w:p w14:paraId="188E64A8" w14:textId="77777777" w:rsidR="00404427" w:rsidRPr="008867B7" w:rsidRDefault="00404427" w:rsidP="00DF3E9A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либо</w:t>
      </w:r>
    </w:p>
    <w:p w14:paraId="29B84FA2" w14:textId="77777777" w:rsidR="00404427" w:rsidRPr="008867B7" w:rsidRDefault="00404427" w:rsidP="00DF3E9A">
      <w:pPr>
        <w:pStyle w:val="a6"/>
        <w:numPr>
          <w:ilvl w:val="0"/>
          <w:numId w:val="22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дня истечения срока для предоставления Победителем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в адрес Собственника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подписанного со стороны Победителя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договора купли-продажи.</w:t>
      </w:r>
    </w:p>
    <w:p w14:paraId="1ED3C216" w14:textId="71B1205C" w:rsidR="00404427" w:rsidRPr="008867B7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который сделал предпоследнее предложение о цене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Имущества,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момента получения уведомления Собственника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 об уклонении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Победителя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подписания договора купли-продажи и решении заключить с ним договор купли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-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признается Победителем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и несет обязанности, предусмотренные Документацией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B72BB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для Победителя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продажи. </w:t>
      </w:r>
    </w:p>
    <w:p w14:paraId="3CC97D5D" w14:textId="3EC229F3" w:rsidR="00404427" w:rsidRPr="008867B7" w:rsidRDefault="00404427" w:rsidP="00DF3E9A">
      <w:pPr>
        <w:pStyle w:val="a6"/>
        <w:numPr>
          <w:ilvl w:val="1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Победитель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8F7A0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5E0972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5E0972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(Покупатель) обязуется оплатить Собственнику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(Продавцу) </w:t>
      </w:r>
      <w:r w:rsidR="00E06DD4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стоимость Имущества в течение 30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E06DD4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тридцати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 рабочих дней с даты заключения договора купли-продажи.</w:t>
      </w:r>
    </w:p>
    <w:p w14:paraId="18DB3B8B" w14:textId="77777777" w:rsidR="00404427" w:rsidRPr="008867B7" w:rsidRDefault="00404427" w:rsidP="00DF3E9A">
      <w:pPr>
        <w:pStyle w:val="a6"/>
        <w:numPr>
          <w:ilvl w:val="1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Оплата осуществляется путем перечисления денежных средств на расчетный счет Собственника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(Продавца), указанный в договоре купли-продажи.</w:t>
      </w:r>
    </w:p>
    <w:p w14:paraId="2D880669" w14:textId="3222EC98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9" w:name="_Toc230144066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Организатор</w:t>
      </w:r>
      <w:r w:rsidR="00E06F3C" w:rsidRPr="008867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продажи.</w:t>
      </w:r>
    </w:p>
    <w:p w14:paraId="566AA57D" w14:textId="00DB52F2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Организатором</w:t>
      </w:r>
      <w:r w:rsidR="00E06F3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является Общество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ограниченной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ответственностью</w:t>
      </w:r>
      <w:r w:rsidR="00DC296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«РТ-Капитал»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(ООО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«РТ-Капитал»).</w:t>
      </w:r>
    </w:p>
    <w:p w14:paraId="3EC758C4" w14:textId="713738FA" w:rsidR="008E6E76" w:rsidRDefault="00404427" w:rsidP="00DF3E9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</w:t>
      </w:r>
      <w:r w:rsidR="001B7556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юридического лица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: 119048, г. Москва, ул. Усачева, д.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24</w:t>
      </w:r>
    </w:p>
    <w:p w14:paraId="545B80DA" w14:textId="27CCF3DF" w:rsidR="00404427" w:rsidRPr="00361A90" w:rsidRDefault="008E6E76" w:rsidP="00DF3E9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Т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ел</w:t>
      </w:r>
      <w:r w:rsidR="00404427" w:rsidRPr="00361A90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.: +7</w:t>
      </w:r>
      <w:r w:rsidR="00F64B27" w:rsidRPr="008E6E76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 </w:t>
      </w:r>
      <w:r w:rsidR="00404427" w:rsidRPr="00361A90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(495)</w:t>
      </w:r>
      <w:r w:rsidR="00F64B27" w:rsidRPr="008E6E76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 </w:t>
      </w:r>
      <w:r w:rsidR="00404427" w:rsidRPr="00361A90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 xml:space="preserve">580-71-15, </w:t>
      </w:r>
      <w:r w:rsidR="00404427" w:rsidRPr="008E6E76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E</w:t>
      </w:r>
      <w:r w:rsidR="00404427" w:rsidRPr="00361A90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-</w:t>
      </w:r>
      <w:r w:rsidR="00404427" w:rsidRPr="008E6E76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mail</w:t>
      </w:r>
      <w:r w:rsidR="00404427" w:rsidRPr="00361A90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 xml:space="preserve">: </w:t>
      </w:r>
      <w:r w:rsidR="00404427" w:rsidRPr="008E6E76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info</w:t>
      </w:r>
      <w:r w:rsidR="00404427" w:rsidRPr="00361A90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@</w:t>
      </w:r>
      <w:r w:rsidR="00404427" w:rsidRPr="008E6E76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rt</w:t>
      </w:r>
      <w:r w:rsidR="00404427" w:rsidRPr="00361A90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-</w:t>
      </w:r>
      <w:r w:rsidR="00404427" w:rsidRPr="008E6E76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capital</w:t>
      </w:r>
      <w:r w:rsidR="00404427" w:rsidRPr="00361A90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.</w:t>
      </w:r>
      <w:r w:rsidR="00404427" w:rsidRPr="008E6E76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ru</w:t>
      </w:r>
      <w:r w:rsidR="00404427" w:rsidRPr="00361A90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 xml:space="preserve">, </w:t>
      </w:r>
      <w:r w:rsidR="00404427" w:rsidRPr="008E6E76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torgi</w:t>
      </w:r>
      <w:r w:rsidR="00404427" w:rsidRPr="00361A90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@</w:t>
      </w:r>
      <w:r w:rsidR="00404427" w:rsidRPr="008E6E76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rt</w:t>
      </w:r>
      <w:r w:rsidR="00404427" w:rsidRPr="00361A90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-</w:t>
      </w:r>
      <w:r w:rsidR="00404427" w:rsidRPr="008E6E76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capital</w:t>
      </w:r>
      <w:r w:rsidR="00404427" w:rsidRPr="00361A90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.</w:t>
      </w:r>
      <w:r w:rsidR="00404427" w:rsidRPr="008E6E76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ru</w:t>
      </w:r>
      <w:r w:rsidR="00404427" w:rsidRPr="00361A90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.</w:t>
      </w:r>
    </w:p>
    <w:p w14:paraId="556B203B" w14:textId="07D3D96B" w:rsidR="00404427" w:rsidRPr="008867B7" w:rsidRDefault="00404427" w:rsidP="00DF3E9A">
      <w:pPr>
        <w:spacing w:after="0" w:line="240" w:lineRule="auto"/>
        <w:ind w:firstLine="709"/>
        <w:jc w:val="both"/>
        <w:rPr>
          <w:rStyle w:val="af4"/>
          <w:rFonts w:ascii="Times New Roman" w:hAnsi="Times New Roman" w:cs="Times New Roman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spacing w:val="-10"/>
          <w:sz w:val="24"/>
          <w:szCs w:val="24"/>
        </w:rPr>
        <w:t>Сайт Организатора</w:t>
      </w:r>
      <w:r w:rsidR="00E06F3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iCs/>
          <w:spacing w:val="-10"/>
          <w:sz w:val="24"/>
          <w:szCs w:val="24"/>
        </w:rPr>
        <w:t xml:space="preserve"> в сети Интернет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- </w:t>
      </w:r>
      <w:r w:rsidRPr="008867B7">
        <w:rPr>
          <w:rFonts w:ascii="Times New Roman" w:hAnsi="Times New Roman" w:cs="Times New Roman"/>
          <w:b/>
          <w:spacing w:val="-10"/>
          <w:sz w:val="24"/>
          <w:szCs w:val="24"/>
        </w:rPr>
        <w:t>www.rt-capital.ru</w:t>
      </w:r>
      <w:r w:rsidRPr="008867B7">
        <w:rPr>
          <w:rStyle w:val="af4"/>
          <w:rFonts w:ascii="Times New Roman" w:hAnsi="Times New Roman" w:cs="Times New Roman"/>
          <w:b/>
          <w:spacing w:val="-10"/>
          <w:sz w:val="24"/>
          <w:szCs w:val="24"/>
          <w:u w:val="none"/>
        </w:rPr>
        <w:t>.</w:t>
      </w:r>
    </w:p>
    <w:p w14:paraId="09C06D00" w14:textId="6548850F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spacing w:val="-6"/>
          <w:sz w:val="24"/>
          <w:szCs w:val="24"/>
        </w:rPr>
        <w:t>Собственник</w:t>
      </w:r>
      <w:r w:rsidR="00573A1D" w:rsidRPr="008867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spacing w:val="-6"/>
          <w:sz w:val="24"/>
          <w:szCs w:val="24"/>
        </w:rPr>
        <w:t>имущества</w:t>
      </w:r>
      <w:r w:rsidR="009B6327" w:rsidRPr="00762B87">
        <w:rPr>
          <w:rFonts w:ascii="Times New Roman" w:hAnsi="Times New Roman" w:cs="Times New Roman"/>
          <w:b/>
          <w:spacing w:val="-6"/>
          <w:sz w:val="24"/>
          <w:szCs w:val="24"/>
        </w:rPr>
        <w:t>.</w:t>
      </w:r>
    </w:p>
    <w:p w14:paraId="64C27A46" w14:textId="4C02873A" w:rsidR="00AC2C95" w:rsidRPr="00AC2C95" w:rsidRDefault="00AC2C95" w:rsidP="00AC2C95">
      <w:pPr>
        <w:pStyle w:val="a6"/>
        <w:numPr>
          <w:ilvl w:val="1"/>
          <w:numId w:val="7"/>
        </w:numPr>
        <w:tabs>
          <w:tab w:val="left" w:pos="710"/>
        </w:tabs>
        <w:spacing w:after="0" w:line="240" w:lineRule="auto"/>
        <w:ind w:left="0" w:firstLine="710"/>
        <w:jc w:val="both"/>
        <w:rPr>
          <w:rFonts w:ascii="Times New Roman" w:hAnsi="Times New Roman" w:cs="Times New Roman"/>
          <w:sz w:val="24"/>
          <w:szCs w:val="24"/>
        </w:rPr>
      </w:pPr>
      <w:bookmarkStart w:id="10" w:name="_Toc230144036"/>
      <w:r w:rsidRPr="00AC2C95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Собственником имущества</w:t>
      </w:r>
      <w:r w:rsidRPr="00AC2C95">
        <w:rPr>
          <w:rFonts w:ascii="Times New Roman" w:hAnsi="Times New Roman" w:cs="Times New Roman"/>
          <w:spacing w:val="-10"/>
          <w:sz w:val="24"/>
          <w:szCs w:val="24"/>
        </w:rPr>
        <w:t xml:space="preserve"> является</w:t>
      </w:r>
      <w:r w:rsidRPr="00AC2C9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: </w:t>
      </w:r>
      <w:r w:rsidRPr="00AC2C95">
        <w:rPr>
          <w:rFonts w:ascii="Times New Roman" w:hAnsi="Times New Roman" w:cs="Times New Roman"/>
          <w:sz w:val="24"/>
          <w:szCs w:val="24"/>
        </w:rPr>
        <w:t>Собственником имущества является Акционерное общество «Омский научно-исследовательский институт приборостроения» (АО «ОНИИП»).</w:t>
      </w:r>
    </w:p>
    <w:p w14:paraId="4F6B6CFE" w14:textId="6E91C953" w:rsidR="00404427" w:rsidRDefault="00AC2C95" w:rsidP="001B7556">
      <w:pPr>
        <w:pStyle w:val="a6"/>
        <w:tabs>
          <w:tab w:val="left" w:pos="1134"/>
        </w:tabs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2C95">
        <w:rPr>
          <w:rFonts w:ascii="Times New Roman" w:hAnsi="Times New Roman" w:cs="Times New Roman"/>
          <w:sz w:val="24"/>
          <w:szCs w:val="24"/>
        </w:rPr>
        <w:t>Адрес</w:t>
      </w:r>
      <w:r w:rsidR="001B7556">
        <w:rPr>
          <w:rFonts w:ascii="Times New Roman" w:hAnsi="Times New Roman" w:cs="Times New Roman"/>
          <w:sz w:val="24"/>
          <w:szCs w:val="24"/>
        </w:rPr>
        <w:t xml:space="preserve"> юридического лица</w:t>
      </w:r>
      <w:r w:rsidRPr="00AC2C95">
        <w:rPr>
          <w:rFonts w:ascii="Times New Roman" w:hAnsi="Times New Roman" w:cs="Times New Roman"/>
          <w:sz w:val="24"/>
          <w:szCs w:val="24"/>
        </w:rPr>
        <w:t>: 644009, Омская область, г. Омск, ул. Масленникова, д. 231.</w:t>
      </w:r>
    </w:p>
    <w:p w14:paraId="65B47534" w14:textId="77777777" w:rsidR="00AC2C95" w:rsidRPr="00AC2C95" w:rsidRDefault="00AC2C95" w:rsidP="00AC2C95">
      <w:pPr>
        <w:pStyle w:val="a6"/>
        <w:tabs>
          <w:tab w:val="left" w:pos="1134"/>
        </w:tabs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6741195F" w14:textId="5D9D3915" w:rsidR="00404427" w:rsidRPr="00762B87" w:rsidRDefault="00A84DA5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11" w:name="_Toc230144046"/>
      <w:bookmarkEnd w:id="10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Изменение Документации </w:t>
      </w:r>
      <w:r w:rsidR="002E3EA4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о продаже, о</w:t>
      </w:r>
      <w:r w:rsidR="00404427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тказ от проведения </w:t>
      </w:r>
      <w:r w:rsidR="00D60451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</w:t>
      </w:r>
      <w:r w:rsidR="003E19CE" w:rsidRPr="00762B87">
        <w:rPr>
          <w:rFonts w:ascii="Times New Roman" w:hAnsi="Times New Roman" w:cs="Times New Roman"/>
          <w:b/>
          <w:spacing w:val="-6"/>
          <w:sz w:val="24"/>
          <w:szCs w:val="24"/>
        </w:rPr>
        <w:t>.</w:t>
      </w:r>
    </w:p>
    <w:p w14:paraId="47774E31" w14:textId="4187A444" w:rsidR="00404427" w:rsidRPr="008867B7" w:rsidRDefault="003F1ADD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срок не позднее, чем за </w:t>
      </w:r>
      <w:r w:rsidR="00974464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3009CC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974464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97446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календарных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дн</w:t>
      </w:r>
      <w:r w:rsidR="00974464">
        <w:rPr>
          <w:rFonts w:ascii="Times New Roman" w:hAnsi="Times New Roman" w:cs="Times New Roman"/>
          <w:color w:val="000000"/>
          <w:spacing w:val="-10"/>
          <w:sz w:val="24"/>
          <w:szCs w:val="24"/>
        </w:rPr>
        <w:t>я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 наступления даты проведения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в Документацию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могут быть внесены изменения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том числе – в части продления срок приема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продаже. Изменения,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вносимые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в Документацию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(новая редакция 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продаже), согласовываются и утверждаются в порядке, аналогичном порядку согласования и утверждения Документации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46FF913B" w14:textId="3A8EA9D6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Организатор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вправе отказаться от проведения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позднее,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чем за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3009CC" w:rsidRPr="008867B7">
        <w:rPr>
          <w:rFonts w:ascii="Times New Roman" w:hAnsi="Times New Roman" w:cs="Times New Roman"/>
          <w:spacing w:val="-10"/>
          <w:sz w:val="24"/>
          <w:szCs w:val="24"/>
        </w:rPr>
        <w:t> (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календарных дня до наступления даты её проведения. </w:t>
      </w:r>
    </w:p>
    <w:p w14:paraId="55735FB2" w14:textId="0E1644D2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Извещение о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внесении изменений в Документацию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об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отмене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размещается на сайте Организатора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и на сайте Электронной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462B12A5" w14:textId="075AEA1C" w:rsidR="00404427" w:rsidRPr="008867B7" w:rsidRDefault="00A84DA5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Изменение </w:t>
      </w:r>
      <w:r w:rsidR="008830C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редмета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не допускается.</w:t>
      </w:r>
    </w:p>
    <w:p w14:paraId="7D771BC1" w14:textId="77777777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12" w:name="_Toc229476270"/>
      <w:bookmarkStart w:id="13" w:name="_Toc230144037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Ознакомление с Документаци</w:t>
      </w:r>
      <w:bookmarkEnd w:id="12"/>
      <w:bookmarkEnd w:id="13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ей</w:t>
      </w:r>
      <w:r w:rsidR="00F64B27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по</w:t>
      </w:r>
      <w:r w:rsidR="00F64B27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  <w:r w:rsidR="009B6327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.</w:t>
      </w:r>
    </w:p>
    <w:p w14:paraId="5D70B6D2" w14:textId="45D3E207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Настоящая Документация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размещается на сайте Организатора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на сайте Электронной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48226BEF" w14:textId="77777777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вправе воспользоваться информацией о Продаже, размещённой на сайте Организатора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и на сайте Электронной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3BBFA3F0" w14:textId="4C5BD414" w:rsidR="002B287D" w:rsidRPr="00CD0FA2" w:rsidRDefault="00404427" w:rsidP="002B287D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="00B72EAA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 по продаже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несет ответственности за содержание 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полученной Претендентом неофициально, и во всех случаях руководствуется текстом официальной 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13DEC9E9" w14:textId="77777777" w:rsidR="00404427" w:rsidRPr="00FA6485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14" w:name="_Toc229476266"/>
      <w:bookmarkStart w:id="15" w:name="_Toc230144040"/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722AA2" w:rsidRPr="00FA6485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II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722AA2" w:rsidRPr="00FA6485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УСЛОВИЯ УЧАСТИЯ В </w:t>
      </w:r>
      <w:bookmarkEnd w:id="14"/>
      <w:bookmarkEnd w:id="15"/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ПРОДАЖЕ</w:t>
      </w:r>
    </w:p>
    <w:p w14:paraId="64F4A8F6" w14:textId="5F73F669" w:rsidR="00404427" w:rsidRPr="00FA6485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16" w:name="_Toc229476267"/>
      <w:bookmarkStart w:id="17" w:name="_Toc230144041"/>
      <w:r w:rsidRPr="00FA6485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Требования, предъявляемые к лицам, изъявившим желание участвовать в </w:t>
      </w:r>
      <w:bookmarkEnd w:id="16"/>
      <w:bookmarkEnd w:id="17"/>
      <w:r w:rsidR="00D60451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</w:t>
      </w:r>
      <w:r w:rsidR="00D60451" w:rsidRPr="00FA6485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родаже</w:t>
      </w:r>
      <w:r w:rsidR="009B6327" w:rsidRPr="00FA6485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.</w:t>
      </w:r>
    </w:p>
    <w:p w14:paraId="1902E3D9" w14:textId="39A66B43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Претендентом может быть любое юридическое лицо независимо от организационно-правовой формы, формы собственности, места нахождения, а также места происхождения капитала или любое физическое лицо, в том числе индивидуальный предприниматель, претендующее на приобретение Имущества и подавшее Заявку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1EEBC6B0" w14:textId="7EC0F2C8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устанавливаются следующие обязательные требования, предъявляемые к Претендентам:</w:t>
      </w:r>
    </w:p>
    <w:p w14:paraId="56321305" w14:textId="60128BA1" w:rsidR="00404427" w:rsidRPr="008867B7" w:rsidRDefault="00404427" w:rsidP="00DF3E9A">
      <w:pPr>
        <w:pStyle w:val="a6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proofErr w:type="spellStart"/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Непроведение</w:t>
      </w:r>
      <w:proofErr w:type="spellEnd"/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ликвидации Претендента - юридического лица и отсутствие решения арбитражного суда о признании Претендента - юридического лица, индивидуального предпринимателя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банкротом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об открытии конкурсного производства;</w:t>
      </w:r>
    </w:p>
    <w:p w14:paraId="5A1092C9" w14:textId="77777777" w:rsidR="00404427" w:rsidRPr="008867B7" w:rsidRDefault="00404427" w:rsidP="00DF3E9A">
      <w:pPr>
        <w:pStyle w:val="Style7"/>
        <w:widowControl/>
        <w:numPr>
          <w:ilvl w:val="0"/>
          <w:numId w:val="8"/>
        </w:numPr>
        <w:tabs>
          <w:tab w:val="left" w:pos="993"/>
        </w:tabs>
        <w:autoSpaceDE/>
        <w:autoSpaceDN/>
        <w:adjustRightInd/>
        <w:spacing w:before="0" w:line="240" w:lineRule="auto"/>
        <w:ind w:left="0" w:firstLine="709"/>
        <w:contextualSpacing/>
        <w:rPr>
          <w:rFonts w:ascii="Times New Roman" w:hAnsi="Times New Roman" w:cs="Times New Roman"/>
          <w:spacing w:val="-10"/>
          <w:lang w:eastAsia="en-US"/>
        </w:rPr>
      </w:pPr>
      <w:r w:rsidRPr="008867B7">
        <w:rPr>
          <w:rFonts w:ascii="Times New Roman" w:hAnsi="Times New Roman" w:cs="Times New Roman"/>
          <w:spacing w:val="-10"/>
          <w:lang w:eastAsia="en-US"/>
        </w:rPr>
        <w:t>отсутствие решения арбитражного суда о признании Претендента - физического лица</w:t>
      </w:r>
      <w:r w:rsidR="003009CC" w:rsidRPr="008867B7">
        <w:rPr>
          <w:rFonts w:ascii="Times New Roman" w:hAnsi="Times New Roman" w:cs="Times New Roman"/>
          <w:spacing w:val="-10"/>
        </w:rPr>
        <w:t> </w:t>
      </w:r>
      <w:r w:rsidRPr="008867B7">
        <w:rPr>
          <w:rFonts w:ascii="Times New Roman" w:hAnsi="Times New Roman" w:cs="Times New Roman"/>
          <w:spacing w:val="-10"/>
          <w:lang w:eastAsia="en-US"/>
        </w:rPr>
        <w:t>(гражданина) банкротом;</w:t>
      </w:r>
    </w:p>
    <w:p w14:paraId="48DC1F68" w14:textId="42839C05" w:rsidR="00404427" w:rsidRPr="008867B7" w:rsidRDefault="00404427" w:rsidP="00DF3E9A">
      <w:pPr>
        <w:pStyle w:val="a6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proofErr w:type="spellStart"/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Неприостановление</w:t>
      </w:r>
      <w:proofErr w:type="spellEnd"/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деятельности Претендента в порядке, предусмотренном действующим законодательством </w:t>
      </w:r>
      <w:r w:rsidR="00F474B6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Российской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на день подачи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Претендентом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3FADB252" w14:textId="40C9481F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="00B72EAA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принимает решение об отказе Претенденту в допуске к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участию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случаях:</w:t>
      </w:r>
    </w:p>
    <w:p w14:paraId="059ECFF4" w14:textId="1069A8F7" w:rsidR="00404427" w:rsidRPr="008867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представленные документы не подтверждают права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Претендента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быть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68363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соответствии с законодательством Российской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Федерации;</w:t>
      </w:r>
    </w:p>
    <w:p w14:paraId="389C8727" w14:textId="1B508EA6" w:rsidR="00404427" w:rsidRPr="008867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представлены не все документы в соответствии с перечнем,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указанным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п.</w:t>
      </w:r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13.</w:t>
      </w:r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или оформление указанных документов не соответствует законодательству Российской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Федерации, </w:t>
      </w:r>
    </w:p>
    <w:p w14:paraId="67F9AFE4" w14:textId="7C7D42CE" w:rsidR="00404427" w:rsidRPr="008867B7" w:rsidRDefault="00573A1D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</w:t>
      </w:r>
      <w:r w:rsidR="00B97DD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Pr="008867B7" w:rsidDel="00573A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подана лицом, не уполномоченным </w:t>
      </w:r>
      <w:r w:rsidR="00404427"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Претендентом 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осуществление таких действий;</w:t>
      </w:r>
    </w:p>
    <w:p w14:paraId="70DDBE07" w14:textId="77777777" w:rsidR="00404427" w:rsidRPr="008867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 подтверждено поступление в установленный срок задатка на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счет, указанный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извещении;</w:t>
      </w:r>
    </w:p>
    <w:p w14:paraId="05D00A95" w14:textId="6C78C422" w:rsidR="00404427" w:rsidRPr="008867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документы, представленные в составе 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содержат недостоверные сведения; </w:t>
      </w:r>
    </w:p>
    <w:p w14:paraId="1932A94F" w14:textId="77777777" w:rsidR="00404427" w:rsidRPr="008867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несоответствия Претендента требованиям, установленным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4795F17F" w14:textId="70092A62" w:rsidR="00404427" w:rsidRPr="008867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Перечень указанных оснований отказа Претенденту в участии в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является исчерпывающим.</w:t>
      </w:r>
    </w:p>
    <w:p w14:paraId="5E5E7F02" w14:textId="23388161" w:rsidR="00404427" w:rsidRDefault="00404427" w:rsidP="0014791D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Претенденты несут за свой счет все расходы, связанные с подготовкой Заявки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и своим участием в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  <w:bookmarkStart w:id="18" w:name="_Toc230144042"/>
    </w:p>
    <w:p w14:paraId="49C81AC3" w14:textId="77777777" w:rsidR="00361A90" w:rsidRPr="00361A90" w:rsidRDefault="00361A90" w:rsidP="00361A90">
      <w:pPr>
        <w:spacing w:after="0" w:line="240" w:lineRule="auto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6A3B62D0" w14:textId="77777777" w:rsidR="00404427" w:rsidRPr="00FA6485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РАЗДЕЛ</w:t>
      </w:r>
      <w:r w:rsidR="00722AA2" w:rsidRPr="00FA6485">
        <w:rPr>
          <w:rFonts w:ascii="Times New Roman" w:hAnsi="Times New Roman" w:cs="Times New Roman"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III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bookmarkEnd w:id="18"/>
      <w:r w:rsidR="00722AA2" w:rsidRPr="00FA6485">
        <w:rPr>
          <w:rFonts w:ascii="Times New Roman" w:hAnsi="Times New Roman" w:cs="Times New Roman"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ЗАЯВКИ НА УЧАСТИЕ В ПРОДАЖЕ</w:t>
      </w:r>
    </w:p>
    <w:p w14:paraId="034AC5C5" w14:textId="147A16B4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19" w:name="_Toc229476272"/>
      <w:bookmarkStart w:id="20" w:name="_Toc230144043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Оформление </w:t>
      </w:r>
      <w:bookmarkEnd w:id="19"/>
      <w:bookmarkEnd w:id="20"/>
      <w:r w:rsidR="003E19CE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аявки</w:t>
      </w:r>
      <w:r w:rsidR="004E489B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4E489B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4E489B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4E489B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</w:p>
    <w:p w14:paraId="6691C1DF" w14:textId="77777777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вправе подать только одну Заявку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в отношении каждого лота. </w:t>
      </w:r>
    </w:p>
    <w:p w14:paraId="00C787C5" w14:textId="6A222471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Извещение о проведении </w:t>
      </w:r>
      <w:r w:rsidR="00D60451"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является публичной офертой для заключения </w:t>
      </w:r>
      <w:r w:rsidR="000F1CF0" w:rsidRPr="008867B7">
        <w:rPr>
          <w:rFonts w:ascii="Times New Roman" w:hAnsi="Times New Roman" w:cs="Times New Roman"/>
          <w:spacing w:val="-10"/>
          <w:sz w:val="24"/>
          <w:szCs w:val="24"/>
        </w:rPr>
        <w:t>договора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о задатке в соответствии со </w:t>
      </w:r>
      <w:hyperlink r:id="rId14" w:history="1">
        <w:r w:rsidR="003009CC" w:rsidRPr="008867B7">
          <w:rPr>
            <w:rFonts w:ascii="Times New Roman" w:hAnsi="Times New Roman" w:cs="Times New Roman"/>
            <w:spacing w:val="-10"/>
            <w:sz w:val="24"/>
            <w:szCs w:val="24"/>
          </w:rPr>
          <w:t>ст. 437</w:t>
        </w:r>
      </w:hyperlink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Гражданского</w:t>
      </w:r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кодекса Российской</w:t>
      </w:r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Федерации, а подача </w:t>
      </w:r>
      <w:r w:rsidR="00573A1D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ретендентом 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573A1D" w:rsidRPr="008867B7" w:rsidDel="00573A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и перечисление задатка являются акцептом такой оферты в адрес Организатора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продажи и договор о задатке считается заключенным</w:t>
      </w:r>
      <w:r w:rsidRPr="00B05C63">
        <w:rPr>
          <w:rFonts w:ascii="Times New Roman" w:hAnsi="Times New Roman" w:cs="Times New Roman"/>
          <w:spacing w:val="-6"/>
          <w:sz w:val="24"/>
          <w:szCs w:val="24"/>
        </w:rPr>
        <w:t xml:space="preserve"> в письменной форме.</w:t>
      </w:r>
    </w:p>
    <w:p w14:paraId="01B04F6F" w14:textId="4DE2F6B1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оформляется на русском языке в установленной Документацией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форме (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Раздел</w:t>
      </w:r>
      <w:r w:rsidR="004E56D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VI</w:t>
      </w:r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продаже).</w:t>
      </w:r>
    </w:p>
    <w:p w14:paraId="63E41802" w14:textId="130F2A21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Заявке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должны прилагаться документы, предусмотренные Документацией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и подтверждающие соответствие Претендентов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предъявляемым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ним требованиям.</w:t>
      </w:r>
    </w:p>
    <w:p w14:paraId="407A0364" w14:textId="72720EDC" w:rsidR="00404427" w:rsidRPr="008867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Документы, необходимые для участия в </w:t>
      </w:r>
      <w:r w:rsidR="00D60451" w:rsidRPr="008867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подаются путем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прикрепления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их 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Электронных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образов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документов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</w:t>
      </w:r>
      <w:r w:rsidR="00FD42BF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ичном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кабинете на </w:t>
      </w:r>
      <w:r w:rsidRPr="008867B7">
        <w:rPr>
          <w:rFonts w:ascii="Times New Roman" w:hAnsi="Times New Roman" w:cs="Times New Roman"/>
          <w:bCs/>
          <w:spacing w:val="-10"/>
          <w:sz w:val="24"/>
          <w:szCs w:val="24"/>
        </w:rPr>
        <w:t>Электронной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площадке.</w:t>
      </w:r>
    </w:p>
    <w:p w14:paraId="23E0EBD2" w14:textId="77777777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Сведения, содержащиеся в Заявке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не должны допускать двусмысленного толкования.</w:t>
      </w:r>
    </w:p>
    <w:p w14:paraId="06C39EA0" w14:textId="4AF4275C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документы, входящие в состав Заявки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продаже, должны быть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оформлены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учётом следующих требований:</w:t>
      </w:r>
    </w:p>
    <w:p w14:paraId="19A9109B" w14:textId="77777777" w:rsidR="00404427" w:rsidRPr="008867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Документы должны быть подписаны уполномоченным лицом и заверены печатью Претендента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(при наличии).</w:t>
      </w:r>
    </w:p>
    <w:p w14:paraId="05EED1CB" w14:textId="77777777" w:rsidR="00404427" w:rsidRPr="008867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Копии документов должны быть заверены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соответствующим образом, предусмотренным Документацией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5F3172A" w14:textId="77777777" w:rsidR="00404427" w:rsidRPr="008867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документах не допускается применение факсимильных подписей, а также наличие подчисток и исправлений. </w:t>
      </w:r>
    </w:p>
    <w:p w14:paraId="49CC657F" w14:textId="77777777" w:rsidR="00404427" w:rsidRPr="008867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страницы документов должны быть четкими и читаемыми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 том числе и представленные ксерокопии документов, включая надписи на оттисках печатей и штампов).</w:t>
      </w:r>
    </w:p>
    <w:p w14:paraId="415E9EAA" w14:textId="77777777" w:rsidR="00404427" w:rsidRPr="008867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Документы, насчитывающие более одного листа, должны быть пронумерованы и заверены печатью Претендента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(при наличии) и подписью уполномоченного Претендентом лица.</w:t>
      </w:r>
      <w:bookmarkStart w:id="21" w:name="_Toc230144044"/>
    </w:p>
    <w:p w14:paraId="65F9BE51" w14:textId="77777777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Порядок представления </w:t>
      </w:r>
      <w:bookmarkEnd w:id="21"/>
      <w:r w:rsidR="003E19CE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аявок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  <w:bookmarkStart w:id="22" w:name="_Toc230144045"/>
    </w:p>
    <w:p w14:paraId="39070C1B" w14:textId="2D07EE30" w:rsidR="00404427" w:rsidRPr="00CA0EB8" w:rsidRDefault="00573A1D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CA0EB8" w:rsidDel="00573A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подаются на </w:t>
      </w:r>
      <w:r w:rsidR="00FD42B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лектронную</w:t>
      </w:r>
      <w:r w:rsidR="008B4E5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площадку, начиная с даты начала приема 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Заявок на участие в продаже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 времени и даты окончания приема 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Заявок на участие в продаже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E684A1D" w14:textId="09E47DF9" w:rsidR="00404427" w:rsidRPr="00CA0EB8" w:rsidRDefault="00573A1D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CA0EB8" w:rsidDel="00573A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 установленной форме</w:t>
      </w:r>
      <w:r w:rsidR="00BF1794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4E56D3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Раздел</w:t>
      </w:r>
      <w:r w:rsidR="004E56D3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VI</w:t>
      </w:r>
      <w:r w:rsidR="00BF1794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продаже) и комплект документов подаются Претендентом одновременно в срок не позднее даты и времени окончания приема 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Заявок на участие в продаже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1F0205C" w14:textId="77777777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установления факта подачи одним Претендентом </w:t>
      </w:r>
      <w:r w:rsidR="000D72A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2</w:t>
      </w:r>
      <w:r w:rsidR="003009C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0D72A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двух</w:t>
      </w:r>
      <w:r w:rsidR="000D72A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более Заявок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в отношении одного и того же лота при условии, что поданные ранее Заявки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таким Претендентом не отозваны, все Заявки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такого Претендента, поданные в отношении данного лота, не рассматриваются.</w:t>
      </w:r>
    </w:p>
    <w:p w14:paraId="541663DB" w14:textId="1DC16571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Физические лица, индивидуальные предприниматели и юридические лица, желающие принять участие в Продаже, могут воспользоваться формой </w:t>
      </w:r>
      <w:r w:rsidR="00573A1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размещенной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Документации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на сайте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на сайте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</w:t>
      </w:r>
      <w:r w:rsidRPr="00CA0EB8">
        <w:rPr>
          <w:rStyle w:val="af4"/>
          <w:rFonts w:ascii="Times New Roman" w:hAnsi="Times New Roman" w:cs="Times New Roman"/>
          <w:color w:val="000000"/>
          <w:spacing w:val="-10"/>
          <w:sz w:val="24"/>
          <w:szCs w:val="24"/>
          <w:u w:val="none"/>
        </w:rPr>
        <w:t>.</w:t>
      </w:r>
    </w:p>
    <w:p w14:paraId="7A019AC0" w14:textId="5DEF2A75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23" w:name="Адрес_орг_конкурса"/>
      <w:bookmarkEnd w:id="22"/>
      <w:bookmarkEnd w:id="23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Отзыв </w:t>
      </w:r>
      <w:r w:rsidR="003E19CE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За</w:t>
      </w:r>
      <w:r w:rsidR="00E015D2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явки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продаже,</w:t>
      </w:r>
      <w:r w:rsidRPr="00762B87">
        <w:rPr>
          <w:rFonts w:ascii="Times New Roman" w:hAnsi="Times New Roman" w:cs="Times New Roman"/>
          <w:b/>
          <w:spacing w:val="-6"/>
          <w:sz w:val="24"/>
          <w:szCs w:val="24"/>
        </w:rPr>
        <w:t xml:space="preserve"> порядок внесения изменений</w:t>
      </w:r>
      <w:r w:rsidR="000F1CF0" w:rsidRPr="00762B87">
        <w:rPr>
          <w:rFonts w:ascii="Times New Roman" w:hAnsi="Times New Roman" w:cs="Times New Roman"/>
          <w:b/>
          <w:spacing w:val="-6"/>
          <w:sz w:val="24"/>
          <w:szCs w:val="24"/>
        </w:rPr>
        <w:br/>
      </w:r>
      <w:r w:rsidRPr="00762B87">
        <w:rPr>
          <w:rFonts w:ascii="Times New Roman" w:hAnsi="Times New Roman" w:cs="Times New Roman"/>
          <w:b/>
          <w:spacing w:val="-6"/>
          <w:sz w:val="24"/>
          <w:szCs w:val="24"/>
        </w:rPr>
        <w:t xml:space="preserve">в </w:t>
      </w:r>
      <w:r w:rsidR="00573A1D" w:rsidRPr="00762B87">
        <w:rPr>
          <w:rFonts w:ascii="Times New Roman" w:hAnsi="Times New Roman" w:cs="Times New Roman"/>
          <w:b/>
          <w:spacing w:val="-6"/>
          <w:sz w:val="24"/>
          <w:szCs w:val="24"/>
        </w:rPr>
        <w:t>Заявки</w:t>
      </w:r>
      <w:r w:rsidR="007E2D66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762B87">
        <w:rPr>
          <w:rFonts w:ascii="Times New Roman" w:hAnsi="Times New Roman" w:cs="Times New Roman"/>
          <w:b/>
          <w:spacing w:val="-6"/>
          <w:sz w:val="24"/>
          <w:szCs w:val="24"/>
        </w:rPr>
        <w:t>на</w:t>
      </w:r>
      <w:r w:rsidR="007E2D66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762B87">
        <w:rPr>
          <w:rFonts w:ascii="Times New Roman" w:hAnsi="Times New Roman" w:cs="Times New Roman"/>
          <w:b/>
          <w:spacing w:val="-6"/>
          <w:sz w:val="24"/>
          <w:szCs w:val="24"/>
        </w:rPr>
        <w:t>участие</w:t>
      </w:r>
      <w:r w:rsidR="007E2D66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762B87">
        <w:rPr>
          <w:rFonts w:ascii="Times New Roman" w:hAnsi="Times New Roman" w:cs="Times New Roman"/>
          <w:b/>
          <w:spacing w:val="-6"/>
          <w:sz w:val="24"/>
          <w:szCs w:val="24"/>
        </w:rPr>
        <w:t>в</w:t>
      </w:r>
      <w:r w:rsidR="007E2D66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762B87">
        <w:rPr>
          <w:rFonts w:ascii="Times New Roman" w:hAnsi="Times New Roman" w:cs="Times New Roman"/>
          <w:b/>
          <w:spacing w:val="-6"/>
          <w:sz w:val="24"/>
          <w:szCs w:val="24"/>
        </w:rPr>
        <w:t>продаже</w:t>
      </w:r>
      <w:r w:rsidR="00573A1D" w:rsidRPr="00762B87" w:rsidDel="00573A1D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</w:p>
    <w:p w14:paraId="2A9AC1EB" w14:textId="70757C84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</w:t>
      </w:r>
      <w:r w:rsidR="007541B3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до признания его Участником</w:t>
      </w:r>
      <w:r w:rsidR="0068363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7541B3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имеет право отозвать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Заявку на участие в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:</w:t>
      </w:r>
    </w:p>
    <w:p w14:paraId="597121EC" w14:textId="4C3459A8" w:rsidR="007541B3" w:rsidRPr="00585E32" w:rsidRDefault="00187809" w:rsidP="0018780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ab/>
        <w:t xml:space="preserve">-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до окончания срока приема </w:t>
      </w:r>
      <w:r w:rsidR="003E19CE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="003009C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9E13F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-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путем направления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письменного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уведомления</w:t>
      </w:r>
      <w:r w:rsidR="00DF3E9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 отзыве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Электронную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75FB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площадку</w:t>
      </w:r>
      <w:r w:rsidR="007541B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="007541B3">
        <w:rPr>
          <w:rFonts w:ascii="Times New Roman" w:hAnsi="Times New Roman" w:cs="Times New Roman"/>
          <w:sz w:val="24"/>
          <w:szCs w:val="24"/>
        </w:rPr>
        <w:t>а также</w:t>
      </w:r>
      <w:r w:rsidR="007541B3" w:rsidRPr="00E74DE8">
        <w:rPr>
          <w:rFonts w:ascii="Times New Roman" w:hAnsi="Times New Roman" w:cs="Times New Roman"/>
          <w:sz w:val="24"/>
          <w:szCs w:val="24"/>
        </w:rPr>
        <w:t xml:space="preserve"> </w:t>
      </w:r>
      <w:r w:rsidR="007541B3" w:rsidRPr="00585E32">
        <w:rPr>
          <w:rFonts w:ascii="Times New Roman" w:hAnsi="Times New Roman" w:cs="Times New Roman"/>
          <w:sz w:val="24"/>
          <w:szCs w:val="24"/>
        </w:rPr>
        <w:t>по электронному адресу</w:t>
      </w:r>
      <w:r w:rsidR="007541B3">
        <w:rPr>
          <w:rFonts w:ascii="Times New Roman" w:hAnsi="Times New Roman" w:cs="Times New Roman"/>
          <w:sz w:val="24"/>
          <w:szCs w:val="24"/>
        </w:rPr>
        <w:t xml:space="preserve"> почтового ящика Организатора продажи </w:t>
      </w:r>
      <w:r w:rsidR="007541B3" w:rsidRPr="00585E32">
        <w:rPr>
          <w:rFonts w:ascii="Times New Roman" w:hAnsi="Times New Roman" w:cs="Times New Roman"/>
          <w:sz w:val="24"/>
          <w:szCs w:val="24"/>
        </w:rPr>
        <w:t>(E-</w:t>
      </w:r>
      <w:proofErr w:type="spellStart"/>
      <w:r w:rsidR="007541B3" w:rsidRPr="00585E32">
        <w:rPr>
          <w:rFonts w:ascii="Times New Roman" w:hAnsi="Times New Roman" w:cs="Times New Roman"/>
          <w:sz w:val="24"/>
          <w:szCs w:val="24"/>
        </w:rPr>
        <w:t>mail</w:t>
      </w:r>
      <w:proofErr w:type="spellEnd"/>
      <w:r w:rsidR="007541B3" w:rsidRPr="00585E32">
        <w:rPr>
          <w:rFonts w:ascii="Times New Roman" w:hAnsi="Times New Roman" w:cs="Times New Roman"/>
          <w:sz w:val="24"/>
          <w:szCs w:val="24"/>
        </w:rPr>
        <w:t xml:space="preserve">): </w:t>
      </w:r>
      <w:proofErr w:type="spellStart"/>
      <w:r w:rsidR="007541B3" w:rsidRPr="00585E32">
        <w:rPr>
          <w:rFonts w:ascii="Times New Roman" w:hAnsi="Times New Roman" w:cs="Times New Roman"/>
          <w:sz w:val="24"/>
          <w:szCs w:val="24"/>
          <w:lang w:val="en-US"/>
        </w:rPr>
        <w:t>torgi</w:t>
      </w:r>
      <w:proofErr w:type="spellEnd"/>
      <w:r w:rsidR="007541B3" w:rsidRPr="00585E32">
        <w:rPr>
          <w:rFonts w:ascii="Times New Roman" w:hAnsi="Times New Roman" w:cs="Times New Roman"/>
          <w:sz w:val="24"/>
          <w:szCs w:val="24"/>
        </w:rPr>
        <w:t>@</w:t>
      </w:r>
      <w:proofErr w:type="spellStart"/>
      <w:r w:rsidR="007541B3" w:rsidRPr="00585E32">
        <w:rPr>
          <w:rFonts w:ascii="Times New Roman" w:hAnsi="Times New Roman" w:cs="Times New Roman"/>
          <w:sz w:val="24"/>
          <w:szCs w:val="24"/>
          <w:lang w:val="en-US"/>
        </w:rPr>
        <w:t>rt</w:t>
      </w:r>
      <w:proofErr w:type="spellEnd"/>
      <w:r w:rsidR="007541B3" w:rsidRPr="00585E32">
        <w:rPr>
          <w:rFonts w:ascii="Times New Roman" w:hAnsi="Times New Roman" w:cs="Times New Roman"/>
          <w:sz w:val="24"/>
          <w:szCs w:val="24"/>
        </w:rPr>
        <w:t>-</w:t>
      </w:r>
      <w:r w:rsidR="007541B3" w:rsidRPr="00585E32">
        <w:rPr>
          <w:rFonts w:ascii="Times New Roman" w:hAnsi="Times New Roman" w:cs="Times New Roman"/>
          <w:sz w:val="24"/>
          <w:szCs w:val="24"/>
          <w:lang w:val="en-US"/>
        </w:rPr>
        <w:t>capital</w:t>
      </w:r>
      <w:r w:rsidR="007541B3" w:rsidRPr="00585E32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="007541B3" w:rsidRPr="00585E32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 w:rsidR="007541B3" w:rsidRPr="00585E32">
        <w:rPr>
          <w:rFonts w:ascii="Times New Roman" w:hAnsi="Times New Roman" w:cs="Times New Roman"/>
          <w:sz w:val="24"/>
          <w:szCs w:val="24"/>
        </w:rPr>
        <w:t>;</w:t>
      </w:r>
    </w:p>
    <w:p w14:paraId="50BF22E9" w14:textId="7D21BDA8" w:rsidR="00404427" w:rsidRPr="00CA0EB8" w:rsidRDefault="00404427" w:rsidP="00DF3E9A">
      <w:pPr>
        <w:pStyle w:val="a6"/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после окончания срока приема </w:t>
      </w:r>
      <w:r w:rsidR="003E19CE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до признания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его Участником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9E13F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-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путем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направления письменного уведомления</w:t>
      </w:r>
      <w:r w:rsidR="007541B3">
        <w:rPr>
          <w:rFonts w:ascii="Times New Roman" w:hAnsi="Times New Roman" w:cs="Times New Roman"/>
          <w:spacing w:val="-10"/>
          <w:sz w:val="24"/>
          <w:szCs w:val="24"/>
        </w:rPr>
        <w:t xml:space="preserve">, </w:t>
      </w:r>
      <w:r w:rsidR="007541B3" w:rsidRPr="00AD36AD">
        <w:rPr>
          <w:rFonts w:ascii="Times New Roman" w:hAnsi="Times New Roman" w:cs="Times New Roman"/>
          <w:sz w:val="24"/>
          <w:szCs w:val="24"/>
        </w:rPr>
        <w:t>подписанного уполномоченным лицом от имени Претендента</w:t>
      </w:r>
      <w:r w:rsidR="007541B3">
        <w:rPr>
          <w:rFonts w:ascii="Times New Roman" w:hAnsi="Times New Roman" w:cs="Times New Roman"/>
          <w:sz w:val="24"/>
          <w:szCs w:val="24"/>
        </w:rPr>
        <w:t>,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в адрес Организатора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CA0E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 электронному адресу почтового ящика</w:t>
      </w:r>
      <w:r w:rsidR="00BF1794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(E-</w:t>
      </w:r>
      <w:proofErr w:type="spellStart"/>
      <w:r w:rsidRPr="00CA0EB8">
        <w:rPr>
          <w:rFonts w:ascii="Times New Roman" w:hAnsi="Times New Roman" w:cs="Times New Roman"/>
          <w:spacing w:val="-10"/>
          <w:sz w:val="24"/>
          <w:szCs w:val="24"/>
        </w:rPr>
        <w:t>mail</w:t>
      </w:r>
      <w:proofErr w:type="spellEnd"/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): </w:t>
      </w:r>
      <w:r w:rsidR="00BC625F" w:rsidRPr="00CA0EB8">
        <w:rPr>
          <w:rFonts w:ascii="Times New Roman" w:hAnsi="Times New Roman" w:cs="Times New Roman"/>
          <w:spacing w:val="-10"/>
          <w:sz w:val="24"/>
          <w:szCs w:val="24"/>
        </w:rPr>
        <w:t>torgi@rt-capital.ru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FAB1E55" w14:textId="7E56D115" w:rsidR="00404427" w:rsidRPr="00CA0EB8" w:rsidRDefault="003E19CE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В случае отзыва Претендентом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до окончания приема </w:t>
      </w:r>
      <w:r w:rsidR="004E489B" w:rsidRPr="00CA0EB8">
        <w:rPr>
          <w:rFonts w:ascii="Times New Roman" w:hAnsi="Times New Roman" w:cs="Times New Roman"/>
          <w:spacing w:val="-10"/>
          <w:sz w:val="24"/>
          <w:szCs w:val="24"/>
        </w:rPr>
        <w:t>Заявок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, поступивший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Претендента задаток подлежит возврату в течение 5</w:t>
      </w:r>
      <w:r w:rsidR="00BF1794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(пяти)</w:t>
      </w:r>
      <w:r w:rsidR="0038508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рабочих дней со дня поступления уведомления об отзыве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В случае отзыва Претендентом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позднее дня окончания приема З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задаток возвращается в порядке, установленном для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Участников</w:t>
      </w:r>
      <w:r w:rsidR="0068363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родажи</w:t>
      </w:r>
      <w:r w:rsidR="007541B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Документацией по продаже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2B78CF9" w14:textId="1CEC0012" w:rsidR="00404427" w:rsidRPr="00CA0EB8" w:rsidRDefault="00404427" w:rsidP="00DF3E9A">
      <w:pPr>
        <w:pStyle w:val="31"/>
        <w:numPr>
          <w:ilvl w:val="1"/>
          <w:numId w:val="7"/>
        </w:numPr>
        <w:ind w:left="0" w:firstLine="709"/>
        <w:contextualSpacing/>
        <w:rPr>
          <w:color w:val="000000"/>
          <w:spacing w:val="-10"/>
          <w:sz w:val="24"/>
          <w:szCs w:val="24"/>
        </w:rPr>
      </w:pPr>
      <w:r w:rsidRPr="00CA0EB8">
        <w:rPr>
          <w:color w:val="000000"/>
          <w:spacing w:val="-10"/>
          <w:sz w:val="24"/>
          <w:szCs w:val="24"/>
        </w:rPr>
        <w:t xml:space="preserve">В случае отзыва Претендентом </w:t>
      </w:r>
      <w:r w:rsidR="00B97DD4" w:rsidRPr="00CA0EB8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color w:val="000000"/>
          <w:spacing w:val="-10"/>
          <w:sz w:val="24"/>
          <w:szCs w:val="24"/>
        </w:rPr>
        <w:t xml:space="preserve"> </w:t>
      </w:r>
      <w:r w:rsidRPr="00CA0EB8">
        <w:rPr>
          <w:color w:val="000000"/>
          <w:spacing w:val="-10"/>
          <w:sz w:val="24"/>
          <w:szCs w:val="24"/>
        </w:rPr>
        <w:t>в установленном порядке</w:t>
      </w:r>
      <w:r w:rsidR="007C7E45">
        <w:rPr>
          <w:color w:val="000000"/>
          <w:spacing w:val="-10"/>
          <w:sz w:val="24"/>
          <w:szCs w:val="24"/>
        </w:rPr>
        <w:t xml:space="preserve"> до окончания срока приема Заявок на участие в продаже</w:t>
      </w:r>
      <w:r w:rsidRPr="00CA0EB8">
        <w:rPr>
          <w:color w:val="000000"/>
          <w:spacing w:val="-10"/>
          <w:sz w:val="24"/>
          <w:szCs w:val="24"/>
        </w:rPr>
        <w:t xml:space="preserve">, уведомление об отзыве </w:t>
      </w:r>
      <w:r w:rsidR="00B97DD4" w:rsidRPr="00CA0EB8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color w:val="000000"/>
          <w:spacing w:val="-10"/>
          <w:sz w:val="24"/>
          <w:szCs w:val="24"/>
        </w:rPr>
        <w:t xml:space="preserve"> </w:t>
      </w:r>
      <w:r w:rsidRPr="00CA0EB8">
        <w:rPr>
          <w:color w:val="000000"/>
          <w:spacing w:val="-10"/>
          <w:sz w:val="24"/>
          <w:szCs w:val="24"/>
        </w:rPr>
        <w:t xml:space="preserve">вместе с </w:t>
      </w:r>
      <w:r w:rsidR="00B97DD4" w:rsidRPr="00CA0EB8">
        <w:rPr>
          <w:color w:val="000000"/>
          <w:spacing w:val="-10"/>
          <w:sz w:val="24"/>
          <w:szCs w:val="24"/>
        </w:rPr>
        <w:t>Заявкой на участие в продаже</w:t>
      </w:r>
      <w:r w:rsidR="00FA6485" w:rsidRPr="00CA0EB8">
        <w:rPr>
          <w:color w:val="000000"/>
          <w:spacing w:val="-10"/>
          <w:sz w:val="24"/>
          <w:szCs w:val="24"/>
        </w:rPr>
        <w:t xml:space="preserve"> </w:t>
      </w:r>
      <w:r w:rsidRPr="00CA0EB8">
        <w:rPr>
          <w:color w:val="000000"/>
          <w:spacing w:val="-10"/>
          <w:sz w:val="24"/>
          <w:szCs w:val="24"/>
        </w:rPr>
        <w:t xml:space="preserve">в течение </w:t>
      </w:r>
      <w:r w:rsidR="003009CC" w:rsidRPr="00CA0EB8">
        <w:rPr>
          <w:color w:val="000000"/>
          <w:spacing w:val="-10"/>
          <w:sz w:val="24"/>
          <w:szCs w:val="24"/>
        </w:rPr>
        <w:t>1</w:t>
      </w:r>
      <w:r w:rsidR="003009CC" w:rsidRPr="00CA0EB8">
        <w:rPr>
          <w:spacing w:val="-10"/>
          <w:sz w:val="24"/>
          <w:szCs w:val="24"/>
        </w:rPr>
        <w:t> (</w:t>
      </w:r>
      <w:r w:rsidRPr="00CA0EB8">
        <w:rPr>
          <w:color w:val="000000"/>
          <w:spacing w:val="-10"/>
          <w:sz w:val="24"/>
          <w:szCs w:val="24"/>
        </w:rPr>
        <w:t>одного</w:t>
      </w:r>
      <w:r w:rsidR="003009CC" w:rsidRPr="00CA0EB8">
        <w:rPr>
          <w:color w:val="000000"/>
          <w:spacing w:val="-10"/>
          <w:sz w:val="24"/>
          <w:szCs w:val="24"/>
        </w:rPr>
        <w:t>)</w:t>
      </w:r>
      <w:r w:rsidRPr="00CA0EB8">
        <w:rPr>
          <w:color w:val="000000"/>
          <w:spacing w:val="-10"/>
          <w:sz w:val="24"/>
          <w:szCs w:val="24"/>
        </w:rPr>
        <w:t xml:space="preserve"> часа поступает в </w:t>
      </w:r>
      <w:r w:rsidR="009D3DCF" w:rsidRPr="00CA0EB8">
        <w:rPr>
          <w:color w:val="000000"/>
          <w:spacing w:val="-10"/>
          <w:sz w:val="24"/>
          <w:szCs w:val="24"/>
        </w:rPr>
        <w:t>Л</w:t>
      </w:r>
      <w:r w:rsidRPr="00CA0EB8">
        <w:rPr>
          <w:color w:val="000000"/>
          <w:spacing w:val="-10"/>
          <w:sz w:val="24"/>
          <w:szCs w:val="24"/>
        </w:rPr>
        <w:t>ичный</w:t>
      </w:r>
      <w:r w:rsidR="009D3DCF" w:rsidRPr="00CA0EB8">
        <w:rPr>
          <w:color w:val="000000"/>
          <w:spacing w:val="-10"/>
          <w:sz w:val="24"/>
          <w:szCs w:val="24"/>
        </w:rPr>
        <w:t> </w:t>
      </w:r>
      <w:r w:rsidRPr="00CA0EB8">
        <w:rPr>
          <w:color w:val="000000"/>
          <w:spacing w:val="-10"/>
          <w:sz w:val="24"/>
          <w:szCs w:val="24"/>
        </w:rPr>
        <w:t>кабинет Организатора продажи, о чем Претенденту направляется соответствующее уведомление</w:t>
      </w:r>
      <w:r w:rsidR="00082BCE">
        <w:rPr>
          <w:color w:val="000000"/>
          <w:spacing w:val="-10"/>
          <w:sz w:val="24"/>
          <w:szCs w:val="24"/>
        </w:rPr>
        <w:t xml:space="preserve"> </w:t>
      </w:r>
      <w:r w:rsidR="00082BCE">
        <w:rPr>
          <w:sz w:val="24"/>
          <w:szCs w:val="24"/>
        </w:rPr>
        <w:t xml:space="preserve">в соответствии с </w:t>
      </w:r>
      <w:r w:rsidR="00082BCE" w:rsidRPr="00585E32">
        <w:rPr>
          <w:sz w:val="24"/>
          <w:szCs w:val="24"/>
        </w:rPr>
        <w:t xml:space="preserve">правилами пользования </w:t>
      </w:r>
      <w:r w:rsidR="00082BCE">
        <w:rPr>
          <w:sz w:val="24"/>
          <w:szCs w:val="24"/>
        </w:rPr>
        <w:t>Э</w:t>
      </w:r>
      <w:r w:rsidR="00082BCE" w:rsidRPr="00585E32">
        <w:rPr>
          <w:sz w:val="24"/>
          <w:szCs w:val="24"/>
        </w:rPr>
        <w:t>лектронной площадкой</w:t>
      </w:r>
      <w:r w:rsidRPr="00CA0EB8">
        <w:rPr>
          <w:color w:val="000000"/>
          <w:spacing w:val="-10"/>
          <w:sz w:val="24"/>
          <w:szCs w:val="24"/>
        </w:rPr>
        <w:t>.</w:t>
      </w:r>
    </w:p>
    <w:p w14:paraId="06A83475" w14:textId="7BA70CE1" w:rsidR="00404427" w:rsidRPr="00CA0EB8" w:rsidRDefault="003E19CE" w:rsidP="00DF3E9A">
      <w:pPr>
        <w:pStyle w:val="31"/>
        <w:numPr>
          <w:ilvl w:val="1"/>
          <w:numId w:val="7"/>
        </w:numPr>
        <w:ind w:left="0" w:firstLine="709"/>
        <w:contextualSpacing/>
        <w:rPr>
          <w:color w:val="000000"/>
          <w:spacing w:val="-10"/>
          <w:sz w:val="24"/>
          <w:szCs w:val="24"/>
        </w:rPr>
      </w:pPr>
      <w:r w:rsidRPr="00CA0EB8">
        <w:rPr>
          <w:color w:val="000000"/>
          <w:spacing w:val="-10"/>
          <w:sz w:val="24"/>
          <w:szCs w:val="24"/>
        </w:rPr>
        <w:t xml:space="preserve">Изменение </w:t>
      </w:r>
      <w:r w:rsidR="00B97DD4" w:rsidRPr="00CA0EB8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color w:val="000000"/>
          <w:spacing w:val="-10"/>
          <w:sz w:val="24"/>
          <w:szCs w:val="24"/>
        </w:rPr>
        <w:t xml:space="preserve">допускается только путем подачи Претендентом новой </w:t>
      </w:r>
      <w:r w:rsidR="00B97DD4" w:rsidRPr="00CA0EB8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color w:val="000000"/>
          <w:spacing w:val="-10"/>
          <w:sz w:val="24"/>
          <w:szCs w:val="24"/>
        </w:rPr>
        <w:t>в установленные сроки проведения Пр</w:t>
      </w:r>
      <w:r w:rsidRPr="00CA0EB8">
        <w:rPr>
          <w:color w:val="000000"/>
          <w:spacing w:val="-10"/>
          <w:sz w:val="24"/>
          <w:szCs w:val="24"/>
        </w:rPr>
        <w:t xml:space="preserve">одажи, при этом первоначальная </w:t>
      </w:r>
      <w:r w:rsidR="00B97DD4" w:rsidRPr="00CA0EB8">
        <w:rPr>
          <w:color w:val="000000"/>
          <w:spacing w:val="-10"/>
          <w:sz w:val="24"/>
          <w:szCs w:val="24"/>
        </w:rPr>
        <w:t>Заявка на участие в продаже</w:t>
      </w:r>
      <w:r w:rsidR="00B97DD4" w:rsidRPr="00CA0EB8" w:rsidDel="00B97DD4">
        <w:rPr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color w:val="000000"/>
          <w:spacing w:val="-10"/>
          <w:sz w:val="24"/>
          <w:szCs w:val="24"/>
        </w:rPr>
        <w:t>должна быть отозвана.</w:t>
      </w:r>
    </w:p>
    <w:p w14:paraId="7DF113B0" w14:textId="77777777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Заявки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продаже, поданные с опозданием</w:t>
      </w:r>
    </w:p>
    <w:p w14:paraId="248D4711" w14:textId="52A602EE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с документами, полученные после окончания установленного срока приема 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Заявок на участие в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не рассматриваются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</w:p>
    <w:p w14:paraId="5AEC2207" w14:textId="24523CEB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Задаток таким Претендентам возвращается в течение 5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(пяти)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рабочих дней со дня подписания 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Протокола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 итогах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Комиссией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bookmarkStart w:id="24" w:name="_Toc229476278"/>
      <w:bookmarkStart w:id="25" w:name="_Toc230144057"/>
    </w:p>
    <w:p w14:paraId="2FE251FE" w14:textId="77777777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Срок действия </w:t>
      </w:r>
      <w:bookmarkEnd w:id="24"/>
      <w:bookmarkEnd w:id="25"/>
      <w:r w:rsidR="003E19CE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аявки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</w:p>
    <w:p w14:paraId="187042E2" w14:textId="16CF6101" w:rsidR="00404427" w:rsidRPr="00CA0EB8" w:rsidRDefault="00B97DD4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CA0EB8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продажи действуют до момента подписания Комиссией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3E19CE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Протокола об итогах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3E19CE" w:rsidRPr="00CA0EB8">
        <w:rPr>
          <w:rFonts w:ascii="Times New Roman" w:hAnsi="Times New Roman" w:cs="Times New Roman"/>
          <w:spacing w:val="-10"/>
          <w:sz w:val="24"/>
          <w:szCs w:val="24"/>
        </w:rPr>
        <w:t>, а З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аявка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продаже Участника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продажи, признанного Победителем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="008F7A04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или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5E097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5E097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, и Участника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продажи, который сделал</w:t>
      </w:r>
      <w:r w:rsidR="00DF3E9A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предпоследнее предложение о цене Имущества, сохраняют свое действие в течение всего срока</w:t>
      </w:r>
      <w:r w:rsidR="00DF3E9A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проведения</w:t>
      </w:r>
      <w:r w:rsidR="00E667DC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до момента подписания договора купли-продажи</w:t>
      </w:r>
      <w:r w:rsidR="000D72A9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с Победителем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DC296D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8F7A04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или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продажи.</w:t>
      </w:r>
    </w:p>
    <w:p w14:paraId="25C2A820" w14:textId="2CC92BBF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Документы, </w:t>
      </w:r>
      <w:r w:rsidRPr="00762B87">
        <w:rPr>
          <w:rFonts w:ascii="Times New Roman" w:hAnsi="Times New Roman" w:cs="Times New Roman"/>
          <w:b/>
          <w:bCs/>
          <w:iCs/>
          <w:color w:val="000000"/>
          <w:spacing w:val="-6"/>
          <w:sz w:val="24"/>
          <w:szCs w:val="24"/>
        </w:rPr>
        <w:t>предоставляемые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 для участия в </w:t>
      </w:r>
      <w:r w:rsidR="00D60451" w:rsidRPr="00762B87">
        <w:rPr>
          <w:rFonts w:ascii="Times New Roman" w:hAnsi="Times New Roman" w:cs="Times New Roman"/>
          <w:b/>
          <w:bCs/>
          <w:iCs/>
          <w:color w:val="000000"/>
          <w:spacing w:val="-6"/>
          <w:sz w:val="24"/>
          <w:szCs w:val="24"/>
        </w:rPr>
        <w:t>Продаже</w:t>
      </w:r>
    </w:p>
    <w:p w14:paraId="37B8AD2A" w14:textId="61BA9E2D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26" w:name="_Toc229476277"/>
      <w:bookmarkStart w:id="27" w:name="_Toc230144056"/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а также последующего заключения договора купли-продажи по итогам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с учетом требований к оформлению документов необходимо предоставить:</w:t>
      </w:r>
    </w:p>
    <w:p w14:paraId="42D8006B" w14:textId="405B2D2D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Заявку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по установленной форме (</w:t>
      </w:r>
      <w:r w:rsidR="004E56D3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Раздел</w:t>
      </w:r>
      <w:r w:rsidR="004E56D3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  <w:lang w:val="en-US"/>
        </w:rPr>
        <w:t>VI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64B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64B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64B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продаже).</w:t>
      </w:r>
    </w:p>
    <w:p w14:paraId="7394F2BE" w14:textId="77777777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 случае подачи Заявки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 уполномоченным представителем Претендента</w:t>
      </w:r>
      <w:r w:rsidR="00F64B27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(для физических лиц, индивидуальных предпринимателей)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– удостоверенная нотариусом доверенность или ее нотариально заверенная копия;</w:t>
      </w:r>
    </w:p>
    <w:p w14:paraId="3431561D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 случае подачи Заявки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 уполномоченным представителем Претендента</w:t>
      </w:r>
      <w:r w:rsidR="00F64B27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(для юридических лиц)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3009C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доверенность от имени юридического лица за подписью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его руководителя или иного лица, уполномоченного на это учредительными документами,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заверенную печатью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приложением печати юридического лица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(при наличии);</w:t>
      </w:r>
    </w:p>
    <w:p w14:paraId="63C1705F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доверенности должна быть приложена копия паспорта доверенного лица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(все страницы);</w:t>
      </w:r>
    </w:p>
    <w:p w14:paraId="0F00E48D" w14:textId="3D10DB9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 доверенности должны содержаться сведения о Предмете</w:t>
      </w:r>
      <w:r w:rsidR="00E06F3C"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 и должны быть указаны следующие полномочия</w:t>
      </w:r>
      <w:r w:rsidRPr="00CA0EB8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представителя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: подписание договора о задатке, участие в </w:t>
      </w:r>
      <w:r w:rsidR="00D60451"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, 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lastRenderedPageBreak/>
        <w:t xml:space="preserve">определение цены </w:t>
      </w:r>
      <w:r w:rsidRPr="00CA0EB8">
        <w:rPr>
          <w:rFonts w:ascii="Times New Roman" w:hAnsi="Times New Roman" w:cs="Times New Roman"/>
          <w:b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, подписание протоколов и иных документов в ходе </w:t>
      </w:r>
      <w:r w:rsidR="00D60451"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и по итогам </w:t>
      </w:r>
      <w:r w:rsidR="00D60451"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.</w:t>
      </w:r>
    </w:p>
    <w:p w14:paraId="304CA840" w14:textId="1569BEBD" w:rsidR="0040442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>Платежное поручение или квитанция с отметкой банка об исполнении в подтверждение внесения Претендентом установленной суммы задатка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в соответствии с п</w:t>
      </w:r>
      <w:r w:rsidR="00E667DC" w:rsidRPr="00CA0EB8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1.</w:t>
      </w:r>
      <w:r w:rsidR="00097665">
        <w:rPr>
          <w:rFonts w:ascii="Times New Roman" w:hAnsi="Times New Roman" w:cs="Times New Roman"/>
          <w:spacing w:val="-10"/>
          <w:sz w:val="24"/>
          <w:szCs w:val="24"/>
        </w:rPr>
        <w:t>1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A6485" w:rsidRPr="00CA0EB8">
        <w:rPr>
          <w:rFonts w:ascii="Times New Roman" w:hAnsi="Times New Roman" w:cs="Times New Roman"/>
          <w:spacing w:val="-10"/>
          <w:sz w:val="24"/>
          <w:szCs w:val="24"/>
        </w:rPr>
        <w:t>продаже.</w:t>
      </w:r>
    </w:p>
    <w:p w14:paraId="78D2481F" w14:textId="637BDDA6" w:rsidR="001E2F35" w:rsidRPr="00CA0EB8" w:rsidRDefault="001E2F35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Документ, подтверждающий согласие антимонопольного органа на приобретение Претендентом Имущества, в случае, если такое согласие антимонопольного органа требуется в соответствии с антимонопольным законодательством Российской Федерации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7DF6D7B" w14:textId="77777777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Опись представленных документов, подписанную Претендентом или его уполномоченным представителем и заверенную печатью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(при наличии)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организации или индивидуального предпринимателя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(составляется Претендентом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; </w:t>
      </w:r>
    </w:p>
    <w:p w14:paraId="2177AD13" w14:textId="77777777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 Претендентов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физических лиц</w:t>
      </w:r>
      <w:r w:rsidR="00F64B27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(резидентов Российской Федерации):</w:t>
      </w:r>
    </w:p>
    <w:p w14:paraId="07377DE2" w14:textId="3C0B5E0C" w:rsidR="00404427" w:rsidRPr="00CA0EB8" w:rsidRDefault="00404427" w:rsidP="00DF3E9A">
      <w:pPr>
        <w:pStyle w:val="a6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копия общегражданского паспорта (все страницы);</w:t>
      </w:r>
    </w:p>
    <w:p w14:paraId="76E5019E" w14:textId="32158FCE" w:rsidR="00404427" w:rsidRPr="00CA0EB8" w:rsidRDefault="00404427" w:rsidP="00DF3E9A">
      <w:pPr>
        <w:pStyle w:val="a6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нотариально заверенное согласие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супруга(</w:t>
      </w:r>
      <w:r w:rsidR="000D72A9" w:rsidRPr="00CA0EB8">
        <w:rPr>
          <w:rFonts w:ascii="Times New Roman" w:hAnsi="Times New Roman" w:cs="Times New Roman"/>
          <w:spacing w:val="-10"/>
          <w:sz w:val="24"/>
          <w:szCs w:val="24"/>
        </w:rPr>
        <w:t>-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и)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приобретение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по результатам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либо заявление Претендента о том, что он в браке не состоит;</w:t>
      </w:r>
    </w:p>
    <w:p w14:paraId="4A7C0548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 Претендентов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индивидуальных предпринимателей</w:t>
      </w:r>
      <w:r w:rsidR="00F64B27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(резидентов Российской Федерации):</w:t>
      </w:r>
    </w:p>
    <w:p w14:paraId="12E370CD" w14:textId="160DF9E4" w:rsidR="00404427" w:rsidRPr="00CA0EB8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копия общегражданского паспорта (все страницы);</w:t>
      </w:r>
    </w:p>
    <w:p w14:paraId="3A6B338D" w14:textId="6637B940" w:rsidR="00404427" w:rsidRPr="00CA0EB8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копия свидетельства индивидуального предпринимателя либо лист записи ЕГРИП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(для индивидуальных предпринимателей, зарегистрированных с 1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января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2017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г.);</w:t>
      </w:r>
    </w:p>
    <w:p w14:paraId="3DA58236" w14:textId="77777777" w:rsidR="00404427" w:rsidRPr="00CA0EB8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>копия свидетельства о постановке на учет в налоговом органе;</w:t>
      </w:r>
    </w:p>
    <w:p w14:paraId="1181313B" w14:textId="02CAB71A" w:rsidR="00404427" w:rsidRPr="00CA0EB8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нотариально заверенное согласие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супруга(</w:t>
      </w:r>
      <w:r w:rsidR="000D72A9" w:rsidRPr="00CA0EB8">
        <w:rPr>
          <w:rFonts w:ascii="Times New Roman" w:hAnsi="Times New Roman" w:cs="Times New Roman"/>
          <w:spacing w:val="-10"/>
          <w:sz w:val="24"/>
          <w:szCs w:val="24"/>
        </w:rPr>
        <w:t>-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и)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приобретение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по результатам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либо заявление Претендента о том, что он в браке не состоит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;</w:t>
      </w:r>
    </w:p>
    <w:p w14:paraId="244A4F38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 Претендентов – юридических лиц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(резидентов Российской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Федерации):</w:t>
      </w:r>
    </w:p>
    <w:p w14:paraId="51CDE651" w14:textId="35DF230F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копии учредительных документов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(устав организации, изменения в устав, свидетельство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 государственной регистрации организации либо лист записи ЕГРЮЛ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(для организаций, зарегистрированных с 1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января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2017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г.);</w:t>
      </w:r>
    </w:p>
    <w:p w14:paraId="63099C7F" w14:textId="77777777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копия свидетельства о постановке юридического лица на учет в налоговом органе;</w:t>
      </w:r>
    </w:p>
    <w:p w14:paraId="02C5A3A2" w14:textId="77777777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копии документов, подтверждающие полномочия органов управления и должностных лиц Претендента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(протокол об избрании, приказ о назначении);</w:t>
      </w:r>
    </w:p>
    <w:p w14:paraId="73233C1D" w14:textId="50541216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выписка из Единого государственного реестра юридических лиц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(оригинал на бумажном носителе или полученная в электронном виде с использованием функционала официального сайта налогового органа, подписанная усиленной квалифицированной электронной подписью налогового органа и заверенная </w:t>
      </w:r>
      <w:r w:rsidR="00573A1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Претендентом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со сроком давности не более одного месяца, предшествующего дате подачи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1</w:t>
      </w:r>
      <w:r w:rsidR="0057617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экз.;</w:t>
      </w:r>
    </w:p>
    <w:p w14:paraId="29C62292" w14:textId="77777777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>копия решения соответствующего органа управления Претендента об одобрении и совершении сделки по покупке Имущества (а)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с указанием предельной цены Имущества или (б)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ограничения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на предельную цену Имущества отсутствуют;</w:t>
      </w:r>
    </w:p>
    <w:p w14:paraId="3128F329" w14:textId="4446C077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>заверенная печатью организации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(при наличии) и подписью руководителя организации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копия бухгалтерского баланса Претендента на последнюю отчетную дату.</w:t>
      </w:r>
    </w:p>
    <w:p w14:paraId="0B05479C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 Претендентов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-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иностранных юридических или физических лиц</w:t>
      </w:r>
      <w:r w:rsidR="0038784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(нерезидентов Российской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Федерации):</w:t>
      </w:r>
    </w:p>
    <w:p w14:paraId="6498EBBC" w14:textId="1B1FAFD8"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>копия документа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удостоверяющего личность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(для физических лиц), или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копия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3009C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выписка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местонахождения, </w:t>
      </w:r>
      <w:r w:rsidR="003009C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гражданства</w:t>
      </w:r>
      <w:r w:rsidR="00DC296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 постоянного местожительства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99870C0" w14:textId="77777777"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копия документа о регистрации по месту пребывания в Российской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482A4D57" w14:textId="77777777"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сертификат о директорах и секретаре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19E5E969" w14:textId="77777777"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резолюцию директоров о совершении сделки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(Решение общего собрания директоров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24381CB7" w14:textId="77777777"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доверенность на полномочного представителя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17B25B78" w14:textId="77777777"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полномочия органа, выдавшего доверенность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06BCCE8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Представляемые иностранными лицами документы должны быть легализованы и иметь нотариально заверенный перевод на русский язык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 том числе национальный паспорт).</w:t>
      </w:r>
    </w:p>
    <w:p w14:paraId="32A0B09B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Указанные документы в части их оформления и содержания должны соответствовать требованиям законодательства Российской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Федерации. </w:t>
      </w:r>
    </w:p>
    <w:p w14:paraId="0F0089F5" w14:textId="7D3C86A5" w:rsidR="00404427" w:rsidRPr="0018129E" w:rsidRDefault="00404427" w:rsidP="0018129E">
      <w:pPr>
        <w:pStyle w:val="a6"/>
        <w:numPr>
          <w:ilvl w:val="1"/>
          <w:numId w:val="7"/>
        </w:numPr>
        <w:spacing w:after="0" w:line="240" w:lineRule="auto"/>
        <w:ind w:left="0" w:firstLine="710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8129E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подаваемые Претендентом документы не должны иметь неоговоренных исправлений,</w:t>
      </w:r>
      <w:r w:rsidR="001E2F35" w:rsidRPr="0018129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8129E">
        <w:rPr>
          <w:rFonts w:ascii="Times New Roman" w:hAnsi="Times New Roman" w:cs="Times New Roman"/>
          <w:color w:val="000000"/>
          <w:spacing w:val="-10"/>
          <w:sz w:val="24"/>
          <w:szCs w:val="24"/>
        </w:rPr>
        <w:t>а также не должны быть исполнены карандашом. Все исправления должны быть надлежащим образом заверены. Печати и подписи, а также реквизиты и текст документов должны быть четкими и читаемыми. Подписи на документах должны быть расшифрованы</w:t>
      </w:r>
      <w:r w:rsidR="0038784A" w:rsidRPr="0018129E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18129E">
        <w:rPr>
          <w:rFonts w:ascii="Times New Roman" w:hAnsi="Times New Roman" w:cs="Times New Roman"/>
          <w:color w:val="000000"/>
          <w:spacing w:val="-10"/>
          <w:sz w:val="24"/>
          <w:szCs w:val="24"/>
        </w:rPr>
        <w:t>(указывается должность, фамилия и инициалы подписавшегося лица).</w:t>
      </w:r>
    </w:p>
    <w:p w14:paraId="5000F404" w14:textId="0B412E5F" w:rsidR="001549F2" w:rsidRPr="0018129E" w:rsidRDefault="00404427" w:rsidP="0018129E">
      <w:pPr>
        <w:pStyle w:val="a6"/>
        <w:numPr>
          <w:ilvl w:val="1"/>
          <w:numId w:val="7"/>
        </w:numPr>
        <w:spacing w:after="0" w:line="240" w:lineRule="auto"/>
        <w:ind w:left="0" w:firstLine="710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8129E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Ответственность за достоверность представленной информации и документов несет Претендент.</w:t>
      </w:r>
      <w:bookmarkStart w:id="28" w:name="_Toc230144048"/>
      <w:bookmarkStart w:id="29" w:name="_Toc229476274"/>
      <w:bookmarkEnd w:id="26"/>
      <w:bookmarkEnd w:id="27"/>
    </w:p>
    <w:p w14:paraId="365F27D9" w14:textId="4170449F" w:rsidR="00404427" w:rsidRPr="0018129E" w:rsidRDefault="00404427" w:rsidP="0018129E">
      <w:pPr>
        <w:pStyle w:val="a6"/>
        <w:numPr>
          <w:ilvl w:val="0"/>
          <w:numId w:val="7"/>
        </w:numPr>
        <w:spacing w:before="240" w:after="120" w:line="240" w:lineRule="auto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18129E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Порядок </w:t>
      </w:r>
      <w:r w:rsidR="009D3DCF" w:rsidRPr="0018129E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Регистрации</w:t>
      </w:r>
      <w:r w:rsidR="009D3DCF" w:rsidRPr="0018129E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18129E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9D3DCF" w:rsidRPr="0018129E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="009E13FF" w:rsidRPr="0018129E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Э</w:t>
      </w:r>
      <w:r w:rsidRPr="0018129E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лектронной</w:t>
      </w:r>
      <w:r w:rsidR="00AF6B7C" w:rsidRPr="0018129E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18129E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площадке</w:t>
      </w:r>
    </w:p>
    <w:p w14:paraId="7B8873B7" w14:textId="34A4D450" w:rsidR="00404427" w:rsidRPr="003A4F7B" w:rsidRDefault="00404427" w:rsidP="003A4F7B">
      <w:pPr>
        <w:pStyle w:val="a6"/>
        <w:numPr>
          <w:ilvl w:val="1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обеспечения доступа к участию в </w:t>
      </w:r>
      <w:r w:rsidR="00936558"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Претендентам необходимо пройти процедуру </w:t>
      </w:r>
      <w:r w:rsidR="00FD42BF"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Р</w:t>
      </w:r>
      <w:r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егистрации</w:t>
      </w:r>
      <w:r w:rsidR="009D3DCF"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9D3DCF"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D42BF" w:rsidRPr="003A4F7B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3A4F7B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AF6B7C" w:rsidRPr="003A4F7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площадке.</w:t>
      </w:r>
    </w:p>
    <w:p w14:paraId="3CCC230D" w14:textId="57F93DFC" w:rsidR="00404427" w:rsidRPr="00CA0EB8" w:rsidRDefault="00404427" w:rsidP="003A4F7B">
      <w:pPr>
        <w:pStyle w:val="a6"/>
        <w:numPr>
          <w:ilvl w:val="1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Регистрации</w:t>
      </w:r>
      <w:r w:rsidR="00AF6B7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AF6B7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D42BF" w:rsidRPr="00CA0EB8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AF6B7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 подлежат Претенденты, ранее не зарегистрированные на </w:t>
      </w:r>
      <w:r w:rsidR="008830C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</w:t>
      </w:r>
      <w:r w:rsidR="008830CD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 или регистрация которых, на </w:t>
      </w:r>
      <w:r w:rsidR="008830C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="008B4E5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</w:t>
      </w:r>
      <w:r w:rsidR="008830C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ектронной</w:t>
      </w:r>
      <w:r w:rsidR="008830CD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площадке, была ими прекращена.</w:t>
      </w:r>
    </w:p>
    <w:p w14:paraId="53CC5F1C" w14:textId="4D8529CE" w:rsidR="00C57C6F" w:rsidRPr="00361A90" w:rsidRDefault="00404427" w:rsidP="00C57C6F">
      <w:pPr>
        <w:pStyle w:val="a6"/>
        <w:numPr>
          <w:ilvl w:val="1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Регистрация</w:t>
      </w:r>
      <w:r w:rsidR="00AF6B7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AF6B7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D42BF" w:rsidRPr="00CA0EB8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 проводится в соответствии с </w:t>
      </w:r>
      <w:r w:rsidR="00936558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регламентом Электронной</w:t>
      </w:r>
      <w:r w:rsidR="00936558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2DD5606C" w14:textId="77777777" w:rsidR="00404427" w:rsidRPr="00FA6485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РАЗДЕЛ 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IV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. РАССМОТРЕНИЕ КОМИССИЕЙ ПО ПРОДАЖЕ ЗАЯВОК НА УЧАСТИЕ В ПРОДАЖЕ</w:t>
      </w:r>
      <w:bookmarkEnd w:id="28"/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И ПОРЯДОК ПРОВЕДЕНИЯ ПРОДАЖИ</w:t>
      </w:r>
    </w:p>
    <w:p w14:paraId="6DE0D2E4" w14:textId="51DCAB42" w:rsidR="00404427" w:rsidRPr="00762B87" w:rsidRDefault="00404427" w:rsidP="003A4F7B">
      <w:pPr>
        <w:pStyle w:val="a6"/>
        <w:numPr>
          <w:ilvl w:val="0"/>
          <w:numId w:val="35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Рассмотрение Комиссией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по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 Заявок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="009E13FF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 и порядок проведения П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родажи</w:t>
      </w:r>
      <w:bookmarkStart w:id="30" w:name="_Toc229476286"/>
      <w:bookmarkStart w:id="31" w:name="_Toc230144061"/>
      <w:bookmarkEnd w:id="29"/>
    </w:p>
    <w:p w14:paraId="650775DA" w14:textId="3BB18B19" w:rsidR="00576177" w:rsidRPr="00D25847" w:rsidRDefault="00576177" w:rsidP="003A4F7B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Pr="00D2584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D2584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создается приказом Организатора</w:t>
      </w:r>
      <w:r w:rsidRPr="00D2584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на период организации</w:t>
      </w:r>
      <w:r w:rsidR="001E2F35"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проведения </w:t>
      </w:r>
      <w:r w:rsidR="00FD42BF"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родажи.</w:t>
      </w:r>
    </w:p>
    <w:p w14:paraId="6A41244E" w14:textId="72D1F4BD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день определения Участников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Организатор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через свой </w:t>
      </w:r>
      <w:r w:rsidR="00FD42B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ичный</w:t>
      </w:r>
      <w:r w:rsidR="009D3DC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кабинет обеспечивает доступ членам Комиссии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к поданным Претендентами Заявкам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документам, а также к </w:t>
      </w:r>
      <w:r w:rsidR="00FD42B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лектронному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журналу.</w:t>
      </w:r>
    </w:p>
    <w:p w14:paraId="601AA4B1" w14:textId="4FCF61F8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день проведения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рассматривает Заявки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документы Претендентов на предмет соответствия их требованиям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и устанавливает факт своевременного поступления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от Претендентов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сумм задатков на основании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платежных поручений с отметкой банка об исполнении, представленных</w:t>
      </w:r>
      <w:r w:rsidR="00CA0E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Комиссию</w:t>
      </w:r>
      <w:r w:rsidR="00217AF3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Организатором продажи и подтверждающих поступление задатков</w:t>
      </w:r>
      <w:r w:rsidR="00F32A9C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на счет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Организатора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продажи, в размере и сроки, предусмотренные Документацией по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792D0AC4" w14:textId="5E9CAFCD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Решение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о признании Претендентов Участниками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оформляется протоколом, в котором приводятся перечень всех принятых </w:t>
      </w:r>
      <w:r w:rsidR="001523A0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1523A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 указанием имен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(наименований)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Претендентов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перечень отозванных </w:t>
      </w:r>
      <w:r w:rsidR="001523A0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1523A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имена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(наименования)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Претендентов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признанных Участниками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а также имена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(наименования)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Претендентов,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которым было отказано</w:t>
      </w:r>
      <w:r w:rsidR="001B7556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допуске к участию в </w:t>
      </w:r>
      <w:r w:rsidR="00FD42B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="009D3DC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</w:t>
      </w:r>
      <w:r w:rsidR="00FD42B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одаже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указанием оснований такого отказа. </w:t>
      </w:r>
    </w:p>
    <w:p w14:paraId="5002F3B1" w14:textId="77777777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приобретает статус Участника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с момента подписания членами Комиссии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протокола о признании Претендентов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Участниками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продажи. </w:t>
      </w:r>
    </w:p>
    <w:p w14:paraId="1C4BBC1F" w14:textId="3C77B709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При наличии оснований для признания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несостоявшейся 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принимает соответствующее решение, которое оформляется протоколом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 итогах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07CBD8A" w14:textId="7132AAD7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После подписания протокола о признании Претендентов Участниками</w:t>
      </w:r>
      <w:r w:rsidR="00397F3D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всем Претендентам, подавшим Заявки на участие в продаже, направляется уведомление о признании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их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Участниками</w:t>
      </w:r>
      <w:r w:rsidR="00397F3D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или об отказе в признании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Участниками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с указанием оснований отказа. </w:t>
      </w:r>
    </w:p>
    <w:p w14:paraId="6C802D86" w14:textId="206F477E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Выписка из Протокола о признании Претендентов Участниками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содержащая информацию о не допущенных к участию в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размещается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002390" w:rsidRPr="00CA0EB8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8B4E5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площадки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а также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официальном сайте </w:t>
      </w:r>
      <w:hyperlink r:id="rId15" w:history="1">
        <w:r w:rsidRPr="00CA0EB8">
          <w:rPr>
            <w:rFonts w:ascii="Times New Roman" w:hAnsi="Times New Roman" w:cs="Times New Roman"/>
            <w:color w:val="000000"/>
            <w:spacing w:val="-10"/>
            <w:sz w:val="24"/>
            <w:szCs w:val="24"/>
          </w:rPr>
          <w:t>Организатора</w:t>
        </w:r>
      </w:hyperlink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0C5F5815" w14:textId="68165FA6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Электронная</w:t>
      </w:r>
      <w:r w:rsidR="00936558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продажа проводится в следующем порядке:</w:t>
      </w:r>
    </w:p>
    <w:p w14:paraId="40C2CE68" w14:textId="3D6049F5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При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посредством публичного предложения осуществляется последовательное снижение «цены первоначального предложения» на «шаг понижения» до «цены отсечения».</w:t>
      </w:r>
    </w:p>
    <w:p w14:paraId="0C754F24" w14:textId="110FF902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«Шаг понижения» устанавливается Организатором</w:t>
      </w:r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в фиксированной сумме,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указанной</w:t>
      </w:r>
      <w:r w:rsidR="00DC683B"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br/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в п.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1.1.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и не изменяется в течение всей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B69C603" w14:textId="74A5338E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Во время проведения процедуры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936558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="008830C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лектронная</w:t>
      </w:r>
      <w:r w:rsidR="008B4E5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площадка обеспечивает доступ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Участников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8B4E5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и возможность представления</w:t>
      </w:r>
      <w:r w:rsidR="001523A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ими предложений о цене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3DE21D3" w14:textId="2500DE84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Со времени начала проведения процедуры </w:t>
      </w:r>
      <w:r w:rsidR="00D60451"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Электронной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площадкой размещается:</w:t>
      </w:r>
    </w:p>
    <w:p w14:paraId="2BC49975" w14:textId="4F0D1C48" w:rsidR="00576177" w:rsidRPr="00CA0EB8" w:rsidRDefault="00576177" w:rsidP="007E2D66">
      <w:pPr>
        <w:pStyle w:val="a6"/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 - информация о начале проведения процедуры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указанием наименования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Имущества, Начальной (стартовой) цены 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«цены первоначального предложения», «шага понижения» 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текущего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«шага продажи»;</w:t>
      </w:r>
    </w:p>
    <w:p w14:paraId="303FF672" w14:textId="46BC211E" w:rsidR="00576177" w:rsidRPr="00CA0EB8" w:rsidRDefault="00576177" w:rsidP="007E2D66">
      <w:pPr>
        <w:pStyle w:val="a6"/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- помимо информации, указанной</w:t>
      </w:r>
      <w:r w:rsidR="0018129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площадки, также предложения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время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их поступления,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величина повышения Начальной (стартовой) цены Имущества («шаг продажи»),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время, оставшееся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 окончания приема предложений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0DE3E32" w14:textId="02B8E31C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течение 15</w:t>
      </w:r>
      <w:r w:rsidR="00F9293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F85BD5">
        <w:rPr>
          <w:rFonts w:ascii="Times New Roman" w:hAnsi="Times New Roman" w:cs="Times New Roman"/>
          <w:color w:val="000000"/>
          <w:spacing w:val="-10"/>
          <w:sz w:val="24"/>
          <w:szCs w:val="24"/>
        </w:rPr>
        <w:t>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минут со времени начала проведения процедуры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Участникам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предлагается заявить о приобретении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Цене первоначального предложения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 В случае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если в течение указанного времени:</w:t>
      </w:r>
    </w:p>
    <w:p w14:paraId="0904C249" w14:textId="130CDD95" w:rsidR="00576177" w:rsidRPr="00CA0EB8" w:rsidRDefault="00576177" w:rsidP="003E1FB1">
      <w:pPr>
        <w:pStyle w:val="a6"/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поступило предложение о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приобретении Имущества по Цене первоначального предложения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DC683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то время для представления следующих предложений об увеличенной на «шаг продажи»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Имущества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продлевается на 15</w:t>
      </w:r>
      <w:r w:rsidR="00F9293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F85BD5">
        <w:rPr>
          <w:rFonts w:ascii="Times New Roman" w:hAnsi="Times New Roman" w:cs="Times New Roman"/>
          <w:color w:val="000000"/>
          <w:spacing w:val="-10"/>
          <w:sz w:val="24"/>
          <w:szCs w:val="24"/>
        </w:rPr>
        <w:t>ь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) минут со времени представления каждого следующего предложения.</w:t>
      </w:r>
      <w:r w:rsidR="00DC296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Если, в течение 15</w:t>
      </w:r>
      <w:r w:rsidR="00F9293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DC683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минут после представления последнего предложения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следующее предложение не поступило,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помощью программно-аппаратных средств 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завершается;</w:t>
      </w:r>
    </w:p>
    <w:p w14:paraId="169E0DE3" w14:textId="6F9D5C24" w:rsidR="00576177" w:rsidRPr="00CA0EB8" w:rsidRDefault="00576177" w:rsidP="003E1FB1">
      <w:pPr>
        <w:pStyle w:val="a6"/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 поступило ни одного предложения о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приобретении Имущества по Цене первоначального предложения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то время следующих предложений об уменьшении на «шаг понижения» цены имущества продлевается на 15 (пятнадцать) минут со времени представления каждого следующего предложения. Снижение цены допускается до «цены отсечения» при проведении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посредством публичного предложения. </w:t>
      </w:r>
    </w:p>
    <w:p w14:paraId="48878D1D" w14:textId="70D32011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Если в течение 15</w:t>
      </w:r>
      <w:r w:rsidR="00F9293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) минут после представления последнего предложения</w:t>
      </w:r>
      <w:r w:rsidR="00DC683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имущества следующее предложение не поступило,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помощью программно-аппаратных средств 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 завершается. В этом случае временем окончания представления предложений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является время завершения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133D6E99" w14:textId="11216BAE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несколько Участников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подтверждают «цену первоначального предложения» или цену предложения, сложившуюся на одном из «шагов понижения», со всеми Участниками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проводится аукцион по правилам проведения аукциона, предусматривающим открытую форму подачи предложений о цене имущества.</w:t>
      </w:r>
    </w:p>
    <w:p w14:paraId="36C8ADFD" w14:textId="4A2CB379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Начальной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(стартовой) ценой имущества на таком аукционе является «цена первоначального предложения» или цена предложения, сложившаяся на данном «шаге понижения». После заявления 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Участниками 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такого аукциона цены продажи имущества, каждая последующая цена, превышает предыдущую цену на «шаг продажи».</w:t>
      </w:r>
    </w:p>
    <w:p w14:paraId="4BC7848C" w14:textId="77777777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участники такого аукциона не заявляют предложения о цене, превышающей начальную цену имущества, обязанность его приобретения принадлежит участнику такого аукциона, который первым подтвердил Начальную цену имущества.</w:t>
      </w:r>
    </w:p>
    <w:p w14:paraId="4034CD32" w14:textId="59679D58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Во время проведения процедуры </w:t>
      </w:r>
      <w:r w:rsidR="00D60451"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программными средствами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Электронной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обеспечивается:</w:t>
      </w:r>
    </w:p>
    <w:p w14:paraId="44B0C4F1" w14:textId="770C2F47" w:rsidR="00576177" w:rsidRPr="00CA0EB8" w:rsidRDefault="00576177" w:rsidP="003E1FB1">
      <w:pPr>
        <w:pStyle w:val="a6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исключение возможности подачи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Участником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предложения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соответствующего уменьшению текущей цены на величину «шага понижения» или увеличению текущей цены на величину «шага продажи»;</w:t>
      </w:r>
    </w:p>
    <w:p w14:paraId="4C8019DB" w14:textId="32051E70" w:rsidR="00576177" w:rsidRPr="00CA0EB8" w:rsidRDefault="00576177" w:rsidP="003E1FB1">
      <w:pPr>
        <w:pStyle w:val="a6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уведомление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Участника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случае, если предложение этого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Участника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может быть принято в связи с подачей аналогичного предложения ранее другим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Участником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96CCB43" w14:textId="4775133C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Победителем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признается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предложивший наибольшую цену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DBEA7FA" w14:textId="216AB10B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Ход проведения процедуры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фиксируется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площадкой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9D3DC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Электронном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журнале, который направляется Организатору</w:t>
      </w:r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в течение одного часа со времени завершения приема предложений о цене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для подведения итогов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путем оформления протокола об итогах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663EE51B" w14:textId="238D171C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Протокол об итогах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удостоверяет обязанность Победителя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заключения договора купли-продажи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имущества и подписывается Комиссией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в день проведения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Протокол об итогах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содержит фамилию, имя, отчество</w:t>
      </w:r>
      <w:r w:rsidR="00F85BD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1B7556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индивидуального предпринимателя, </w:t>
      </w:r>
      <w:r w:rsidR="00F85BD5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физического лица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наименование юридического лица -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цену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предложенную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Победителем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фамилию, имя, отчество</w:t>
      </w:r>
      <w:r w:rsidR="0008630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1B7556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индивидуального предпринимателя, </w:t>
      </w:r>
      <w:r w:rsidR="00F85BD5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физического лица</w:t>
      </w:r>
      <w:r w:rsidR="0008630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наименование юридического лица -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Участника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который сделал </w:t>
      </w:r>
      <w:r w:rsidR="0008630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предпоследнее п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редложение</w:t>
      </w:r>
      <w:r w:rsidR="0008630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ходе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, и подписывается Комиссией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 по продаже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в день проведения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15E81AFF" w14:textId="3F3A89C4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Процедура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считается завершенной с момента подписания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омиссией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протокола об итогах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460687B" w14:textId="77777777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Продажа признается несостоявшейся в следующих случаях:</w:t>
      </w:r>
    </w:p>
    <w:p w14:paraId="0194E0DF" w14:textId="19A2D673" w:rsidR="00576177" w:rsidRPr="00CA0EB8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участие в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было подано ни одной Заявки на участие в продаже;</w:t>
      </w:r>
    </w:p>
    <w:p w14:paraId="4783889A" w14:textId="66C755EC" w:rsidR="00576177" w:rsidRPr="00CA0EB8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участие в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принял только один Участник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1C1C61A0" w14:textId="08383A5F" w:rsidR="00576177" w:rsidRPr="00CA0EB8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только один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признан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продажи;</w:t>
      </w:r>
    </w:p>
    <w:p w14:paraId="07DA08BA" w14:textId="7023F6BF" w:rsidR="00576177" w:rsidRPr="00CA0EB8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ни один из Претендентов не признан Участником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продажи;</w:t>
      </w:r>
    </w:p>
    <w:p w14:paraId="528D73A1" w14:textId="2EBDEBFB" w:rsidR="00576177" w:rsidRPr="00CA0EB8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ни один Участник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не выразил своего согласия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приобрести Имущество по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«цене первоначального предложения» или цене предложения, сложившейся на одном из «шагов понижения»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 «цены отсечения».</w:t>
      </w:r>
    </w:p>
    <w:p w14:paraId="1799B9D6" w14:textId="393EEF21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Решение о признании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несостоявшейся оформляется Протоколом об итогах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F7B121E" w14:textId="1A6D1BB0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одного часа со времени подписания Протокола об итогах </w:t>
      </w:r>
      <w:r w:rsidR="004C0069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Победителю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направляется уведомление о признании его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Победителем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 приложением данного протокола, а также размещается в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002390" w:rsidRPr="00CA0EB8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следующая информация:</w:t>
      </w:r>
    </w:p>
    <w:p w14:paraId="2F72FEC3" w14:textId="77777777" w:rsidR="00576177" w:rsidRPr="00CA0EB8" w:rsidRDefault="00576177" w:rsidP="003E1FB1">
      <w:pPr>
        <w:pStyle w:val="a6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наименование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иные, позволяющие его индивидуализировать, сведения;</w:t>
      </w:r>
    </w:p>
    <w:p w14:paraId="69A44E09" w14:textId="66CBEE53" w:rsidR="00576177" w:rsidRPr="00CA0EB8" w:rsidRDefault="00576177" w:rsidP="003E1FB1">
      <w:pPr>
        <w:pStyle w:val="TextBasTxt"/>
        <w:numPr>
          <w:ilvl w:val="0"/>
          <w:numId w:val="20"/>
        </w:numPr>
        <w:tabs>
          <w:tab w:val="left" w:pos="993"/>
        </w:tabs>
        <w:ind w:left="0" w:firstLine="709"/>
        <w:contextualSpacing/>
        <w:rPr>
          <w:spacing w:val="-10"/>
        </w:rPr>
      </w:pPr>
      <w:r w:rsidRPr="00CA0EB8">
        <w:rPr>
          <w:spacing w:val="-10"/>
        </w:rPr>
        <w:t>цена Имущества, предложенная Победителем</w:t>
      </w:r>
      <w:r w:rsidR="00002390" w:rsidRPr="00CA0EB8">
        <w:rPr>
          <w:color w:val="000000"/>
          <w:spacing w:val="-10"/>
        </w:rPr>
        <w:t> </w:t>
      </w:r>
      <w:r w:rsidRPr="00CA0EB8">
        <w:rPr>
          <w:spacing w:val="-10"/>
        </w:rPr>
        <w:t>продажи;</w:t>
      </w:r>
    </w:p>
    <w:p w14:paraId="5F52AF3F" w14:textId="78F59272" w:rsidR="00576177" w:rsidRPr="00CA0EB8" w:rsidRDefault="00576177" w:rsidP="003E1FB1">
      <w:pPr>
        <w:pStyle w:val="a6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фамилия, имя, отчество </w:t>
      </w:r>
      <w:r w:rsidR="00A93DA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индивидуального предпринимателя,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физического лица или наименование юридического лица Победителя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219E705" w14:textId="0EE358B8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Протокол об итогах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момента его подписания является документом:</w:t>
      </w:r>
    </w:p>
    <w:p w14:paraId="36C06A35" w14:textId="0144DCE1" w:rsidR="00576177" w:rsidRPr="00CA0EB8" w:rsidRDefault="00576177" w:rsidP="003E1FB1">
      <w:pPr>
        <w:pStyle w:val="a6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возлагающим обязанность на Победителя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="008F7A0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Единственного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подписать договор купли-продажи имущества с Собственником имущества по форме и в сроки, установленные</w:t>
      </w:r>
      <w:r w:rsidR="00DF3E9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0EB7405C" w14:textId="5D51F8D6" w:rsidR="00576177" w:rsidRPr="00CA0EB8" w:rsidRDefault="00576177" w:rsidP="003E1FB1">
      <w:pPr>
        <w:pStyle w:val="a6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возлагающим обязанность на Собственника имущества подписать договор купли-продажи имущества с Победителем</w:t>
      </w:r>
      <w:r w:rsidR="005E097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="008F7A0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форме и в сроки, установленные</w:t>
      </w:r>
      <w:r w:rsidR="003E1FB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72CD061" w14:textId="372227D0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Продажа, в которой принял участие только один 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 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признается несостоявшейся.</w:t>
      </w:r>
      <w:r w:rsidR="00DF3E9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 итогам проведения данной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купли-продажи имущества заключается</w:t>
      </w:r>
      <w:r w:rsidR="00DC683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Единственным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цене отсечения имущества в течение</w:t>
      </w:r>
      <w:r w:rsidR="00E06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14</w:t>
      </w:r>
      <w:r w:rsidR="00E06DD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E06DD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E06DD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четырнадцати</w:t>
      </w:r>
      <w:r w:rsidR="00E06DD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календарных дней с даты окончания проведения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7D42F399" w14:textId="3A096E8E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признана несостоявшейся по причине подачи единственной Заявки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либо признания 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только одного заявителя, с лицом подавшим единственную Заявку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участие в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в случае, если указанная Заявка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соответствует требованиям и условиям, предусмотренным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Документацией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а также с лицом, признанным </w:t>
      </w:r>
      <w:r w:rsidR="004B2C55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Собственник имущества обязан заключить договор по цене отсечения и на условиях, которые предусмотрены Заявкой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Документацией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C883709" w14:textId="31385002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В случае отказа или уклонения Победителя</w:t>
      </w:r>
      <w:r w:rsidR="005E097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или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Единственного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F32A9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который сделал предпоследнее предложение о цене Имущества от подписания договора купли-продажи,</w:t>
      </w:r>
      <w:r w:rsidR="00DF3E9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он принимает на себя безусловное обязательство выплатить Организатору</w:t>
      </w:r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штраф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размере 10%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(Десять процентов) от цены первоначального предложения (начальной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(стартовой)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цены) </w:t>
      </w:r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Предмета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сверх суммы задатка, удержанной в порядке п.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2.</w:t>
      </w:r>
      <w:r w:rsidR="00A93DAE">
        <w:rPr>
          <w:rFonts w:ascii="Times New Roman" w:hAnsi="Times New Roman" w:cs="Times New Roman"/>
          <w:color w:val="000000"/>
          <w:spacing w:val="-10"/>
          <w:sz w:val="24"/>
          <w:szCs w:val="24"/>
        </w:rPr>
        <w:t>5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Документации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0B410E3" w14:textId="1F82A6AF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 итогам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возврат задатков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Участникам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продажи, не признанным Победителем</w:t>
      </w:r>
      <w:r w:rsidR="005E097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осуществляется в соответствии с условиями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6F8AC47" w14:textId="1709BA98" w:rsidR="0040442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Если на дату окончания приема заявок на участие в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подано ни 1</w:t>
      </w:r>
      <w:r w:rsidR="00F9293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(одной) Заявки на участие в продаже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протокол об итогах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4C006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(признание продажи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подписывается членами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омиссии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заочно.</w:t>
      </w:r>
    </w:p>
    <w:p w14:paraId="3CF61B80" w14:textId="406DBA43" w:rsidR="00404427" w:rsidRPr="00762B87" w:rsidRDefault="00404427" w:rsidP="00D25847">
      <w:pPr>
        <w:pStyle w:val="a6"/>
        <w:numPr>
          <w:ilvl w:val="0"/>
          <w:numId w:val="3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Опубликование и размещение извещения об итогах </w:t>
      </w:r>
      <w:r w:rsidR="004C0069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.</w:t>
      </w:r>
    </w:p>
    <w:bookmarkEnd w:id="30"/>
    <w:bookmarkEnd w:id="31"/>
    <w:p w14:paraId="767FCDF7" w14:textId="035C31DB" w:rsidR="00C57C6F" w:rsidRPr="00361A90" w:rsidRDefault="00404427" w:rsidP="00C57C6F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Итоги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размещаются на сайте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продажи 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сайте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</w:t>
      </w:r>
      <w:r w:rsidRPr="00CA0EB8">
        <w:rPr>
          <w:rStyle w:val="af4"/>
          <w:rFonts w:ascii="Times New Roman" w:hAnsi="Times New Roman" w:cs="Times New Roman"/>
          <w:spacing w:val="-10"/>
          <w:sz w:val="24"/>
          <w:szCs w:val="24"/>
          <w:u w:val="none"/>
        </w:rPr>
        <w:t>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14:paraId="6A75FD84" w14:textId="77777777" w:rsidR="00404427" w:rsidRPr="00FA6485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38784A" w:rsidRPr="00FA6485">
        <w:rPr>
          <w:rFonts w:ascii="Times New Roman" w:hAnsi="Times New Roman" w:cs="Times New Roman"/>
          <w:b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V.</w:t>
      </w:r>
      <w:r w:rsidR="0038784A" w:rsidRPr="00FA6485">
        <w:rPr>
          <w:rFonts w:ascii="Times New Roman" w:hAnsi="Times New Roman" w:cs="Times New Roman"/>
          <w:b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ПОРЯДОК РАЗРЕШЕНИЯ СПОРОВ</w:t>
      </w:r>
    </w:p>
    <w:p w14:paraId="4B8BB14E" w14:textId="47C310C2" w:rsidR="00404427" w:rsidRDefault="00404427" w:rsidP="00D25847">
      <w:pPr>
        <w:pStyle w:val="a6"/>
        <w:numPr>
          <w:ilvl w:val="0"/>
          <w:numId w:val="34"/>
        </w:numPr>
        <w:autoSpaceDE w:val="0"/>
        <w:autoSpaceDN w:val="0"/>
        <w:adjustRightInd w:val="0"/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Порядок разрешения споров</w:t>
      </w:r>
    </w:p>
    <w:p w14:paraId="28EDF10D" w14:textId="4C8F7CC6" w:rsidR="007C7E45" w:rsidRDefault="0018129E" w:rsidP="0018129E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17.1. </w:t>
      </w:r>
      <w:r w:rsidRPr="0018129E">
        <w:rPr>
          <w:rFonts w:ascii="Times New Roman" w:hAnsi="Times New Roman" w:cs="Times New Roman"/>
          <w:sz w:val="24"/>
          <w:szCs w:val="24"/>
        </w:rPr>
        <w:t xml:space="preserve">Все споры, разногласия или требования, возникающие в ходе организации, проведения и подведения итогов </w:t>
      </w:r>
      <w:r>
        <w:rPr>
          <w:rFonts w:ascii="Times New Roman" w:hAnsi="Times New Roman" w:cs="Times New Roman"/>
          <w:sz w:val="24"/>
          <w:szCs w:val="24"/>
        </w:rPr>
        <w:t>Продажи</w:t>
      </w:r>
      <w:r w:rsidRPr="0018129E">
        <w:rPr>
          <w:rFonts w:ascii="Times New Roman" w:hAnsi="Times New Roman" w:cs="Times New Roman"/>
          <w:sz w:val="24"/>
          <w:szCs w:val="24"/>
        </w:rPr>
        <w:t xml:space="preserve"> решаются путем переговоров.  Сторона, которой направлена претензия, обязана рассмотреть полученную претензию и в письменной форме направить другой Стороне ответ по адресу, указанному в Заявке на участие в </w:t>
      </w:r>
      <w:r w:rsidR="00BD5AA3"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родажи</w:t>
      </w:r>
      <w:r w:rsidRPr="0018129E">
        <w:rPr>
          <w:rFonts w:ascii="Times New Roman" w:hAnsi="Times New Roman" w:cs="Times New Roman"/>
          <w:sz w:val="24"/>
          <w:szCs w:val="24"/>
        </w:rPr>
        <w:t xml:space="preserve"> или в настоящей</w:t>
      </w:r>
      <w:r>
        <w:rPr>
          <w:rFonts w:ascii="Times New Roman" w:hAnsi="Times New Roman" w:cs="Times New Roman"/>
          <w:sz w:val="24"/>
          <w:szCs w:val="24"/>
        </w:rPr>
        <w:t xml:space="preserve"> Документации по продаже,</w:t>
      </w:r>
      <w:r w:rsidRPr="0018129E">
        <w:rPr>
          <w:rFonts w:ascii="Times New Roman" w:hAnsi="Times New Roman" w:cs="Times New Roman"/>
          <w:sz w:val="24"/>
          <w:szCs w:val="24"/>
        </w:rPr>
        <w:t xml:space="preserve"> в течение 10 (десяти) календарных дней со дня получения претензии.</w:t>
      </w:r>
    </w:p>
    <w:p w14:paraId="53765C05" w14:textId="573EB35E" w:rsidR="0018129E" w:rsidRPr="0018129E" w:rsidRDefault="0018129E" w:rsidP="0018129E">
      <w:pPr>
        <w:tabs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8129E">
        <w:rPr>
          <w:rFonts w:ascii="Times New Roman" w:hAnsi="Times New Roman" w:cs="Times New Roman"/>
          <w:sz w:val="24"/>
          <w:szCs w:val="24"/>
        </w:rPr>
        <w:t>1</w:t>
      </w:r>
      <w:r w:rsidR="00BD5AA3">
        <w:rPr>
          <w:rFonts w:ascii="Times New Roman" w:hAnsi="Times New Roman" w:cs="Times New Roman"/>
          <w:sz w:val="24"/>
          <w:szCs w:val="24"/>
        </w:rPr>
        <w:t>7</w:t>
      </w:r>
      <w:r w:rsidRPr="0018129E">
        <w:rPr>
          <w:rFonts w:ascii="Times New Roman" w:hAnsi="Times New Roman" w:cs="Times New Roman"/>
          <w:sz w:val="24"/>
          <w:szCs w:val="24"/>
        </w:rPr>
        <w:t>.2. В случае не урегулирования разногласий в претензионном порядке, а также в случае неполучения ответа на претензию в течение срока, указанного в п. 1</w:t>
      </w:r>
      <w:r w:rsidR="00BD5AA3">
        <w:rPr>
          <w:rFonts w:ascii="Times New Roman" w:hAnsi="Times New Roman" w:cs="Times New Roman"/>
          <w:sz w:val="24"/>
          <w:szCs w:val="24"/>
        </w:rPr>
        <w:t>7</w:t>
      </w:r>
      <w:r w:rsidRPr="0018129E">
        <w:rPr>
          <w:rFonts w:ascii="Times New Roman" w:hAnsi="Times New Roman" w:cs="Times New Roman"/>
          <w:sz w:val="24"/>
          <w:szCs w:val="24"/>
        </w:rPr>
        <w:t>.1. настоящей</w:t>
      </w:r>
      <w:r>
        <w:rPr>
          <w:rFonts w:ascii="Times New Roman" w:hAnsi="Times New Roman" w:cs="Times New Roman"/>
          <w:sz w:val="24"/>
          <w:szCs w:val="24"/>
        </w:rPr>
        <w:t xml:space="preserve"> Документации по продаже</w:t>
      </w:r>
      <w:r w:rsidRPr="0018129E">
        <w:rPr>
          <w:rFonts w:ascii="Times New Roman" w:hAnsi="Times New Roman" w:cs="Times New Roman"/>
          <w:sz w:val="24"/>
          <w:szCs w:val="24"/>
        </w:rPr>
        <w:t>, все споры, разногласия или требования, возникшие в</w:t>
      </w:r>
      <w:r>
        <w:rPr>
          <w:rFonts w:ascii="Times New Roman" w:hAnsi="Times New Roman" w:cs="Times New Roman"/>
          <w:sz w:val="24"/>
          <w:szCs w:val="24"/>
        </w:rPr>
        <w:t xml:space="preserve"> ходе организации, проведения и </w:t>
      </w:r>
      <w:r w:rsidRPr="0018129E">
        <w:rPr>
          <w:rFonts w:ascii="Times New Roman" w:hAnsi="Times New Roman" w:cs="Times New Roman"/>
          <w:sz w:val="24"/>
          <w:szCs w:val="24"/>
        </w:rPr>
        <w:t xml:space="preserve">подведения итогов </w:t>
      </w:r>
      <w:r>
        <w:rPr>
          <w:rFonts w:ascii="Times New Roman" w:hAnsi="Times New Roman" w:cs="Times New Roman"/>
          <w:sz w:val="24"/>
          <w:szCs w:val="24"/>
        </w:rPr>
        <w:t>Продажи</w:t>
      </w:r>
      <w:r w:rsidRPr="0018129E">
        <w:rPr>
          <w:rFonts w:ascii="Times New Roman" w:hAnsi="Times New Roman" w:cs="Times New Roman"/>
          <w:sz w:val="24"/>
          <w:szCs w:val="24"/>
        </w:rPr>
        <w:t>, разрешаются путем арбитража, администрируемого Арбитражным учреждением при ОООР «</w:t>
      </w:r>
      <w:proofErr w:type="spellStart"/>
      <w:r w:rsidRPr="0018129E">
        <w:rPr>
          <w:rFonts w:ascii="Times New Roman" w:hAnsi="Times New Roman" w:cs="Times New Roman"/>
          <w:sz w:val="24"/>
          <w:szCs w:val="24"/>
        </w:rPr>
        <w:t>СоюзМаш</w:t>
      </w:r>
      <w:proofErr w:type="spellEnd"/>
      <w:r w:rsidRPr="0018129E">
        <w:rPr>
          <w:rFonts w:ascii="Times New Roman" w:hAnsi="Times New Roman" w:cs="Times New Roman"/>
          <w:sz w:val="24"/>
          <w:szCs w:val="24"/>
        </w:rPr>
        <w:t xml:space="preserve">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назначениям.</w:t>
      </w:r>
    </w:p>
    <w:p w14:paraId="2166BBF1" w14:textId="3526C9D6" w:rsidR="0018129E" w:rsidRDefault="0018129E" w:rsidP="0018129E">
      <w:pPr>
        <w:pStyle w:val="a6"/>
        <w:autoSpaceDE w:val="0"/>
        <w:autoSpaceDN w:val="0"/>
        <w:adjustRightInd w:val="0"/>
        <w:spacing w:before="240" w:after="120" w:line="240" w:lineRule="auto"/>
        <w:ind w:left="425"/>
        <w:contextualSpacing w:val="0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</w:p>
    <w:p w14:paraId="2C19EAAA" w14:textId="1F1F091C" w:rsidR="0018129E" w:rsidRDefault="0018129E" w:rsidP="0018129E">
      <w:pPr>
        <w:pStyle w:val="a6"/>
        <w:autoSpaceDE w:val="0"/>
        <w:autoSpaceDN w:val="0"/>
        <w:adjustRightInd w:val="0"/>
        <w:spacing w:before="240" w:after="120" w:line="240" w:lineRule="auto"/>
        <w:ind w:left="425"/>
        <w:contextualSpacing w:val="0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</w:p>
    <w:p w14:paraId="04AD44E0" w14:textId="3D8FCCA0" w:rsidR="0018129E" w:rsidRDefault="0018129E" w:rsidP="0018129E">
      <w:pPr>
        <w:pStyle w:val="a6"/>
        <w:autoSpaceDE w:val="0"/>
        <w:autoSpaceDN w:val="0"/>
        <w:adjustRightInd w:val="0"/>
        <w:spacing w:before="240" w:after="120" w:line="240" w:lineRule="auto"/>
        <w:ind w:left="425"/>
        <w:contextualSpacing w:val="0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</w:p>
    <w:p w14:paraId="50A9F97B" w14:textId="1F011380" w:rsidR="0018129E" w:rsidRDefault="0018129E" w:rsidP="0018129E">
      <w:pPr>
        <w:pStyle w:val="a6"/>
        <w:autoSpaceDE w:val="0"/>
        <w:autoSpaceDN w:val="0"/>
        <w:adjustRightInd w:val="0"/>
        <w:spacing w:before="240" w:after="120" w:line="240" w:lineRule="auto"/>
        <w:ind w:left="425"/>
        <w:contextualSpacing w:val="0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</w:p>
    <w:p w14:paraId="0755C5C2" w14:textId="082DF729" w:rsidR="0018129E" w:rsidRDefault="0018129E" w:rsidP="0018129E">
      <w:pPr>
        <w:pStyle w:val="a6"/>
        <w:autoSpaceDE w:val="0"/>
        <w:autoSpaceDN w:val="0"/>
        <w:adjustRightInd w:val="0"/>
        <w:spacing w:before="240" w:after="120" w:line="240" w:lineRule="auto"/>
        <w:ind w:left="425"/>
        <w:contextualSpacing w:val="0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</w:p>
    <w:p w14:paraId="666F8E7F" w14:textId="59C2F229" w:rsidR="00075331" w:rsidRDefault="00075331" w:rsidP="0018129E">
      <w:pPr>
        <w:pStyle w:val="a6"/>
        <w:autoSpaceDE w:val="0"/>
        <w:autoSpaceDN w:val="0"/>
        <w:adjustRightInd w:val="0"/>
        <w:spacing w:before="240" w:after="120" w:line="240" w:lineRule="auto"/>
        <w:ind w:left="425"/>
        <w:contextualSpacing w:val="0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</w:p>
    <w:p w14:paraId="26D0FE8A" w14:textId="34F7D005" w:rsidR="00075331" w:rsidRDefault="00075331" w:rsidP="0018129E">
      <w:pPr>
        <w:pStyle w:val="a6"/>
        <w:autoSpaceDE w:val="0"/>
        <w:autoSpaceDN w:val="0"/>
        <w:adjustRightInd w:val="0"/>
        <w:spacing w:before="240" w:after="120" w:line="240" w:lineRule="auto"/>
        <w:ind w:left="425"/>
        <w:contextualSpacing w:val="0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</w:p>
    <w:p w14:paraId="21F41221" w14:textId="4C8545AA" w:rsidR="00075331" w:rsidRDefault="00075331" w:rsidP="0018129E">
      <w:pPr>
        <w:pStyle w:val="a6"/>
        <w:autoSpaceDE w:val="0"/>
        <w:autoSpaceDN w:val="0"/>
        <w:adjustRightInd w:val="0"/>
        <w:spacing w:before="240" w:after="120" w:line="240" w:lineRule="auto"/>
        <w:ind w:left="425"/>
        <w:contextualSpacing w:val="0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</w:p>
    <w:p w14:paraId="41F81613" w14:textId="5680FC96" w:rsidR="00075331" w:rsidRDefault="00075331" w:rsidP="00361A90">
      <w:pPr>
        <w:autoSpaceDE w:val="0"/>
        <w:autoSpaceDN w:val="0"/>
        <w:adjustRightInd w:val="0"/>
        <w:spacing w:before="240" w:after="120" w:line="240" w:lineRule="auto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</w:p>
    <w:p w14:paraId="2D66F084" w14:textId="12B347A9" w:rsidR="00361A90" w:rsidRDefault="00361A90" w:rsidP="00361A90">
      <w:pPr>
        <w:autoSpaceDE w:val="0"/>
        <w:autoSpaceDN w:val="0"/>
        <w:adjustRightInd w:val="0"/>
        <w:spacing w:before="240" w:after="120" w:line="240" w:lineRule="auto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</w:p>
    <w:p w14:paraId="02D0CC54" w14:textId="77777777" w:rsidR="00361A90" w:rsidRPr="00361A90" w:rsidRDefault="00361A90" w:rsidP="00361A90">
      <w:pPr>
        <w:autoSpaceDE w:val="0"/>
        <w:autoSpaceDN w:val="0"/>
        <w:adjustRightInd w:val="0"/>
        <w:spacing w:before="240" w:after="120" w:line="240" w:lineRule="auto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</w:p>
    <w:p w14:paraId="5CDF91C9" w14:textId="77777777" w:rsidR="00404427" w:rsidRPr="00404427" w:rsidRDefault="00404427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bookmarkStart w:id="32" w:name="Информационная_карта"/>
      <w:bookmarkEnd w:id="11"/>
      <w:bookmarkEnd w:id="32"/>
      <w:r w:rsidRPr="00404427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Pr="00404427"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 w:rsidRPr="00404427">
        <w:rPr>
          <w:rFonts w:ascii="Times New Roman" w:hAnsi="Times New Roman" w:cs="Times New Roman"/>
          <w:b/>
          <w:sz w:val="24"/>
          <w:szCs w:val="24"/>
        </w:rPr>
        <w:t>. ФОРМА ЗАЯВКИ НА УЧАСТИЕ В ПРОДАЖЕ</w:t>
      </w:r>
      <w:bookmarkEnd w:id="9"/>
    </w:p>
    <w:p w14:paraId="07E8B719" w14:textId="77777777" w:rsidR="00404427" w:rsidRPr="00404427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5C4DCDA" w14:textId="77777777" w:rsidR="00404427" w:rsidRPr="00404427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 xml:space="preserve">ЗАЯВКА НА УЧАСТИЕ В ПРОДАЖЕ </w:t>
      </w:r>
    </w:p>
    <w:p w14:paraId="6C595575" w14:textId="77777777" w:rsidR="00404427" w:rsidRPr="00404427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 xml:space="preserve">ПОСРЕДСТВОМ ПУБЛИЧНОГО ПРЕДЛОЖЕНИЯ </w:t>
      </w:r>
    </w:p>
    <w:p w14:paraId="3A306789" w14:textId="77777777" w:rsidR="00404427" w:rsidRPr="00404427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(заполняется Претендентом (его полномочным представителем)</w:t>
      </w:r>
    </w:p>
    <w:p w14:paraId="6E00BA53" w14:textId="77777777" w:rsidR="00404427" w:rsidRPr="00404427" w:rsidRDefault="00404427" w:rsidP="0040442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 w:firstLine="567"/>
        <w:jc w:val="center"/>
        <w:rPr>
          <w:rFonts w:ascii="Times New Roman" w:hAnsi="Times New Roman" w:cs="Times New Roman"/>
          <w:sz w:val="24"/>
          <w:szCs w:val="24"/>
        </w:rPr>
      </w:pPr>
    </w:p>
    <w:p w14:paraId="2CF8EDE7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  <w:u w:val="single"/>
        </w:rPr>
        <w:t>Претендент</w:t>
      </w:r>
      <w:r w:rsidRPr="00404427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404427">
        <w:rPr>
          <w:rFonts w:ascii="Times New Roman" w:hAnsi="Times New Roman" w:cs="Times New Roman"/>
          <w:sz w:val="24"/>
          <w:szCs w:val="24"/>
        </w:rPr>
        <w:t>юридическое или физическое лицо, индивидуальный предприниматель)</w:t>
      </w:r>
    </w:p>
    <w:p w14:paraId="64CB722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14:paraId="6BE868E9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404427">
        <w:rPr>
          <w:rFonts w:ascii="Times New Roman" w:hAnsi="Times New Roman" w:cs="Times New Roman"/>
          <w:b/>
          <w:i/>
          <w:sz w:val="24"/>
          <w:szCs w:val="24"/>
          <w:u w:val="single"/>
        </w:rPr>
        <w:t>Для физических лиц и индивидуальных предпринимателей:</w:t>
      </w:r>
    </w:p>
    <w:p w14:paraId="4E0DABCE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Ф.И.О. заявителя____________________________________</w:t>
      </w:r>
    </w:p>
    <w:p w14:paraId="7D84CCBB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Документ, удостоверяющий личность: ________________________________</w:t>
      </w:r>
    </w:p>
    <w:p w14:paraId="6AAF2C66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Серия __________ № ___________________, выдан «____» ______________ г.</w:t>
      </w:r>
    </w:p>
    <w:p w14:paraId="5D4738AB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</w:p>
    <w:p w14:paraId="1055DC61" w14:textId="77777777" w:rsidR="00404427" w:rsidRPr="0040442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(кем выдан)</w:t>
      </w:r>
    </w:p>
    <w:p w14:paraId="48F42A10" w14:textId="77777777" w:rsidR="00404427" w:rsidRPr="0040442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59FE83D3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Место регистрации _______________________________________________</w:t>
      </w:r>
    </w:p>
    <w:p w14:paraId="14141198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Телефон _____________________ Индекс ______________________________</w:t>
      </w:r>
    </w:p>
    <w:p w14:paraId="60F3A2D3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Электронная почта: __________________________________</w:t>
      </w:r>
    </w:p>
    <w:p w14:paraId="7DBA51BD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ИНН ______________________</w:t>
      </w:r>
    </w:p>
    <w:p w14:paraId="6FDEBEBC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F4834E5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404427">
        <w:rPr>
          <w:rFonts w:ascii="Times New Roman" w:hAnsi="Times New Roman" w:cs="Times New Roman"/>
          <w:b/>
          <w:i/>
          <w:sz w:val="24"/>
          <w:szCs w:val="24"/>
          <w:u w:val="single"/>
        </w:rPr>
        <w:t>Для индивидуальных предпринимателей:</w:t>
      </w:r>
    </w:p>
    <w:p w14:paraId="2022261C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Документ о государственной регистрации в качестве индивидуального предпринимателя:</w:t>
      </w:r>
    </w:p>
    <w:p w14:paraId="591CCFB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(наименование документа) _______________серия _________№ ________, дата регистрации «____» _____________________г.</w:t>
      </w:r>
    </w:p>
    <w:p w14:paraId="415AA87B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ОГРНИП: __________________</w:t>
      </w:r>
    </w:p>
    <w:p w14:paraId="4DFE4535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EB1E9E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404427">
        <w:rPr>
          <w:rFonts w:ascii="Times New Roman" w:hAnsi="Times New Roman" w:cs="Times New Roman"/>
          <w:b/>
          <w:i/>
          <w:sz w:val="24"/>
          <w:szCs w:val="24"/>
          <w:u w:val="single"/>
        </w:rPr>
        <w:t>Для юридических лиц:</w:t>
      </w:r>
    </w:p>
    <w:p w14:paraId="7A663E97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Наименование заявителя ____________________________________</w:t>
      </w:r>
    </w:p>
    <w:p w14:paraId="3F7C2F9A" w14:textId="521B152E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Документ о государственной регистрации в качестве юридического лица:</w:t>
      </w:r>
    </w:p>
    <w:p w14:paraId="1A3AED75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(наименование документа) _______________серия _________№ ________, дата регистрации «____» _____________________г.</w:t>
      </w:r>
    </w:p>
    <w:p w14:paraId="61B4520E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Орган, осуществивший регистрацию _________________________________</w:t>
      </w:r>
    </w:p>
    <w:p w14:paraId="5DBCD7E6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Место выдачи ___________________________________________________</w:t>
      </w:r>
    </w:p>
    <w:p w14:paraId="30B37337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ОГРН _________________________________________________</w:t>
      </w:r>
    </w:p>
    <w:p w14:paraId="6F57C498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ИНН _____________________________________________</w:t>
      </w:r>
    </w:p>
    <w:p w14:paraId="151DDD3A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Юридический адрес заявителя: ______________________________________</w:t>
      </w:r>
    </w:p>
    <w:p w14:paraId="35BCC407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Телефон ________________ Факс ____________ Индекс _______________</w:t>
      </w:r>
    </w:p>
    <w:p w14:paraId="25B8FEBC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Электронная почта: __________________________________</w:t>
      </w:r>
    </w:p>
    <w:p w14:paraId="451142F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243FC2A" w14:textId="2AC9486D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Представитель</w:t>
      </w:r>
      <w:r w:rsidR="00E60E2D">
        <w:rPr>
          <w:rFonts w:ascii="Times New Roman" w:hAnsi="Times New Roman" w:cs="Times New Roman"/>
          <w:sz w:val="24"/>
          <w:szCs w:val="24"/>
        </w:rPr>
        <w:t xml:space="preserve"> </w:t>
      </w:r>
      <w:r w:rsidRPr="00404427">
        <w:rPr>
          <w:rFonts w:ascii="Times New Roman" w:hAnsi="Times New Roman" w:cs="Times New Roman"/>
          <w:sz w:val="24"/>
          <w:szCs w:val="24"/>
        </w:rPr>
        <w:t>заявителя ___________________________</w:t>
      </w:r>
      <w:r w:rsidR="00C14396">
        <w:rPr>
          <w:rFonts w:ascii="Times New Roman" w:hAnsi="Times New Roman" w:cs="Times New Roman"/>
          <w:sz w:val="24"/>
          <w:szCs w:val="24"/>
        </w:rPr>
        <w:t>_______________________________</w:t>
      </w:r>
      <w:r w:rsidRPr="00404427">
        <w:rPr>
          <w:rFonts w:ascii="Times New Roman" w:hAnsi="Times New Roman" w:cs="Times New Roman"/>
          <w:sz w:val="24"/>
          <w:szCs w:val="24"/>
        </w:rPr>
        <w:t>,</w:t>
      </w:r>
    </w:p>
    <w:p w14:paraId="452DB4B2" w14:textId="77777777" w:rsidR="00404427" w:rsidRPr="0040442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>(Ф.И.О. или наименование)</w:t>
      </w:r>
    </w:p>
    <w:p w14:paraId="0579D78D" w14:textId="77777777" w:rsidR="00404427" w:rsidRPr="0040442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2E4EE94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Действует на основании ___________________ от «____» ________г. № ____</w:t>
      </w:r>
    </w:p>
    <w:p w14:paraId="245742D3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2AB54D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Реквизиты документа, удостоверяющего личность представителя - физического лица, или документа о государственной регистрации в качестве юридического лица представителя – юридического лица: __________________________________________________________</w:t>
      </w:r>
    </w:p>
    <w:p w14:paraId="41E1D0A9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>(наименование документа, серия, номер, дата и место выдачи (регистрации), кем и когда выдан)</w:t>
      </w:r>
    </w:p>
    <w:p w14:paraId="0F0EAB1B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40C6D7C4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Банковские реквизиты претендента: __________________</w:t>
      </w:r>
    </w:p>
    <w:p w14:paraId="2750537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___________________________________________________</w:t>
      </w:r>
    </w:p>
    <w:p w14:paraId="4F9DFCB4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7AF4596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0B15F63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принимая решение об участии в продаже посредством публичного предложения (далее-Продажа) следующего имущества: ____________________________________</w:t>
      </w:r>
    </w:p>
    <w:p w14:paraId="64929DB9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</w:t>
      </w:r>
      <w:r w:rsidRPr="00404427">
        <w:rPr>
          <w:rFonts w:ascii="Times New Roman" w:hAnsi="Times New Roman" w:cs="Times New Roman"/>
          <w:sz w:val="24"/>
          <w:szCs w:val="24"/>
        </w:rPr>
        <w:t>,</w:t>
      </w:r>
    </w:p>
    <w:p w14:paraId="67B9BFE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>(наименование и адрес приобретаемого имущества)</w:t>
      </w:r>
    </w:p>
    <w:p w14:paraId="5C052C15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D790FEC" w14:textId="77777777" w:rsidR="00404427" w:rsidRPr="00404427" w:rsidRDefault="00404427" w:rsidP="00C14396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>находящегося в собственности ________________________________обязуюсь:</w:t>
      </w:r>
    </w:p>
    <w:p w14:paraId="3864B8F6" w14:textId="06EC45D5" w:rsidR="00404427" w:rsidRPr="00404427" w:rsidRDefault="00404427" w:rsidP="00C14396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 xml:space="preserve">(наименование </w:t>
      </w:r>
      <w:r w:rsidR="00E06F3C">
        <w:rPr>
          <w:rFonts w:ascii="Times New Roman" w:hAnsi="Times New Roman" w:cs="Times New Roman"/>
          <w:i/>
          <w:sz w:val="24"/>
          <w:szCs w:val="24"/>
        </w:rPr>
        <w:t>С</w:t>
      </w:r>
      <w:r w:rsidR="00E06F3C" w:rsidRPr="00404427">
        <w:rPr>
          <w:rFonts w:ascii="Times New Roman" w:hAnsi="Times New Roman" w:cs="Times New Roman"/>
          <w:i/>
          <w:sz w:val="24"/>
          <w:szCs w:val="24"/>
        </w:rPr>
        <w:t>обственника</w:t>
      </w:r>
      <w:r w:rsidR="00E06F3C" w:rsidRPr="00AE56B1">
        <w:rPr>
          <w:rFonts w:ascii="Times New Roman" w:hAnsi="Times New Roman" w:cs="Times New Roman"/>
          <w:color w:val="000000"/>
          <w:spacing w:val="4"/>
          <w:sz w:val="24"/>
          <w:szCs w:val="24"/>
        </w:rPr>
        <w:t> </w:t>
      </w:r>
      <w:r w:rsidR="00E06F3C">
        <w:rPr>
          <w:rFonts w:ascii="Times New Roman" w:hAnsi="Times New Roman" w:cs="Times New Roman"/>
          <w:color w:val="000000"/>
          <w:spacing w:val="4"/>
          <w:sz w:val="24"/>
          <w:szCs w:val="24"/>
        </w:rPr>
        <w:t>имущества</w:t>
      </w:r>
      <w:r w:rsidRPr="00404427">
        <w:rPr>
          <w:rFonts w:ascii="Times New Roman" w:hAnsi="Times New Roman" w:cs="Times New Roman"/>
          <w:i/>
          <w:sz w:val="24"/>
          <w:szCs w:val="24"/>
        </w:rPr>
        <w:t>)</w:t>
      </w:r>
    </w:p>
    <w:p w14:paraId="0B18823F" w14:textId="313FB3C1" w:rsidR="00404427" w:rsidRPr="00C14396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Соблюдать условия продажи, содержащиеся в </w:t>
      </w:r>
      <w:r w:rsidR="002E3EA4" w:rsidRPr="00C14396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46496C4D" w14:textId="73DFAF81" w:rsidR="00404427" w:rsidRPr="00C14396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Принять участие в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родаже лично, либо через уполномоченное лицо.</w:t>
      </w:r>
    </w:p>
    <w:p w14:paraId="09CC8F68" w14:textId="52DF1D51" w:rsidR="00404427" w:rsidRPr="00C14396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В случае признания меня Победителем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(Единственным</w:t>
      </w:r>
      <w:r w:rsidR="005E0972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5E0972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) заключить с Собственником</w:t>
      </w:r>
      <w:r w:rsidR="00E06F3C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договор купли-продажи в течение </w:t>
      </w:r>
      <w:r w:rsidR="00E06DD4">
        <w:rPr>
          <w:rFonts w:ascii="Times New Roman" w:hAnsi="Times New Roman" w:cs="Times New Roman"/>
          <w:color w:val="000000"/>
          <w:spacing w:val="-10"/>
          <w:sz w:val="24"/>
          <w:szCs w:val="24"/>
        </w:rPr>
        <w:t>14</w:t>
      </w:r>
      <w:r w:rsidR="00E06DD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E06DD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E06DD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четырнадцати</w:t>
      </w:r>
      <w:r w:rsidR="00E06DD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календарных дней с даты окончания проведения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родажи и уплатить Собственнику</w:t>
      </w:r>
      <w:r w:rsidR="00573A1D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стоимость имущества, установленную по результатам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родажи, в сроки, определяемые договором купли-продажи имущества. </w:t>
      </w:r>
    </w:p>
    <w:p w14:paraId="07A63C8F" w14:textId="51BE26E4" w:rsidR="00404427" w:rsidRPr="00C14396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В случае уклонения Победителя продажи от подписания договора купли-продажи имущества принимаю на себя обязанности Победителя продажи, в случае если мое предложение о цене в ходе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родажи было предпоследним.  </w:t>
      </w:r>
    </w:p>
    <w:p w14:paraId="0F6E0122" w14:textId="60915744" w:rsidR="00404427" w:rsidRPr="00C1439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>Я гарантирую достоверность информации, содержащейся в документах и сведениях, находящихся</w:t>
      </w:r>
      <w:r w:rsidR="00C1439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в реестре аккредитованных на </w:t>
      </w:r>
      <w:r w:rsidR="00B72EAA" w:rsidRPr="00C14396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площадке Претендентов.</w:t>
      </w:r>
    </w:p>
    <w:p w14:paraId="0A2E3E43" w14:textId="4E1BF4F7" w:rsidR="00404427" w:rsidRPr="00C1439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Я подтверждаю, что располагаю данными о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Собственнике имущества (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Продавце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, Организаторе</w:t>
      </w:r>
      <w:r w:rsidR="00E06F3C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E06F3C" w:rsidRPr="00C14396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, Регламенте работы </w:t>
      </w:r>
      <w:r w:rsidR="00B72EAA" w:rsidRPr="00C14396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площадки, </w:t>
      </w:r>
      <w:r w:rsidR="00E06F3C" w:rsidRPr="00C14396">
        <w:rPr>
          <w:rFonts w:ascii="Times New Roman" w:hAnsi="Times New Roman" w:cs="Times New Roman"/>
          <w:spacing w:val="-10"/>
          <w:sz w:val="24"/>
          <w:szCs w:val="24"/>
        </w:rPr>
        <w:t>Предмете</w:t>
      </w:r>
      <w:r w:rsidR="00E06F3C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продажи, цене первоначального предложения, величине снижения цены первоначального предложения («шаг понижения»), величине повышения цены в случае перехода</w:t>
      </w:r>
      <w:r w:rsidR="00C1439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к проведению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родажи с повышением цены («шаг продажи»), цене отсечения, дате, времени проведения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родажи, порядке ее проведения, порядке определения победителя, заключения договора купли-продажи</w:t>
      </w:r>
      <w:r w:rsidR="00C1439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и его условиями, последствиях уклонения или отказа от подписания протокола об итогах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родажи, договора купли-продажи.</w:t>
      </w:r>
    </w:p>
    <w:p w14:paraId="534210FE" w14:textId="77777777" w:rsidR="00FD3CC3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>Я подтверждаю, что на дату подписания настоящей заявки</w:t>
      </w:r>
      <w:r w:rsidR="00FD3CC3">
        <w:rPr>
          <w:rFonts w:ascii="Times New Roman" w:hAnsi="Times New Roman" w:cs="Times New Roman"/>
          <w:spacing w:val="-10"/>
          <w:sz w:val="24"/>
          <w:szCs w:val="24"/>
        </w:rPr>
        <w:t>:</w:t>
      </w:r>
    </w:p>
    <w:p w14:paraId="4EE4D6E8" w14:textId="77777777" w:rsidR="00FD3CC3" w:rsidRDefault="00FD3CC3" w:rsidP="00FD3CC3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</w:t>
      </w:r>
      <w:r w:rsidRPr="00585E32">
        <w:rPr>
          <w:rFonts w:ascii="Times New Roman" w:hAnsi="Times New Roman" w:cs="Times New Roman"/>
          <w:sz w:val="24"/>
          <w:szCs w:val="24"/>
        </w:rPr>
        <w:t xml:space="preserve"> ознакомлен с характеристиками Имущества, указанными в информационном сообщении о проведении настоящей процедуры и Аукционной документации,</w:t>
      </w:r>
      <w:r>
        <w:rPr>
          <w:rFonts w:ascii="Times New Roman" w:hAnsi="Times New Roman" w:cs="Times New Roman"/>
          <w:sz w:val="24"/>
          <w:szCs w:val="24"/>
        </w:rPr>
        <w:t xml:space="preserve"> в том числе с тем, что </w:t>
      </w:r>
    </w:p>
    <w:p w14:paraId="3C1553E1" w14:textId="118AB3F9" w:rsidR="00FD3CC3" w:rsidRDefault="00FD3CC3" w:rsidP="00FD3CC3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на земельном участке с кадастровым номером </w:t>
      </w:r>
      <w:r w:rsidRPr="00F65610">
        <w:rPr>
          <w:rFonts w:ascii="Times New Roman" w:hAnsi="Times New Roman" w:cs="Times New Roman"/>
          <w:color w:val="000000"/>
          <w:sz w:val="24"/>
          <w:szCs w:val="24"/>
        </w:rPr>
        <w:t>55:36:090304:19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(Лот № 2) </w:t>
      </w:r>
      <w:r>
        <w:rPr>
          <w:rFonts w:ascii="Times New Roman" w:hAnsi="Times New Roman" w:cs="Times New Roman"/>
          <w:sz w:val="24"/>
          <w:szCs w:val="24"/>
        </w:rPr>
        <w:t>находятся объекты, которые не поставлены на кадастровый учет;</w:t>
      </w:r>
    </w:p>
    <w:p w14:paraId="193FB129" w14:textId="2BE399CE" w:rsidR="00FD3CC3" w:rsidRDefault="00FD3CC3" w:rsidP="00FD3CC3">
      <w:pPr>
        <w:tabs>
          <w:tab w:val="left" w:pos="0"/>
        </w:tabs>
        <w:autoSpaceDE w:val="0"/>
        <w:autoSpaceDN w:val="0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Помещение с кадастровым номером: 55:36:090304:2619 (Лот №3) находится в Здании с кадастровым номером 55:36:090304:1352 (далее – Здание). В Здании расположены другие помещения, которые не принадлежат на праве собственности Собственнику имущества. Долевая собственность на земельный участок с к</w:t>
      </w:r>
      <w:r w:rsidRPr="00F65610">
        <w:rPr>
          <w:rFonts w:ascii="Times New Roman" w:hAnsi="Times New Roman" w:cs="Times New Roman"/>
          <w:color w:val="000000"/>
          <w:sz w:val="24"/>
          <w:szCs w:val="24"/>
        </w:rPr>
        <w:t>адастровы</w:t>
      </w:r>
      <w:r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F65610">
        <w:rPr>
          <w:rFonts w:ascii="Times New Roman" w:hAnsi="Times New Roman" w:cs="Times New Roman"/>
          <w:color w:val="000000"/>
          <w:sz w:val="24"/>
          <w:szCs w:val="24"/>
        </w:rPr>
        <w:t xml:space="preserve"> номер</w:t>
      </w:r>
      <w:r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Pr="00F65610">
        <w:rPr>
          <w:rFonts w:ascii="Times New Roman" w:hAnsi="Times New Roman" w:cs="Times New Roman"/>
          <w:color w:val="000000"/>
          <w:sz w:val="24"/>
          <w:szCs w:val="24"/>
        </w:rPr>
        <w:t>: 55:36:0903</w:t>
      </w:r>
      <w:r>
        <w:rPr>
          <w:rFonts w:ascii="Times New Roman" w:hAnsi="Times New Roman" w:cs="Times New Roman"/>
          <w:color w:val="000000"/>
          <w:sz w:val="24"/>
          <w:szCs w:val="24"/>
        </w:rPr>
        <w:t>04:20 не определена.</w:t>
      </w:r>
    </w:p>
    <w:p w14:paraId="3B7C443E" w14:textId="254855AE" w:rsidR="00FD3CC3" w:rsidRDefault="00FD3CC3" w:rsidP="00FD3CC3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Б) </w:t>
      </w:r>
      <w:r w:rsidRPr="00585E32">
        <w:rPr>
          <w:rFonts w:ascii="Times New Roman" w:hAnsi="Times New Roman" w:cs="Times New Roman"/>
          <w:sz w:val="24"/>
          <w:szCs w:val="24"/>
        </w:rPr>
        <w:t>мне была представлена возможность ознакомиться с Имуществом, в порядке, установленном Аукционной документацией,</w:t>
      </w:r>
    </w:p>
    <w:p w14:paraId="2952C9E7" w14:textId="07610053" w:rsidR="00FD3CC3" w:rsidRPr="00585E32" w:rsidRDefault="00FD3CC3" w:rsidP="00FD3CC3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имущественных и иных </w:t>
      </w:r>
      <w:r w:rsidRPr="00585E32">
        <w:rPr>
          <w:rFonts w:ascii="Times New Roman" w:hAnsi="Times New Roman" w:cs="Times New Roman"/>
          <w:sz w:val="24"/>
          <w:szCs w:val="24"/>
        </w:rPr>
        <w:t>претензий к Имуществу</w:t>
      </w:r>
      <w:r>
        <w:rPr>
          <w:rFonts w:ascii="Times New Roman" w:hAnsi="Times New Roman" w:cs="Times New Roman"/>
          <w:sz w:val="24"/>
          <w:szCs w:val="24"/>
        </w:rPr>
        <w:t>, Собственнику имущества и Организатору торгов</w:t>
      </w:r>
      <w:r w:rsidRPr="00585E32">
        <w:rPr>
          <w:rFonts w:ascii="Times New Roman" w:hAnsi="Times New Roman" w:cs="Times New Roman"/>
          <w:sz w:val="24"/>
          <w:szCs w:val="24"/>
        </w:rPr>
        <w:t xml:space="preserve"> не имею.</w:t>
      </w:r>
    </w:p>
    <w:p w14:paraId="350D6C0F" w14:textId="77777777" w:rsidR="00404427" w:rsidRPr="00C1439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>Я ознакомлен с положениями Федерального закона от 27 июля 2006 г. № 152-ФЗ «О персональных данных», права и обязанности в области защиты персональных данных мне известны.</w:t>
      </w:r>
    </w:p>
    <w:p w14:paraId="5EF741BB" w14:textId="77777777" w:rsidR="00404427" w:rsidRPr="00C1439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Я согласен на обработку своих персональных данных.   </w:t>
      </w:r>
    </w:p>
    <w:p w14:paraId="4EA18B4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 xml:space="preserve">         </w:t>
      </w:r>
    </w:p>
    <w:p w14:paraId="266A3084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>Пакет документов, указанных в документации по продаже и оформленных надлежащим образом прилагается.</w:t>
      </w:r>
    </w:p>
    <w:p w14:paraId="52D3F11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27D622CE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lastRenderedPageBreak/>
        <w:t>Должность и подпись Претендента</w:t>
      </w:r>
      <w:r w:rsidRPr="00404427">
        <w:rPr>
          <w:rFonts w:ascii="Times New Roman" w:hAnsi="Times New Roman" w:cs="Times New Roman"/>
          <w:sz w:val="24"/>
          <w:szCs w:val="24"/>
        </w:rPr>
        <w:t>_______________________________</w:t>
      </w:r>
    </w:p>
    <w:p w14:paraId="5D020BEE" w14:textId="77777777" w:rsidR="00404427" w:rsidRPr="0040442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 xml:space="preserve">                        (его полномочного представителя)</w:t>
      </w:r>
    </w:p>
    <w:p w14:paraId="32909429" w14:textId="77777777" w:rsid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М.П.</w:t>
      </w:r>
    </w:p>
    <w:p w14:paraId="6F90B58B" w14:textId="77777777" w:rsidR="00915AE2" w:rsidRDefault="00915AE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D918EBC" w14:textId="77777777" w:rsidR="00404427" w:rsidRPr="00762B87" w:rsidRDefault="00575A1C" w:rsidP="00762B87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762B87">
        <w:rPr>
          <w:rFonts w:ascii="Times New Roman" w:hAnsi="Times New Roman" w:cs="Times New Roman"/>
          <w:b/>
          <w:sz w:val="24"/>
          <w:szCs w:val="24"/>
        </w:rPr>
        <w:lastRenderedPageBreak/>
        <w:t>РАЗДЕЛ</w:t>
      </w:r>
      <w:r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sz w:val="24"/>
          <w:szCs w:val="24"/>
          <w:lang w:val="en-US"/>
        </w:rPr>
        <w:t>VII</w:t>
      </w:r>
      <w:r w:rsidRPr="00762B87">
        <w:rPr>
          <w:rFonts w:ascii="Times New Roman" w:hAnsi="Times New Roman" w:cs="Times New Roman"/>
          <w:b/>
          <w:sz w:val="24"/>
          <w:szCs w:val="24"/>
        </w:rPr>
        <w:t>.</w:t>
      </w:r>
      <w:r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sz w:val="24"/>
          <w:szCs w:val="24"/>
        </w:rPr>
        <w:t>ФОРМА ДОГОВОРА О ЗАДАТКЕ</w:t>
      </w:r>
      <w:bookmarkStart w:id="33" w:name="_Toc229476288"/>
      <w:bookmarkStart w:id="34" w:name="_Toc230144069"/>
    </w:p>
    <w:p w14:paraId="741D71E0" w14:textId="77777777" w:rsidR="00404427" w:rsidRPr="00762B87" w:rsidRDefault="00404427" w:rsidP="00762B87">
      <w:pPr>
        <w:spacing w:after="0" w:line="240" w:lineRule="auto"/>
        <w:ind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28A68554" w14:textId="77777777" w:rsidR="00404427" w:rsidRPr="00762B87" w:rsidRDefault="00404427" w:rsidP="00575A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2B87">
        <w:rPr>
          <w:rFonts w:ascii="Times New Roman" w:hAnsi="Times New Roman" w:cs="Times New Roman"/>
          <w:b/>
          <w:sz w:val="24"/>
          <w:szCs w:val="24"/>
        </w:rPr>
        <w:t>Д</w:t>
      </w:r>
      <w:r w:rsidR="00575A1C">
        <w:rPr>
          <w:rFonts w:ascii="Times New Roman" w:hAnsi="Times New Roman" w:cs="Times New Roman"/>
          <w:b/>
          <w:sz w:val="24"/>
          <w:szCs w:val="24"/>
        </w:rPr>
        <w:t>оговор о задатке</w:t>
      </w:r>
      <w:r w:rsidRPr="00762B87">
        <w:rPr>
          <w:rFonts w:ascii="Times New Roman" w:hAnsi="Times New Roman" w:cs="Times New Roman"/>
          <w:b/>
          <w:sz w:val="24"/>
          <w:szCs w:val="24"/>
        </w:rPr>
        <w:t xml:space="preserve"> № _____</w:t>
      </w:r>
    </w:p>
    <w:p w14:paraId="1755B12C" w14:textId="77777777" w:rsidR="00404427" w:rsidRPr="00137E4F" w:rsidRDefault="00404427" w:rsidP="00137E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D7AADAA" w14:textId="77777777" w:rsidR="00575A1C" w:rsidRDefault="00575A1C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575A1C" w:rsidSect="00762B87">
          <w:headerReference w:type="even" r:id="rId16"/>
          <w:footerReference w:type="first" r:id="rId17"/>
          <w:type w:val="continuous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766533F0" w14:textId="77777777" w:rsidR="00575A1C" w:rsidRPr="00575A1C" w:rsidRDefault="00404427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75A1C">
        <w:rPr>
          <w:rFonts w:ascii="Times New Roman" w:hAnsi="Times New Roman" w:cs="Times New Roman"/>
          <w:sz w:val="24"/>
          <w:szCs w:val="24"/>
        </w:rPr>
        <w:lastRenderedPageBreak/>
        <w:t>г. Москва</w:t>
      </w:r>
    </w:p>
    <w:p w14:paraId="23866E95" w14:textId="77777777" w:rsidR="00575A1C" w:rsidRDefault="00575A1C" w:rsidP="00575A1C">
      <w:pPr>
        <w:spacing w:after="0" w:line="240" w:lineRule="auto"/>
        <w:jc w:val="right"/>
        <w:rPr>
          <w:rFonts w:ascii="Times New Roman" w:hAnsi="Times New Roman" w:cs="Times New Roman"/>
          <w:color w:val="000000"/>
          <w:sz w:val="24"/>
          <w:szCs w:val="24"/>
        </w:rPr>
        <w:sectPr w:rsidR="00575A1C" w:rsidSect="00575A1C">
          <w:type w:val="continuous"/>
          <w:pgSz w:w="11906" w:h="16838"/>
          <w:pgMar w:top="1134" w:right="567" w:bottom="1134" w:left="1134" w:header="709" w:footer="709" w:gutter="0"/>
          <w:cols w:num="2" w:space="708"/>
          <w:docGrid w:linePitch="360"/>
        </w:sect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lastRenderedPageBreak/>
        <w:t>«___» _____________ 20</w:t>
      </w:r>
      <w:r>
        <w:rPr>
          <w:rFonts w:ascii="Times New Roman" w:hAnsi="Times New Roman" w:cs="Times New Roman"/>
          <w:color w:val="000000"/>
          <w:sz w:val="24"/>
          <w:szCs w:val="24"/>
        </w:rPr>
        <w:t>__ г.</w:t>
      </w:r>
    </w:p>
    <w:p w14:paraId="774D0F49" w14:textId="77777777" w:rsidR="00404427" w:rsidRPr="00575A1C" w:rsidRDefault="00404427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2505675" w14:textId="6D5BDDCB" w:rsidR="00137E4F" w:rsidRPr="00137E4F" w:rsidRDefault="00137E4F" w:rsidP="00137E4F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Общество с ограниченной ответственностью «РТ-Капитал» (ООО «РТ-Капитал»), именуемое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дальнейшем «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», в лице _________________, действующего на основании _______,</w:t>
      </w:r>
      <w:r w:rsid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одной стороны, и </w:t>
      </w:r>
    </w:p>
    <w:p w14:paraId="3F11B8EB" w14:textId="3E945411" w:rsidR="00137E4F" w:rsidRPr="00137E4F" w:rsidRDefault="00137E4F" w:rsidP="00137E4F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137E4F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Претендент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», в лице </w:t>
      </w:r>
      <w:r w:rsidR="005D777A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_________________, действующего</w:t>
      </w:r>
      <w:r w:rsid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="005D777A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основании _______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с другой стороны, при совместном упоминании в дальнейшем именуемые «Стороны», заключили настоящий 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 xml:space="preserve">Договор о задатке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(далее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Договор) о нижеследующем:</w:t>
      </w:r>
    </w:p>
    <w:p w14:paraId="25EFF739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7E4F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14:paraId="01EC161C" w14:textId="03C20982" w:rsidR="00404427" w:rsidRPr="00EE4D44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204E18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родаже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посредством публичного предложения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имущества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__________________ (далее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Имущество),</w:t>
      </w:r>
      <w:r w:rsidRPr="00EE4D44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находящегося в собственности</w:t>
      </w:r>
      <w:r w:rsidR="00137E4F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___________________ </w:t>
      </w:r>
      <w:r w:rsidRPr="008867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 xml:space="preserve">(указать </w:t>
      </w:r>
      <w:r w:rsidR="00E06F3C" w:rsidRPr="008867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Собственника</w:t>
      </w:r>
      <w:r w:rsidR="00E06F3C" w:rsidRPr="008867B7">
        <w:rPr>
          <w:rFonts w:ascii="Times New Roman" w:hAnsi="Times New Roman" w:cs="Times New Roman"/>
          <w:color w:val="000000"/>
          <w:spacing w:val="-10"/>
          <w:sz w:val="20"/>
          <w:szCs w:val="24"/>
        </w:rPr>
        <w:t> </w:t>
      </w:r>
      <w:r w:rsidRPr="008867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имущества)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(далее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204E18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204E18" w:rsidRPr="00EE4D44">
        <w:rPr>
          <w:rFonts w:ascii="Times New Roman" w:hAnsi="Times New Roman" w:cs="Times New Roman"/>
          <w:spacing w:val="-10"/>
          <w:sz w:val="24"/>
          <w:szCs w:val="24"/>
        </w:rPr>
        <w:t>родажа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),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 также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в целях исполнения Претендентом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</w:t>
      </w:r>
      <w:r w:rsid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 заключению договора купли-продажи Имущества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и по оплате отчуждаемого по итогам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родажи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(в случае признания Претендента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обедителем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5E0972"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5E0972"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),</w:t>
      </w:r>
      <w:r w:rsidR="00C1439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и иных обязательств, на условиях и в сроки,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предусмотренные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, Претендент обязуется перечислить на расчетный счет Организатора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 задаток в размере, предусмотренном п.</w:t>
      </w:r>
      <w:r w:rsidR="005D777A"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5D777A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1.2</w:t>
      </w:r>
      <w:r w:rsidR="00B03E39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="005D777A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Договора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(далее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адато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к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).</w:t>
      </w:r>
    </w:p>
    <w:p w14:paraId="5918DFD3" w14:textId="77777777" w:rsidR="00404427" w:rsidRPr="00EE4D44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>Задаток устанавливается в сумме: _______________ рублей (НДС не облагается).</w:t>
      </w:r>
    </w:p>
    <w:p w14:paraId="2A4F8F93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7E4F">
        <w:rPr>
          <w:rFonts w:ascii="Times New Roman" w:hAnsi="Times New Roman" w:cs="Times New Roman"/>
          <w:b/>
          <w:sz w:val="24"/>
          <w:szCs w:val="24"/>
        </w:rPr>
        <w:t>Передача денежных средств</w:t>
      </w:r>
    </w:p>
    <w:p w14:paraId="4943D6CA" w14:textId="72667E2B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 обеспечивает поступление суммы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____________________ рублей</w:t>
      </w:r>
      <w:r w:rsidR="00C1439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на расчетный счет Организатора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продажи по реквизитам, указанным в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Р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азделе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6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Договора, </w:t>
      </w:r>
      <w:r w:rsidRPr="00EE4D44">
        <w:rPr>
          <w:rFonts w:ascii="Times New Roman" w:hAnsi="Times New Roman" w:cs="Times New Roman"/>
          <w:b/>
          <w:spacing w:val="-10"/>
          <w:sz w:val="24"/>
          <w:szCs w:val="24"/>
        </w:rPr>
        <w:t>в срок</w:t>
      </w:r>
      <w:r w:rsidR="00C14396">
        <w:rPr>
          <w:rFonts w:ascii="Times New Roman" w:hAnsi="Times New Roman" w:cs="Times New Roman"/>
          <w:b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b/>
          <w:spacing w:val="-10"/>
          <w:sz w:val="24"/>
          <w:szCs w:val="24"/>
        </w:rPr>
        <w:t>до ________________________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4A93DBCC" w14:textId="77777777"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>В платежном поручении на перечисление денежных средств необходимо указать: «В обеспечение обязательств в соответствии с торгами №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____________».</w:t>
      </w:r>
    </w:p>
    <w:p w14:paraId="124CD0AE" w14:textId="0FCCCE4C" w:rsidR="00A93DAE" w:rsidRPr="00A93DAE" w:rsidRDefault="00A93DAE" w:rsidP="00A93DAE">
      <w:pPr>
        <w:pStyle w:val="a6"/>
        <w:numPr>
          <w:ilvl w:val="1"/>
          <w:numId w:val="24"/>
        </w:numPr>
        <w:tabs>
          <w:tab w:val="left" w:pos="142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93DAE">
        <w:rPr>
          <w:rFonts w:ascii="Times New Roman" w:hAnsi="Times New Roman" w:cs="Times New Roman"/>
          <w:sz w:val="24"/>
          <w:szCs w:val="24"/>
        </w:rPr>
        <w:t>Исполнение обязанности Претендента по внесению суммы задатка лицами, не являющимися Претендентами</w:t>
      </w:r>
      <w:r w:rsidR="003769E6">
        <w:rPr>
          <w:rFonts w:ascii="Times New Roman" w:hAnsi="Times New Roman" w:cs="Times New Roman"/>
          <w:sz w:val="24"/>
          <w:szCs w:val="24"/>
        </w:rPr>
        <w:t>,</w:t>
      </w:r>
      <w:r w:rsidRPr="00A93DAE">
        <w:rPr>
          <w:rFonts w:ascii="Times New Roman" w:hAnsi="Times New Roman" w:cs="Times New Roman"/>
          <w:sz w:val="24"/>
          <w:szCs w:val="24"/>
        </w:rPr>
        <w:t xml:space="preserve"> не допускается. Внесение суммы задатка лицам</w:t>
      </w:r>
      <w:r w:rsidR="003769E6">
        <w:rPr>
          <w:rFonts w:ascii="Times New Roman" w:hAnsi="Times New Roman" w:cs="Times New Roman"/>
          <w:sz w:val="24"/>
          <w:szCs w:val="24"/>
        </w:rPr>
        <w:t>и, не являющимися Претендентами,</w:t>
      </w:r>
      <w:r w:rsidRPr="00A93DAE">
        <w:rPr>
          <w:rFonts w:ascii="Times New Roman" w:hAnsi="Times New Roman" w:cs="Times New Roman"/>
          <w:sz w:val="24"/>
          <w:szCs w:val="24"/>
        </w:rPr>
        <w:t xml:space="preserve"> не является оплатой задатка. Перечисленные денежные средства иными лицами, кроме Претендента, будут считаться ошибочно перечисленными денежными средствами и возвращены на счет плательщика.</w:t>
      </w:r>
    </w:p>
    <w:p w14:paraId="098D77B5" w14:textId="3D12FE28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204E18" w:rsidRPr="00EE4D44">
        <w:rPr>
          <w:rFonts w:ascii="Times New Roman" w:hAnsi="Times New Roman" w:cs="Times New Roman"/>
          <w:spacing w:val="-10"/>
          <w:sz w:val="24"/>
          <w:szCs w:val="24"/>
        </w:rPr>
        <w:t>родаже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представляет Организатору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платежное поручение или квитанцию с отметкой банка об исполнении, подтверждающее внесение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адатка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в размере</w:t>
      </w:r>
      <w:r w:rsidR="005D1F5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и сроки, предусмотренные Договором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133621DD" w14:textId="3AD042AD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Подтверждением внесения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является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платежное поручение с отметкой банка об исполнении, подтверждающее поступление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на счет Организатора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продажи, представленное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омиссию</w:t>
      </w:r>
      <w:r w:rsidR="00B72EAA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Организатором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1EBDDD39" w14:textId="69BE9543"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</w:t>
      </w:r>
      <w:proofErr w:type="spellStart"/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непоступления</w:t>
      </w:r>
      <w:proofErr w:type="spellEnd"/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указанный в п.</w:t>
      </w:r>
      <w:r w:rsidR="00B03E39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2.1.</w:t>
      </w:r>
      <w:r w:rsidR="00B03E39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Договора срок суммы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обязательства Претендента по внесению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считаются неисполненными. В этом случае Претендент к участию в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родаже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допускается.</w:t>
      </w:r>
    </w:p>
    <w:p w14:paraId="74DCA78D" w14:textId="11702618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победы Претендента в 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204E18" w:rsidRPr="00EE4D44">
        <w:rPr>
          <w:rFonts w:ascii="Times New Roman" w:hAnsi="Times New Roman" w:cs="Times New Roman"/>
          <w:spacing w:val="-10"/>
          <w:sz w:val="24"/>
          <w:szCs w:val="24"/>
        </w:rPr>
        <w:t>родаже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либо признания Претендента </w:t>
      </w:r>
      <w:r w:rsidR="004B2C55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EE4D4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EE4D4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внесенный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засчитывается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счет оплаты приобретаемого Имущества.</w:t>
      </w:r>
    </w:p>
    <w:p w14:paraId="5014AFE0" w14:textId="468AA147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уклонения или отказа Победителя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="00A93DA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(Единственного участника продажи)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 заключения договора купли-продажи Имущества, в сроки и на условиях, предусмотренных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lastRenderedPageBreak/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продаже,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="004B2C55" w:rsidRPr="00EE4D44">
        <w:rPr>
          <w:rFonts w:ascii="Times New Roman" w:hAnsi="Times New Roman" w:cs="Times New Roman"/>
          <w:spacing w:val="-10"/>
          <w:sz w:val="24"/>
          <w:szCs w:val="24"/>
        </w:rPr>
        <w:t>Единственного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участника</w:t>
      </w:r>
      <w:r w:rsidR="004B2C55" w:rsidRPr="00EE4D44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возврату не подлежит и остается в распоряжении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4AC14B1" w14:textId="478FA67A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уклонения или отказа </w:t>
      </w:r>
      <w:r w:rsidR="00D240C3"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частника</w:t>
      </w:r>
      <w:r w:rsidR="00D240C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который сделал предпоследнее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предложение</w:t>
      </w:r>
      <w:r w:rsidR="005939B9" w:rsidRPr="00C14396">
        <w:rPr>
          <w:rFonts w:ascii="Times New Roman" w:hAnsi="Times New Roman" w:cs="Times New Roman"/>
          <w:color w:val="000000"/>
          <w:spacing w:val="4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(в случае отказа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 от заключения договора купли-продажи Имущества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редмета 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заключения договора купли-продажи Имущества</w:t>
      </w:r>
      <w:r w:rsidR="00946022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сроки и на условиях, предусмотренных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продаже,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адаток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внесенный таким </w:t>
      </w:r>
      <w:r w:rsidR="00D240C3"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частником</w:t>
      </w:r>
      <w:r w:rsidR="00D240C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возврату не подлежит и остается в распоряжении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18A2AEDB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Возврат денежных средств</w:t>
      </w:r>
    </w:p>
    <w:p w14:paraId="341AD842" w14:textId="7C0AC943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Претенденту отказано в приеме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продаже, Организатор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перечисляет сумму задатка на счет Претендента, указанный в Договоре, в течение 5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4E72782" w14:textId="141502BD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Претендент не признан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продажи, Организатор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перечисляет сумму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счет Претендента, указанный в Договоре, в течение 5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(пяти) рабочих дней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2E35D4D" w14:textId="58072AED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до признания его Участником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имеет право отозвать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аявку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</w:t>
      </w:r>
      <w:r w:rsidR="00C72475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продаже:</w:t>
      </w:r>
    </w:p>
    <w:p w14:paraId="577F19DB" w14:textId="67C3179C" w:rsidR="00404427" w:rsidRPr="005D777A" w:rsidRDefault="00404427" w:rsidP="005D777A">
      <w:pPr>
        <w:pStyle w:val="a6"/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до окончания срока приема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продаже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- путем направления</w:t>
      </w:r>
      <w:r w:rsidR="00BD5AA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письменного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уведомления об отзыве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 на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участие в продаже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BD5AA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</w:t>
      </w:r>
      <w:r w:rsidR="00B72EAA"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Электронную 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площадку</w:t>
      </w:r>
      <w:r w:rsidR="00BD5AA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="00BD5AA3">
        <w:rPr>
          <w:rFonts w:ascii="Times New Roman" w:hAnsi="Times New Roman" w:cs="Times New Roman"/>
          <w:sz w:val="24"/>
          <w:szCs w:val="24"/>
        </w:rPr>
        <w:t>а также</w:t>
      </w:r>
      <w:r w:rsidR="00BD5AA3" w:rsidRPr="00E74DE8">
        <w:rPr>
          <w:rFonts w:ascii="Times New Roman" w:hAnsi="Times New Roman" w:cs="Times New Roman"/>
          <w:sz w:val="24"/>
          <w:szCs w:val="24"/>
        </w:rPr>
        <w:t xml:space="preserve"> </w:t>
      </w:r>
      <w:r w:rsidR="00BD5AA3" w:rsidRPr="00585E32">
        <w:rPr>
          <w:rFonts w:ascii="Times New Roman" w:hAnsi="Times New Roman" w:cs="Times New Roman"/>
          <w:sz w:val="24"/>
          <w:szCs w:val="24"/>
        </w:rPr>
        <w:t>по электронному адресу</w:t>
      </w:r>
      <w:r w:rsidR="00BD5AA3">
        <w:rPr>
          <w:rFonts w:ascii="Times New Roman" w:hAnsi="Times New Roman" w:cs="Times New Roman"/>
          <w:sz w:val="24"/>
          <w:szCs w:val="24"/>
        </w:rPr>
        <w:t xml:space="preserve"> почтового ящика Организатора продажи </w:t>
      </w:r>
      <w:r w:rsidR="00BD5AA3" w:rsidRPr="00585E32">
        <w:rPr>
          <w:rFonts w:ascii="Times New Roman" w:hAnsi="Times New Roman" w:cs="Times New Roman"/>
          <w:sz w:val="24"/>
          <w:szCs w:val="24"/>
        </w:rPr>
        <w:t>(E-</w:t>
      </w:r>
      <w:proofErr w:type="spellStart"/>
      <w:r w:rsidR="00BD5AA3" w:rsidRPr="00585E32">
        <w:rPr>
          <w:rFonts w:ascii="Times New Roman" w:hAnsi="Times New Roman" w:cs="Times New Roman"/>
          <w:sz w:val="24"/>
          <w:szCs w:val="24"/>
        </w:rPr>
        <w:t>mail</w:t>
      </w:r>
      <w:proofErr w:type="spellEnd"/>
      <w:r w:rsidR="00BD5AA3" w:rsidRPr="00585E32">
        <w:rPr>
          <w:rFonts w:ascii="Times New Roman" w:hAnsi="Times New Roman" w:cs="Times New Roman"/>
          <w:sz w:val="24"/>
          <w:szCs w:val="24"/>
        </w:rPr>
        <w:t xml:space="preserve">): </w:t>
      </w:r>
      <w:proofErr w:type="spellStart"/>
      <w:r w:rsidR="00BD5AA3" w:rsidRPr="00585E32">
        <w:rPr>
          <w:rFonts w:ascii="Times New Roman" w:hAnsi="Times New Roman" w:cs="Times New Roman"/>
          <w:sz w:val="24"/>
          <w:szCs w:val="24"/>
          <w:lang w:val="en-US"/>
        </w:rPr>
        <w:t>torgi</w:t>
      </w:r>
      <w:proofErr w:type="spellEnd"/>
      <w:r w:rsidR="00BD5AA3" w:rsidRPr="00585E32">
        <w:rPr>
          <w:rFonts w:ascii="Times New Roman" w:hAnsi="Times New Roman" w:cs="Times New Roman"/>
          <w:sz w:val="24"/>
          <w:szCs w:val="24"/>
        </w:rPr>
        <w:t>@</w:t>
      </w:r>
      <w:proofErr w:type="spellStart"/>
      <w:r w:rsidR="00BD5AA3" w:rsidRPr="00585E32">
        <w:rPr>
          <w:rFonts w:ascii="Times New Roman" w:hAnsi="Times New Roman" w:cs="Times New Roman"/>
          <w:sz w:val="24"/>
          <w:szCs w:val="24"/>
          <w:lang w:val="en-US"/>
        </w:rPr>
        <w:t>rt</w:t>
      </w:r>
      <w:proofErr w:type="spellEnd"/>
      <w:r w:rsidR="00BD5AA3" w:rsidRPr="00585E32">
        <w:rPr>
          <w:rFonts w:ascii="Times New Roman" w:hAnsi="Times New Roman" w:cs="Times New Roman"/>
          <w:sz w:val="24"/>
          <w:szCs w:val="24"/>
        </w:rPr>
        <w:t>-</w:t>
      </w:r>
      <w:r w:rsidR="00BD5AA3" w:rsidRPr="00585E32">
        <w:rPr>
          <w:rFonts w:ascii="Times New Roman" w:hAnsi="Times New Roman" w:cs="Times New Roman"/>
          <w:sz w:val="24"/>
          <w:szCs w:val="24"/>
          <w:lang w:val="en-US"/>
        </w:rPr>
        <w:t>capital</w:t>
      </w:r>
      <w:r w:rsidR="00BD5AA3" w:rsidRPr="00585E32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="00BD5AA3" w:rsidRPr="00585E32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; </w:t>
      </w:r>
    </w:p>
    <w:p w14:paraId="420FB9F4" w14:textId="2FB87567" w:rsidR="00404427" w:rsidRPr="005D777A" w:rsidRDefault="00404427" w:rsidP="005D777A">
      <w:pPr>
        <w:pStyle w:val="a6"/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после окончания срока приема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аявок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участие в продаже</w:t>
      </w:r>
      <w:r w:rsidR="00C7247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до признания его Участником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- путем письменного уведомления 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в адрес Организатора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BD5AA3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BD5AA3" w:rsidRPr="00CA0EB8">
        <w:rPr>
          <w:rFonts w:ascii="Times New Roman" w:hAnsi="Times New Roman" w:cs="Times New Roman"/>
          <w:spacing w:val="-10"/>
          <w:sz w:val="24"/>
          <w:szCs w:val="24"/>
        </w:rPr>
        <w:t>по электронному адресу почтового ящика (E-</w:t>
      </w:r>
      <w:proofErr w:type="spellStart"/>
      <w:r w:rsidR="00BD5AA3" w:rsidRPr="00CA0EB8">
        <w:rPr>
          <w:rFonts w:ascii="Times New Roman" w:hAnsi="Times New Roman" w:cs="Times New Roman"/>
          <w:spacing w:val="-10"/>
          <w:sz w:val="24"/>
          <w:szCs w:val="24"/>
        </w:rPr>
        <w:t>mail</w:t>
      </w:r>
      <w:proofErr w:type="spellEnd"/>
      <w:r w:rsidR="00BD5AA3" w:rsidRPr="00CA0EB8">
        <w:rPr>
          <w:rFonts w:ascii="Times New Roman" w:hAnsi="Times New Roman" w:cs="Times New Roman"/>
          <w:spacing w:val="-10"/>
          <w:sz w:val="24"/>
          <w:szCs w:val="24"/>
        </w:rPr>
        <w:t>): torgi@rt-capital.ru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705DA5D9" w14:textId="629E19E4"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Поступивший от Претендента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подлежит возврату в течение 5 рабочих дней со дня поступления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Организатору продажи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уведомления об отзыве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 xml:space="preserve">на участие в продаже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(в случае отзыва 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аявки 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 xml:space="preserve">на участие в продаже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до окончания срока приема 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аявок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 xml:space="preserve"> на участие в продаже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).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случае отзыва Претендентом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аявки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участие в продаже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позднее дня окончания приема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аявок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участие в продаже, 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возвращается в порядке, установленном для </w:t>
      </w:r>
      <w:r w:rsidR="0062325A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Участников</w:t>
      </w:r>
      <w:r w:rsidR="0062325A" w:rsidRPr="00EE4D44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 по продаже.</w:t>
      </w:r>
    </w:p>
    <w:p w14:paraId="53B0585D" w14:textId="0A78AE6A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Претендент не признан Победителем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(за исключением Претендента, который сделал предпоследнее предложение о цене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Предмета 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),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перечисляет сумму</w:t>
      </w:r>
      <w:r w:rsidR="00BD5AA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адатка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расчетный счет Претендента, указанный в </w:t>
      </w:r>
      <w:r w:rsidR="00BD5AA3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Заявке на участие в продаже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в течение 5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F3ABC3B" w14:textId="52C7BE92"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Претенденту, который сделал предпоследнее предложение о цене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Предмета </w:t>
      </w:r>
      <w:r w:rsidR="00E06DD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возвращается в течение 5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204E1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яти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рабочих дней с даты подписания договора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купли-продажи Имущества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обедителем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BD5AA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порядке, установленном для </w:t>
      </w:r>
      <w:r w:rsidR="00204E1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частников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204E1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но не позднее 15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(пятнадцати) рабочих дней с даты подписания протокола об итогах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7B53F21B" w14:textId="77777777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Течение сроков по Договору начинается на следующий день после наступления события, которым определено его начало.</w:t>
      </w:r>
    </w:p>
    <w:p w14:paraId="5E7BEB5F" w14:textId="720703A6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в платежном документе по перечислению суммы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не указан номер торгов, а также в случае, предусмотренном п.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2.2.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Договора, указанные денежные средства считаются ошибочно перечисленными и возвращаются плательщику.</w:t>
      </w:r>
    </w:p>
    <w:p w14:paraId="53017533" w14:textId="09DADC64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внесения изменений и дополнений в Договор, включая уточнение реквизитов Претендента,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перечисляет сумму задатка на расчетный счет Претендента, указанный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дополнительном соглашении к Договору, в течение 5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момента заключения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соответствующего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дополнительного соглашения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к Договору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9FA0F9F" w14:textId="2C45AC3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Ответственность </w:t>
      </w:r>
      <w:r w:rsidR="00F43BA1">
        <w:rPr>
          <w:rFonts w:ascii="Times New Roman" w:hAnsi="Times New Roman" w:cs="Times New Roman"/>
          <w:b/>
          <w:color w:val="000000"/>
          <w:sz w:val="24"/>
          <w:szCs w:val="24"/>
        </w:rPr>
        <w:t>С</w:t>
      </w:r>
      <w:r w:rsidR="00F43BA1"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торон</w:t>
      </w:r>
    </w:p>
    <w:p w14:paraId="09364EC3" w14:textId="17718DAD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Ответственность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С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торон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неисполнение либо ненадлежащее исполнение Договора наступает в соответствии с действующим законодательством Российской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Федерации.</w:t>
      </w:r>
    </w:p>
    <w:p w14:paraId="37AB7602" w14:textId="0F4D2BB8" w:rsidR="0018129E" w:rsidRPr="00BD5AA3" w:rsidRDefault="00404427" w:rsidP="00BD5AA3">
      <w:pPr>
        <w:pStyle w:val="a6"/>
        <w:numPr>
          <w:ilvl w:val="1"/>
          <w:numId w:val="2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BD5AA3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Все споры и разногласия, которые могут возникнуть в результате нарушения Сторонами условий Договора, будут по возможности решаться путем переговоров.</w:t>
      </w:r>
      <w:r w:rsidR="00BD5AA3" w:rsidRPr="00BD5AA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Сторона, которой направлена претензия, обязана рассмотреть полученную претензию и в письменной форме направить другой Стороне ответ по адресу, указанному в Договоре,</w:t>
      </w:r>
      <w:r w:rsidR="00BD5AA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BD5AA3" w:rsidRPr="00BD5AA3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течение 10 (десяти) календарных дней со дня получения претензии.</w:t>
      </w:r>
    </w:p>
    <w:p w14:paraId="49E478CD" w14:textId="6198A2D3" w:rsidR="0018129E" w:rsidRPr="0018129E" w:rsidRDefault="0018129E" w:rsidP="0018129E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8129E">
        <w:rPr>
          <w:rFonts w:ascii="Times New Roman" w:hAnsi="Times New Roman" w:cs="Times New Roman"/>
          <w:color w:val="000000"/>
          <w:sz w:val="24"/>
          <w:szCs w:val="24"/>
        </w:rPr>
        <w:t>В случае не урегулирования разногласий в претензионном порядке, а также в случае неполучения ответа на претензию в течение срока, указанного в п. 4.2. настоящего Договора, все споры, разногласия или требования, возникающие из настоящего Договора или в связи с ним, в том числе касающиеся его исполнения, нарушения, изменения, прекращения или недействительности, разрешаются путем арбитража, администрируемого Арбитражным учреждением при ОООР «</w:t>
      </w:r>
      <w:proofErr w:type="spellStart"/>
      <w:r w:rsidRPr="0018129E">
        <w:rPr>
          <w:rFonts w:ascii="Times New Roman" w:hAnsi="Times New Roman" w:cs="Times New Roman"/>
          <w:color w:val="000000"/>
          <w:sz w:val="24"/>
          <w:szCs w:val="24"/>
        </w:rPr>
        <w:t>СоюзМаш</w:t>
      </w:r>
      <w:proofErr w:type="spellEnd"/>
      <w:r w:rsidRPr="0018129E">
        <w:rPr>
          <w:rFonts w:ascii="Times New Roman" w:hAnsi="Times New Roman" w:cs="Times New Roman"/>
          <w:color w:val="000000"/>
          <w:sz w:val="24"/>
          <w:szCs w:val="24"/>
        </w:rPr>
        <w:t xml:space="preserve">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назначениям.</w:t>
      </w:r>
    </w:p>
    <w:p w14:paraId="381A9EE4" w14:textId="77777777" w:rsidR="0018129E" w:rsidRPr="00EE4D44" w:rsidRDefault="0018129E" w:rsidP="0018129E">
      <w:pPr>
        <w:pStyle w:val="a6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42899567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Срок действия договора</w:t>
      </w:r>
    </w:p>
    <w:p w14:paraId="33356DEE" w14:textId="77777777" w:rsidR="00404427" w:rsidRPr="00137E4F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вступает в силу с момента подписания его Сторонами.</w:t>
      </w:r>
    </w:p>
    <w:p w14:paraId="23C71150" w14:textId="77777777" w:rsidR="00404427" w:rsidRPr="00137E4F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прекращает свое действие с момента надлежащего исполнения Сторонами взятых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себя обязательств.</w:t>
      </w:r>
    </w:p>
    <w:p w14:paraId="26EFF957" w14:textId="77777777" w:rsidR="00404427" w:rsidRPr="00137E4F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изменения и дополнения к Договору, включая уточнение реквизитов Претендента, оформляются письменно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, путем подписания Сторонами дополнительного соглашения к Договору.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14:paraId="5F3D38D3" w14:textId="6EB0493E" w:rsidR="00404427" w:rsidRPr="00137E4F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Настоящий Договор составлен в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2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двух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экземплярах, имеющих равную юридическую силу, по одному для каждой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из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Сторон.</w:t>
      </w:r>
    </w:p>
    <w:p w14:paraId="4AB9D5A9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Юридические адреса, банковские реквизиты и подписи Сторон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480"/>
        <w:gridCol w:w="2488"/>
        <w:gridCol w:w="993"/>
        <w:gridCol w:w="1394"/>
        <w:gridCol w:w="2569"/>
      </w:tblGrid>
      <w:tr w:rsidR="005939B9" w:rsidRPr="00A95FF5" w14:paraId="1A1C5C0E" w14:textId="77777777" w:rsidTr="00707440">
        <w:tc>
          <w:tcPr>
            <w:tcW w:w="4961" w:type="dxa"/>
            <w:gridSpan w:val="3"/>
          </w:tcPr>
          <w:p w14:paraId="56469A85" w14:textId="77777777" w:rsidR="005939B9" w:rsidRPr="00A95FF5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Организатор продажи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</w:tcPr>
          <w:p w14:paraId="6DA2D042" w14:textId="77777777" w:rsidR="005939B9" w:rsidRPr="00A95FF5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Претендент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</w:tr>
      <w:tr w:rsidR="005939B9" w:rsidRPr="005E7C2F" w14:paraId="45B2F919" w14:textId="77777777" w:rsidTr="00707440">
        <w:tc>
          <w:tcPr>
            <w:tcW w:w="4961" w:type="dxa"/>
            <w:gridSpan w:val="3"/>
          </w:tcPr>
          <w:p w14:paraId="4D04441A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ООО «РТ-Капитал»</w:t>
            </w:r>
          </w:p>
        </w:tc>
        <w:tc>
          <w:tcPr>
            <w:tcW w:w="4956" w:type="dxa"/>
            <w:gridSpan w:val="3"/>
          </w:tcPr>
          <w:p w14:paraId="37B56A12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5939B9" w:rsidRPr="005E7C2F" w14:paraId="6671B144" w14:textId="77777777" w:rsidTr="00707440">
        <w:tc>
          <w:tcPr>
            <w:tcW w:w="993" w:type="dxa"/>
          </w:tcPr>
          <w:p w14:paraId="7E0B15A3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8" w:type="dxa"/>
            <w:gridSpan w:val="2"/>
          </w:tcPr>
          <w:p w14:paraId="0A49FB17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119048, г. Москва, ул. Усачева, д. 24</w:t>
            </w:r>
          </w:p>
        </w:tc>
        <w:tc>
          <w:tcPr>
            <w:tcW w:w="993" w:type="dxa"/>
          </w:tcPr>
          <w:p w14:paraId="533251FC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3" w:type="dxa"/>
            <w:gridSpan w:val="2"/>
          </w:tcPr>
          <w:p w14:paraId="4C8005F7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186B32CE" w14:textId="77777777" w:rsidTr="00707440">
        <w:tc>
          <w:tcPr>
            <w:tcW w:w="993" w:type="dxa"/>
          </w:tcPr>
          <w:p w14:paraId="32AA640E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14:paraId="4DCD4B92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1107746989954</w:t>
            </w:r>
          </w:p>
        </w:tc>
        <w:tc>
          <w:tcPr>
            <w:tcW w:w="993" w:type="dxa"/>
          </w:tcPr>
          <w:p w14:paraId="57D8FBC0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14:paraId="3A3EDB2D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51E0FEF1" w14:textId="77777777" w:rsidTr="00707440">
        <w:tc>
          <w:tcPr>
            <w:tcW w:w="993" w:type="dxa"/>
          </w:tcPr>
          <w:p w14:paraId="6388BA10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14:paraId="0F56DE9E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7704770859</w:t>
            </w:r>
          </w:p>
        </w:tc>
        <w:tc>
          <w:tcPr>
            <w:tcW w:w="993" w:type="dxa"/>
          </w:tcPr>
          <w:p w14:paraId="12A70EF8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14:paraId="2DF60315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675FD179" w14:textId="77777777" w:rsidTr="00707440">
        <w:tc>
          <w:tcPr>
            <w:tcW w:w="993" w:type="dxa"/>
          </w:tcPr>
          <w:p w14:paraId="3FA133E0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14:paraId="264FE76D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770401001</w:t>
            </w:r>
          </w:p>
        </w:tc>
        <w:tc>
          <w:tcPr>
            <w:tcW w:w="993" w:type="dxa"/>
          </w:tcPr>
          <w:p w14:paraId="626E0C46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14:paraId="32D9C4CE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248E3E21" w14:textId="77777777" w:rsidTr="00707440">
        <w:tc>
          <w:tcPr>
            <w:tcW w:w="993" w:type="dxa"/>
          </w:tcPr>
          <w:p w14:paraId="61F40977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8" w:type="dxa"/>
            <w:gridSpan w:val="2"/>
          </w:tcPr>
          <w:p w14:paraId="6A1BF365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40702810800250009461</w:t>
            </w:r>
          </w:p>
        </w:tc>
        <w:tc>
          <w:tcPr>
            <w:tcW w:w="993" w:type="dxa"/>
          </w:tcPr>
          <w:p w14:paraId="4D554960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3" w:type="dxa"/>
            <w:gridSpan w:val="2"/>
          </w:tcPr>
          <w:p w14:paraId="5BECBFFD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5AD2C974" w14:textId="77777777" w:rsidTr="00707440">
        <w:tc>
          <w:tcPr>
            <w:tcW w:w="993" w:type="dxa"/>
          </w:tcPr>
          <w:p w14:paraId="7FF23D12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14:paraId="0B1DC784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АО АКБ «НОВИКОМБАНК» г. Москва</w:t>
            </w:r>
          </w:p>
        </w:tc>
        <w:tc>
          <w:tcPr>
            <w:tcW w:w="993" w:type="dxa"/>
          </w:tcPr>
          <w:p w14:paraId="107BBCB1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14:paraId="76028C71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23FE6DCC" w14:textId="77777777" w:rsidTr="00707440">
        <w:tc>
          <w:tcPr>
            <w:tcW w:w="993" w:type="dxa"/>
          </w:tcPr>
          <w:p w14:paraId="63875176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8" w:type="dxa"/>
            <w:gridSpan w:val="2"/>
          </w:tcPr>
          <w:p w14:paraId="594D1267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30101810245250000162</w:t>
            </w:r>
          </w:p>
        </w:tc>
        <w:tc>
          <w:tcPr>
            <w:tcW w:w="993" w:type="dxa"/>
          </w:tcPr>
          <w:p w14:paraId="7CC7E0E4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14:paraId="1B0B851D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3EF139B7" w14:textId="77777777" w:rsidTr="00707440">
        <w:tc>
          <w:tcPr>
            <w:tcW w:w="993" w:type="dxa"/>
          </w:tcPr>
          <w:p w14:paraId="72C6F0CA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14:paraId="551072BD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119048, г. Москва, ул. Усачева, д. 24</w:t>
            </w:r>
          </w:p>
        </w:tc>
        <w:tc>
          <w:tcPr>
            <w:tcW w:w="993" w:type="dxa"/>
          </w:tcPr>
          <w:p w14:paraId="730E9227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14:paraId="1109C5AD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0906D872" w14:textId="77777777" w:rsidTr="00707440">
        <w:tc>
          <w:tcPr>
            <w:tcW w:w="993" w:type="dxa"/>
          </w:tcPr>
          <w:p w14:paraId="47400057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8" w:type="dxa"/>
            <w:gridSpan w:val="2"/>
          </w:tcPr>
          <w:p w14:paraId="7D59E1CB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7C3820ED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3" w:type="dxa"/>
            <w:gridSpan w:val="2"/>
          </w:tcPr>
          <w:p w14:paraId="105431CA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2C87827A" w14:textId="77777777" w:rsidTr="00707440">
        <w:tc>
          <w:tcPr>
            <w:tcW w:w="993" w:type="dxa"/>
          </w:tcPr>
          <w:p w14:paraId="66AA3A85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8" w:type="dxa"/>
            <w:gridSpan w:val="2"/>
          </w:tcPr>
          <w:p w14:paraId="2B93E77F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6424AB2E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3" w:type="dxa"/>
            <w:gridSpan w:val="2"/>
          </w:tcPr>
          <w:p w14:paraId="6DC7FED1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0FC29120" w14:textId="77777777" w:rsidTr="00707440">
        <w:tc>
          <w:tcPr>
            <w:tcW w:w="9917" w:type="dxa"/>
            <w:gridSpan w:val="6"/>
          </w:tcPr>
          <w:p w14:paraId="65A5412F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40E24768" w14:textId="77777777" w:rsidTr="00707440">
        <w:tc>
          <w:tcPr>
            <w:tcW w:w="9917" w:type="dxa"/>
            <w:gridSpan w:val="6"/>
          </w:tcPr>
          <w:p w14:paraId="3646456D" w14:textId="77777777" w:rsidR="005939B9" w:rsidRPr="005E7C2F" w:rsidRDefault="005939B9" w:rsidP="00707440">
            <w:pPr>
              <w:widowControl w:val="0"/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5E7C2F">
              <w:rPr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5939B9" w:rsidRPr="005E7C2F" w14:paraId="24304CA5" w14:textId="77777777" w:rsidTr="00707440">
        <w:tc>
          <w:tcPr>
            <w:tcW w:w="9917" w:type="dxa"/>
            <w:gridSpan w:val="6"/>
          </w:tcPr>
          <w:p w14:paraId="43DA2E55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A95FF5" w14:paraId="1F6A2AFE" w14:textId="77777777" w:rsidTr="00707440">
        <w:tc>
          <w:tcPr>
            <w:tcW w:w="4961" w:type="dxa"/>
            <w:gridSpan w:val="3"/>
          </w:tcPr>
          <w:p w14:paraId="6BF920A4" w14:textId="7BF6C72E" w:rsidR="005939B9" w:rsidRPr="00A95FF5" w:rsidRDefault="005939B9" w:rsidP="00BD01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 w:rsidR="00BD0130">
              <w:rPr>
                <w:b/>
                <w:sz w:val="24"/>
                <w:szCs w:val="24"/>
              </w:rPr>
              <w:t>Организатора продажи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</w:tcPr>
          <w:p w14:paraId="4F663774" w14:textId="4544330F" w:rsidR="005939B9" w:rsidRPr="00A95FF5" w:rsidRDefault="005939B9" w:rsidP="00BD01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 w:rsidR="00BD0130">
              <w:rPr>
                <w:b/>
                <w:sz w:val="24"/>
                <w:szCs w:val="24"/>
              </w:rPr>
              <w:t>Претендента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</w:tr>
      <w:tr w:rsidR="005939B9" w:rsidRPr="005E7C2F" w14:paraId="7363460F" w14:textId="77777777" w:rsidTr="00707440">
        <w:tc>
          <w:tcPr>
            <w:tcW w:w="4961" w:type="dxa"/>
            <w:gridSpan w:val="3"/>
          </w:tcPr>
          <w:p w14:paraId="4700218C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6B13D871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31501DEB" w14:textId="77777777" w:rsidTr="00707440">
        <w:tc>
          <w:tcPr>
            <w:tcW w:w="4961" w:type="dxa"/>
            <w:gridSpan w:val="3"/>
          </w:tcPr>
          <w:p w14:paraId="42839394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  <w:tc>
          <w:tcPr>
            <w:tcW w:w="4956" w:type="dxa"/>
            <w:gridSpan w:val="3"/>
          </w:tcPr>
          <w:p w14:paraId="4CC15E6B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</w:tr>
      <w:tr w:rsidR="005939B9" w:rsidRPr="005E7C2F" w14:paraId="2EEA408A" w14:textId="77777777" w:rsidTr="00707440">
        <w:tc>
          <w:tcPr>
            <w:tcW w:w="4961" w:type="dxa"/>
            <w:gridSpan w:val="3"/>
          </w:tcPr>
          <w:p w14:paraId="69987B30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19BAD0D5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5939B9" w:rsidRPr="005E7C2F" w14:paraId="22362DCF" w14:textId="77777777" w:rsidTr="00707440">
        <w:tc>
          <w:tcPr>
            <w:tcW w:w="4961" w:type="dxa"/>
            <w:gridSpan w:val="3"/>
          </w:tcPr>
          <w:p w14:paraId="6BBABAB5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7599A404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1AA8F6B8" w14:textId="77777777" w:rsidTr="00707440">
        <w:tc>
          <w:tcPr>
            <w:tcW w:w="2473" w:type="dxa"/>
            <w:gridSpan w:val="2"/>
          </w:tcPr>
          <w:p w14:paraId="13881786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488" w:type="dxa"/>
          </w:tcPr>
          <w:p w14:paraId="66FB216E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 xml:space="preserve">(указать ФИО лица, </w:t>
            </w:r>
            <w:r w:rsidRPr="00A95FF5">
              <w:rPr>
                <w:i/>
                <w:szCs w:val="24"/>
              </w:rPr>
              <w:lastRenderedPageBreak/>
              <w:t>подписывающего Договор)</w:t>
            </w:r>
          </w:p>
        </w:tc>
        <w:tc>
          <w:tcPr>
            <w:tcW w:w="2387" w:type="dxa"/>
            <w:gridSpan w:val="2"/>
          </w:tcPr>
          <w:p w14:paraId="4B3E6A2D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569" w:type="dxa"/>
          </w:tcPr>
          <w:p w14:paraId="347C2BCC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 xml:space="preserve">(указать ФИО лица, </w:t>
            </w:r>
            <w:r w:rsidRPr="00A95FF5">
              <w:rPr>
                <w:i/>
                <w:szCs w:val="24"/>
              </w:rPr>
              <w:lastRenderedPageBreak/>
              <w:t>подписывающего Договор)</w:t>
            </w:r>
          </w:p>
        </w:tc>
      </w:tr>
      <w:tr w:rsidR="005939B9" w:rsidRPr="005E7C2F" w14:paraId="7834FB3A" w14:textId="77777777" w:rsidTr="00707440">
        <w:tc>
          <w:tcPr>
            <w:tcW w:w="2473" w:type="dxa"/>
            <w:gridSpan w:val="2"/>
          </w:tcPr>
          <w:p w14:paraId="5F0DC0DE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proofErr w:type="spellStart"/>
            <w:r w:rsidRPr="005E7C2F">
              <w:rPr>
                <w:sz w:val="24"/>
                <w:szCs w:val="24"/>
              </w:rPr>
              <w:lastRenderedPageBreak/>
              <w:t>м.п</w:t>
            </w:r>
            <w:proofErr w:type="spellEnd"/>
            <w:r w:rsidRPr="005E7C2F">
              <w:rPr>
                <w:sz w:val="24"/>
                <w:szCs w:val="24"/>
              </w:rPr>
              <w:t>.</w:t>
            </w:r>
          </w:p>
        </w:tc>
        <w:tc>
          <w:tcPr>
            <w:tcW w:w="2488" w:type="dxa"/>
          </w:tcPr>
          <w:p w14:paraId="2DACDE30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</w:tcPr>
          <w:p w14:paraId="5BD4B399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proofErr w:type="spellStart"/>
            <w:r w:rsidRPr="005E7C2F">
              <w:rPr>
                <w:sz w:val="24"/>
                <w:szCs w:val="24"/>
              </w:rPr>
              <w:t>м.п</w:t>
            </w:r>
            <w:proofErr w:type="spellEnd"/>
            <w:r w:rsidRPr="005E7C2F">
              <w:rPr>
                <w:sz w:val="24"/>
                <w:szCs w:val="24"/>
              </w:rPr>
              <w:t>.</w:t>
            </w:r>
          </w:p>
        </w:tc>
        <w:tc>
          <w:tcPr>
            <w:tcW w:w="2569" w:type="dxa"/>
          </w:tcPr>
          <w:p w14:paraId="09FADE76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</w:tbl>
    <w:p w14:paraId="6E26AF2D" w14:textId="0592E26B" w:rsidR="00915AE2" w:rsidRDefault="00915AE2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60021BD0" w14:textId="77777777" w:rsidR="00C57C6F" w:rsidRDefault="00C57C6F" w:rsidP="00AC5F0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774EB701" w14:textId="750871C9" w:rsidR="00404427" w:rsidRPr="00AC5F01" w:rsidRDefault="00404427" w:rsidP="00AC5F0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75A1C">
        <w:rPr>
          <w:rFonts w:ascii="Times New Roman" w:hAnsi="Times New Roman" w:cs="Times New Roman"/>
          <w:b/>
          <w:sz w:val="24"/>
          <w:szCs w:val="24"/>
        </w:rPr>
        <w:t>РАЗДЕЛ</w:t>
      </w:r>
      <w:r w:rsidR="00313661"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575A1C">
        <w:rPr>
          <w:rFonts w:ascii="Times New Roman" w:hAnsi="Times New Roman" w:cs="Times New Roman"/>
          <w:b/>
          <w:sz w:val="24"/>
          <w:szCs w:val="24"/>
          <w:lang w:val="en-US"/>
        </w:rPr>
        <w:t>VIII</w:t>
      </w:r>
      <w:r w:rsidRPr="00575A1C">
        <w:rPr>
          <w:rFonts w:ascii="Times New Roman" w:hAnsi="Times New Roman" w:cs="Times New Roman"/>
          <w:b/>
          <w:sz w:val="24"/>
          <w:szCs w:val="24"/>
        </w:rPr>
        <w:t>.</w:t>
      </w:r>
      <w:r w:rsidR="00313661"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575A1C">
        <w:rPr>
          <w:rFonts w:ascii="Times New Roman" w:hAnsi="Times New Roman" w:cs="Times New Roman"/>
          <w:b/>
          <w:sz w:val="24"/>
          <w:szCs w:val="24"/>
        </w:rPr>
        <w:t>ФОРМА ДОГОВОРА КУПЛИ-ПРОДАЖИ</w:t>
      </w:r>
      <w:bookmarkStart w:id="35" w:name="_Toc229476289"/>
      <w:bookmarkStart w:id="36" w:name="_Toc230144070"/>
      <w:bookmarkEnd w:id="33"/>
      <w:bookmarkEnd w:id="34"/>
    </w:p>
    <w:p w14:paraId="21CFA1CB" w14:textId="6467B052" w:rsidR="00313661" w:rsidRPr="00585E32" w:rsidRDefault="00313661" w:rsidP="00313661">
      <w:pPr>
        <w:keepNext/>
        <w:spacing w:after="0" w:line="240" w:lineRule="auto"/>
        <w:contextualSpacing/>
        <w:jc w:val="center"/>
        <w:outlineLvl w:val="7"/>
        <w:rPr>
          <w:rFonts w:ascii="Times New Roman" w:hAnsi="Times New Roman" w:cs="Times New Roman"/>
          <w:b/>
          <w:cap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sz w:val="24"/>
          <w:szCs w:val="24"/>
        </w:rPr>
        <w:t>Договор купли-продажи имущества</w:t>
      </w:r>
    </w:p>
    <w:p w14:paraId="357EA91C" w14:textId="77777777" w:rsidR="00313661" w:rsidRPr="00585E32" w:rsidRDefault="00313661" w:rsidP="00313661">
      <w:pPr>
        <w:spacing w:after="0" w:line="24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</w:p>
    <w:p w14:paraId="572A7222" w14:textId="77777777" w:rsidR="00313661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  <w:sectPr w:rsidR="00313661" w:rsidSect="00762B87">
          <w:type w:val="continuous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12696FD3" w14:textId="77777777" w:rsidR="00313661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lastRenderedPageBreak/>
        <w:t>г. Москва</w:t>
      </w:r>
    </w:p>
    <w:p w14:paraId="71F3B396" w14:textId="77777777" w:rsidR="00313661" w:rsidRDefault="00313661" w:rsidP="00313661">
      <w:pPr>
        <w:spacing w:after="0" w:line="240" w:lineRule="auto"/>
        <w:ind w:right="-84"/>
        <w:contextualSpacing/>
        <w:jc w:val="right"/>
        <w:rPr>
          <w:rFonts w:ascii="Times New Roman" w:hAnsi="Times New Roman" w:cs="Times New Roman"/>
          <w:color w:val="000000"/>
          <w:sz w:val="24"/>
          <w:szCs w:val="24"/>
        </w:rPr>
        <w:sectPr w:rsidR="00313661" w:rsidSect="00865C6B">
          <w:type w:val="continuous"/>
          <w:pgSz w:w="11906" w:h="16838"/>
          <w:pgMar w:top="1134" w:right="567" w:bottom="1134" w:left="1134" w:header="709" w:footer="709" w:gutter="0"/>
          <w:cols w:num="2" w:space="708"/>
          <w:docGrid w:linePitch="360"/>
        </w:sect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lastRenderedPageBreak/>
        <w:t>«___» _____________ 20__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г.</w:t>
      </w:r>
    </w:p>
    <w:p w14:paraId="2D3D7BB4" w14:textId="77777777" w:rsidR="00313661" w:rsidRPr="005F36D4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pacing w:val="2"/>
          <w:sz w:val="24"/>
          <w:szCs w:val="24"/>
        </w:rPr>
      </w:pPr>
    </w:p>
    <w:p w14:paraId="2ABF65C2" w14:textId="77777777" w:rsidR="00313661" w:rsidRPr="0014791D" w:rsidRDefault="00313661" w:rsidP="0031366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«Продавец», в лице _________________, действующего</w:t>
      </w:r>
      <w:r w:rsidR="00B52533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основании _______, с одной стороны, и </w:t>
      </w:r>
    </w:p>
    <w:p w14:paraId="0BAF9441" w14:textId="5144C0CE" w:rsidR="00313661" w:rsidRPr="0014791D" w:rsidRDefault="00313661" w:rsidP="0031366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«Покупатель», в лице _________________________, действующего на основании ____________________, с другой стороны, при совместном упоминании в дальнейшем именуемые «Стороны», заключили настоящий Договор купли-продажи имущества (далее – Договор)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 нижеследующем:</w:t>
      </w:r>
    </w:p>
    <w:p w14:paraId="69D72DBE" w14:textId="77777777" w:rsidR="00313661" w:rsidRPr="00585E32" w:rsidRDefault="00313661" w:rsidP="0014791D">
      <w:pPr>
        <w:numPr>
          <w:ilvl w:val="0"/>
          <w:numId w:val="2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Предмет Договора</w:t>
      </w:r>
    </w:p>
    <w:p w14:paraId="7F02D1B3" w14:textId="1AD12DED" w:rsidR="00313661" w:rsidRPr="0014791D" w:rsidRDefault="00313661" w:rsidP="0098782E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основании Протокола об итогах </w:t>
      </w:r>
      <w:r w:rsidR="00FF567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родажи от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 № ___ Продавец обязуется передать в собственность, а Покупатель оплатить и принять в соответствии</w:t>
      </w:r>
      <w:r w:rsidR="004D3A66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условиями Договора следующее имущество (далее совместно именуемое – Имущество,</w:t>
      </w:r>
      <w:r w:rsidR="004D3A66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а по отдельности соответственно – Недвижимое имущество, Движимое имущество, Имущественный комплекс и иное</w:t>
      </w:r>
      <w:r w:rsidR="001F663C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его характеристиками): __________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A33ADA6" w14:textId="2619F400" w:rsidR="00313661" w:rsidRPr="0014791D" w:rsidRDefault="00313661" w:rsidP="0098782E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Покупатель обязуется оформить и принять на себя обязательства, являющиеся ограничениями (обременениями) права собственности на Имущество, указанное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п. 1.1. Договора самостоятельно.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2"/>
      </w:r>
    </w:p>
    <w:p w14:paraId="1B998941" w14:textId="6718B6CB" w:rsidR="00313661" w:rsidRPr="0014791D" w:rsidRDefault="00313661" w:rsidP="0098782E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обязан в течение 10 (десяти)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</w:t>
      </w:r>
      <w:r w:rsidR="00BD5AA3" w:rsidRPr="00E1173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владельцев объектов электросетевого хозяйства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переходе права собственности на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объекты недвижимости</w:t>
      </w:r>
      <w:r w:rsidR="001F663C"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с кадастровыми номерами ____________, входящими в состав Недвижимого имущества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3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6C33552F" w14:textId="77777777" w:rsidR="00313661" w:rsidRPr="0014791D" w:rsidRDefault="00313661" w:rsidP="0098782E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осведомлен, что объект __________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наименование, кадастровый номер, иные реквизиты)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является объектом культурного наследия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вид объекта культурного наследия)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основании __________ </w:t>
      </w:r>
      <w:r w:rsidRPr="0014791D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документы, на основании которых объект отнесен к объектам культурного наследия)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857CC5C" w14:textId="06FD6811" w:rsidR="00313661" w:rsidRDefault="00313661" w:rsidP="00313661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spacing w:val="-10"/>
          <w:sz w:val="24"/>
          <w:szCs w:val="24"/>
        </w:rPr>
        <w:t>Покупатель обязан в течение 10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(десяти)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i/>
          <w:spacing w:val="-10"/>
          <w:sz w:val="20"/>
          <w:szCs w:val="24"/>
        </w:rPr>
        <w:t>(указать госорган, осуществляющий контроль за Объектами культурного наследия)</w:t>
      </w:r>
      <w:r w:rsidRPr="0014791D">
        <w:rPr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о переходе права собственности на объекты культурного наследия с кадастровыми номерами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, входящими в состав Недвижимого имущества</w:t>
      </w:r>
      <w:r w:rsidRPr="0014791D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4"/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053371FE" w14:textId="0774C71C" w:rsidR="003305B3" w:rsidRPr="009E13FF" w:rsidRDefault="003305B3" w:rsidP="007C46FB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9E13FF">
        <w:rPr>
          <w:rFonts w:ascii="Times New Roman" w:hAnsi="Times New Roman" w:cs="Times New Roman"/>
          <w:sz w:val="24"/>
          <w:szCs w:val="24"/>
        </w:rPr>
        <w:t xml:space="preserve">Покупатель, в течение 10 (десяти) календарных дней государственной регистрации перехода права собственности и иных прав на </w:t>
      </w:r>
      <w:r w:rsidR="009C3F22" w:rsidRPr="009E13FF">
        <w:rPr>
          <w:rFonts w:ascii="Times New Roman" w:hAnsi="Times New Roman" w:cs="Times New Roman"/>
          <w:sz w:val="24"/>
          <w:szCs w:val="24"/>
        </w:rPr>
        <w:t>Недвижимое и</w:t>
      </w:r>
      <w:r w:rsidRPr="009E13FF">
        <w:rPr>
          <w:rFonts w:ascii="Times New Roman" w:hAnsi="Times New Roman" w:cs="Times New Roman"/>
          <w:sz w:val="24"/>
          <w:szCs w:val="24"/>
        </w:rPr>
        <w:t xml:space="preserve">мущество к Покупателю, обязуется обратится в _____________________________ (указать Арендодателя в соответствии с договором </w:t>
      </w:r>
      <w:r w:rsidRPr="009E13FF">
        <w:rPr>
          <w:rFonts w:ascii="Times New Roman" w:hAnsi="Times New Roman" w:cs="Times New Roman"/>
          <w:sz w:val="24"/>
          <w:szCs w:val="24"/>
        </w:rPr>
        <w:lastRenderedPageBreak/>
        <w:t>аренды земельного участка) для оформления перехода права аренды земельного участка общей площадью _________ кв.м, кадастровый номер: ______________, расположенный по адресу: __________________________________ (Категория земель: _________________. Разрешенное использование: _____________________. Договор аренды земельного участка от _________ №____________, со сроком действия до __________________)</w:t>
      </w:r>
      <w:r w:rsidRPr="009E13FF">
        <w:rPr>
          <w:rStyle w:val="aff0"/>
          <w:rFonts w:ascii="Times New Roman" w:hAnsi="Times New Roman" w:cs="Times New Roman"/>
          <w:sz w:val="24"/>
          <w:szCs w:val="24"/>
        </w:rPr>
        <w:footnoteReference w:id="5"/>
      </w:r>
      <w:r w:rsidRPr="009E13FF">
        <w:rPr>
          <w:rFonts w:ascii="Times New Roman" w:hAnsi="Times New Roman" w:cs="Times New Roman"/>
          <w:sz w:val="24"/>
          <w:szCs w:val="24"/>
        </w:rPr>
        <w:t>.</w:t>
      </w:r>
    </w:p>
    <w:p w14:paraId="49690DD1" w14:textId="77777777" w:rsidR="007C46FB" w:rsidRPr="008C301C" w:rsidRDefault="007C46FB" w:rsidP="007C46FB">
      <w:pPr>
        <w:pStyle w:val="a6"/>
        <w:numPr>
          <w:ilvl w:val="1"/>
          <w:numId w:val="3"/>
        </w:numPr>
        <w:suppressAutoHyphens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8C301C">
        <w:rPr>
          <w:rFonts w:ascii="Times New Roman" w:hAnsi="Times New Roman" w:cs="Times New Roman"/>
          <w:sz w:val="24"/>
          <w:szCs w:val="24"/>
        </w:rPr>
        <w:t>Покупатель обязан в порядке, предусмотренном действующим законодательством Российской Федерации, уведомить Федеральный орган исполнительной власти в области промышленной безопасности или его территориальный орган и/или иные государственные органы о переходе права собственности на объект Недвижимого имущества с кадастровым номером: _________________.</w:t>
      </w:r>
      <w:r>
        <w:rPr>
          <w:rStyle w:val="aff0"/>
          <w:rFonts w:ascii="Times New Roman" w:hAnsi="Times New Roman" w:cs="Times New Roman"/>
          <w:sz w:val="24"/>
          <w:szCs w:val="24"/>
        </w:rPr>
        <w:footnoteReference w:id="6"/>
      </w:r>
    </w:p>
    <w:p w14:paraId="5E43EF1A" w14:textId="77777777" w:rsidR="007C46FB" w:rsidRDefault="007C46FB" w:rsidP="007C46FB">
      <w:pPr>
        <w:pStyle w:val="a6"/>
        <w:numPr>
          <w:ilvl w:val="1"/>
          <w:numId w:val="3"/>
        </w:numPr>
        <w:tabs>
          <w:tab w:val="left" w:pos="-284"/>
        </w:tabs>
        <w:spacing w:after="0" w:line="228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r w:rsidRPr="00D60BF6">
        <w:rPr>
          <w:rFonts w:ascii="Times New Roman" w:hAnsi="Times New Roman" w:cs="Times New Roman"/>
          <w:sz w:val="24"/>
          <w:szCs w:val="24"/>
        </w:rPr>
        <w:t xml:space="preserve">Покупатель осведомлен, что на объект Недвижимого имущества с кадастровым номером: ____________ существуют ограничения (обременения) права: </w:t>
      </w:r>
      <w:proofErr w:type="spellStart"/>
      <w:r w:rsidRPr="00D60BF6">
        <w:rPr>
          <w:rFonts w:ascii="Times New Roman" w:hAnsi="Times New Roman" w:cs="Times New Roman"/>
          <w:sz w:val="24"/>
          <w:szCs w:val="24"/>
        </w:rPr>
        <w:t>Водоохранная</w:t>
      </w:r>
      <w:proofErr w:type="spellEnd"/>
      <w:r w:rsidRPr="00D60BF6">
        <w:rPr>
          <w:rFonts w:ascii="Times New Roman" w:hAnsi="Times New Roman" w:cs="Times New Roman"/>
          <w:sz w:val="24"/>
          <w:szCs w:val="24"/>
        </w:rPr>
        <w:t xml:space="preserve"> зона водного объекта площадью __________ кв.м. Прибрежная защитная полоса водного объекта площадью _____ кв.м., _____________</w:t>
      </w:r>
      <w:r>
        <w:rPr>
          <w:rFonts w:ascii="Times New Roman" w:hAnsi="Times New Roman" w:cs="Times New Roman"/>
          <w:color w:val="000000"/>
        </w:rPr>
        <w:t xml:space="preserve"> (</w:t>
      </w:r>
      <w:r w:rsidRPr="008867B7">
        <w:rPr>
          <w:rFonts w:ascii="Times New Roman" w:hAnsi="Times New Roman" w:cs="Times New Roman"/>
          <w:i/>
          <w:color w:val="000000"/>
        </w:rPr>
        <w:t>указать нужное</w:t>
      </w:r>
      <w:r>
        <w:rPr>
          <w:rFonts w:ascii="Times New Roman" w:hAnsi="Times New Roman" w:cs="Times New Roman"/>
          <w:color w:val="000000"/>
        </w:rPr>
        <w:t>)</w:t>
      </w:r>
      <w:r>
        <w:rPr>
          <w:rStyle w:val="aff0"/>
          <w:rFonts w:ascii="Times New Roman" w:hAnsi="Times New Roman" w:cs="Times New Roman"/>
          <w:color w:val="000000"/>
        </w:rPr>
        <w:footnoteReference w:id="7"/>
      </w:r>
      <w:r>
        <w:rPr>
          <w:rFonts w:ascii="Times New Roman" w:hAnsi="Times New Roman" w:cs="Times New Roman"/>
          <w:color w:val="000000"/>
        </w:rPr>
        <w:t>.</w:t>
      </w:r>
    </w:p>
    <w:p w14:paraId="6F38B307" w14:textId="77777777" w:rsidR="007C46FB" w:rsidRPr="00791DF2" w:rsidRDefault="007C46FB" w:rsidP="007C46FB">
      <w:pPr>
        <w:pStyle w:val="a6"/>
        <w:numPr>
          <w:ilvl w:val="1"/>
          <w:numId w:val="3"/>
        </w:numPr>
        <w:tabs>
          <w:tab w:val="left" w:pos="-284"/>
        </w:tabs>
        <w:suppressAutoHyphens/>
        <w:spacing w:after="0" w:line="228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r w:rsidRPr="00791DF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осведомлен, что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объект Недвижимого имущества, а именно </w:t>
      </w:r>
      <w:r w:rsidRPr="00791DF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земельный участок __________________ </w:t>
      </w:r>
      <w:r w:rsidRPr="00791DF2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(кадастровый номер, иные реквизиты)</w:t>
      </w:r>
      <w:r w:rsidRPr="00791DF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расположен в зоне _____________________ </w:t>
      </w:r>
      <w:r w:rsidRPr="00791DF2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объект санитарной охраны  и/или особо охраняемых территорий и</w:t>
      </w:r>
      <w:r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/или</w:t>
      </w:r>
      <w:r w:rsidRPr="00791DF2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 xml:space="preserve"> иное)</w:t>
      </w:r>
      <w:r>
        <w:rPr>
          <w:rStyle w:val="aff0"/>
          <w:rFonts w:ascii="Times New Roman" w:hAnsi="Times New Roman" w:cs="Times New Roman"/>
          <w:i/>
          <w:color w:val="000000"/>
          <w:spacing w:val="-10"/>
          <w:sz w:val="20"/>
          <w:szCs w:val="24"/>
        </w:rPr>
        <w:footnoteReference w:id="8"/>
      </w:r>
      <w:r w:rsidRPr="00791DF2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.</w:t>
      </w:r>
      <w:r w:rsidRPr="00791DF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14:paraId="6D38F3AC" w14:textId="77777777" w:rsidR="007C46FB" w:rsidRPr="00D60BF6" w:rsidRDefault="007C46FB" w:rsidP="007C46FB">
      <w:pPr>
        <w:pStyle w:val="a6"/>
        <w:numPr>
          <w:ilvl w:val="1"/>
          <w:numId w:val="3"/>
        </w:numPr>
        <w:tabs>
          <w:tab w:val="left" w:pos="-284"/>
        </w:tabs>
        <w:spacing w:after="0" w:line="228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r w:rsidRPr="00D60BF6">
        <w:rPr>
          <w:rFonts w:ascii="Times New Roman" w:hAnsi="Times New Roman" w:cs="Times New Roman"/>
          <w:sz w:val="24"/>
          <w:szCs w:val="24"/>
        </w:rPr>
        <w:t xml:space="preserve">     Покупатель осведомлен, что объект Недвижимого имущества с кадастровым номером: ____________ является </w:t>
      </w:r>
      <w:proofErr w:type="spellStart"/>
      <w:r w:rsidRPr="00D60BF6">
        <w:rPr>
          <w:rFonts w:ascii="Times New Roman" w:hAnsi="Times New Roman" w:cs="Times New Roman"/>
          <w:sz w:val="24"/>
          <w:szCs w:val="24"/>
        </w:rPr>
        <w:t>приаэродромной</w:t>
      </w:r>
      <w:proofErr w:type="spellEnd"/>
      <w:r w:rsidRPr="00D60BF6">
        <w:rPr>
          <w:rFonts w:ascii="Times New Roman" w:hAnsi="Times New Roman" w:cs="Times New Roman"/>
          <w:sz w:val="24"/>
          <w:szCs w:val="24"/>
        </w:rPr>
        <w:t xml:space="preserve"> территорией, на которой установлены ограничения использования указанного объекта и (или)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</w:t>
      </w:r>
      <w:r>
        <w:rPr>
          <w:rStyle w:val="aff0"/>
          <w:rFonts w:ascii="Times New Roman" w:hAnsi="Times New Roman" w:cs="Times New Roman"/>
          <w:color w:val="000000"/>
        </w:rPr>
        <w:footnoteReference w:id="9"/>
      </w:r>
      <w:r w:rsidRPr="00D60BF6">
        <w:rPr>
          <w:rFonts w:ascii="Times New Roman" w:hAnsi="Times New Roman" w:cs="Times New Roman"/>
          <w:color w:val="000000"/>
        </w:rPr>
        <w:t>.</w:t>
      </w:r>
    </w:p>
    <w:p w14:paraId="3CE90F7C" w14:textId="4AD840A3" w:rsidR="007C46FB" w:rsidRDefault="007C46FB" w:rsidP="007C46FB">
      <w:pPr>
        <w:pStyle w:val="a6"/>
        <w:numPr>
          <w:ilvl w:val="1"/>
          <w:numId w:val="3"/>
        </w:numPr>
        <w:tabs>
          <w:tab w:val="left" w:pos="-284"/>
        </w:tabs>
        <w:spacing w:after="0" w:line="228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r w:rsidRPr="00D60BF6">
        <w:rPr>
          <w:rFonts w:ascii="Times New Roman" w:hAnsi="Times New Roman" w:cs="Times New Roman"/>
          <w:sz w:val="24"/>
          <w:szCs w:val="24"/>
        </w:rPr>
        <w:t>Покупатель осведомлен, что объект Недвижимого имущества с кадастровым номером передан в аренду сроком с _____ по _____ на основании Договора аренды _______ от _______ №______</w:t>
      </w:r>
      <w:r>
        <w:rPr>
          <w:rStyle w:val="aff0"/>
          <w:rFonts w:ascii="Times New Roman" w:hAnsi="Times New Roman" w:cs="Times New Roman"/>
          <w:color w:val="000000"/>
        </w:rPr>
        <w:footnoteReference w:id="10"/>
      </w:r>
      <w:r>
        <w:rPr>
          <w:rFonts w:ascii="Times New Roman" w:hAnsi="Times New Roman" w:cs="Times New Roman"/>
          <w:color w:val="000000"/>
        </w:rPr>
        <w:t xml:space="preserve">. </w:t>
      </w:r>
    </w:p>
    <w:p w14:paraId="09C9C5D1" w14:textId="77777777" w:rsidR="00FD3CC3" w:rsidRPr="005750C7" w:rsidRDefault="00FD3CC3" w:rsidP="00FD3CC3">
      <w:pPr>
        <w:pStyle w:val="a6"/>
        <w:numPr>
          <w:ilvl w:val="1"/>
          <w:numId w:val="3"/>
        </w:num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750C7">
        <w:rPr>
          <w:rFonts w:ascii="Times New Roman" w:hAnsi="Times New Roman" w:cs="Times New Roman"/>
          <w:color w:val="000000"/>
        </w:rPr>
        <w:t>Покупатель подтверждает, что он</w:t>
      </w:r>
      <w:r>
        <w:rPr>
          <w:rFonts w:ascii="Times New Roman" w:hAnsi="Times New Roman" w:cs="Times New Roman"/>
          <w:color w:val="000000"/>
        </w:rPr>
        <w:t>:</w:t>
      </w:r>
    </w:p>
    <w:p w14:paraId="6368874A" w14:textId="135F4CDE" w:rsidR="00FD3CC3" w:rsidRDefault="00FD3CC3" w:rsidP="00FD3CC3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750C7">
        <w:rPr>
          <w:rFonts w:ascii="Times New Roman" w:hAnsi="Times New Roman" w:cs="Times New Roman"/>
          <w:color w:val="000000"/>
        </w:rPr>
        <w:t xml:space="preserve">- </w:t>
      </w:r>
      <w:r w:rsidRPr="005750C7">
        <w:rPr>
          <w:rFonts w:ascii="Times New Roman" w:hAnsi="Times New Roman" w:cs="Times New Roman"/>
          <w:sz w:val="24"/>
          <w:szCs w:val="24"/>
        </w:rPr>
        <w:t xml:space="preserve">ознакомлен с характеристиками Имущества, в том числе с тем, что </w:t>
      </w:r>
      <w:r>
        <w:rPr>
          <w:rFonts w:ascii="Times New Roman" w:hAnsi="Times New Roman" w:cs="Times New Roman"/>
          <w:sz w:val="24"/>
          <w:szCs w:val="24"/>
        </w:rPr>
        <w:t>Помещение с кадастровым номером: _____________ находится в Здании с кадастровым номером _______________ (далее – Здание). В Здании расположены другие помещения, которые не принадлежат на праве собственности Собственнику имущества. Долевая собственность на земельный участок с к</w:t>
      </w:r>
      <w:r w:rsidRPr="00F65610">
        <w:rPr>
          <w:rFonts w:ascii="Times New Roman" w:hAnsi="Times New Roman" w:cs="Times New Roman"/>
          <w:color w:val="000000"/>
          <w:sz w:val="24"/>
          <w:szCs w:val="24"/>
        </w:rPr>
        <w:t>адастровы</w:t>
      </w:r>
      <w:r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F65610">
        <w:rPr>
          <w:rFonts w:ascii="Times New Roman" w:hAnsi="Times New Roman" w:cs="Times New Roman"/>
          <w:color w:val="000000"/>
          <w:sz w:val="24"/>
          <w:szCs w:val="24"/>
        </w:rPr>
        <w:t xml:space="preserve"> номер</w:t>
      </w:r>
      <w:r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Pr="00F65610">
        <w:rPr>
          <w:rFonts w:ascii="Times New Roman" w:hAnsi="Times New Roman" w:cs="Times New Roman"/>
          <w:color w:val="000000"/>
          <w:sz w:val="24"/>
          <w:szCs w:val="24"/>
        </w:rPr>
        <w:t xml:space="preserve">: </w:t>
      </w:r>
      <w:r>
        <w:rPr>
          <w:rFonts w:ascii="Times New Roman" w:hAnsi="Times New Roman" w:cs="Times New Roman"/>
          <w:color w:val="000000"/>
          <w:sz w:val="24"/>
          <w:szCs w:val="24"/>
        </w:rPr>
        <w:t>_____________ не определена;</w:t>
      </w:r>
    </w:p>
    <w:p w14:paraId="1CB68B04" w14:textId="0B87E22B" w:rsidR="00FD3CC3" w:rsidRPr="005750C7" w:rsidRDefault="00FD3CC3" w:rsidP="00FD3CC3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 xml:space="preserve">имущественных и иных </w:t>
      </w:r>
      <w:r w:rsidRPr="00585E32">
        <w:rPr>
          <w:rFonts w:ascii="Times New Roman" w:hAnsi="Times New Roman" w:cs="Times New Roman"/>
          <w:sz w:val="24"/>
          <w:szCs w:val="24"/>
        </w:rPr>
        <w:t>претензий к Имуществу</w:t>
      </w:r>
      <w:r>
        <w:rPr>
          <w:rFonts w:ascii="Times New Roman" w:hAnsi="Times New Roman" w:cs="Times New Roman"/>
          <w:sz w:val="24"/>
          <w:szCs w:val="24"/>
        </w:rPr>
        <w:t xml:space="preserve"> и Продавцу не имеет и в случае необходимости предпримет все необходимые действия по оформлению права долевой собственности на земельный участок с кадастровым номером: ______________ с другими собственниками помещений в Здании.</w:t>
      </w:r>
      <w:r>
        <w:rPr>
          <w:rStyle w:val="aff0"/>
          <w:rFonts w:ascii="Times New Roman" w:hAnsi="Times New Roman" w:cs="Times New Roman"/>
          <w:sz w:val="24"/>
          <w:szCs w:val="24"/>
        </w:rPr>
        <w:footnoteReference w:id="11"/>
      </w:r>
    </w:p>
    <w:p w14:paraId="65348780" w14:textId="77777777" w:rsidR="00FD3CC3" w:rsidRPr="00FC1FAD" w:rsidRDefault="00FD3CC3" w:rsidP="00FD3CC3">
      <w:pPr>
        <w:pStyle w:val="a6"/>
        <w:tabs>
          <w:tab w:val="left" w:pos="-284"/>
        </w:tabs>
        <w:spacing w:after="0" w:line="228" w:lineRule="auto"/>
        <w:ind w:left="709"/>
        <w:jc w:val="both"/>
        <w:rPr>
          <w:rFonts w:ascii="Times New Roman" w:hAnsi="Times New Roman" w:cs="Times New Roman"/>
          <w:color w:val="000000"/>
        </w:rPr>
      </w:pPr>
    </w:p>
    <w:p w14:paraId="2B47A8A2" w14:textId="77777777" w:rsidR="00313661" w:rsidRPr="00585E32" w:rsidRDefault="00313661" w:rsidP="0014791D">
      <w:pPr>
        <w:keepNext/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Цена Договора</w:t>
      </w:r>
    </w:p>
    <w:p w14:paraId="771D2611" w14:textId="3022DCDB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Установленная по итогам продажи (Протокол об итогах продажи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 № ___) цена Имущества (далее – цена Договора) составляет __________ (__________) рублей, в том числе НДС в размере __________ (__________) рублей __ копеек/НДС не облагается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2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44A4480" w14:textId="77777777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Цена земельного участка, указанного в п. 1.1. Договора, в размере __________ (__________) рублей __ копеек (НДС не облагается) включена в цену Договора.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3"/>
      </w:r>
    </w:p>
    <w:p w14:paraId="2032B2C0" w14:textId="6CBAC2EA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Задаток в размере ___________ (__________) рублей __ копеек, внесенный Покупателем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счет ООО «РТ-Капитал», засчитывается в счет оплаты цены Договора.</w:t>
      </w:r>
    </w:p>
    <w:p w14:paraId="540037D5" w14:textId="77777777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учетом </w:t>
      </w:r>
      <w:hyperlink r:id="rId18" w:history="1">
        <w:r w:rsidRPr="0014791D">
          <w:rPr>
            <w:rFonts w:ascii="Times New Roman" w:hAnsi="Times New Roman" w:cs="Times New Roman"/>
            <w:color w:val="000000"/>
            <w:spacing w:val="-10"/>
            <w:sz w:val="24"/>
            <w:szCs w:val="24"/>
          </w:rPr>
          <w:t>п. </w:t>
        </w:r>
      </w:hyperlink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2.3. Договора Покупатель обязан уплатить сумму в размере __________ (__________) рублей __ копеек, представляющую собой сумму цены Договора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вычетом суммы внесенного Покупателем задатка, в том числе НДС в размере __________ (__________) рублей __ копеек/НДС не облагается.</w:t>
      </w:r>
    </w:p>
    <w:p w14:paraId="276AB62E" w14:textId="77777777" w:rsidR="00313661" w:rsidRPr="00585E32" w:rsidRDefault="00313661" w:rsidP="0014791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Платежи по Договору</w:t>
      </w:r>
    </w:p>
    <w:p w14:paraId="43DBC758" w14:textId="2C8CF613" w:rsidR="00313661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Покупатель обязуется оплатить сумму, указанную</w:t>
      </w:r>
      <w:r w:rsidR="00AC5F0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п. 2.4. Договора в течение 30 (тридцати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) рабочих дней с даты подписания Сторонами Договора путем перечисления всей суммы на расчетный счет Продавца.</w:t>
      </w:r>
    </w:p>
    <w:p w14:paraId="09AF1FFD" w14:textId="05710163" w:rsidR="007A0B28" w:rsidRPr="0014791D" w:rsidRDefault="007A0B28" w:rsidP="00071DC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7A0B2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Оплата суммы, указанной в п. 2.4. Договора может быть осуществлена с использованием механизмов привлечения заемных средств (ипотеки), а также «материнского капитала» (в случае, если Имуществом является жилое помещение). </w:t>
      </w:r>
    </w:p>
    <w:p w14:paraId="617B637E" w14:textId="53D4891C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Обязательства Покупателя по оплате цены Договора, считаются выполненными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поступления денежных средств в полном объеме на расчетный счет Продавца.</w:t>
      </w:r>
    </w:p>
    <w:p w14:paraId="55A4C186" w14:textId="77777777" w:rsidR="00313661" w:rsidRPr="00585E32" w:rsidRDefault="00313661" w:rsidP="0014791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Передача имущества</w:t>
      </w:r>
    </w:p>
    <w:p w14:paraId="2CA108F9" w14:textId="2F2EDFC5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Имущество передается Продавцом Покупателю по акту приема-передачи</w:t>
      </w:r>
      <w:r w:rsidR="004D3A66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AC5F01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течение 30 (тридцати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календарных дней после поступления денежных средств по Договору на счет Продавца в полном объеме. </w:t>
      </w:r>
    </w:p>
    <w:p w14:paraId="38E20363" w14:textId="77777777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подписания акта приема-передачи Имущества Покупатель:</w:t>
      </w:r>
    </w:p>
    <w:p w14:paraId="51A8B904" w14:textId="6E160334" w:rsidR="00313661" w:rsidRPr="0014791D" w:rsidRDefault="00313661" w:rsidP="0098782E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несет ответственность за сохранность Имущества, переданного Покупателю, равно как и риск случайной порчи или гибели этого Имущества;</w:t>
      </w:r>
    </w:p>
    <w:p w14:paraId="50CEB64E" w14:textId="07AFE456" w:rsidR="00313661" w:rsidRPr="0014791D" w:rsidRDefault="00313661" w:rsidP="0098782E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правила эксплуатации объектов электроэнергетики</w:t>
      </w:r>
      <w:r w:rsidR="007C46FB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теплоэнергетики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иные нормы действующего законодательства Российской Федерации, устанавливающие требования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обеспечению надежности электроэнергетических</w:t>
      </w:r>
      <w:r w:rsidR="007C46FB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теплоэнергетических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систем, надежности и безопасности объектов электроэнергетики</w:t>
      </w:r>
      <w:r w:rsidR="007C46FB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теплоэнергетики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</w:t>
      </w:r>
      <w:proofErr w:type="spellStart"/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энергопринимающих</w:t>
      </w:r>
      <w:proofErr w:type="spellEnd"/>
      <w:r w:rsidR="007C46F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proofErr w:type="spellStart"/>
      <w:r w:rsidR="007C46FB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теплопринимающих</w:t>
      </w:r>
      <w:proofErr w:type="spellEnd"/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установок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объектов недвижимости</w:t>
      </w:r>
      <w:r w:rsidR="00865C6B"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с кадастровыми номерами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Style w:val="aff0"/>
          <w:rFonts w:ascii="Times New Roman" w:hAnsi="Times New Roman" w:cs="Times New Roman"/>
          <w:bCs/>
          <w:spacing w:val="-10"/>
          <w:sz w:val="24"/>
          <w:szCs w:val="24"/>
        </w:rPr>
        <w:footnoteReference w:id="14"/>
      </w:r>
      <w:r w:rsidRPr="0014791D">
        <w:rPr>
          <w:rFonts w:ascii="Times New Roman" w:hAnsi="Times New Roman" w:cs="Times New Roman"/>
          <w:bCs/>
          <w:spacing w:val="-10"/>
          <w:sz w:val="24"/>
          <w:szCs w:val="24"/>
        </w:rPr>
        <w:t>;</w:t>
      </w:r>
    </w:p>
    <w:p w14:paraId="25349EBC" w14:textId="77777777" w:rsidR="00313661" w:rsidRPr="0014791D" w:rsidRDefault="00313661" w:rsidP="0098782E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правила охраны линий и сооружений линий связи и иные нормы действующего законодательства Российской Федерации, устанавливающие требования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охране и эксплуатации линий и сооружений линий связи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объектов недвижимости с кадастровыми номерами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5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6EBA6850" w14:textId="77777777" w:rsidR="00313661" w:rsidRPr="0014791D" w:rsidRDefault="00313661" w:rsidP="0098782E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правила технической эксплуатации систем и сооружений коммунального водоснабжения и канализации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объектов недвижимости</w:t>
      </w:r>
      <w:r w:rsidR="00865C6B"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с кадастровыми номерами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6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0040B2FD" w14:textId="705171BA" w:rsidR="00313661" w:rsidRPr="0014791D" w:rsidRDefault="00313661" w:rsidP="0098782E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37" w:name="dst668"/>
      <w:bookmarkStart w:id="38" w:name="dst669"/>
      <w:bookmarkStart w:id="39" w:name="dst670"/>
      <w:bookmarkStart w:id="40" w:name="dst671"/>
      <w:bookmarkStart w:id="41" w:name="dst672"/>
      <w:bookmarkEnd w:id="37"/>
      <w:bookmarkEnd w:id="38"/>
      <w:bookmarkEnd w:id="39"/>
      <w:bookmarkEnd w:id="40"/>
      <w:bookmarkEnd w:id="41"/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соблюдать:</w:t>
      </w:r>
    </w:p>
    <w:p w14:paraId="4D1F3301" w14:textId="282628FE" w:rsidR="00313661" w:rsidRPr="0014791D" w:rsidRDefault="00313661" w:rsidP="0098782E">
      <w:pPr>
        <w:pStyle w:val="a6"/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требования действующего законодательства Российской Федерации по содержанию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использованию объектов культурного наследия, в том числе требования, предусмотренные ст. 47.3. Федерального закона от 25 июня 2002 г. № 73-ФЗ «Об объектах культурного наследия (памятниках истории и культуры) народов Российской Федерации» в отношении объектов недвижимости с кадастровыми номерами __________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состояния территории объекта культурного наследия, включенного в реестр, поддерживать территорию объекта культурного наследия в благоустроенном состоянии.</w:t>
      </w:r>
    </w:p>
    <w:p w14:paraId="3AC595E5" w14:textId="520594B4" w:rsidR="001C6F1E" w:rsidRPr="008867B7" w:rsidRDefault="00313661" w:rsidP="001C6F1E">
      <w:pPr>
        <w:pStyle w:val="a6"/>
        <w:numPr>
          <w:ilvl w:val="0"/>
          <w:numId w:val="5"/>
        </w:numPr>
        <w:shd w:val="clear" w:color="auto" w:fill="FFFFFF"/>
        <w:tabs>
          <w:tab w:val="left" w:pos="993"/>
        </w:tabs>
        <w:spacing w:after="0" w:line="290" w:lineRule="atLeast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требования Охранного обязательства от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№ ___, выданного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(Приложение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1 к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Договору)</w:t>
      </w:r>
      <w:r w:rsidRPr="0014791D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17"/>
      </w:r>
      <w:r w:rsidR="001C6F1E">
        <w:rPr>
          <w:rFonts w:ascii="Times New Roman" w:hAnsi="Times New Roman" w:cs="Times New Roman"/>
          <w:spacing w:val="-10"/>
          <w:sz w:val="24"/>
          <w:szCs w:val="24"/>
        </w:rPr>
        <w:t>;</w:t>
      </w:r>
    </w:p>
    <w:p w14:paraId="40F495D1" w14:textId="53FF4120" w:rsidR="00313661" w:rsidRPr="0018129E" w:rsidRDefault="001C6F1E" w:rsidP="0018129E">
      <w:pPr>
        <w:pStyle w:val="a6"/>
        <w:numPr>
          <w:ilvl w:val="2"/>
          <w:numId w:val="3"/>
        </w:numPr>
        <w:shd w:val="clear" w:color="auto" w:fill="FFFFFF"/>
        <w:spacing w:after="0" w:line="290" w:lineRule="atLeast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8129E">
        <w:rPr>
          <w:rFonts w:ascii="Times New Roman" w:hAnsi="Times New Roman" w:cs="Times New Roman"/>
          <w:color w:val="000000"/>
          <w:sz w:val="24"/>
          <w:szCs w:val="24"/>
        </w:rPr>
        <w:t xml:space="preserve">обязуется соблюдать нормы законодательством Российской Федерации, устанавливающие требования к охране водных объектов, прибрежной защитной полосе водного объекта, </w:t>
      </w:r>
      <w:proofErr w:type="spellStart"/>
      <w:r w:rsidRPr="0018129E">
        <w:rPr>
          <w:rFonts w:ascii="Times New Roman" w:hAnsi="Times New Roman" w:cs="Times New Roman"/>
          <w:color w:val="000000"/>
          <w:sz w:val="24"/>
          <w:szCs w:val="24"/>
        </w:rPr>
        <w:t>водоохранной</w:t>
      </w:r>
      <w:proofErr w:type="spellEnd"/>
      <w:r w:rsidRPr="0018129E">
        <w:rPr>
          <w:rFonts w:ascii="Times New Roman" w:hAnsi="Times New Roman" w:cs="Times New Roman"/>
          <w:color w:val="000000"/>
          <w:sz w:val="24"/>
          <w:szCs w:val="24"/>
        </w:rPr>
        <w:t xml:space="preserve"> зоны водного объекта и иные требования, в отношении объекта Недвижимого имущества с кадастровым номером: ______________</w:t>
      </w:r>
      <w:r w:rsidR="004559B8" w:rsidRPr="0018129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559B8" w:rsidRPr="009E13FF">
        <w:rPr>
          <w:rStyle w:val="aff0"/>
          <w:rFonts w:ascii="Times New Roman" w:hAnsi="Times New Roman" w:cs="Times New Roman"/>
          <w:color w:val="000000"/>
          <w:sz w:val="24"/>
          <w:szCs w:val="24"/>
        </w:rPr>
        <w:footnoteReference w:id="18"/>
      </w:r>
      <w:r w:rsidRPr="0018129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139EF902" w14:textId="0E357B14" w:rsidR="007C46FB" w:rsidRPr="007C46FB" w:rsidRDefault="007C46FB" w:rsidP="007C46FB">
      <w:pPr>
        <w:pStyle w:val="a6"/>
        <w:numPr>
          <w:ilvl w:val="2"/>
          <w:numId w:val="3"/>
        </w:numPr>
        <w:shd w:val="clear" w:color="auto" w:fill="FFFFFF"/>
        <w:tabs>
          <w:tab w:val="left" w:pos="709"/>
          <w:tab w:val="left" w:pos="993"/>
        </w:tabs>
        <w:spacing w:after="0" w:line="290" w:lineRule="atLeast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7C46FB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соблюдать нормы законодательством Российской Федерации, устанавливающие требования к санитарной охране/к особо охраняемой природной территории, в том числе требования, указанные в паспорте особо охраняемой природной территории, </w:t>
      </w:r>
      <w:r w:rsidRPr="007C46FB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</w:t>
      </w:r>
      <w:r w:rsidRPr="007C46FB">
        <w:rPr>
          <w:rFonts w:ascii="Times New Roman" w:hAnsi="Times New Roman" w:cs="Times New Roman"/>
          <w:i/>
          <w:color w:val="000000"/>
          <w:spacing w:val="-10"/>
        </w:rPr>
        <w:t xml:space="preserve"> </w:t>
      </w:r>
      <w:r w:rsidRPr="007C46FB">
        <w:rPr>
          <w:rFonts w:ascii="Times New Roman" w:hAnsi="Times New Roman" w:cs="Times New Roman"/>
          <w:color w:val="000000"/>
          <w:sz w:val="24"/>
          <w:szCs w:val="24"/>
        </w:rPr>
        <w:t>охранном обязательстве, или ином документе _____</w:t>
      </w:r>
      <w:r w:rsidRPr="007C46FB">
        <w:rPr>
          <w:rFonts w:ascii="Times New Roman" w:hAnsi="Times New Roman" w:cs="Times New Roman"/>
          <w:color w:val="000000"/>
          <w:spacing w:val="-10"/>
        </w:rPr>
        <w:t>__________</w:t>
      </w:r>
      <w:r w:rsidRPr="007C46FB">
        <w:rPr>
          <w:rFonts w:ascii="Times New Roman" w:hAnsi="Times New Roman" w:cs="Times New Roman"/>
          <w:i/>
          <w:color w:val="000000"/>
          <w:spacing w:val="-10"/>
        </w:rPr>
        <w:t>_____________</w:t>
      </w:r>
      <w:r w:rsidRPr="007C46FB">
        <w:rPr>
          <w:rFonts w:ascii="Times New Roman" w:hAnsi="Times New Roman" w:cs="Times New Roman"/>
          <w:i/>
          <w:color w:val="000000"/>
          <w:spacing w:val="-10"/>
          <w:sz w:val="24"/>
          <w:szCs w:val="24"/>
        </w:rPr>
        <w:t xml:space="preserve"> </w:t>
      </w:r>
      <w:r w:rsidRPr="007C46FB">
        <w:rPr>
          <w:rFonts w:ascii="Times New Roman" w:hAnsi="Times New Roman" w:cs="Times New Roman"/>
          <w:i/>
          <w:color w:val="000000"/>
          <w:spacing w:val="-10"/>
        </w:rPr>
        <w:t>(указать наименование особо охраняемой природной территории, паспорт особо охраняемой природной территории, охранное обязательство, или иной документ ___________, дату и номер нормативного акта об его утверждении)</w:t>
      </w:r>
      <w:r w:rsidRPr="007C46FB">
        <w:rPr>
          <w:rFonts w:ascii="Times New Roman" w:hAnsi="Times New Roman" w:cs="Times New Roman"/>
          <w:spacing w:val="-10"/>
          <w:sz w:val="24"/>
          <w:szCs w:val="24"/>
        </w:rPr>
        <w:t xml:space="preserve"> (Приложение</w:t>
      </w:r>
      <w:r w:rsidRPr="007C46F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7C46FB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7C46F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</w:t>
      </w:r>
      <w:r w:rsidRPr="007C46FB">
        <w:rPr>
          <w:rFonts w:ascii="Times New Roman" w:hAnsi="Times New Roman" w:cs="Times New Roman"/>
          <w:spacing w:val="-10"/>
          <w:sz w:val="24"/>
          <w:szCs w:val="24"/>
        </w:rPr>
        <w:t xml:space="preserve"> к</w:t>
      </w:r>
      <w:r w:rsidRPr="007C46F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7C46FB">
        <w:rPr>
          <w:rFonts w:ascii="Times New Roman" w:hAnsi="Times New Roman" w:cs="Times New Roman"/>
          <w:spacing w:val="-10"/>
          <w:sz w:val="24"/>
          <w:szCs w:val="24"/>
        </w:rPr>
        <w:t>Договору</w:t>
      </w:r>
      <w:r w:rsidRPr="007C46FB">
        <w:rPr>
          <w:rFonts w:ascii="Times New Roman" w:hAnsi="Times New Roman" w:cs="Times New Roman"/>
          <w:color w:val="000000"/>
          <w:sz w:val="24"/>
          <w:szCs w:val="24"/>
        </w:rPr>
        <w:t>)  и иные требования, в отношении земельного участка с кадастровым номером: ______________</w:t>
      </w:r>
      <w:r>
        <w:rPr>
          <w:rStyle w:val="aff0"/>
          <w:rFonts w:ascii="Times New Roman" w:hAnsi="Times New Roman" w:cs="Times New Roman"/>
          <w:color w:val="000000"/>
          <w:sz w:val="24"/>
          <w:szCs w:val="24"/>
        </w:rPr>
        <w:footnoteReference w:id="19"/>
      </w:r>
      <w:r w:rsidRPr="007C46FB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54C380D1" w14:textId="77777777" w:rsidR="007C46FB" w:rsidRPr="00D60BF6" w:rsidRDefault="007C46FB" w:rsidP="007C46FB">
      <w:pPr>
        <w:pStyle w:val="a6"/>
        <w:numPr>
          <w:ilvl w:val="2"/>
          <w:numId w:val="3"/>
        </w:numPr>
        <w:shd w:val="clear" w:color="auto" w:fill="FFFFFF"/>
        <w:tabs>
          <w:tab w:val="left" w:pos="0"/>
          <w:tab w:val="left" w:pos="993"/>
        </w:tabs>
        <w:spacing w:after="0" w:line="290" w:lineRule="atLeast"/>
        <w:ind w:left="0" w:right="-84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772CA">
        <w:rPr>
          <w:rFonts w:ascii="Times New Roman" w:hAnsi="Times New Roman" w:cs="Times New Roman"/>
          <w:sz w:val="24"/>
          <w:szCs w:val="24"/>
        </w:rPr>
        <w:t>обязуется соблюдать нормы законодательством Российской Федерации, устанавливающие требования к охране и эксплуатации газопроводов, в отношении объекта Недвижимого имущества с кадастровым номером: ____________</w:t>
      </w:r>
      <w:r>
        <w:rPr>
          <w:rStyle w:val="aff0"/>
          <w:rFonts w:ascii="Times New Roman" w:hAnsi="Times New Roman" w:cs="Times New Roman"/>
          <w:sz w:val="24"/>
          <w:szCs w:val="24"/>
        </w:rPr>
        <w:footnoteReference w:id="20"/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6B31A984" w14:textId="77777777" w:rsidR="007C46FB" w:rsidRPr="003B1AD7" w:rsidRDefault="007C46FB" w:rsidP="007C46FB">
      <w:pPr>
        <w:pStyle w:val="a6"/>
        <w:numPr>
          <w:ilvl w:val="2"/>
          <w:numId w:val="3"/>
        </w:numPr>
        <w:tabs>
          <w:tab w:val="left" w:pos="0"/>
        </w:tabs>
        <w:ind w:left="0" w:right="-84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обязуется соблюдать нормы законодательства Российской Федерации, устанавливающие требования к использованию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приаэродромной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территории</w:t>
      </w:r>
      <w:r>
        <w:rPr>
          <w:rStyle w:val="aff0"/>
          <w:rFonts w:ascii="Times New Roman" w:hAnsi="Times New Roman" w:cs="Times New Roman"/>
          <w:sz w:val="24"/>
          <w:szCs w:val="24"/>
        </w:rPr>
        <w:footnoteReference w:id="21"/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2243CBC" w14:textId="77777777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Обязательство Продавца передать Имущество Покупателю считается исполненным после подписания Сторонами акта приема-передачи.</w:t>
      </w:r>
    </w:p>
    <w:p w14:paraId="433AA88D" w14:textId="77777777" w:rsidR="00313661" w:rsidRPr="00585E32" w:rsidRDefault="00313661" w:rsidP="0014791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Ответственность Сторон</w:t>
      </w:r>
    </w:p>
    <w:p w14:paraId="3C61022A" w14:textId="558121B4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Покупатель допустит нарушение обязательства, предусмотренного п. 3.1. Договора более чем на 20 (двадцать) рабочих дней, Продавец имеет право расторгнуть Договор в одностороннем порядке и взыскать с Покупателя штраф в размере 10% (Десяти процентов) от цены Договора. При этом сумма задатка удерживается в полном объеме сверх предусмотренных настоящим Договором для Покупателя штрафных санкций. </w:t>
      </w:r>
    </w:p>
    <w:p w14:paraId="709CE709" w14:textId="55F6E01D" w:rsidR="00313661" w:rsidRPr="0014791D" w:rsidRDefault="00313661" w:rsidP="0031366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этом случае Продавец направляет письменное уведомление Покупателю по адресу, указанному в Разделе 10 Договора, с требованием об уплате штрафа и срока его уплаты. Оформление Сторонами дополнительного соглашения о расторжении Договора не требуется.</w:t>
      </w:r>
    </w:p>
    <w:p w14:paraId="4E58460B" w14:textId="7FC80B62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За нарушение Покупателем срока уплаты суммы, предусмотренной п. 2.4. Договора, а также за нарушение Покупателем сроков, предусмотренных п. 1.3.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22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п. 1.4.</w:t>
      </w:r>
      <w:r w:rsidRPr="0014791D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23"/>
      </w:r>
      <w:r w:rsidR="005E506E">
        <w:rPr>
          <w:rFonts w:ascii="Times New Roman" w:hAnsi="Times New Roman" w:cs="Times New Roman"/>
          <w:color w:val="000000"/>
          <w:spacing w:val="-10"/>
          <w:sz w:val="24"/>
          <w:szCs w:val="24"/>
        </w:rPr>
        <w:t>, 1.5.</w:t>
      </w:r>
      <w:r w:rsidR="005E506E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24"/>
      </w:r>
      <w:r w:rsidR="005E506E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п. 6.7.</w:t>
      </w:r>
      <w:r w:rsidR="00FB1AE8" w:rsidRPr="00FB1AE8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FB1AE8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25"/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Договора, Продавец вправе потребовать от Покупателя выплаты пени в размере 0,1% (Одна десятая процента) от цены Договора за каждый день просрочки, начиная с первого дня просрочки по день фактического исполнения соответствующего обязательства.</w:t>
      </w:r>
    </w:p>
    <w:p w14:paraId="2B8404EA" w14:textId="19D5E1AF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Уклонение Покупателя от приема-передачи Имущества в соответствии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условиями Договора или подписания акта приема-передачи рассматривается как отказ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исполнения Договора. Договор считается расторгнутым вследствие одностороннего отказа Покупателя от исполнения обязанности принять Имущество, все обязательства Сторон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 Договору прекращаются с даты следующей за датой окончания срока передачи Продавцом Покупателю Имущества, указанного в п. 4.1. Договора. В этом случае Продавец имеет право взыскать штраф в размере 10% (Десяти процентов) от цены Договора. Сумма задатка в этом случае не возвращается Покупателю.</w:t>
      </w:r>
    </w:p>
    <w:p w14:paraId="02BD5496" w14:textId="77777777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неисполнение или ненадлежащее исполнение иных обязанностей по Договору Стороны несут ответственность, установленную действующим законодательством Российской Федерации.</w:t>
      </w:r>
    </w:p>
    <w:p w14:paraId="3462AE39" w14:textId="3AD44703" w:rsidR="00313661" w:rsidRPr="00585E32" w:rsidRDefault="00313661" w:rsidP="0014791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Возникновение права собственности</w:t>
      </w:r>
      <w:r w:rsidR="00FB1AE8">
        <w:rPr>
          <w:rStyle w:val="aff0"/>
          <w:rFonts w:ascii="Times New Roman" w:hAnsi="Times New Roman" w:cs="Times New Roman"/>
          <w:b/>
          <w:bCs/>
          <w:color w:val="000000"/>
          <w:sz w:val="24"/>
          <w:szCs w:val="24"/>
        </w:rPr>
        <w:footnoteReference w:id="26"/>
      </w:r>
    </w:p>
    <w:p w14:paraId="48C28F3C" w14:textId="3D3FBEF5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Стороны договорились, что государственная регистрация перехода права собственности на Недвижимое имущество, входящее в состав Имущества, производится после подписания сторонами акта приема-передачи, указанного в п.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Договора.</w:t>
      </w:r>
    </w:p>
    <w:p w14:paraId="6AFDC90F" w14:textId="77777777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недвижимости. </w:t>
      </w:r>
    </w:p>
    <w:p w14:paraId="2517439B" w14:textId="518D8250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Датой государственной регистрации перехода права собственности</w:t>
      </w:r>
      <w:r w:rsidR="00865C6B"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на Недвижимое имущество является день внесения соответствующих записей в Единый государственный реестр недвижимости.</w:t>
      </w:r>
    </w:p>
    <w:p w14:paraId="08894E3B" w14:textId="062C8C08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Право собственности на Движимое имущество, входящее в состав Имущества, возникает у Покупателя с момента подписания сторонами акта приема-передачи, указанного</w:t>
      </w:r>
      <w:r w:rsidR="00865C6B"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в п.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Договора.</w:t>
      </w:r>
      <w:r w:rsidR="00FB1AE8" w:rsidRPr="00FB1AE8">
        <w:rPr>
          <w:rStyle w:val="aff0"/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="00FB1AE8">
        <w:rPr>
          <w:rStyle w:val="aff0"/>
          <w:rFonts w:ascii="Times New Roman" w:hAnsi="Times New Roman" w:cs="Times New Roman"/>
          <w:bCs/>
          <w:color w:val="000000"/>
          <w:spacing w:val="-10"/>
          <w:sz w:val="24"/>
          <w:szCs w:val="24"/>
        </w:rPr>
        <w:footnoteReference w:id="27"/>
      </w:r>
    </w:p>
    <w:p w14:paraId="168AD466" w14:textId="78241642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Все расходы по государственной регистрации перехода права собственности</w:t>
      </w:r>
      <w:r w:rsidR="00865C6B"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и иных прав на Имущество несет Покупатель. </w:t>
      </w:r>
    </w:p>
    <w:p w14:paraId="670311E9" w14:textId="6F3B78E3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Продавец обязуется предоставить Покупателю все необходимые документы</w:t>
      </w:r>
      <w:r w:rsidR="004D3A66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государственной регистрации перехода права собственности и иных прав на </w:t>
      </w:r>
      <w:r w:rsidR="009C3F22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Недвижимое и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мущество,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том числе доверенность на физических лиц, указанных Покупателем (в случае необходимости).</w:t>
      </w:r>
    </w:p>
    <w:p w14:paraId="7BD31512" w14:textId="57998A15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обязан в течение 10 (десяти) календарных дней с даты подписания Сторонами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акта приема-передачи, указанного в п.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направить в орган регистрации прав на недвижимое имущество и сделок с ним документы, необходимые для государственной регистрации перехода права собственности и иных прав на Недвижимое имущество.</w:t>
      </w:r>
    </w:p>
    <w:p w14:paraId="6BDC5649" w14:textId="77777777" w:rsidR="00313661" w:rsidRPr="00585E32" w:rsidRDefault="00313661" w:rsidP="0014791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Обстоятельства непреодолимой силы</w:t>
      </w:r>
    </w:p>
    <w:p w14:paraId="7EE72D5F" w14:textId="6C7C191F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Ни одна из Сторон не несет ответственности перед другой Стороной</w:t>
      </w:r>
      <w:r w:rsidR="00865C6B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за неисполнение или ненадлежащее исполнение обязательств по Договору, обусловленное действием обстоятельств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непреодолимой силы, то есть чрезвычайных и непредотвратимых при данных условиях обстоятельств, то есть объявленной или фактической войной, гражданскими волнениями, эпидемиями, блокадами, пожарами, землетрясениями, наводнениями и другими природными стихийными бедствиями, а также изданием актов государственных органов.</w:t>
      </w:r>
    </w:p>
    <w:p w14:paraId="05C48349" w14:textId="77777777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Свидетельство, выданное торгово-промышленной палатой или иным компетентным органом, является достаточным подтверждением наличия и продолжительности действия обстоятельств непреодолимой силы.</w:t>
      </w:r>
    </w:p>
    <w:p w14:paraId="5EED3F0A" w14:textId="77777777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Сторона, которая не исполняет свои обязательства вследствие действия обстоятельств непреодолимой силы, должна не позднее, чем в трехдневный срок известить другую Сторону о таких обстоятельствах и их влиянии на исполнение обязательств</w:t>
      </w:r>
      <w:r w:rsidR="004D3A66"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 Договору.</w:t>
      </w:r>
    </w:p>
    <w:p w14:paraId="2FCBFE00" w14:textId="0250099D" w:rsidR="00AC5F01" w:rsidRPr="00AC5F01" w:rsidRDefault="00313661" w:rsidP="00AC5F01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Если обстоятельства непреодолимой силы действуют на протяжении 3 (трех) последовательных месяцев, Договор, может быть, расторгнут по соглашению Сторон.</w:t>
      </w:r>
    </w:p>
    <w:p w14:paraId="44C1782F" w14:textId="77777777" w:rsidR="00313661" w:rsidRPr="00585E32" w:rsidRDefault="00313661" w:rsidP="0014791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Разрешение споров</w:t>
      </w:r>
    </w:p>
    <w:p w14:paraId="4D2C8588" w14:textId="77777777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Сторона, нарушившая свои обязательства по Договору должна без промедления устранить нарушения или принять меры к устранению последствий этих нарушений. </w:t>
      </w:r>
    </w:p>
    <w:p w14:paraId="400B7FCF" w14:textId="77777777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споры по Договору решаются путем переговоров.</w:t>
      </w:r>
    </w:p>
    <w:p w14:paraId="1432F408" w14:textId="6FDC9A8B" w:rsidR="00313661" w:rsidRPr="0014791D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spacing w:val="-10"/>
          <w:sz w:val="24"/>
          <w:szCs w:val="24"/>
        </w:rPr>
        <w:t>В случае если Стороны не придут к соглашению об урегулировании споров</w:t>
      </w:r>
      <w:r w:rsidR="00865C6B"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и разногласий, все споры, разногласия или требования, возникающие из настоящего Договора или в связи с ним, в том числе касающиеся его исполнения, нарушения, изменения, прекращения или недействительности, подлежат разрешению в соответствии</w:t>
      </w:r>
      <w:r w:rsidR="004D3A66"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с законодательством Российской Федерации.</w:t>
      </w:r>
    </w:p>
    <w:p w14:paraId="01C8837E" w14:textId="77777777" w:rsidR="00313661" w:rsidRPr="00585E32" w:rsidRDefault="00313661" w:rsidP="0014791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Заключительные положения</w:t>
      </w:r>
    </w:p>
    <w:p w14:paraId="04692F2D" w14:textId="77777777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считается заключенным и вступает силу с даты его подписания Сторонами.</w:t>
      </w:r>
    </w:p>
    <w:p w14:paraId="52437FE1" w14:textId="77777777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Отношения Сторон, не урегулированные Договором, регулируются законодательством Российской Федерации. </w:t>
      </w:r>
    </w:p>
    <w:p w14:paraId="028DC3DB" w14:textId="5EDDA19F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Отношения Сторон по Договору прекращаются по исполнении ими всех обязательств по Договору.</w:t>
      </w:r>
    </w:p>
    <w:p w14:paraId="139F6D0C" w14:textId="77777777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Изменения и дополнения к Договору считаются действительными, если они совершены в письменной форме, подписаны Сторонами.</w:t>
      </w:r>
    </w:p>
    <w:p w14:paraId="66271996" w14:textId="77777777" w:rsidR="00313661" w:rsidRPr="0014791D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составлен в 3 (трех) экземплярах, имеющих равную юридическую силу, один экземпляр - Продавцу, один - Покупателю, и один экземпляр - для хранения в органе регистрации прав.</w:t>
      </w:r>
    </w:p>
    <w:p w14:paraId="050D7121" w14:textId="52025D73" w:rsidR="00313661" w:rsidRPr="007C46FB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4791D">
        <w:rPr>
          <w:rFonts w:ascii="Times New Roman" w:hAnsi="Times New Roman" w:cs="Times New Roman"/>
          <w:spacing w:val="-10"/>
          <w:sz w:val="24"/>
          <w:szCs w:val="24"/>
        </w:rPr>
        <w:t>Приложение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1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 xml:space="preserve">Копия Охранного обязательства от 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 20__ г. 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14791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___, выданного ______________</w:t>
      </w:r>
      <w:r w:rsidRPr="0014791D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28"/>
      </w:r>
      <w:r w:rsidRPr="0014791D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464ABA51" w14:textId="77777777" w:rsidR="007C46FB" w:rsidRPr="0014791D" w:rsidRDefault="007C46FB" w:rsidP="007C46FB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spacing w:val="-10"/>
          <w:sz w:val="24"/>
          <w:szCs w:val="24"/>
        </w:rPr>
        <w:t xml:space="preserve">Приложение №2 – Копия </w:t>
      </w:r>
      <w:r w:rsidRPr="00902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паспорта особо охраняемой природной территории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902BA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705CC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</w:t>
      </w:r>
      <w:r>
        <w:rPr>
          <w:rFonts w:ascii="Times New Roman" w:hAnsi="Times New Roman" w:cs="Times New Roman"/>
          <w:i/>
          <w:color w:val="000000"/>
          <w:spacing w:val="-10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охранного обязательства, или иного документа</w:t>
      </w:r>
      <w:r w:rsidRPr="00BC46A8">
        <w:rPr>
          <w:rFonts w:ascii="Times New Roman" w:hAnsi="Times New Roman" w:cs="Times New Roman"/>
          <w:color w:val="000000"/>
          <w:spacing w:val="-10"/>
        </w:rPr>
        <w:t xml:space="preserve"> ___________</w:t>
      </w:r>
      <w:r w:rsidRPr="00BC46A8">
        <w:rPr>
          <w:rFonts w:ascii="Times New Roman" w:hAnsi="Times New Roman" w:cs="Times New Roman"/>
          <w:i/>
          <w:color w:val="000000"/>
          <w:spacing w:val="-10"/>
        </w:rPr>
        <w:t>_____________(указать наименование особо охраняемой природной территории</w:t>
      </w:r>
      <w:r>
        <w:rPr>
          <w:rFonts w:ascii="Times New Roman" w:hAnsi="Times New Roman" w:cs="Times New Roman"/>
          <w:i/>
          <w:color w:val="000000"/>
          <w:spacing w:val="-10"/>
        </w:rPr>
        <w:t>, номер и дату паспорта особо охраняемой природной территории , или охранного обязательства, или иного документа, дату и номер нормативного акта об его утверждении) и иные документы, подтверждающие нахождения имущества в границах особо охраняемой природной территории</w:t>
      </w:r>
      <w:r>
        <w:rPr>
          <w:rStyle w:val="aff0"/>
          <w:rFonts w:ascii="Times New Roman" w:hAnsi="Times New Roman" w:cs="Times New Roman"/>
          <w:i/>
          <w:color w:val="000000"/>
          <w:spacing w:val="-10"/>
        </w:rPr>
        <w:footnoteReference w:id="29"/>
      </w:r>
      <w:r>
        <w:rPr>
          <w:rFonts w:ascii="Times New Roman" w:hAnsi="Times New Roman" w:cs="Times New Roman"/>
          <w:i/>
          <w:color w:val="000000"/>
          <w:spacing w:val="-10"/>
        </w:rPr>
        <w:t>.</w:t>
      </w:r>
    </w:p>
    <w:p w14:paraId="3FC7D64D" w14:textId="77777777" w:rsidR="007C46FB" w:rsidRPr="0014791D" w:rsidRDefault="007C46FB" w:rsidP="007C46FB">
      <w:pPr>
        <w:pStyle w:val="a6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6FB9A619" w14:textId="77777777" w:rsidR="00313661" w:rsidRPr="00585E32" w:rsidRDefault="00313661" w:rsidP="0014791D">
      <w:pPr>
        <w:pStyle w:val="a6"/>
        <w:numPr>
          <w:ilvl w:val="0"/>
          <w:numId w:val="3"/>
        </w:numPr>
        <w:suppressAutoHyphens/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Адреса, банковские реквизиты и подписи Сторон: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480"/>
        <w:gridCol w:w="2488"/>
        <w:gridCol w:w="993"/>
        <w:gridCol w:w="1394"/>
        <w:gridCol w:w="2569"/>
      </w:tblGrid>
      <w:tr w:rsidR="00313661" w:rsidRPr="00A95FF5" w14:paraId="2422DE57" w14:textId="77777777" w:rsidTr="005939B9">
        <w:tc>
          <w:tcPr>
            <w:tcW w:w="4961" w:type="dxa"/>
            <w:gridSpan w:val="3"/>
          </w:tcPr>
          <w:p w14:paraId="4026063E" w14:textId="77777777" w:rsidR="00313661" w:rsidRPr="00A95FF5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sz w:val="24"/>
                <w:szCs w:val="24"/>
              </w:rPr>
              <w:t>Продавец:</w:t>
            </w:r>
          </w:p>
        </w:tc>
        <w:tc>
          <w:tcPr>
            <w:tcW w:w="4956" w:type="dxa"/>
            <w:gridSpan w:val="3"/>
          </w:tcPr>
          <w:p w14:paraId="0DCA476D" w14:textId="77777777" w:rsidR="00313661" w:rsidRPr="00A95FF5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sz w:val="24"/>
                <w:szCs w:val="24"/>
              </w:rPr>
              <w:t>Покупатель:</w:t>
            </w:r>
          </w:p>
        </w:tc>
      </w:tr>
      <w:tr w:rsidR="00313661" w:rsidRPr="005E7C2F" w14:paraId="340A23C0" w14:textId="77777777" w:rsidTr="005939B9">
        <w:tc>
          <w:tcPr>
            <w:tcW w:w="4961" w:type="dxa"/>
            <w:gridSpan w:val="3"/>
          </w:tcPr>
          <w:p w14:paraId="68B87CDB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089AC1D1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313661" w:rsidRPr="005E7C2F" w14:paraId="1C3426AE" w14:textId="77777777" w:rsidTr="00B57CFB">
        <w:tc>
          <w:tcPr>
            <w:tcW w:w="993" w:type="dxa"/>
          </w:tcPr>
          <w:p w14:paraId="040A58C4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8" w:type="dxa"/>
            <w:gridSpan w:val="2"/>
          </w:tcPr>
          <w:p w14:paraId="1BFC0CC8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2F830343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3" w:type="dxa"/>
            <w:gridSpan w:val="2"/>
          </w:tcPr>
          <w:p w14:paraId="5020FA6E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23376E32" w14:textId="77777777" w:rsidTr="00B57CFB">
        <w:tc>
          <w:tcPr>
            <w:tcW w:w="993" w:type="dxa"/>
          </w:tcPr>
          <w:p w14:paraId="17BC9716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14:paraId="38FCF179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5AC87790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14:paraId="579FA986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5084FDD3" w14:textId="77777777" w:rsidTr="00B57CFB">
        <w:tc>
          <w:tcPr>
            <w:tcW w:w="993" w:type="dxa"/>
          </w:tcPr>
          <w:p w14:paraId="208B38F3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lastRenderedPageBreak/>
              <w:t>ИНН:</w:t>
            </w:r>
          </w:p>
        </w:tc>
        <w:tc>
          <w:tcPr>
            <w:tcW w:w="3968" w:type="dxa"/>
            <w:gridSpan w:val="2"/>
          </w:tcPr>
          <w:p w14:paraId="18149261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68404D61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14:paraId="05E580A5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7FFB9192" w14:textId="77777777" w:rsidTr="00B57CFB">
        <w:tc>
          <w:tcPr>
            <w:tcW w:w="993" w:type="dxa"/>
          </w:tcPr>
          <w:p w14:paraId="190A7739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14:paraId="418C8AF1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47BB1318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14:paraId="6ED86DDC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062DF289" w14:textId="77777777" w:rsidTr="00B57CFB">
        <w:tc>
          <w:tcPr>
            <w:tcW w:w="993" w:type="dxa"/>
          </w:tcPr>
          <w:p w14:paraId="710C8998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8" w:type="dxa"/>
            <w:gridSpan w:val="2"/>
          </w:tcPr>
          <w:p w14:paraId="09077A4B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7EEB3C46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3" w:type="dxa"/>
            <w:gridSpan w:val="2"/>
          </w:tcPr>
          <w:p w14:paraId="21745001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230FA632" w14:textId="77777777" w:rsidTr="00B57CFB">
        <w:tc>
          <w:tcPr>
            <w:tcW w:w="993" w:type="dxa"/>
          </w:tcPr>
          <w:p w14:paraId="2BBE1FC7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14:paraId="37D5DD00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228C1C53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14:paraId="74274F07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539D4C78" w14:textId="77777777" w:rsidTr="00B57CFB">
        <w:tc>
          <w:tcPr>
            <w:tcW w:w="993" w:type="dxa"/>
          </w:tcPr>
          <w:p w14:paraId="2A67A04F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8" w:type="dxa"/>
            <w:gridSpan w:val="2"/>
          </w:tcPr>
          <w:p w14:paraId="647DCFDD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499C30F8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14:paraId="080F7237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23D54709" w14:textId="77777777" w:rsidTr="00B57CFB">
        <w:tc>
          <w:tcPr>
            <w:tcW w:w="993" w:type="dxa"/>
          </w:tcPr>
          <w:p w14:paraId="548B830A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14:paraId="072F029C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3183C455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14:paraId="270FCA6C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56585398" w14:textId="77777777" w:rsidTr="00B57CFB">
        <w:tc>
          <w:tcPr>
            <w:tcW w:w="993" w:type="dxa"/>
          </w:tcPr>
          <w:p w14:paraId="4812E7C8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8" w:type="dxa"/>
            <w:gridSpan w:val="2"/>
          </w:tcPr>
          <w:p w14:paraId="1852B063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37457971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3" w:type="dxa"/>
            <w:gridSpan w:val="2"/>
          </w:tcPr>
          <w:p w14:paraId="7F50B5B8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2B3DDA0C" w14:textId="77777777" w:rsidTr="00B57CFB">
        <w:tc>
          <w:tcPr>
            <w:tcW w:w="993" w:type="dxa"/>
          </w:tcPr>
          <w:p w14:paraId="158BE2E3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8" w:type="dxa"/>
            <w:gridSpan w:val="2"/>
          </w:tcPr>
          <w:p w14:paraId="328BCAD3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37F0C882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3" w:type="dxa"/>
            <w:gridSpan w:val="2"/>
          </w:tcPr>
          <w:p w14:paraId="2B49047C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5BD57901" w14:textId="77777777" w:rsidTr="005939B9">
        <w:tc>
          <w:tcPr>
            <w:tcW w:w="9917" w:type="dxa"/>
            <w:gridSpan w:val="6"/>
          </w:tcPr>
          <w:p w14:paraId="7EE2BF65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5BE3795A" w14:textId="77777777" w:rsidTr="005939B9">
        <w:tc>
          <w:tcPr>
            <w:tcW w:w="9917" w:type="dxa"/>
            <w:gridSpan w:val="6"/>
          </w:tcPr>
          <w:p w14:paraId="27900A2F" w14:textId="77777777" w:rsidR="00313661" w:rsidRPr="005E7C2F" w:rsidRDefault="00313661" w:rsidP="00B57CFB">
            <w:pPr>
              <w:widowControl w:val="0"/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5E7C2F">
              <w:rPr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313661" w:rsidRPr="005E7C2F" w14:paraId="38E15E64" w14:textId="77777777" w:rsidTr="005939B9">
        <w:tc>
          <w:tcPr>
            <w:tcW w:w="9917" w:type="dxa"/>
            <w:gridSpan w:val="6"/>
          </w:tcPr>
          <w:p w14:paraId="40B34817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A95FF5" w14:paraId="72D26592" w14:textId="77777777" w:rsidTr="005939B9">
        <w:tc>
          <w:tcPr>
            <w:tcW w:w="4961" w:type="dxa"/>
            <w:gridSpan w:val="3"/>
          </w:tcPr>
          <w:p w14:paraId="38EEF978" w14:textId="77777777" w:rsidR="00313661" w:rsidRPr="00A95FF5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 w:rsidRPr="00A95FF5">
              <w:rPr>
                <w:b/>
                <w:sz w:val="24"/>
                <w:szCs w:val="24"/>
              </w:rPr>
              <w:t>Продавца:</w:t>
            </w:r>
          </w:p>
        </w:tc>
        <w:tc>
          <w:tcPr>
            <w:tcW w:w="4956" w:type="dxa"/>
            <w:gridSpan w:val="3"/>
          </w:tcPr>
          <w:p w14:paraId="42E553F3" w14:textId="77777777" w:rsidR="00313661" w:rsidRPr="00A95FF5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 w:rsidRPr="00A95FF5">
              <w:rPr>
                <w:b/>
                <w:sz w:val="24"/>
                <w:szCs w:val="24"/>
              </w:rPr>
              <w:t>Покупателя:</w:t>
            </w:r>
          </w:p>
        </w:tc>
      </w:tr>
      <w:tr w:rsidR="00313661" w:rsidRPr="005E7C2F" w14:paraId="35A3942F" w14:textId="77777777" w:rsidTr="005939B9">
        <w:tc>
          <w:tcPr>
            <w:tcW w:w="4961" w:type="dxa"/>
            <w:gridSpan w:val="3"/>
          </w:tcPr>
          <w:p w14:paraId="0C8F7925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77273184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308B2687" w14:textId="77777777" w:rsidTr="005939B9">
        <w:tc>
          <w:tcPr>
            <w:tcW w:w="4961" w:type="dxa"/>
            <w:gridSpan w:val="3"/>
          </w:tcPr>
          <w:p w14:paraId="5F789308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  <w:tc>
          <w:tcPr>
            <w:tcW w:w="4956" w:type="dxa"/>
            <w:gridSpan w:val="3"/>
          </w:tcPr>
          <w:p w14:paraId="2FAD9072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</w:tr>
      <w:tr w:rsidR="00313661" w:rsidRPr="005E7C2F" w14:paraId="0083DCF6" w14:textId="77777777" w:rsidTr="005939B9">
        <w:tc>
          <w:tcPr>
            <w:tcW w:w="4961" w:type="dxa"/>
            <w:gridSpan w:val="3"/>
          </w:tcPr>
          <w:p w14:paraId="6551DCF6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1096B3FE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313661" w:rsidRPr="005E7C2F" w14:paraId="0CD65E17" w14:textId="77777777" w:rsidTr="005939B9">
        <w:tc>
          <w:tcPr>
            <w:tcW w:w="4961" w:type="dxa"/>
            <w:gridSpan w:val="3"/>
          </w:tcPr>
          <w:p w14:paraId="5DC079FF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3C15010F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5E7C2F" w14:paraId="160B64BC" w14:textId="77777777" w:rsidTr="005939B9">
        <w:tc>
          <w:tcPr>
            <w:tcW w:w="2473" w:type="dxa"/>
            <w:gridSpan w:val="2"/>
          </w:tcPr>
          <w:p w14:paraId="16E45054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488" w:type="dxa"/>
          </w:tcPr>
          <w:p w14:paraId="4FEA744A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  <w:tc>
          <w:tcPr>
            <w:tcW w:w="2387" w:type="dxa"/>
            <w:gridSpan w:val="2"/>
          </w:tcPr>
          <w:p w14:paraId="707C298D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569" w:type="dxa"/>
          </w:tcPr>
          <w:p w14:paraId="6652EAED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</w:tr>
      <w:tr w:rsidR="00313661" w:rsidRPr="005E7C2F" w14:paraId="5F08C034" w14:textId="77777777" w:rsidTr="005939B9">
        <w:tc>
          <w:tcPr>
            <w:tcW w:w="2473" w:type="dxa"/>
            <w:gridSpan w:val="2"/>
          </w:tcPr>
          <w:p w14:paraId="4E244395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proofErr w:type="spellStart"/>
            <w:r w:rsidRPr="005E7C2F">
              <w:rPr>
                <w:sz w:val="24"/>
                <w:szCs w:val="24"/>
              </w:rPr>
              <w:t>м.п</w:t>
            </w:r>
            <w:proofErr w:type="spellEnd"/>
            <w:r w:rsidRPr="005E7C2F">
              <w:rPr>
                <w:sz w:val="24"/>
                <w:szCs w:val="24"/>
              </w:rPr>
              <w:t>.</w:t>
            </w:r>
          </w:p>
        </w:tc>
        <w:tc>
          <w:tcPr>
            <w:tcW w:w="2488" w:type="dxa"/>
          </w:tcPr>
          <w:p w14:paraId="60418950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</w:tcPr>
          <w:p w14:paraId="4D3DA844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proofErr w:type="spellStart"/>
            <w:r w:rsidRPr="005E7C2F">
              <w:rPr>
                <w:sz w:val="24"/>
                <w:szCs w:val="24"/>
              </w:rPr>
              <w:t>м.п</w:t>
            </w:r>
            <w:proofErr w:type="spellEnd"/>
            <w:r w:rsidRPr="005E7C2F">
              <w:rPr>
                <w:sz w:val="24"/>
                <w:szCs w:val="24"/>
              </w:rPr>
              <w:t>.</w:t>
            </w:r>
          </w:p>
        </w:tc>
        <w:tc>
          <w:tcPr>
            <w:tcW w:w="2569" w:type="dxa"/>
          </w:tcPr>
          <w:p w14:paraId="516D0940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bookmarkEnd w:id="35"/>
      <w:bookmarkEnd w:id="36"/>
    </w:tbl>
    <w:p w14:paraId="6DC27091" w14:textId="6157B276" w:rsidR="00313661" w:rsidRDefault="00313661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val="en-US" w:eastAsia="ru-RU"/>
        </w:rPr>
      </w:pPr>
    </w:p>
    <w:p w14:paraId="7C66345A" w14:textId="3D0C9BCF" w:rsidR="00FE3261" w:rsidRDefault="00FE3261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val="en-US" w:eastAsia="ru-RU"/>
        </w:rPr>
      </w:pPr>
    </w:p>
    <w:p w14:paraId="27C21D2E" w14:textId="1E182E97" w:rsidR="0025482D" w:rsidRDefault="0025482D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val="en-US" w:eastAsia="ru-RU"/>
        </w:rPr>
      </w:pPr>
    </w:p>
    <w:p w14:paraId="20C02349" w14:textId="51E2A646" w:rsidR="0025482D" w:rsidRDefault="0025482D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val="en-US" w:eastAsia="ru-RU"/>
        </w:rPr>
      </w:pPr>
    </w:p>
    <w:p w14:paraId="7F119E26" w14:textId="09593505" w:rsidR="0025482D" w:rsidRDefault="0025482D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val="en-US" w:eastAsia="ru-RU"/>
        </w:rPr>
      </w:pPr>
    </w:p>
    <w:p w14:paraId="3E53C1A1" w14:textId="27C80E5B" w:rsidR="0025482D" w:rsidRDefault="0025482D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val="en-US" w:eastAsia="ru-RU"/>
        </w:rPr>
      </w:pPr>
    </w:p>
    <w:p w14:paraId="40DB8004" w14:textId="1E92572E" w:rsidR="0025482D" w:rsidRDefault="0025482D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val="en-US" w:eastAsia="ru-RU"/>
        </w:rPr>
      </w:pPr>
    </w:p>
    <w:p w14:paraId="6F273FC6" w14:textId="20145CD5" w:rsidR="0025482D" w:rsidRDefault="0025482D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val="en-US" w:eastAsia="ru-RU"/>
        </w:rPr>
      </w:pPr>
    </w:p>
    <w:p w14:paraId="483A0E27" w14:textId="77777777" w:rsidR="0025482D" w:rsidRDefault="0025482D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val="en-US" w:eastAsia="ru-RU"/>
        </w:rPr>
      </w:pPr>
    </w:p>
    <w:p w14:paraId="7702FE86" w14:textId="3A3A5FD3" w:rsidR="00FE3261" w:rsidRDefault="00FE3261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val="en-US" w:eastAsia="ru-RU"/>
        </w:rPr>
      </w:pPr>
    </w:p>
    <w:p w14:paraId="6C7AE203" w14:textId="011EC88A" w:rsidR="00FE3261" w:rsidRDefault="00FE3261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val="en-US" w:eastAsia="ru-RU"/>
        </w:rPr>
      </w:pPr>
    </w:p>
    <w:p w14:paraId="14FFF528" w14:textId="2FF4BF7C" w:rsidR="00C57C6F" w:rsidRDefault="00C57C6F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val="en-US" w:eastAsia="ru-RU"/>
        </w:rPr>
      </w:pPr>
    </w:p>
    <w:p w14:paraId="5B62BABB" w14:textId="6C4A9E21" w:rsidR="00C57C6F" w:rsidRDefault="00C57C6F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val="en-US" w:eastAsia="ru-RU"/>
        </w:rPr>
      </w:pPr>
    </w:p>
    <w:p w14:paraId="05A1556C" w14:textId="1765CA8E" w:rsidR="00C57C6F" w:rsidRDefault="00C57C6F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val="en-US" w:eastAsia="ru-RU"/>
        </w:rPr>
      </w:pPr>
    </w:p>
    <w:p w14:paraId="371860CF" w14:textId="68E8F4FF" w:rsidR="00C57C6F" w:rsidRDefault="00C57C6F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val="en-US" w:eastAsia="ru-RU"/>
        </w:rPr>
      </w:pPr>
    </w:p>
    <w:p w14:paraId="4C0BDC7D" w14:textId="42DFE45D" w:rsidR="00C57C6F" w:rsidRDefault="00C57C6F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val="en-US" w:eastAsia="ru-RU"/>
        </w:rPr>
      </w:pPr>
    </w:p>
    <w:p w14:paraId="22489CA7" w14:textId="54908F13" w:rsidR="00C57C6F" w:rsidRDefault="00C57C6F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val="en-US" w:eastAsia="ru-RU"/>
        </w:rPr>
      </w:pPr>
    </w:p>
    <w:p w14:paraId="48CDC0F1" w14:textId="69460305" w:rsidR="00C57C6F" w:rsidRDefault="00C57C6F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val="en-US" w:eastAsia="ru-RU"/>
        </w:rPr>
      </w:pPr>
    </w:p>
    <w:p w14:paraId="3DEED4FF" w14:textId="1482C93A" w:rsidR="00C57C6F" w:rsidRDefault="00C57C6F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val="en-US" w:eastAsia="ru-RU"/>
        </w:rPr>
      </w:pPr>
    </w:p>
    <w:p w14:paraId="786E82DE" w14:textId="51B77C89" w:rsidR="00C57C6F" w:rsidRDefault="00C57C6F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val="en-US" w:eastAsia="ru-RU"/>
        </w:rPr>
      </w:pPr>
    </w:p>
    <w:p w14:paraId="07317DA6" w14:textId="1B3EA35D" w:rsidR="00C57C6F" w:rsidRDefault="00C57C6F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val="en-US" w:eastAsia="ru-RU"/>
        </w:rPr>
      </w:pPr>
    </w:p>
    <w:p w14:paraId="4D0DD6E3" w14:textId="3B6A364B" w:rsidR="00C57C6F" w:rsidRDefault="00C57C6F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val="en-US" w:eastAsia="ru-RU"/>
        </w:rPr>
      </w:pPr>
    </w:p>
    <w:p w14:paraId="74B1C079" w14:textId="0B7B929B" w:rsidR="00C57C6F" w:rsidRDefault="00C57C6F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val="en-US" w:eastAsia="ru-RU"/>
        </w:rPr>
      </w:pPr>
    </w:p>
    <w:p w14:paraId="1EB3F743" w14:textId="3FAA72BF" w:rsidR="00C57C6F" w:rsidRDefault="00C57C6F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val="en-US" w:eastAsia="ru-RU"/>
        </w:rPr>
      </w:pPr>
    </w:p>
    <w:p w14:paraId="0900EBEC" w14:textId="730E5F24" w:rsidR="00C57C6F" w:rsidRDefault="00C57C6F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val="en-US" w:eastAsia="ru-RU"/>
        </w:rPr>
      </w:pPr>
    </w:p>
    <w:p w14:paraId="0964E057" w14:textId="26C39B1C" w:rsidR="00C57C6F" w:rsidRDefault="00C57C6F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val="en-US" w:eastAsia="ru-RU"/>
        </w:rPr>
      </w:pPr>
    </w:p>
    <w:p w14:paraId="39224415" w14:textId="6950FB61" w:rsidR="00C57C6F" w:rsidRDefault="00C57C6F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val="en-US" w:eastAsia="ru-RU"/>
        </w:rPr>
      </w:pPr>
    </w:p>
    <w:p w14:paraId="62C8A09D" w14:textId="08030290" w:rsidR="00C57C6F" w:rsidRDefault="00C57C6F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val="en-US" w:eastAsia="ru-RU"/>
        </w:rPr>
      </w:pPr>
    </w:p>
    <w:p w14:paraId="76860469" w14:textId="2FD14066" w:rsidR="00C57C6F" w:rsidRDefault="00C57C6F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val="en-US" w:eastAsia="ru-RU"/>
        </w:rPr>
      </w:pPr>
    </w:p>
    <w:p w14:paraId="09A04E84" w14:textId="77777777" w:rsidR="00C57C6F" w:rsidRDefault="00C57C6F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val="en-US" w:eastAsia="ru-RU"/>
        </w:rPr>
      </w:pPr>
    </w:p>
    <w:p w14:paraId="4388716E" w14:textId="77777777" w:rsidR="00FE3261" w:rsidRPr="00353F19" w:rsidRDefault="00FE3261" w:rsidP="00FE3261">
      <w:pPr>
        <w:pStyle w:val="af"/>
        <w:ind w:right="-1"/>
        <w:rPr>
          <w:sz w:val="24"/>
        </w:rPr>
      </w:pPr>
      <w:r w:rsidRPr="00353F19">
        <w:rPr>
          <w:sz w:val="24"/>
        </w:rPr>
        <w:lastRenderedPageBreak/>
        <w:t xml:space="preserve">РАЗДЕЛ </w:t>
      </w:r>
      <w:r>
        <w:rPr>
          <w:sz w:val="24"/>
          <w:lang w:val="en-US"/>
        </w:rPr>
        <w:t>I</w:t>
      </w:r>
      <w:r w:rsidRPr="00353F19">
        <w:rPr>
          <w:sz w:val="24"/>
        </w:rPr>
        <w:t>X. ВЫПИСКИ ИЗ ЕДИНОГО ГОСУДАРСТВЕННОГО РЕЕЕСТРА</w:t>
      </w:r>
    </w:p>
    <w:p w14:paraId="647462CC" w14:textId="77777777" w:rsidR="00FE3261" w:rsidRDefault="00FE3261" w:rsidP="00FE3261">
      <w:pPr>
        <w:pStyle w:val="af"/>
        <w:ind w:right="-1"/>
        <w:rPr>
          <w:sz w:val="24"/>
        </w:rPr>
      </w:pPr>
      <w:r w:rsidRPr="00353F19">
        <w:rPr>
          <w:sz w:val="24"/>
        </w:rPr>
        <w:t xml:space="preserve">НЕДВИЖИМОСТИ ОБ </w:t>
      </w:r>
      <w:r>
        <w:rPr>
          <w:sz w:val="24"/>
        </w:rPr>
        <w:t>ОСНОВНЫХ ХАРАКТЕРИСТИКАХ И ЗАРЕГИСТРИРОВАННЫХ ПРАВАХ НА ОБЪЕКТЫ</w:t>
      </w:r>
      <w:r w:rsidRPr="00353F19">
        <w:rPr>
          <w:sz w:val="24"/>
        </w:rPr>
        <w:t xml:space="preserve"> НЕДВИЖИМОСТИ </w:t>
      </w:r>
    </w:p>
    <w:p w14:paraId="5FFF2425" w14:textId="77777777" w:rsidR="00FE3261" w:rsidRPr="00F47CDC" w:rsidRDefault="00FE3261" w:rsidP="00FE3261">
      <w:pPr>
        <w:pStyle w:val="af"/>
        <w:ind w:right="-1"/>
        <w:rPr>
          <w:sz w:val="24"/>
        </w:rPr>
      </w:pPr>
      <w:r w:rsidRPr="00353F19">
        <w:rPr>
          <w:sz w:val="24"/>
        </w:rPr>
        <w:t>(ПРИЛАГАЮТСЯ К ДОКУМЕНТАЦИИ</w:t>
      </w:r>
      <w:r>
        <w:rPr>
          <w:sz w:val="24"/>
        </w:rPr>
        <w:t xml:space="preserve"> ПО ПРОДАЖЕ</w:t>
      </w:r>
      <w:r w:rsidRPr="00353F19">
        <w:rPr>
          <w:sz w:val="24"/>
        </w:rPr>
        <w:t xml:space="preserve"> ОТДЕЛЬНЫМ ФАЙЛОМ)</w:t>
      </w:r>
    </w:p>
    <w:p w14:paraId="134E2156" w14:textId="77777777" w:rsidR="00FE3261" w:rsidRPr="00FE3261" w:rsidRDefault="00FE3261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sectPr w:rsidR="00FE3261" w:rsidRPr="00FE3261" w:rsidSect="00936558">
      <w:type w:val="continuous"/>
      <w:pgSz w:w="11906" w:h="16838"/>
      <w:pgMar w:top="1134" w:right="567" w:bottom="1134" w:left="1134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4C38FB99" w16cid:durableId="24C79F52"/>
  <w16cid:commentId w16cid:paraId="463375CE" w16cid:durableId="24C79F53"/>
  <w16cid:commentId w16cid:paraId="2706CFA6" w16cid:durableId="24C79F54"/>
  <w16cid:commentId w16cid:paraId="1B122FA9" w16cid:durableId="24C79F55"/>
  <w16cid:commentId w16cid:paraId="34D2574F" w16cid:durableId="24C79F56"/>
  <w16cid:commentId w16cid:paraId="31E53FC1" w16cid:durableId="24C79F57"/>
  <w16cid:commentId w16cid:paraId="208212EB" w16cid:durableId="24C79F58"/>
  <w16cid:commentId w16cid:paraId="0353E1E6" w16cid:durableId="24C79F59"/>
  <w16cid:commentId w16cid:paraId="3668004F" w16cid:durableId="24C79F5A"/>
  <w16cid:commentId w16cid:paraId="01E28E9B" w16cid:durableId="24C79F5B"/>
  <w16cid:commentId w16cid:paraId="095C2A58" w16cid:durableId="24C79F5C"/>
  <w16cid:commentId w16cid:paraId="3B5DAE8E" w16cid:durableId="24C79F5D"/>
  <w16cid:commentId w16cid:paraId="604BF3D9" w16cid:durableId="24C79F5E"/>
  <w16cid:commentId w16cid:paraId="7E05D813" w16cid:durableId="24C79F5F"/>
  <w16cid:commentId w16cid:paraId="4E4225BA" w16cid:durableId="24C79F60"/>
  <w16cid:commentId w16cid:paraId="5670406F" w16cid:durableId="24C79F61"/>
  <w16cid:commentId w16cid:paraId="5F0455CF" w16cid:durableId="24C79F62"/>
  <w16cid:commentId w16cid:paraId="53735DB7" w16cid:durableId="24C79F63"/>
  <w16cid:commentId w16cid:paraId="31169FE1" w16cid:durableId="24C79F64"/>
  <w16cid:commentId w16cid:paraId="6CB863B6" w16cid:durableId="24C79F65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C17A851" w14:textId="77777777" w:rsidR="00B4710D" w:rsidRDefault="00B4710D" w:rsidP="00404427">
      <w:pPr>
        <w:spacing w:after="0" w:line="240" w:lineRule="auto"/>
      </w:pPr>
      <w:r>
        <w:separator/>
      </w:r>
    </w:p>
  </w:endnote>
  <w:endnote w:type="continuationSeparator" w:id="0">
    <w:p w14:paraId="6FB99F6A" w14:textId="77777777" w:rsidR="00B4710D" w:rsidRDefault="00B4710D" w:rsidP="004044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altName w:val="Palatino Linotype"/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93043868"/>
      <w:docPartObj>
        <w:docPartGallery w:val="Page Numbers (Bottom of Page)"/>
        <w:docPartUnique/>
      </w:docPartObj>
    </w:sdtPr>
    <w:sdtEndPr/>
    <w:sdtContent>
      <w:p w14:paraId="3938B508" w14:textId="4B97B242" w:rsidR="004E5A81" w:rsidRDefault="004E5A81">
        <w:pPr>
          <w:pStyle w:val="af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D61DD">
          <w:rPr>
            <w:noProof/>
          </w:rPr>
          <w:t>21</w:t>
        </w:r>
        <w:r>
          <w:fldChar w:fldCharType="end"/>
        </w:r>
      </w:p>
    </w:sdtContent>
  </w:sdt>
  <w:p w14:paraId="30D83115" w14:textId="77777777" w:rsidR="004E5A81" w:rsidRDefault="004E5A81">
    <w:pPr>
      <w:pStyle w:val="afc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764BF3" w14:textId="77777777" w:rsidR="004E5A81" w:rsidRDefault="004E5A81" w:rsidP="00A84DA5">
    <w:pPr>
      <w:pStyle w:val="afc"/>
    </w:pPr>
  </w:p>
  <w:p w14:paraId="434C7E05" w14:textId="77777777" w:rsidR="004E5A81" w:rsidRDefault="004E5A81">
    <w:pPr>
      <w:pStyle w:val="af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C4D08D6" w14:textId="77777777" w:rsidR="00B4710D" w:rsidRDefault="00B4710D" w:rsidP="00404427">
      <w:pPr>
        <w:spacing w:after="0" w:line="240" w:lineRule="auto"/>
      </w:pPr>
      <w:r>
        <w:separator/>
      </w:r>
    </w:p>
  </w:footnote>
  <w:footnote w:type="continuationSeparator" w:id="0">
    <w:p w14:paraId="631BDF6C" w14:textId="77777777" w:rsidR="00B4710D" w:rsidRDefault="00B4710D" w:rsidP="00404427">
      <w:pPr>
        <w:spacing w:after="0" w:line="240" w:lineRule="auto"/>
      </w:pPr>
      <w:r>
        <w:continuationSeparator/>
      </w:r>
    </w:p>
  </w:footnote>
  <w:footnote w:id="1">
    <w:p w14:paraId="5A933719" w14:textId="0DFF7CE7" w:rsidR="004E5A81" w:rsidRPr="005A3A6D" w:rsidRDefault="004E5A81" w:rsidP="008867B7">
      <w:pPr>
        <w:pStyle w:val="afe"/>
        <w:jc w:val="both"/>
      </w:pPr>
      <w:r w:rsidRPr="005A3A6D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>
        <w:t>Указывается</w:t>
      </w:r>
      <w:r w:rsidRPr="005A3A6D">
        <w:t xml:space="preserve"> </w:t>
      </w:r>
      <w:r>
        <w:t>П</w:t>
      </w:r>
      <w:r w:rsidRPr="005A3A6D">
        <w:t>редмет</w:t>
      </w:r>
      <w:r w:rsidRPr="00AE56B1">
        <w:rPr>
          <w:color w:val="000000"/>
          <w:spacing w:val="4"/>
          <w:sz w:val="24"/>
          <w:szCs w:val="24"/>
        </w:rPr>
        <w:t> </w:t>
      </w:r>
      <w:r w:rsidRPr="005A3A6D">
        <w:t>продажи.</w:t>
      </w:r>
    </w:p>
  </w:footnote>
  <w:footnote w:id="2">
    <w:p w14:paraId="5CB59A24" w14:textId="1D675A79" w:rsidR="004E5A81" w:rsidRPr="005E7C2F" w:rsidRDefault="004E5A81" w:rsidP="008867B7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rPr>
          <w:color w:val="000000"/>
        </w:rPr>
        <w:t>п.</w:t>
      </w:r>
      <w:r w:rsidRPr="005E7C2F">
        <w:rPr>
          <w:color w:val="000000"/>
          <w:spacing w:val="2"/>
        </w:rPr>
        <w:t> </w:t>
      </w:r>
      <w:r w:rsidRPr="005E7C2F">
        <w:rPr>
          <w:color w:val="000000"/>
        </w:rPr>
        <w:t>1.2. включается в текст Договора в случае</w:t>
      </w:r>
      <w:r w:rsidRPr="005E7C2F" w:rsidDel="00BF4DE6">
        <w:rPr>
          <w:color w:val="000000"/>
        </w:rPr>
        <w:t xml:space="preserve"> </w:t>
      </w:r>
      <w:r w:rsidRPr="005E7C2F">
        <w:rPr>
          <w:color w:val="000000"/>
        </w:rPr>
        <w:t>наличия ограничений (обременений) на Имущество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 xml:space="preserve">Раздела </w:t>
      </w:r>
      <w:r w:rsidRPr="005E7C2F">
        <w:rPr>
          <w:color w:val="000000"/>
        </w:rPr>
        <w:t>1 Договора.</w:t>
      </w:r>
    </w:p>
  </w:footnote>
  <w:footnote w:id="3">
    <w:p w14:paraId="3DE72BAC" w14:textId="16915071" w:rsidR="004E5A81" w:rsidRPr="005E7C2F" w:rsidRDefault="004E5A81" w:rsidP="00313661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t>п.</w:t>
      </w:r>
      <w:r w:rsidRPr="005E7C2F">
        <w:rPr>
          <w:color w:val="000000"/>
          <w:spacing w:val="2"/>
        </w:rPr>
        <w:t> </w:t>
      </w:r>
      <w:r w:rsidRPr="005E7C2F">
        <w:t>1.3. в</w:t>
      </w:r>
      <w:r w:rsidRPr="005E7C2F">
        <w:rPr>
          <w:color w:val="000000"/>
        </w:rPr>
        <w:t>ключается в текст Договора в случае, если Имуществом являются объекты электросетевого хозяйства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 xml:space="preserve">Раздела </w:t>
      </w:r>
      <w:r w:rsidRPr="005E7C2F">
        <w:rPr>
          <w:color w:val="000000"/>
        </w:rPr>
        <w:t>1 Договора</w:t>
      </w:r>
      <w:r>
        <w:rPr>
          <w:color w:val="000000"/>
        </w:rPr>
        <w:t>.</w:t>
      </w:r>
    </w:p>
  </w:footnote>
  <w:footnote w:id="4">
    <w:p w14:paraId="68834218" w14:textId="0CEA61C4" w:rsidR="004E5A81" w:rsidRPr="005E7C2F" w:rsidRDefault="004E5A81" w:rsidP="00313661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t>п.</w:t>
      </w:r>
      <w:r w:rsidRPr="005E7C2F">
        <w:rPr>
          <w:color w:val="000000"/>
          <w:spacing w:val="2"/>
        </w:rPr>
        <w:t> </w:t>
      </w:r>
      <w:r w:rsidRPr="005E7C2F">
        <w:t>1.4. в</w:t>
      </w:r>
      <w:r w:rsidRPr="005E7C2F">
        <w:rPr>
          <w:color w:val="000000"/>
        </w:rPr>
        <w:t>ключается в текст Договора в случае, если в состав Имущества входят объекты культурного наследия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>Раздела</w:t>
      </w:r>
      <w:r w:rsidRPr="005E7C2F">
        <w:rPr>
          <w:color w:val="000000"/>
        </w:rPr>
        <w:t xml:space="preserve"> 1 Договора</w:t>
      </w:r>
      <w:r>
        <w:rPr>
          <w:color w:val="000000"/>
        </w:rPr>
        <w:t>.</w:t>
      </w:r>
    </w:p>
  </w:footnote>
  <w:footnote w:id="5">
    <w:p w14:paraId="15A954D5" w14:textId="51BA7447" w:rsidR="004E5A81" w:rsidRDefault="004E5A81" w:rsidP="008867B7">
      <w:pPr>
        <w:pStyle w:val="afe"/>
        <w:jc w:val="both"/>
      </w:pPr>
      <w:r>
        <w:rPr>
          <w:rStyle w:val="aff0"/>
        </w:rPr>
        <w:footnoteRef/>
      </w:r>
      <w:r>
        <w:t xml:space="preserve"> п.1.5. включается в текст Договора в случае, если Предметом продажи является объект Недвижимого имущества, расположенный на земельном участке, предоставленном в аренду Собственнику имущества, </w:t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>Раздела</w:t>
      </w:r>
      <w:r w:rsidRPr="005E7C2F">
        <w:rPr>
          <w:color w:val="000000"/>
        </w:rPr>
        <w:t xml:space="preserve"> 1 Договора</w:t>
      </w:r>
    </w:p>
  </w:footnote>
  <w:footnote w:id="6">
    <w:p w14:paraId="5403E794" w14:textId="77777777" w:rsidR="004E5A81" w:rsidRDefault="004E5A81" w:rsidP="007C46FB">
      <w:pPr>
        <w:pStyle w:val="afe"/>
        <w:jc w:val="both"/>
      </w:pPr>
      <w:r>
        <w:rPr>
          <w:rStyle w:val="aff0"/>
        </w:rPr>
        <w:footnoteRef/>
      </w:r>
      <w:r>
        <w:t xml:space="preserve"> </w:t>
      </w:r>
      <w:r w:rsidRPr="005E7C2F">
        <w:t>п.</w:t>
      </w:r>
      <w:r w:rsidRPr="005E7C2F">
        <w:rPr>
          <w:color w:val="000000"/>
          <w:spacing w:val="2"/>
        </w:rPr>
        <w:t> </w:t>
      </w:r>
      <w:r w:rsidRPr="005E7C2F">
        <w:t>1.</w:t>
      </w:r>
      <w:r>
        <w:t>6</w:t>
      </w:r>
      <w:r w:rsidRPr="005E7C2F">
        <w:t>. в</w:t>
      </w:r>
      <w:r w:rsidRPr="005E7C2F">
        <w:rPr>
          <w:color w:val="000000"/>
        </w:rPr>
        <w:t xml:space="preserve">ключается в текст Договора в случае, если Имуществом являются объекты </w:t>
      </w:r>
      <w:r>
        <w:rPr>
          <w:color w:val="000000"/>
        </w:rPr>
        <w:t>газового</w:t>
      </w:r>
      <w:r w:rsidRPr="005E7C2F">
        <w:rPr>
          <w:color w:val="000000"/>
        </w:rPr>
        <w:t xml:space="preserve"> хозяйства</w:t>
      </w:r>
      <w:r>
        <w:rPr>
          <w:color w:val="000000"/>
        </w:rPr>
        <w:t xml:space="preserve">, </w:t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>Раздела</w:t>
      </w:r>
      <w:r w:rsidRPr="005E7C2F">
        <w:rPr>
          <w:color w:val="000000"/>
        </w:rPr>
        <w:t xml:space="preserve"> 1 Договора</w:t>
      </w:r>
    </w:p>
  </w:footnote>
  <w:footnote w:id="7">
    <w:p w14:paraId="34D8094F" w14:textId="77777777" w:rsidR="004E5A81" w:rsidRDefault="004E5A81" w:rsidP="007C46FB">
      <w:pPr>
        <w:pStyle w:val="afe"/>
        <w:jc w:val="both"/>
      </w:pPr>
      <w:r>
        <w:rPr>
          <w:rStyle w:val="aff0"/>
        </w:rPr>
        <w:footnoteRef/>
      </w:r>
      <w:r>
        <w:t xml:space="preserve"> п.1.7. включается в текст Договора в случае, если Предметом продажи является объект Недвижимого имущества, на который существует ограничения (обременения) права, связанные с охраной </w:t>
      </w:r>
      <w:r w:rsidRPr="003108A8">
        <w:rPr>
          <w:color w:val="000000"/>
        </w:rPr>
        <w:t xml:space="preserve">водных объектов, прибрежной защитной полосе водного объекта, </w:t>
      </w:r>
      <w:proofErr w:type="spellStart"/>
      <w:r w:rsidRPr="003108A8">
        <w:rPr>
          <w:color w:val="000000"/>
        </w:rPr>
        <w:t>водоохранной</w:t>
      </w:r>
      <w:proofErr w:type="spellEnd"/>
      <w:r w:rsidRPr="003108A8">
        <w:rPr>
          <w:color w:val="000000"/>
        </w:rPr>
        <w:t xml:space="preserve"> зоны водного объекта и иные</w:t>
      </w:r>
      <w:r>
        <w:rPr>
          <w:color w:val="000000"/>
        </w:rPr>
        <w:t>,</w:t>
      </w:r>
      <w:r w:rsidRPr="00F34106">
        <w:rPr>
          <w:color w:val="000000"/>
        </w:rPr>
        <w:t xml:space="preserve"> </w:t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>Раздела</w:t>
      </w:r>
      <w:r w:rsidRPr="005E7C2F">
        <w:rPr>
          <w:color w:val="000000"/>
        </w:rPr>
        <w:t xml:space="preserve"> 1 Договора</w:t>
      </w:r>
      <w:r>
        <w:t xml:space="preserve"> </w:t>
      </w:r>
    </w:p>
  </w:footnote>
  <w:footnote w:id="8">
    <w:p w14:paraId="5EE9EECB" w14:textId="77777777" w:rsidR="004E5A81" w:rsidRDefault="004E5A81" w:rsidP="007C46FB">
      <w:pPr>
        <w:pStyle w:val="afe"/>
        <w:jc w:val="both"/>
      </w:pPr>
      <w:r>
        <w:rPr>
          <w:rStyle w:val="aff0"/>
        </w:rPr>
        <w:footnoteRef/>
      </w:r>
      <w:r>
        <w:t xml:space="preserve"> п.1.8. включается в текст Договора в случае, если Предметом продажи является земельный участок, который находится в зоне санитарной охраны водозаборных скважин и/или в зоне особо охраняемых территорий и/или иных объектов, </w:t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>Раздела</w:t>
      </w:r>
      <w:r w:rsidRPr="005E7C2F">
        <w:rPr>
          <w:color w:val="000000"/>
        </w:rPr>
        <w:t xml:space="preserve"> 1 Договора</w:t>
      </w:r>
      <w:r>
        <w:t xml:space="preserve"> </w:t>
      </w:r>
    </w:p>
  </w:footnote>
  <w:footnote w:id="9">
    <w:p w14:paraId="4F7ACC72" w14:textId="77777777" w:rsidR="004E5A81" w:rsidRDefault="004E5A81" w:rsidP="007C46FB">
      <w:pPr>
        <w:pStyle w:val="afe"/>
      </w:pPr>
      <w:r>
        <w:rPr>
          <w:rStyle w:val="aff0"/>
        </w:rPr>
        <w:footnoteRef/>
      </w:r>
      <w:r>
        <w:t xml:space="preserve"> п.1.9. включается в текст Договора в случае, если Предметом продажи является объект Недвижимого имущества, который является </w:t>
      </w:r>
      <w:proofErr w:type="spellStart"/>
      <w:r>
        <w:t>приаэродромной</w:t>
      </w:r>
      <w:proofErr w:type="spellEnd"/>
      <w:r>
        <w:t xml:space="preserve"> территорией</w:t>
      </w:r>
      <w:r>
        <w:rPr>
          <w:color w:val="000000"/>
        </w:rPr>
        <w:t>.</w:t>
      </w:r>
    </w:p>
  </w:footnote>
  <w:footnote w:id="10">
    <w:p w14:paraId="3501FE11" w14:textId="77777777" w:rsidR="004E5A81" w:rsidRDefault="004E5A81" w:rsidP="007C46FB">
      <w:pPr>
        <w:pStyle w:val="afe"/>
      </w:pPr>
      <w:r>
        <w:rPr>
          <w:rStyle w:val="aff0"/>
        </w:rPr>
        <w:footnoteRef/>
      </w:r>
      <w:r>
        <w:t xml:space="preserve"> п.1.10. включается в текст Договора в случае, если Предметом продажи является объект Недвижимого имущества, переданный в аренду.</w:t>
      </w:r>
    </w:p>
  </w:footnote>
  <w:footnote w:id="11">
    <w:p w14:paraId="21FFD2C0" w14:textId="49FDCD44" w:rsidR="004E5A81" w:rsidRDefault="004E5A81" w:rsidP="00FD3CC3">
      <w:pPr>
        <w:pStyle w:val="afe"/>
        <w:jc w:val="both"/>
      </w:pPr>
      <w:r>
        <w:rPr>
          <w:rStyle w:val="aff0"/>
        </w:rPr>
        <w:footnoteRef/>
      </w:r>
      <w:r>
        <w:t xml:space="preserve"> п. 1.11. включается в текст Договора в случае, если Предмет продажи - объект Недвижимого имущества, является частью Здания, в котором он находится.</w:t>
      </w:r>
    </w:p>
  </w:footnote>
  <w:footnote w:id="12">
    <w:p w14:paraId="0E8B800B" w14:textId="77777777" w:rsidR="004E5A81" w:rsidRPr="000A6117" w:rsidRDefault="004E5A81" w:rsidP="0031366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t xml:space="preserve">Включается в случае если Имущество не облагается НДС </w:t>
      </w:r>
    </w:p>
  </w:footnote>
  <w:footnote w:id="13">
    <w:p w14:paraId="18BBDA00" w14:textId="77777777" w:rsidR="004E5A81" w:rsidRPr="000A6117" w:rsidRDefault="004E5A81" w:rsidP="0031366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Пункт включается в Договор, если в состав имущества входит земельный участок</w:t>
      </w:r>
    </w:p>
  </w:footnote>
  <w:footnote w:id="14">
    <w:p w14:paraId="79A6E7B8" w14:textId="481CF116" w:rsidR="004E5A81" w:rsidRPr="000A6117" w:rsidRDefault="004E5A81" w:rsidP="003136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0A6117">
        <w:rPr>
          <w:rStyle w:val="aff0"/>
          <w:rFonts w:ascii="Times New Roman" w:hAnsi="Times New Roman" w:cs="Times New Roman"/>
          <w:sz w:val="20"/>
          <w:szCs w:val="20"/>
        </w:rPr>
        <w:footnoteRef/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п.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4.2.2.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включается в текст Договора в случае, если в состав Имущества входят объекты электросетевого хозяйства с соответствующим изменением нумерации пунктов Раздела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4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Договора</w:t>
      </w:r>
    </w:p>
  </w:footnote>
  <w:footnote w:id="15">
    <w:p w14:paraId="1314871E" w14:textId="1FCFB6D5" w:rsidR="004E5A81" w:rsidRPr="000A6117" w:rsidRDefault="004E5A81" w:rsidP="0031366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t>п.</w:t>
      </w:r>
      <w:r w:rsidRPr="000A6117">
        <w:rPr>
          <w:color w:val="000000"/>
          <w:spacing w:val="2"/>
        </w:rPr>
        <w:t> 4.2.3.</w:t>
      </w:r>
      <w:r w:rsidRPr="000A6117">
        <w:t xml:space="preserve"> в</w:t>
      </w:r>
      <w:r w:rsidRPr="000A6117">
        <w:rPr>
          <w:color w:val="000000"/>
        </w:rPr>
        <w:t>ключается в текст Договора в случае, если в состав Имущества входят объекты линий связи</w:t>
      </w:r>
      <w:r>
        <w:rPr>
          <w:color w:val="000000"/>
        </w:rPr>
        <w:br/>
      </w:r>
      <w:r w:rsidRPr="000A6117">
        <w:rPr>
          <w:color w:val="000000"/>
        </w:rPr>
        <w:t>с соответствующим изменением нумерации пунктов Раздела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4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Договора</w:t>
      </w:r>
    </w:p>
  </w:footnote>
  <w:footnote w:id="16">
    <w:p w14:paraId="15903463" w14:textId="37D4E906" w:rsidR="004E5A81" w:rsidRPr="000A6117" w:rsidRDefault="004E5A81" w:rsidP="0031366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t>п.</w:t>
      </w:r>
      <w:r w:rsidRPr="000A6117">
        <w:rPr>
          <w:color w:val="000000"/>
          <w:spacing w:val="2"/>
        </w:rPr>
        <w:t> 4.2.4.</w:t>
      </w:r>
      <w:r w:rsidRPr="000A6117">
        <w:t xml:space="preserve"> в</w:t>
      </w:r>
      <w:r w:rsidRPr="000A6117">
        <w:rPr>
          <w:color w:val="000000"/>
        </w:rPr>
        <w:t>ключается в текст Договора в случае, если в состав Имущества входят объекты водоснабжения</w:t>
      </w:r>
      <w:r>
        <w:rPr>
          <w:color w:val="000000"/>
        </w:rPr>
        <w:br/>
      </w:r>
      <w:r w:rsidRPr="000A6117">
        <w:rPr>
          <w:color w:val="000000"/>
        </w:rPr>
        <w:t>и канализации с соответствующим изменением нумерации пунктов Раздела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4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Договора</w:t>
      </w:r>
    </w:p>
  </w:footnote>
  <w:footnote w:id="17">
    <w:p w14:paraId="58366D11" w14:textId="55CACD5A" w:rsidR="004E5A81" w:rsidRPr="00991776" w:rsidRDefault="004E5A81" w:rsidP="00313661">
      <w:pPr>
        <w:pStyle w:val="afe"/>
        <w:jc w:val="both"/>
      </w:pPr>
      <w:r w:rsidRPr="00991776">
        <w:rPr>
          <w:rStyle w:val="aff0"/>
        </w:rPr>
        <w:footnoteRef/>
      </w:r>
      <w:r w:rsidRPr="00991776">
        <w:rPr>
          <w:color w:val="000000"/>
          <w:spacing w:val="2"/>
        </w:rPr>
        <w:t> </w:t>
      </w:r>
      <w:r w:rsidRPr="00991776">
        <w:t>п.</w:t>
      </w:r>
      <w:r w:rsidRPr="00991776">
        <w:rPr>
          <w:color w:val="000000"/>
          <w:spacing w:val="2"/>
        </w:rPr>
        <w:t> </w:t>
      </w:r>
      <w:r w:rsidRPr="00991776">
        <w:t>4.2.5. Договора в</w:t>
      </w:r>
      <w:r w:rsidRPr="00991776">
        <w:rPr>
          <w:color w:val="000000"/>
        </w:rPr>
        <w:t>ключается в текст Договора в случае, если в состав Имущества входят объекты культурного наследия с соответствующим изменением нумерации пунктов Раздела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4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</w:t>
      </w:r>
    </w:p>
  </w:footnote>
  <w:footnote w:id="18">
    <w:p w14:paraId="26DE0DF0" w14:textId="77AC0062" w:rsidR="004E5A81" w:rsidRDefault="004E5A81">
      <w:pPr>
        <w:pStyle w:val="afe"/>
      </w:pPr>
      <w:r>
        <w:rPr>
          <w:rStyle w:val="aff0"/>
        </w:rPr>
        <w:footnoteRef/>
      </w:r>
      <w:r>
        <w:t xml:space="preserve"> п.4.2.6. Договора включается в текст Договора в случае, если в состав Имущества входит объект Недвижимого имущества, на который существует ограничения (обременения) права, связанные с охраной </w:t>
      </w:r>
      <w:r w:rsidRPr="003108A8">
        <w:rPr>
          <w:color w:val="000000"/>
        </w:rPr>
        <w:t xml:space="preserve">водных объектов, прибрежной защитной полосе водного объекта, </w:t>
      </w:r>
      <w:proofErr w:type="spellStart"/>
      <w:r w:rsidRPr="003108A8">
        <w:rPr>
          <w:color w:val="000000"/>
        </w:rPr>
        <w:t>водоохранной</w:t>
      </w:r>
      <w:proofErr w:type="spellEnd"/>
      <w:r w:rsidRPr="003108A8">
        <w:rPr>
          <w:color w:val="000000"/>
        </w:rPr>
        <w:t xml:space="preserve"> зоны водного объекта и иные</w:t>
      </w:r>
      <w:r>
        <w:rPr>
          <w:color w:val="000000"/>
        </w:rPr>
        <w:t xml:space="preserve">, </w:t>
      </w:r>
      <w:r w:rsidRPr="00991776">
        <w:rPr>
          <w:color w:val="000000"/>
        </w:rPr>
        <w:t>с соответствующим изменением нумерации пунктов Раздела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4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</w:t>
      </w:r>
    </w:p>
  </w:footnote>
  <w:footnote w:id="19">
    <w:p w14:paraId="6B4113C1" w14:textId="77777777" w:rsidR="004E5A81" w:rsidRDefault="004E5A81" w:rsidP="007C46FB">
      <w:pPr>
        <w:pStyle w:val="afe"/>
        <w:jc w:val="both"/>
      </w:pPr>
      <w:r>
        <w:rPr>
          <w:rStyle w:val="aff0"/>
        </w:rPr>
        <w:footnoteRef/>
      </w:r>
      <w:r>
        <w:t xml:space="preserve"> п.4.2.7. включается в текст Договора в случае, если состав Имущества входит земельный участок, который находится в зоне санитарной охраны водозаборных скважин и/или в зоне особо охраняемых территорий и/или иных объектов, </w:t>
      </w:r>
      <w:r w:rsidRPr="000A6117">
        <w:rPr>
          <w:color w:val="000000"/>
        </w:rPr>
        <w:t>с соответствующим изменением нумерации пунктов Раздела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4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Договора</w:t>
      </w:r>
    </w:p>
  </w:footnote>
  <w:footnote w:id="20">
    <w:p w14:paraId="3A9FB50C" w14:textId="77777777" w:rsidR="004E5A81" w:rsidRDefault="004E5A81" w:rsidP="007C46FB">
      <w:pPr>
        <w:pStyle w:val="afe"/>
      </w:pPr>
      <w:r>
        <w:rPr>
          <w:rStyle w:val="aff0"/>
        </w:rPr>
        <w:footnoteRef/>
      </w:r>
      <w:r>
        <w:t xml:space="preserve"> </w:t>
      </w:r>
      <w:r w:rsidRPr="000A6117">
        <w:t>п.</w:t>
      </w:r>
      <w:r>
        <w:rPr>
          <w:color w:val="000000"/>
          <w:spacing w:val="2"/>
        </w:rPr>
        <w:t> 4.2.8</w:t>
      </w:r>
      <w:r w:rsidRPr="000A6117">
        <w:rPr>
          <w:color w:val="000000"/>
          <w:spacing w:val="2"/>
        </w:rPr>
        <w:t>.</w:t>
      </w:r>
      <w:r w:rsidRPr="000A6117">
        <w:t xml:space="preserve"> в</w:t>
      </w:r>
      <w:r w:rsidRPr="000A6117">
        <w:rPr>
          <w:color w:val="000000"/>
        </w:rPr>
        <w:t xml:space="preserve">ключается в текст Договора в случае, если в состав Имущества входят объекты </w:t>
      </w:r>
      <w:r>
        <w:rPr>
          <w:color w:val="000000"/>
        </w:rPr>
        <w:t>газового хозяйства</w:t>
      </w:r>
      <w:r w:rsidRPr="000A6117">
        <w:rPr>
          <w:color w:val="000000"/>
        </w:rPr>
        <w:t xml:space="preserve"> </w:t>
      </w:r>
    </w:p>
  </w:footnote>
  <w:footnote w:id="21">
    <w:p w14:paraId="1BF1506C" w14:textId="77777777" w:rsidR="004E5A81" w:rsidRDefault="004E5A81" w:rsidP="007C46FB">
      <w:pPr>
        <w:pStyle w:val="afe"/>
      </w:pPr>
      <w:r>
        <w:rPr>
          <w:rStyle w:val="aff0"/>
        </w:rPr>
        <w:footnoteRef/>
      </w:r>
      <w:r>
        <w:t xml:space="preserve"> п. 4.2.9. включается в текст Договора в случае, если Предметом продажи является объект Недвижимого имущества, который является </w:t>
      </w:r>
      <w:proofErr w:type="spellStart"/>
      <w:r>
        <w:t>приаэродромной</w:t>
      </w:r>
      <w:proofErr w:type="spellEnd"/>
      <w:r>
        <w:t xml:space="preserve"> территорией</w:t>
      </w:r>
      <w:r>
        <w:rPr>
          <w:color w:val="000000"/>
        </w:rPr>
        <w:t>.</w:t>
      </w:r>
    </w:p>
  </w:footnote>
  <w:footnote w:id="22">
    <w:p w14:paraId="3B02FA5F" w14:textId="77777777" w:rsidR="004E5A81" w:rsidRPr="00991776" w:rsidRDefault="004E5A81" w:rsidP="00313661">
      <w:pPr>
        <w:pStyle w:val="afe"/>
        <w:jc w:val="both"/>
      </w:pPr>
      <w:r w:rsidRPr="00991776">
        <w:rPr>
          <w:rStyle w:val="aff0"/>
        </w:rPr>
        <w:footnoteRef/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Ссылка на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1.3.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включается в текст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5.2.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 случае, если в состав Имущества входят объекты электросетевого хозяйства</w:t>
      </w:r>
    </w:p>
  </w:footnote>
  <w:footnote w:id="23">
    <w:p w14:paraId="7C4BD624" w14:textId="77777777" w:rsidR="004E5A81" w:rsidRPr="00991776" w:rsidRDefault="004E5A81" w:rsidP="00313661">
      <w:pPr>
        <w:pStyle w:val="afe"/>
        <w:jc w:val="both"/>
      </w:pPr>
      <w:r w:rsidRPr="00991776">
        <w:rPr>
          <w:rStyle w:val="aff0"/>
        </w:rPr>
        <w:footnoteRef/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Ссылка на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1.4.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включается в текст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5.2.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 случае, если в состав Имущества входят объекты культурного наследия</w:t>
      </w:r>
    </w:p>
  </w:footnote>
  <w:footnote w:id="24">
    <w:p w14:paraId="457B2F51" w14:textId="77777777" w:rsidR="004E5A81" w:rsidRDefault="004E5A81" w:rsidP="005E506E">
      <w:pPr>
        <w:pStyle w:val="afe"/>
      </w:pPr>
      <w:r>
        <w:rPr>
          <w:rStyle w:val="aff0"/>
        </w:rPr>
        <w:footnoteRef/>
      </w:r>
      <w:r>
        <w:t xml:space="preserve"> Ссылка на п.1.5. Договора включается в п.5.2. Договора в случае, если объект недвижимого имущества, расположен на земельном участке, предоставленном в аренду Собственнику имущества</w:t>
      </w:r>
    </w:p>
  </w:footnote>
  <w:footnote w:id="25">
    <w:p w14:paraId="35AB1817" w14:textId="77777777" w:rsidR="004E5A81" w:rsidRDefault="004E5A81" w:rsidP="00FB1AE8">
      <w:pPr>
        <w:pStyle w:val="afe"/>
        <w:jc w:val="both"/>
      </w:pPr>
      <w:r>
        <w:rPr>
          <w:rStyle w:val="aff0"/>
        </w:rPr>
        <w:footnoteRef/>
      </w:r>
      <w:r>
        <w:t xml:space="preserve"> Ссылка на </w:t>
      </w:r>
      <w:r w:rsidRPr="000A6117">
        <w:t>п.</w:t>
      </w:r>
      <w:r w:rsidRPr="000A6117">
        <w:rPr>
          <w:color w:val="000000"/>
          <w:spacing w:val="2"/>
        </w:rPr>
        <w:t> </w:t>
      </w:r>
      <w:r>
        <w:rPr>
          <w:color w:val="000000"/>
          <w:spacing w:val="2"/>
        </w:rPr>
        <w:t>6.7</w:t>
      </w:r>
      <w:r w:rsidRPr="000A6117">
        <w:rPr>
          <w:color w:val="000000"/>
          <w:spacing w:val="2"/>
        </w:rPr>
        <w:t>.</w:t>
      </w:r>
      <w:r w:rsidRPr="000A6117">
        <w:t xml:space="preserve"> в</w:t>
      </w:r>
      <w:r>
        <w:rPr>
          <w:color w:val="000000"/>
        </w:rPr>
        <w:t xml:space="preserve">ключается в п.5.2. </w:t>
      </w:r>
      <w:r w:rsidRPr="000A6117">
        <w:rPr>
          <w:color w:val="000000"/>
        </w:rPr>
        <w:t xml:space="preserve">Договора в случае, если в состав Имущества входят объекты </w:t>
      </w:r>
      <w:r>
        <w:rPr>
          <w:color w:val="000000"/>
        </w:rPr>
        <w:t>Недвижимого имущества</w:t>
      </w:r>
    </w:p>
  </w:footnote>
  <w:footnote w:id="26">
    <w:p w14:paraId="7CB5129C" w14:textId="77777777" w:rsidR="004E5A81" w:rsidRDefault="004E5A81" w:rsidP="00FB1AE8">
      <w:pPr>
        <w:pStyle w:val="afe"/>
        <w:jc w:val="both"/>
      </w:pPr>
      <w:r>
        <w:rPr>
          <w:rStyle w:val="aff0"/>
        </w:rPr>
        <w:footnoteRef/>
      </w:r>
      <w:r>
        <w:t xml:space="preserve"> Пункты 6.</w:t>
      </w:r>
      <w:proofErr w:type="gramStart"/>
      <w:r>
        <w:t>1.-</w:t>
      </w:r>
      <w:proofErr w:type="gramEnd"/>
      <w:r>
        <w:t>6.3 и 6.6., 6.7. включаются в текст Договора только в случае, если в составе имущества есть объекты Недвижимого имущества</w:t>
      </w:r>
    </w:p>
  </w:footnote>
  <w:footnote w:id="27">
    <w:p w14:paraId="21F00CC3" w14:textId="77777777" w:rsidR="004E5A81" w:rsidRDefault="004E5A81" w:rsidP="00FB1AE8">
      <w:pPr>
        <w:pStyle w:val="afe"/>
        <w:jc w:val="both"/>
      </w:pPr>
      <w:r>
        <w:rPr>
          <w:rStyle w:val="aff0"/>
        </w:rPr>
        <w:footnoteRef/>
      </w:r>
      <w:r>
        <w:t xml:space="preserve"> Пункт 6.4. включается в текст Договора только в случае, если в составе имущества есть объекты Движимого имущества</w:t>
      </w:r>
    </w:p>
    <w:p w14:paraId="11265236" w14:textId="77777777" w:rsidR="004E5A81" w:rsidRDefault="004E5A81" w:rsidP="00FB1AE8">
      <w:pPr>
        <w:pStyle w:val="afe"/>
      </w:pPr>
    </w:p>
  </w:footnote>
  <w:footnote w:id="28">
    <w:p w14:paraId="046315CC" w14:textId="6034D022" w:rsidR="004E5A81" w:rsidRDefault="004E5A81" w:rsidP="00313661">
      <w:pPr>
        <w:pStyle w:val="afe"/>
        <w:jc w:val="both"/>
      </w:pPr>
      <w:r>
        <w:rPr>
          <w:rStyle w:val="aff0"/>
        </w:rPr>
        <w:footnoteRef/>
      </w:r>
      <w:r>
        <w:t xml:space="preserve"> п. 9.6. в</w:t>
      </w:r>
      <w:r w:rsidRPr="00BC404C">
        <w:rPr>
          <w:color w:val="000000"/>
        </w:rPr>
        <w:t xml:space="preserve">ключается в текст Договора в случае, если </w:t>
      </w:r>
      <w:r>
        <w:rPr>
          <w:color w:val="000000"/>
        </w:rPr>
        <w:t>в состав Имущества</w:t>
      </w:r>
      <w:r w:rsidRPr="00BC404C">
        <w:rPr>
          <w:color w:val="000000"/>
        </w:rPr>
        <w:t xml:space="preserve"> </w:t>
      </w:r>
      <w:r>
        <w:rPr>
          <w:color w:val="000000"/>
        </w:rPr>
        <w:t>входят</w:t>
      </w:r>
      <w:r w:rsidRPr="00BC404C">
        <w:rPr>
          <w:color w:val="000000"/>
        </w:rPr>
        <w:t xml:space="preserve"> объекты</w:t>
      </w:r>
      <w:r>
        <w:rPr>
          <w:color w:val="000000"/>
        </w:rPr>
        <w:t xml:space="preserve"> культурного наследия</w:t>
      </w:r>
    </w:p>
  </w:footnote>
  <w:footnote w:id="29">
    <w:p w14:paraId="3BDA8779" w14:textId="77777777" w:rsidR="004E5A81" w:rsidRDefault="004E5A81" w:rsidP="007C46FB">
      <w:pPr>
        <w:pStyle w:val="afe"/>
        <w:jc w:val="both"/>
      </w:pPr>
      <w:r>
        <w:rPr>
          <w:rStyle w:val="aff0"/>
        </w:rPr>
        <w:footnoteRef/>
      </w:r>
      <w:r>
        <w:t xml:space="preserve"> п. 9.7. включается в текст Договора в случае, если Имущество находится в </w:t>
      </w:r>
      <w:r w:rsidRPr="00BE5D50">
        <w:t>границах особо охраняемой природной территории</w:t>
      </w:r>
    </w:p>
    <w:p w14:paraId="498C02D3" w14:textId="77777777" w:rsidR="004E5A81" w:rsidRDefault="004E5A81" w:rsidP="007C46FB">
      <w:pPr>
        <w:pStyle w:val="afe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47575F" w14:textId="77777777" w:rsidR="004E5A81" w:rsidRDefault="004E5A81">
    <w:pPr>
      <w:pStyle w:val="ad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>
      <w:rPr>
        <w:rStyle w:val="af1"/>
        <w:noProof/>
      </w:rPr>
      <w:t>31</w:t>
    </w:r>
    <w:r>
      <w:rPr>
        <w:rStyle w:val="af1"/>
      </w:rPr>
      <w:fldChar w:fldCharType="end"/>
    </w:r>
  </w:p>
  <w:p w14:paraId="51EFB35F" w14:textId="77777777" w:rsidR="004E5A81" w:rsidRDefault="004E5A81">
    <w:pPr>
      <w:pStyle w:val="ad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896996" w14:textId="77777777" w:rsidR="004E5A81" w:rsidRDefault="004E5A81">
    <w:pPr>
      <w:pStyle w:val="ad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>
      <w:rPr>
        <w:rStyle w:val="af1"/>
        <w:noProof/>
      </w:rPr>
      <w:t>31</w:t>
    </w:r>
    <w:r>
      <w:rPr>
        <w:rStyle w:val="af1"/>
      </w:rPr>
      <w:fldChar w:fldCharType="end"/>
    </w:r>
  </w:p>
  <w:p w14:paraId="70A477D4" w14:textId="77777777" w:rsidR="004E5A81" w:rsidRDefault="004E5A81">
    <w:pPr>
      <w:pStyle w:val="a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231E5"/>
    <w:multiLevelType w:val="hybridMultilevel"/>
    <w:tmpl w:val="CE5E685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019F5D2C"/>
    <w:multiLevelType w:val="hybridMultilevel"/>
    <w:tmpl w:val="62FA779C"/>
    <w:lvl w:ilvl="0" w:tplc="A6EE928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6355AD"/>
    <w:multiLevelType w:val="multilevel"/>
    <w:tmpl w:val="24261E02"/>
    <w:lvl w:ilvl="0">
      <w:start w:val="1"/>
      <w:numFmt w:val="decimal"/>
      <w:lvlText w:val="%1."/>
      <w:lvlJc w:val="left"/>
      <w:pPr>
        <w:ind w:left="928" w:hanging="360"/>
      </w:pPr>
      <w:rPr>
        <w:rFonts w:ascii="Times New Roman" w:eastAsia="MS Mincho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57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3" w15:restartNumberingAfterBreak="0">
    <w:nsid w:val="09D848DC"/>
    <w:multiLevelType w:val="multilevel"/>
    <w:tmpl w:val="50DEA80E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30" w:hanging="4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2564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b/>
      </w:rPr>
    </w:lvl>
  </w:abstractNum>
  <w:abstractNum w:abstractNumId="4" w15:restartNumberingAfterBreak="0">
    <w:nsid w:val="0BA91425"/>
    <w:multiLevelType w:val="multilevel"/>
    <w:tmpl w:val="2BCCA85C"/>
    <w:lvl w:ilvl="0">
      <w:start w:val="13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5" w15:restartNumberingAfterBreak="0">
    <w:nsid w:val="0E3C4A18"/>
    <w:multiLevelType w:val="hybridMultilevel"/>
    <w:tmpl w:val="7FE8756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12836D46"/>
    <w:multiLevelType w:val="hybridMultilevel"/>
    <w:tmpl w:val="C2164922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13F41B9E"/>
    <w:multiLevelType w:val="hybridMultilevel"/>
    <w:tmpl w:val="55284D7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15063443"/>
    <w:multiLevelType w:val="hybridMultilevel"/>
    <w:tmpl w:val="67F6DE8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1ADB0BD6"/>
    <w:multiLevelType w:val="hybridMultilevel"/>
    <w:tmpl w:val="A3D6E46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 w15:restartNumberingAfterBreak="0">
    <w:nsid w:val="25310F30"/>
    <w:multiLevelType w:val="multilevel"/>
    <w:tmpl w:val="CA0226A4"/>
    <w:lvl w:ilvl="0">
      <w:start w:val="15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11" w15:restartNumberingAfterBreak="0">
    <w:nsid w:val="2BA514D1"/>
    <w:multiLevelType w:val="multilevel"/>
    <w:tmpl w:val="B1929BAE"/>
    <w:lvl w:ilvl="0">
      <w:start w:val="14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72" w:hanging="405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12" w15:restartNumberingAfterBreak="0">
    <w:nsid w:val="2CAD31F1"/>
    <w:multiLevelType w:val="hybridMultilevel"/>
    <w:tmpl w:val="61FA3E9E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 w15:restartNumberingAfterBreak="0">
    <w:nsid w:val="2CDB000B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4" w15:restartNumberingAfterBreak="0">
    <w:nsid w:val="2DC34BDD"/>
    <w:multiLevelType w:val="hybridMultilevel"/>
    <w:tmpl w:val="400ED084"/>
    <w:lvl w:ilvl="0" w:tplc="722A1DCC">
      <w:start w:val="3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 w15:restartNumberingAfterBreak="0">
    <w:nsid w:val="30520652"/>
    <w:multiLevelType w:val="hybridMultilevel"/>
    <w:tmpl w:val="A928FA88"/>
    <w:lvl w:ilvl="0" w:tplc="B898445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33895324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7" w15:restartNumberingAfterBreak="0">
    <w:nsid w:val="34391DC1"/>
    <w:multiLevelType w:val="multilevel"/>
    <w:tmpl w:val="F8D483F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18" w15:restartNumberingAfterBreak="0">
    <w:nsid w:val="392C073A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9" w15:restartNumberingAfterBreak="0">
    <w:nsid w:val="43746BA9"/>
    <w:multiLevelType w:val="hybridMultilevel"/>
    <w:tmpl w:val="2160CA5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 w15:restartNumberingAfterBreak="0">
    <w:nsid w:val="476402B1"/>
    <w:multiLevelType w:val="hybridMultilevel"/>
    <w:tmpl w:val="E446D680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 w15:restartNumberingAfterBreak="0">
    <w:nsid w:val="4A364134"/>
    <w:multiLevelType w:val="hybridMultilevel"/>
    <w:tmpl w:val="E8442ECC"/>
    <w:lvl w:ilvl="0" w:tplc="866E90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2C526D6"/>
    <w:multiLevelType w:val="hybridMultilevel"/>
    <w:tmpl w:val="3FBA324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 w15:restartNumberingAfterBreak="0">
    <w:nsid w:val="52D44ED8"/>
    <w:multiLevelType w:val="hybridMultilevel"/>
    <w:tmpl w:val="E834A6AA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 w15:restartNumberingAfterBreak="0">
    <w:nsid w:val="53860935"/>
    <w:multiLevelType w:val="hybridMultilevel"/>
    <w:tmpl w:val="B776C62A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 w15:restartNumberingAfterBreak="0">
    <w:nsid w:val="57E1094B"/>
    <w:multiLevelType w:val="hybridMultilevel"/>
    <w:tmpl w:val="4516EAD4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 w15:restartNumberingAfterBreak="0">
    <w:nsid w:val="585C7A88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27" w15:restartNumberingAfterBreak="0">
    <w:nsid w:val="5B3661A3"/>
    <w:multiLevelType w:val="hybridMultilevel"/>
    <w:tmpl w:val="4B0A164E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8" w15:restartNumberingAfterBreak="0">
    <w:nsid w:val="5FC724B2"/>
    <w:multiLevelType w:val="multilevel"/>
    <w:tmpl w:val="98E281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29" w15:restartNumberingAfterBreak="0">
    <w:nsid w:val="625F1175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30" w15:restartNumberingAfterBreak="0">
    <w:nsid w:val="692E4ADC"/>
    <w:multiLevelType w:val="multilevel"/>
    <w:tmpl w:val="2AECEA74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31" w15:restartNumberingAfterBreak="0">
    <w:nsid w:val="6B7D5BE9"/>
    <w:multiLevelType w:val="hybridMultilevel"/>
    <w:tmpl w:val="87F07C7E"/>
    <w:lvl w:ilvl="0" w:tplc="A6EE928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2" w15:restartNumberingAfterBreak="0">
    <w:nsid w:val="6EBA1836"/>
    <w:multiLevelType w:val="hybridMultilevel"/>
    <w:tmpl w:val="06288D00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3" w15:restartNumberingAfterBreak="0">
    <w:nsid w:val="71231A57"/>
    <w:multiLevelType w:val="hybridMultilevel"/>
    <w:tmpl w:val="75D4A592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4" w15:restartNumberingAfterBreak="0">
    <w:nsid w:val="7D0A4D48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35" w15:restartNumberingAfterBreak="0">
    <w:nsid w:val="7DA4439B"/>
    <w:multiLevelType w:val="hybridMultilevel"/>
    <w:tmpl w:val="BD4A79F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1"/>
  </w:num>
  <w:num w:numId="3">
    <w:abstractNumId w:val="28"/>
  </w:num>
  <w:num w:numId="4">
    <w:abstractNumId w:val="14"/>
  </w:num>
  <w:num w:numId="5">
    <w:abstractNumId w:val="1"/>
  </w:num>
  <w:num w:numId="6">
    <w:abstractNumId w:val="15"/>
  </w:num>
  <w:num w:numId="7">
    <w:abstractNumId w:val="3"/>
  </w:num>
  <w:num w:numId="8">
    <w:abstractNumId w:val="6"/>
  </w:num>
  <w:num w:numId="9">
    <w:abstractNumId w:val="35"/>
  </w:num>
  <w:num w:numId="10">
    <w:abstractNumId w:val="20"/>
  </w:num>
  <w:num w:numId="11">
    <w:abstractNumId w:val="5"/>
  </w:num>
  <w:num w:numId="12">
    <w:abstractNumId w:val="19"/>
  </w:num>
  <w:num w:numId="13">
    <w:abstractNumId w:val="24"/>
  </w:num>
  <w:num w:numId="14">
    <w:abstractNumId w:val="22"/>
  </w:num>
  <w:num w:numId="15">
    <w:abstractNumId w:val="12"/>
  </w:num>
  <w:num w:numId="16">
    <w:abstractNumId w:val="23"/>
  </w:num>
  <w:num w:numId="17">
    <w:abstractNumId w:val="32"/>
  </w:num>
  <w:num w:numId="18">
    <w:abstractNumId w:val="25"/>
  </w:num>
  <w:num w:numId="19">
    <w:abstractNumId w:val="33"/>
  </w:num>
  <w:num w:numId="20">
    <w:abstractNumId w:val="7"/>
  </w:num>
  <w:num w:numId="21">
    <w:abstractNumId w:val="8"/>
  </w:num>
  <w:num w:numId="22">
    <w:abstractNumId w:val="27"/>
  </w:num>
  <w:num w:numId="23">
    <w:abstractNumId w:val="0"/>
  </w:num>
  <w:num w:numId="24">
    <w:abstractNumId w:val="13"/>
  </w:num>
  <w:num w:numId="25">
    <w:abstractNumId w:val="26"/>
  </w:num>
  <w:num w:numId="26">
    <w:abstractNumId w:val="18"/>
  </w:num>
  <w:num w:numId="27">
    <w:abstractNumId w:val="29"/>
  </w:num>
  <w:num w:numId="28">
    <w:abstractNumId w:val="16"/>
  </w:num>
  <w:num w:numId="29">
    <w:abstractNumId w:val="31"/>
  </w:num>
  <w:num w:numId="30">
    <w:abstractNumId w:val="34"/>
  </w:num>
  <w:num w:numId="31">
    <w:abstractNumId w:val="30"/>
  </w:num>
  <w:num w:numId="32">
    <w:abstractNumId w:val="17"/>
  </w:num>
  <w:num w:numId="33">
    <w:abstractNumId w:val="4"/>
  </w:num>
  <w:num w:numId="34">
    <w:abstractNumId w:val="10"/>
  </w:num>
  <w:num w:numId="35">
    <w:abstractNumId w:val="11"/>
  </w:num>
  <w:num w:numId="36">
    <w:abstractNumId w:val="9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3CEB"/>
    <w:rsid w:val="00000644"/>
    <w:rsid w:val="00002390"/>
    <w:rsid w:val="0000322D"/>
    <w:rsid w:val="00003AEF"/>
    <w:rsid w:val="00007B6C"/>
    <w:rsid w:val="000261E9"/>
    <w:rsid w:val="00027162"/>
    <w:rsid w:val="0004129C"/>
    <w:rsid w:val="00054F85"/>
    <w:rsid w:val="00061630"/>
    <w:rsid w:val="0006421C"/>
    <w:rsid w:val="00071DCF"/>
    <w:rsid w:val="00075331"/>
    <w:rsid w:val="000755B2"/>
    <w:rsid w:val="00082BCE"/>
    <w:rsid w:val="00086307"/>
    <w:rsid w:val="00097665"/>
    <w:rsid w:val="000A651F"/>
    <w:rsid w:val="000C5677"/>
    <w:rsid w:val="000D170F"/>
    <w:rsid w:val="000D72A9"/>
    <w:rsid w:val="000E41AA"/>
    <w:rsid w:val="000E47E8"/>
    <w:rsid w:val="000E543C"/>
    <w:rsid w:val="000F1CF0"/>
    <w:rsid w:val="001006BA"/>
    <w:rsid w:val="0010549B"/>
    <w:rsid w:val="00111DE2"/>
    <w:rsid w:val="00121E9C"/>
    <w:rsid w:val="00132BB8"/>
    <w:rsid w:val="00137E4F"/>
    <w:rsid w:val="0014791D"/>
    <w:rsid w:val="00151CD2"/>
    <w:rsid w:val="001523A0"/>
    <w:rsid w:val="001549F2"/>
    <w:rsid w:val="00154C18"/>
    <w:rsid w:val="001553DC"/>
    <w:rsid w:val="0016538D"/>
    <w:rsid w:val="00172070"/>
    <w:rsid w:val="001801F0"/>
    <w:rsid w:val="0018129E"/>
    <w:rsid w:val="00187809"/>
    <w:rsid w:val="00194470"/>
    <w:rsid w:val="001B2227"/>
    <w:rsid w:val="001B7556"/>
    <w:rsid w:val="001C6F1E"/>
    <w:rsid w:val="001D4957"/>
    <w:rsid w:val="001D5BD3"/>
    <w:rsid w:val="001E0EED"/>
    <w:rsid w:val="001E2F35"/>
    <w:rsid w:val="001F663C"/>
    <w:rsid w:val="00204E18"/>
    <w:rsid w:val="00212E4A"/>
    <w:rsid w:val="00217AF3"/>
    <w:rsid w:val="0022243D"/>
    <w:rsid w:val="002273FD"/>
    <w:rsid w:val="00234D6A"/>
    <w:rsid w:val="0025219E"/>
    <w:rsid w:val="0025482D"/>
    <w:rsid w:val="00271B66"/>
    <w:rsid w:val="002741CA"/>
    <w:rsid w:val="00275FBB"/>
    <w:rsid w:val="002860BB"/>
    <w:rsid w:val="002A2864"/>
    <w:rsid w:val="002A32AA"/>
    <w:rsid w:val="002A42B9"/>
    <w:rsid w:val="002B07A5"/>
    <w:rsid w:val="002B1767"/>
    <w:rsid w:val="002B287D"/>
    <w:rsid w:val="002B5C51"/>
    <w:rsid w:val="002B72BB"/>
    <w:rsid w:val="002D2651"/>
    <w:rsid w:val="002E3C55"/>
    <w:rsid w:val="002E3EA4"/>
    <w:rsid w:val="002F13B4"/>
    <w:rsid w:val="002F3CEB"/>
    <w:rsid w:val="003009CC"/>
    <w:rsid w:val="00301A0A"/>
    <w:rsid w:val="0030210D"/>
    <w:rsid w:val="00313661"/>
    <w:rsid w:val="003305B3"/>
    <w:rsid w:val="00331D8F"/>
    <w:rsid w:val="0033258F"/>
    <w:rsid w:val="00332C49"/>
    <w:rsid w:val="003372F2"/>
    <w:rsid w:val="00343E86"/>
    <w:rsid w:val="00350D6E"/>
    <w:rsid w:val="003531A4"/>
    <w:rsid w:val="00361A90"/>
    <w:rsid w:val="00361D67"/>
    <w:rsid w:val="00366852"/>
    <w:rsid w:val="003762D1"/>
    <w:rsid w:val="003769E6"/>
    <w:rsid w:val="0038130E"/>
    <w:rsid w:val="00385089"/>
    <w:rsid w:val="0038784A"/>
    <w:rsid w:val="003921DF"/>
    <w:rsid w:val="00394AE4"/>
    <w:rsid w:val="00397F3D"/>
    <w:rsid w:val="003A4F7B"/>
    <w:rsid w:val="003B2FFE"/>
    <w:rsid w:val="003B6238"/>
    <w:rsid w:val="003C06C3"/>
    <w:rsid w:val="003C5F73"/>
    <w:rsid w:val="003E15BB"/>
    <w:rsid w:val="003E19CE"/>
    <w:rsid w:val="003E1FB1"/>
    <w:rsid w:val="003E5D32"/>
    <w:rsid w:val="003F1ADD"/>
    <w:rsid w:val="00404427"/>
    <w:rsid w:val="004105B1"/>
    <w:rsid w:val="004120E6"/>
    <w:rsid w:val="0041629C"/>
    <w:rsid w:val="004323D3"/>
    <w:rsid w:val="00436C25"/>
    <w:rsid w:val="0044657A"/>
    <w:rsid w:val="004473EE"/>
    <w:rsid w:val="004559B8"/>
    <w:rsid w:val="004568C2"/>
    <w:rsid w:val="00460536"/>
    <w:rsid w:val="00465D20"/>
    <w:rsid w:val="00467ED1"/>
    <w:rsid w:val="00481805"/>
    <w:rsid w:val="00493CFF"/>
    <w:rsid w:val="004A1EB1"/>
    <w:rsid w:val="004A5EB4"/>
    <w:rsid w:val="004B11F6"/>
    <w:rsid w:val="004B2C55"/>
    <w:rsid w:val="004B62EC"/>
    <w:rsid w:val="004C0069"/>
    <w:rsid w:val="004C673D"/>
    <w:rsid w:val="004D3A66"/>
    <w:rsid w:val="004D75A1"/>
    <w:rsid w:val="004E489B"/>
    <w:rsid w:val="004E50B6"/>
    <w:rsid w:val="004E56D3"/>
    <w:rsid w:val="004E5A81"/>
    <w:rsid w:val="0051099F"/>
    <w:rsid w:val="00517A93"/>
    <w:rsid w:val="00520571"/>
    <w:rsid w:val="0052210B"/>
    <w:rsid w:val="005472FC"/>
    <w:rsid w:val="005534EB"/>
    <w:rsid w:val="00557BCC"/>
    <w:rsid w:val="0056097E"/>
    <w:rsid w:val="00573A1D"/>
    <w:rsid w:val="00573A3F"/>
    <w:rsid w:val="00575A1C"/>
    <w:rsid w:val="00576177"/>
    <w:rsid w:val="00576E65"/>
    <w:rsid w:val="00580164"/>
    <w:rsid w:val="00582E63"/>
    <w:rsid w:val="00583AEB"/>
    <w:rsid w:val="00584697"/>
    <w:rsid w:val="005875B2"/>
    <w:rsid w:val="00592C6E"/>
    <w:rsid w:val="005939B9"/>
    <w:rsid w:val="005A4586"/>
    <w:rsid w:val="005B056D"/>
    <w:rsid w:val="005D1F5D"/>
    <w:rsid w:val="005D777A"/>
    <w:rsid w:val="005E0972"/>
    <w:rsid w:val="005E506E"/>
    <w:rsid w:val="005E519C"/>
    <w:rsid w:val="0062325A"/>
    <w:rsid w:val="00623D7A"/>
    <w:rsid w:val="00626517"/>
    <w:rsid w:val="006317B8"/>
    <w:rsid w:val="00640C42"/>
    <w:rsid w:val="00643D9B"/>
    <w:rsid w:val="00650B4C"/>
    <w:rsid w:val="00656F64"/>
    <w:rsid w:val="00665D7B"/>
    <w:rsid w:val="00671B2B"/>
    <w:rsid w:val="00675510"/>
    <w:rsid w:val="00683637"/>
    <w:rsid w:val="006873F0"/>
    <w:rsid w:val="0069041A"/>
    <w:rsid w:val="0069633C"/>
    <w:rsid w:val="006A1834"/>
    <w:rsid w:val="006A6C22"/>
    <w:rsid w:val="006B046A"/>
    <w:rsid w:val="006B0A75"/>
    <w:rsid w:val="006B2390"/>
    <w:rsid w:val="006C42C4"/>
    <w:rsid w:val="006C4A13"/>
    <w:rsid w:val="006C4C63"/>
    <w:rsid w:val="006D1923"/>
    <w:rsid w:val="006D4871"/>
    <w:rsid w:val="006D5114"/>
    <w:rsid w:val="006E0E93"/>
    <w:rsid w:val="006E7CA6"/>
    <w:rsid w:val="00707440"/>
    <w:rsid w:val="00722AA2"/>
    <w:rsid w:val="007301AE"/>
    <w:rsid w:val="0073625E"/>
    <w:rsid w:val="00740BFE"/>
    <w:rsid w:val="00741455"/>
    <w:rsid w:val="00753695"/>
    <w:rsid w:val="007541B3"/>
    <w:rsid w:val="00762B87"/>
    <w:rsid w:val="007A0B28"/>
    <w:rsid w:val="007C46FB"/>
    <w:rsid w:val="007C7E45"/>
    <w:rsid w:val="007D6F1D"/>
    <w:rsid w:val="007D799F"/>
    <w:rsid w:val="007E21DD"/>
    <w:rsid w:val="007E2D66"/>
    <w:rsid w:val="007E3AA6"/>
    <w:rsid w:val="007F3A8E"/>
    <w:rsid w:val="00801C91"/>
    <w:rsid w:val="0080572A"/>
    <w:rsid w:val="008138DE"/>
    <w:rsid w:val="00817761"/>
    <w:rsid w:val="008335DC"/>
    <w:rsid w:val="008447D3"/>
    <w:rsid w:val="008503CA"/>
    <w:rsid w:val="00857FE7"/>
    <w:rsid w:val="008635D7"/>
    <w:rsid w:val="00865C6B"/>
    <w:rsid w:val="008708B0"/>
    <w:rsid w:val="00871F3A"/>
    <w:rsid w:val="008830CD"/>
    <w:rsid w:val="00883468"/>
    <w:rsid w:val="008867B7"/>
    <w:rsid w:val="00896CA6"/>
    <w:rsid w:val="0089710A"/>
    <w:rsid w:val="008973FC"/>
    <w:rsid w:val="008A73DC"/>
    <w:rsid w:val="008A7656"/>
    <w:rsid w:val="008B4E5D"/>
    <w:rsid w:val="008E6E76"/>
    <w:rsid w:val="008F3B99"/>
    <w:rsid w:val="008F489D"/>
    <w:rsid w:val="008F7A04"/>
    <w:rsid w:val="00913F20"/>
    <w:rsid w:val="00915AE2"/>
    <w:rsid w:val="00925DEC"/>
    <w:rsid w:val="00931234"/>
    <w:rsid w:val="00932E1A"/>
    <w:rsid w:val="00936558"/>
    <w:rsid w:val="00936AA8"/>
    <w:rsid w:val="00944F83"/>
    <w:rsid w:val="00946022"/>
    <w:rsid w:val="00974464"/>
    <w:rsid w:val="0098782E"/>
    <w:rsid w:val="009A1FB1"/>
    <w:rsid w:val="009A696D"/>
    <w:rsid w:val="009B6327"/>
    <w:rsid w:val="009C0501"/>
    <w:rsid w:val="009C3F22"/>
    <w:rsid w:val="009C44F9"/>
    <w:rsid w:val="009D3DCF"/>
    <w:rsid w:val="009D7401"/>
    <w:rsid w:val="009E13FF"/>
    <w:rsid w:val="00A124C4"/>
    <w:rsid w:val="00A12E99"/>
    <w:rsid w:val="00A16059"/>
    <w:rsid w:val="00A16888"/>
    <w:rsid w:val="00A349DB"/>
    <w:rsid w:val="00A36618"/>
    <w:rsid w:val="00A51826"/>
    <w:rsid w:val="00A6424D"/>
    <w:rsid w:val="00A65480"/>
    <w:rsid w:val="00A732EB"/>
    <w:rsid w:val="00A8146C"/>
    <w:rsid w:val="00A844F5"/>
    <w:rsid w:val="00A84DA5"/>
    <w:rsid w:val="00A8679A"/>
    <w:rsid w:val="00A93DAE"/>
    <w:rsid w:val="00A9417B"/>
    <w:rsid w:val="00A96D7F"/>
    <w:rsid w:val="00AA75F6"/>
    <w:rsid w:val="00AC2C95"/>
    <w:rsid w:val="00AC3DB3"/>
    <w:rsid w:val="00AC5F01"/>
    <w:rsid w:val="00AD61DD"/>
    <w:rsid w:val="00AE17B8"/>
    <w:rsid w:val="00AE32C8"/>
    <w:rsid w:val="00AE56B1"/>
    <w:rsid w:val="00AE760A"/>
    <w:rsid w:val="00AF6B7C"/>
    <w:rsid w:val="00AF7D6A"/>
    <w:rsid w:val="00B03C4C"/>
    <w:rsid w:val="00B03E39"/>
    <w:rsid w:val="00B05C63"/>
    <w:rsid w:val="00B0793C"/>
    <w:rsid w:val="00B30AED"/>
    <w:rsid w:val="00B31913"/>
    <w:rsid w:val="00B35F96"/>
    <w:rsid w:val="00B413BB"/>
    <w:rsid w:val="00B45832"/>
    <w:rsid w:val="00B4710D"/>
    <w:rsid w:val="00B52533"/>
    <w:rsid w:val="00B55C5D"/>
    <w:rsid w:val="00B57CFB"/>
    <w:rsid w:val="00B618BB"/>
    <w:rsid w:val="00B6787B"/>
    <w:rsid w:val="00B72EAA"/>
    <w:rsid w:val="00B832EC"/>
    <w:rsid w:val="00B94F93"/>
    <w:rsid w:val="00B97DD4"/>
    <w:rsid w:val="00BA24CE"/>
    <w:rsid w:val="00BA6331"/>
    <w:rsid w:val="00BB56F7"/>
    <w:rsid w:val="00BC625F"/>
    <w:rsid w:val="00BD0130"/>
    <w:rsid w:val="00BD0BA6"/>
    <w:rsid w:val="00BD5AA3"/>
    <w:rsid w:val="00BD6256"/>
    <w:rsid w:val="00BD6EED"/>
    <w:rsid w:val="00BE0DCD"/>
    <w:rsid w:val="00BE7766"/>
    <w:rsid w:val="00BF1794"/>
    <w:rsid w:val="00C01122"/>
    <w:rsid w:val="00C14396"/>
    <w:rsid w:val="00C37C83"/>
    <w:rsid w:val="00C55DA8"/>
    <w:rsid w:val="00C57C6F"/>
    <w:rsid w:val="00C609A8"/>
    <w:rsid w:val="00C65128"/>
    <w:rsid w:val="00C70A0F"/>
    <w:rsid w:val="00C72475"/>
    <w:rsid w:val="00C97E14"/>
    <w:rsid w:val="00CA0EB8"/>
    <w:rsid w:val="00CB3F71"/>
    <w:rsid w:val="00CB7C50"/>
    <w:rsid w:val="00CC7BC3"/>
    <w:rsid w:val="00CD0FA2"/>
    <w:rsid w:val="00CF5B9A"/>
    <w:rsid w:val="00CF7B7A"/>
    <w:rsid w:val="00D0310A"/>
    <w:rsid w:val="00D05749"/>
    <w:rsid w:val="00D05A07"/>
    <w:rsid w:val="00D1361E"/>
    <w:rsid w:val="00D13B8D"/>
    <w:rsid w:val="00D240C3"/>
    <w:rsid w:val="00D25847"/>
    <w:rsid w:val="00D46966"/>
    <w:rsid w:val="00D47DC1"/>
    <w:rsid w:val="00D60451"/>
    <w:rsid w:val="00D66E69"/>
    <w:rsid w:val="00D6753E"/>
    <w:rsid w:val="00D710B5"/>
    <w:rsid w:val="00D916F0"/>
    <w:rsid w:val="00DA5828"/>
    <w:rsid w:val="00DC296D"/>
    <w:rsid w:val="00DC47C7"/>
    <w:rsid w:val="00DC683B"/>
    <w:rsid w:val="00DE4CAB"/>
    <w:rsid w:val="00DF3E9A"/>
    <w:rsid w:val="00DF452B"/>
    <w:rsid w:val="00DF7D9D"/>
    <w:rsid w:val="00E015D2"/>
    <w:rsid w:val="00E03D46"/>
    <w:rsid w:val="00E06DD4"/>
    <w:rsid w:val="00E06F3C"/>
    <w:rsid w:val="00E15D5E"/>
    <w:rsid w:val="00E426B1"/>
    <w:rsid w:val="00E4326C"/>
    <w:rsid w:val="00E44E29"/>
    <w:rsid w:val="00E47AA8"/>
    <w:rsid w:val="00E60035"/>
    <w:rsid w:val="00E60E2D"/>
    <w:rsid w:val="00E652A5"/>
    <w:rsid w:val="00E667DC"/>
    <w:rsid w:val="00E74C3A"/>
    <w:rsid w:val="00E77471"/>
    <w:rsid w:val="00E92084"/>
    <w:rsid w:val="00EB4DEC"/>
    <w:rsid w:val="00ED3138"/>
    <w:rsid w:val="00ED3C92"/>
    <w:rsid w:val="00EE4D44"/>
    <w:rsid w:val="00EF2EC8"/>
    <w:rsid w:val="00EF7D09"/>
    <w:rsid w:val="00F076A3"/>
    <w:rsid w:val="00F30823"/>
    <w:rsid w:val="00F32A9C"/>
    <w:rsid w:val="00F35BEA"/>
    <w:rsid w:val="00F35F45"/>
    <w:rsid w:val="00F37959"/>
    <w:rsid w:val="00F43BA1"/>
    <w:rsid w:val="00F474B6"/>
    <w:rsid w:val="00F630B5"/>
    <w:rsid w:val="00F64B27"/>
    <w:rsid w:val="00F67D6D"/>
    <w:rsid w:val="00F85BD5"/>
    <w:rsid w:val="00F879CF"/>
    <w:rsid w:val="00F92939"/>
    <w:rsid w:val="00F95299"/>
    <w:rsid w:val="00F96735"/>
    <w:rsid w:val="00FA1682"/>
    <w:rsid w:val="00FA5545"/>
    <w:rsid w:val="00FA6485"/>
    <w:rsid w:val="00FB0326"/>
    <w:rsid w:val="00FB1AE8"/>
    <w:rsid w:val="00FB2AA2"/>
    <w:rsid w:val="00FC3339"/>
    <w:rsid w:val="00FD3CC3"/>
    <w:rsid w:val="00FD42BF"/>
    <w:rsid w:val="00FD4A0C"/>
    <w:rsid w:val="00FE3261"/>
    <w:rsid w:val="00FF0CBE"/>
    <w:rsid w:val="00FF5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A33165"/>
  <w15:docId w15:val="{7FBCDF17-E141-40E7-B820-A02D499B9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40442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404427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40442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qFormat/>
    <w:rsid w:val="00404427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7">
    <w:name w:val="heading 7"/>
    <w:basedOn w:val="a"/>
    <w:next w:val="a"/>
    <w:link w:val="70"/>
    <w:qFormat/>
    <w:rsid w:val="00404427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404427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F3CEB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nhideWhenUsed/>
    <w:rsid w:val="002F3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2F3CEB"/>
    <w:rPr>
      <w:rFonts w:ascii="Tahoma" w:hAnsi="Tahoma" w:cs="Tahoma"/>
      <w:sz w:val="16"/>
      <w:szCs w:val="16"/>
    </w:rPr>
  </w:style>
  <w:style w:type="paragraph" w:styleId="a6">
    <w:name w:val="List Paragraph"/>
    <w:basedOn w:val="a"/>
    <w:link w:val="a7"/>
    <w:uiPriority w:val="34"/>
    <w:qFormat/>
    <w:rsid w:val="002E3C55"/>
    <w:pPr>
      <w:ind w:left="720"/>
      <w:contextualSpacing/>
    </w:pPr>
  </w:style>
  <w:style w:type="character" w:styleId="a8">
    <w:name w:val="annotation reference"/>
    <w:basedOn w:val="a0"/>
    <w:unhideWhenUsed/>
    <w:rsid w:val="006B0A75"/>
    <w:rPr>
      <w:sz w:val="16"/>
      <w:szCs w:val="16"/>
    </w:rPr>
  </w:style>
  <w:style w:type="paragraph" w:styleId="a9">
    <w:name w:val="annotation text"/>
    <w:basedOn w:val="a"/>
    <w:link w:val="aa"/>
    <w:unhideWhenUsed/>
    <w:rsid w:val="006B0A75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rsid w:val="006B0A75"/>
    <w:rPr>
      <w:sz w:val="20"/>
      <w:szCs w:val="20"/>
    </w:rPr>
  </w:style>
  <w:style w:type="paragraph" w:styleId="ab">
    <w:name w:val="annotation subject"/>
    <w:basedOn w:val="a9"/>
    <w:next w:val="a9"/>
    <w:link w:val="ac"/>
    <w:unhideWhenUsed/>
    <w:rsid w:val="006B0A75"/>
    <w:rPr>
      <w:b/>
      <w:bCs/>
    </w:rPr>
  </w:style>
  <w:style w:type="character" w:customStyle="1" w:styleId="ac">
    <w:name w:val="Тема примечания Знак"/>
    <w:basedOn w:val="aa"/>
    <w:link w:val="ab"/>
    <w:rsid w:val="006B0A75"/>
    <w:rPr>
      <w:b/>
      <w:bCs/>
      <w:sz w:val="20"/>
      <w:szCs w:val="20"/>
    </w:rPr>
  </w:style>
  <w:style w:type="character" w:customStyle="1" w:styleId="10">
    <w:name w:val="Заголовок 1 Знак"/>
    <w:basedOn w:val="a0"/>
    <w:link w:val="1"/>
    <w:rsid w:val="0040442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404427"/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40442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40442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404427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ConsPlusNormal">
    <w:name w:val="ConsPlusNormal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d">
    <w:name w:val="header"/>
    <w:basedOn w:val="a"/>
    <w:link w:val="ae"/>
    <w:rsid w:val="00404427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e">
    <w:name w:val="Верхний колонтитул Знак"/>
    <w:basedOn w:val="a0"/>
    <w:link w:val="ad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Title"/>
    <w:aliases w:val="Название"/>
    <w:basedOn w:val="a"/>
    <w:link w:val="af0"/>
    <w:qFormat/>
    <w:rsid w:val="0040442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character" w:customStyle="1" w:styleId="af0">
    <w:name w:val="Заголовок Знак"/>
    <w:aliases w:val="Название Знак"/>
    <w:basedOn w:val="a0"/>
    <w:link w:val="af"/>
    <w:rsid w:val="00404427"/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paragraph" w:styleId="21">
    <w:name w:val="Body Text Indent 2"/>
    <w:basedOn w:val="a"/>
    <w:link w:val="22"/>
    <w:rsid w:val="00404427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1">
    <w:name w:val="page number"/>
    <w:basedOn w:val="a0"/>
    <w:rsid w:val="00404427"/>
  </w:style>
  <w:style w:type="paragraph" w:styleId="31">
    <w:name w:val="Body Text Indent 3"/>
    <w:basedOn w:val="a"/>
    <w:link w:val="32"/>
    <w:rsid w:val="00404427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8"/>
      <w:szCs w:val="26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404427"/>
    <w:rPr>
      <w:rFonts w:ascii="Times New Roman" w:eastAsia="Times New Roman" w:hAnsi="Times New Roman" w:cs="Times New Roman"/>
      <w:sz w:val="28"/>
      <w:szCs w:val="26"/>
      <w:lang w:eastAsia="ru-RU"/>
    </w:rPr>
  </w:style>
  <w:style w:type="paragraph" w:styleId="af2">
    <w:name w:val="Body Text"/>
    <w:basedOn w:val="a"/>
    <w:link w:val="af3"/>
    <w:rsid w:val="00404427"/>
    <w:pPr>
      <w:tabs>
        <w:tab w:val="num" w:pos="540"/>
      </w:tabs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customStyle="1" w:styleId="af3">
    <w:name w:val="Основной текст Знак"/>
    <w:basedOn w:val="a0"/>
    <w:link w:val="af2"/>
    <w:rsid w:val="00404427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paragraph" w:customStyle="1" w:styleId="ConsPlusTitle">
    <w:name w:val="ConsPlusTitle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styleId="af4">
    <w:name w:val="Hyperlink"/>
    <w:uiPriority w:val="99"/>
    <w:rsid w:val="00404427"/>
    <w:rPr>
      <w:color w:val="0000FF"/>
      <w:u w:val="single"/>
    </w:rPr>
  </w:style>
  <w:style w:type="paragraph" w:customStyle="1" w:styleId="caaieiaie2">
    <w:name w:val="caaieiaie 2"/>
    <w:basedOn w:val="a"/>
    <w:next w:val="a"/>
    <w:rsid w:val="00404427"/>
    <w:pPr>
      <w:keepNext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11">
    <w:name w:val="toc 1"/>
    <w:basedOn w:val="a"/>
    <w:next w:val="a"/>
    <w:autoRedefine/>
    <w:rsid w:val="00404427"/>
    <w:pPr>
      <w:tabs>
        <w:tab w:val="left" w:pos="1620"/>
        <w:tab w:val="right" w:leader="dot" w:pos="9344"/>
      </w:tabs>
      <w:spacing w:after="0" w:line="240" w:lineRule="auto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23">
    <w:name w:val="toc 2"/>
    <w:basedOn w:val="a"/>
    <w:next w:val="a"/>
    <w:autoRedefine/>
    <w:rsid w:val="00404427"/>
    <w:pPr>
      <w:tabs>
        <w:tab w:val="left" w:pos="720"/>
        <w:tab w:val="right" w:leader="dot" w:pos="9344"/>
      </w:tabs>
      <w:spacing w:after="0" w:line="240" w:lineRule="auto"/>
      <w:ind w:left="240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af5">
    <w:name w:val="Body Text Indent"/>
    <w:basedOn w:val="a"/>
    <w:link w:val="af6"/>
    <w:rsid w:val="0040442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7">
    <w:name w:val="Словарная статья"/>
    <w:basedOn w:val="a"/>
    <w:next w:val="a"/>
    <w:rsid w:val="00404427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ConsPlusNonformat">
    <w:name w:val="ConsPlusNonformat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8">
    <w:name w:val="Пункт"/>
    <w:basedOn w:val="a"/>
    <w:rsid w:val="00404427"/>
    <w:pPr>
      <w:tabs>
        <w:tab w:val="num" w:pos="1980"/>
      </w:tabs>
      <w:spacing w:after="0" w:line="240" w:lineRule="auto"/>
      <w:ind w:left="1404" w:hanging="504"/>
      <w:jc w:val="both"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customStyle="1" w:styleId="24">
    <w:name w:val="Знак2 Знак Знак Знак"/>
    <w:basedOn w:val="a"/>
    <w:rsid w:val="00404427"/>
    <w:pPr>
      <w:spacing w:after="160" w:line="240" w:lineRule="exact"/>
    </w:pPr>
    <w:rPr>
      <w:rFonts w:ascii="Verdana" w:eastAsia="Times New Roman" w:hAnsi="Verdana" w:cs="Times New Roman"/>
      <w:sz w:val="24"/>
      <w:szCs w:val="24"/>
      <w:lang w:val="en-US"/>
    </w:rPr>
  </w:style>
  <w:style w:type="paragraph" w:customStyle="1" w:styleId="12">
    <w:name w:val="Обычный1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25">
    <w:name w:val="Body Text 2"/>
    <w:basedOn w:val="a"/>
    <w:link w:val="26"/>
    <w:rsid w:val="00404427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6">
    <w:name w:val="Основной текст 2 Знак"/>
    <w:basedOn w:val="a0"/>
    <w:link w:val="25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9">
    <w:name w:val="Plain Text"/>
    <w:basedOn w:val="a"/>
    <w:link w:val="afa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a">
    <w:name w:val="Текст Знак"/>
    <w:basedOn w:val="a0"/>
    <w:link w:val="af9"/>
    <w:rsid w:val="00404427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b">
    <w:name w:val="No Spacing"/>
    <w:uiPriority w:val="1"/>
    <w:qFormat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a18">
    <w:name w:val="Pa18"/>
    <w:basedOn w:val="a"/>
    <w:next w:val="a"/>
    <w:rsid w:val="00404427"/>
    <w:pPr>
      <w:autoSpaceDE w:val="0"/>
      <w:autoSpaceDN w:val="0"/>
      <w:adjustRightInd w:val="0"/>
      <w:spacing w:after="0" w:line="121" w:lineRule="atLeast"/>
    </w:pPr>
    <w:rPr>
      <w:rFonts w:ascii="Verdana" w:eastAsia="Calibri" w:hAnsi="Verdana" w:cs="Times New Roman"/>
      <w:sz w:val="24"/>
      <w:szCs w:val="24"/>
    </w:rPr>
  </w:style>
  <w:style w:type="paragraph" w:styleId="afc">
    <w:name w:val="footer"/>
    <w:basedOn w:val="a"/>
    <w:link w:val="afd"/>
    <w:uiPriority w:val="99"/>
    <w:rsid w:val="0040442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d">
    <w:name w:val="Нижний колонтитул Знак"/>
    <w:basedOn w:val="a0"/>
    <w:link w:val="afc"/>
    <w:uiPriority w:val="99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0">
    <w:name w:val="Обычный11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customStyle="1" w:styleId="ConsNormal">
    <w:name w:val="ConsNormal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fe">
    <w:name w:val="footnote text"/>
    <w:basedOn w:val="a"/>
    <w:link w:val="aff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">
    <w:name w:val="Текст сноски Знак"/>
    <w:basedOn w:val="a0"/>
    <w:link w:val="afe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0">
    <w:name w:val="footnote reference"/>
    <w:rsid w:val="00404427"/>
    <w:rPr>
      <w:vertAlign w:val="superscript"/>
    </w:rPr>
  </w:style>
  <w:style w:type="paragraph" w:customStyle="1" w:styleId="TextBoldCenter">
    <w:name w:val="TextBoldCenter"/>
    <w:basedOn w:val="a"/>
    <w:rsid w:val="00404427"/>
    <w:pPr>
      <w:autoSpaceDE w:val="0"/>
      <w:autoSpaceDN w:val="0"/>
      <w:adjustRightInd w:val="0"/>
      <w:spacing w:before="283" w:after="0" w:line="240" w:lineRule="auto"/>
      <w:jc w:val="center"/>
    </w:pPr>
    <w:rPr>
      <w:rFonts w:ascii="Times New Roman" w:eastAsia="Calibri" w:hAnsi="Times New Roman" w:cs="Times New Roman"/>
      <w:b/>
      <w:bCs/>
      <w:sz w:val="26"/>
      <w:szCs w:val="26"/>
      <w:lang w:eastAsia="ru-RU"/>
    </w:rPr>
  </w:style>
  <w:style w:type="paragraph" w:customStyle="1" w:styleId="rezul">
    <w:name w:val="rezul"/>
    <w:basedOn w:val="a"/>
    <w:rsid w:val="00404427"/>
    <w:pPr>
      <w:widowControl w:val="0"/>
      <w:spacing w:after="0" w:line="240" w:lineRule="auto"/>
      <w:ind w:firstLine="283"/>
      <w:jc w:val="both"/>
    </w:pPr>
    <w:rPr>
      <w:rFonts w:ascii="Times New Roman" w:eastAsia="Times New Roman" w:hAnsi="Times New Roman" w:cs="Times New Roman"/>
      <w:b/>
      <w:sz w:val="24"/>
      <w:szCs w:val="20"/>
      <w:lang w:val="en-US"/>
    </w:rPr>
  </w:style>
  <w:style w:type="table" w:customStyle="1" w:styleId="41">
    <w:name w:val="Сетка таблицы4"/>
    <w:basedOn w:val="a1"/>
    <w:next w:val="a3"/>
    <w:uiPriority w:val="59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1">
    <w:name w:val="Revision"/>
    <w:hidden/>
    <w:uiPriority w:val="99"/>
    <w:semiHidden/>
    <w:rsid w:val="004044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Абзац списка Знак"/>
    <w:link w:val="a6"/>
    <w:uiPriority w:val="34"/>
    <w:rsid w:val="00404427"/>
  </w:style>
  <w:style w:type="paragraph" w:customStyle="1" w:styleId="Style7">
    <w:name w:val="Style7"/>
    <w:basedOn w:val="a"/>
    <w:uiPriority w:val="99"/>
    <w:rsid w:val="00404427"/>
    <w:pPr>
      <w:widowControl w:val="0"/>
      <w:autoSpaceDE w:val="0"/>
      <w:autoSpaceDN w:val="0"/>
      <w:adjustRightInd w:val="0"/>
      <w:spacing w:before="60" w:after="0" w:line="317" w:lineRule="exact"/>
      <w:ind w:firstLine="709"/>
      <w:jc w:val="both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styleId="aff2">
    <w:name w:val="Normal (Web)"/>
    <w:basedOn w:val="a"/>
    <w:uiPriority w:val="99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rmal1">
    <w:name w:val="Normal1"/>
    <w:rsid w:val="00404427"/>
    <w:pPr>
      <w:widowControl w:val="0"/>
      <w:spacing w:after="0" w:line="3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3">
    <w:name w:val="Текст отчета Знак Знак Знак"/>
    <w:basedOn w:val="a"/>
    <w:link w:val="aff4"/>
    <w:rsid w:val="00404427"/>
    <w:pPr>
      <w:spacing w:before="120" w:after="0" w:line="240" w:lineRule="auto"/>
      <w:ind w:firstLine="42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4">
    <w:name w:val="Текст отчета Знак Знак Знак Знак"/>
    <w:link w:val="aff3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erp-metaitem1">
    <w:name w:val="serp-meta__item1"/>
    <w:rsid w:val="00404427"/>
    <w:rPr>
      <w:color w:val="888888"/>
    </w:rPr>
  </w:style>
  <w:style w:type="paragraph" w:customStyle="1" w:styleId="Default">
    <w:name w:val="Default"/>
    <w:rsid w:val="00404427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styleId="aff5">
    <w:name w:val="Strong"/>
    <w:uiPriority w:val="22"/>
    <w:qFormat/>
    <w:rsid w:val="00404427"/>
    <w:rPr>
      <w:b/>
      <w:bCs/>
    </w:rPr>
  </w:style>
  <w:style w:type="paragraph" w:customStyle="1" w:styleId="TextBasTxt">
    <w:name w:val="TextBasTxt"/>
    <w:basedOn w:val="a"/>
    <w:rsid w:val="00404427"/>
    <w:pPr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ff6">
    <w:name w:val="endnote text"/>
    <w:basedOn w:val="a"/>
    <w:link w:val="aff7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7">
    <w:name w:val="Текст концевой сноски Знак"/>
    <w:basedOn w:val="a0"/>
    <w:link w:val="aff6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endnote reference"/>
    <w:rsid w:val="00404427"/>
    <w:rPr>
      <w:vertAlign w:val="superscript"/>
    </w:rPr>
  </w:style>
  <w:style w:type="paragraph" w:customStyle="1" w:styleId="aff9">
    <w:name w:val="Заголовок таблицы"/>
    <w:basedOn w:val="a"/>
    <w:rsid w:val="00404427"/>
    <w:pPr>
      <w:suppressLineNumbers/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customStyle="1" w:styleId="g-color-text-3">
    <w:name w:val="g-color-text-3"/>
    <w:rsid w:val="00404427"/>
  </w:style>
  <w:style w:type="character" w:styleId="affa">
    <w:name w:val="FollowedHyperlink"/>
    <w:uiPriority w:val="99"/>
    <w:unhideWhenUsed/>
    <w:rsid w:val="00404427"/>
    <w:rPr>
      <w:color w:val="800080"/>
      <w:u w:val="single"/>
    </w:rPr>
  </w:style>
  <w:style w:type="paragraph" w:customStyle="1" w:styleId="font5">
    <w:name w:val="font5"/>
    <w:basedOn w:val="a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5">
    <w:name w:val="xl65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6">
    <w:name w:val="xl6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7">
    <w:name w:val="xl67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3">
    <w:name w:val="xl73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4">
    <w:name w:val="xl74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7">
    <w:name w:val="xl77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40442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404427"/>
    <w:pPr>
      <w:pBdr>
        <w:top w:val="single" w:sz="4" w:space="0" w:color="auto"/>
        <w:left w:val="single" w:sz="4" w:space="7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01">
    <w:name w:val="fontstyle01"/>
    <w:basedOn w:val="a0"/>
    <w:rsid w:val="007301AE"/>
    <w:rPr>
      <w:rFonts w:ascii="Helvetica" w:hAnsi="Helvetica" w:cs="Helvetica" w:hint="default"/>
      <w:b w:val="0"/>
      <w:bCs w:val="0"/>
      <w:i w:val="0"/>
      <w:iCs w:val="0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489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://www.etprf.ru" TargetMode="External"/><Relationship Id="rId18" Type="http://schemas.openxmlformats.org/officeDocument/2006/relationships/hyperlink" Target="consultantplus://offline/main?base=PAP;n=18076;fld=134;dst=10001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etprf.ru" TargetMode="External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etprf.ru" TargetMode="External"/><Relationship Id="rId24" Type="http://schemas.microsoft.com/office/2016/09/relationships/commentsIds" Target="commentsIds.xml"/><Relationship Id="rId5" Type="http://schemas.openxmlformats.org/officeDocument/2006/relationships/webSettings" Target="webSettings.xml"/><Relationship Id="rId15" Type="http://schemas.openxmlformats.org/officeDocument/2006/relationships/hyperlink" Target="http://&#1054;&#1088;&#1075;&#1072;&#1085;&#1080;&#1079;&#1072;&#1090;&#1086;&#1088;&#1072;" TargetMode="External"/><Relationship Id="rId10" Type="http://schemas.openxmlformats.org/officeDocument/2006/relationships/hyperlink" Target="http://www.etprf.ru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consultantplus://offline/ref=55ED6F85058F708AD83FA81151F20FF5FE2BBF7E496FFC16264A9740E8F64F654AB992E1A5968869y432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8251BC-4DE6-4511-955A-52BF1909C5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725</TotalTime>
  <Pages>35</Pages>
  <Words>13937</Words>
  <Characters>79442</Characters>
  <Application>Microsoft Office Word</Application>
  <DocSecurity>0</DocSecurity>
  <Lines>662</Lines>
  <Paragraphs>186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93193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Хизев</dc:creator>
  <cp:lastModifiedBy>Пантеева Нелли Владимировна</cp:lastModifiedBy>
  <cp:revision>59</cp:revision>
  <cp:lastPrinted>2020-06-22T14:17:00Z</cp:lastPrinted>
  <dcterms:created xsi:type="dcterms:W3CDTF">2020-07-13T08:57:00Z</dcterms:created>
  <dcterms:modified xsi:type="dcterms:W3CDTF">2021-11-16T07:15:00Z</dcterms:modified>
</cp:coreProperties>
</file>