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Default="004C673D" w:rsidP="00313661">
      <w:pPr>
        <w:spacing w:after="0" w:line="240" w:lineRule="auto"/>
        <w:ind w:left="5387"/>
        <w:rPr>
          <w:rFonts w:ascii="Times New Roman" w:hAnsi="Times New Roman" w:cs="Times New Roman"/>
          <w:b/>
          <w:sz w:val="24"/>
          <w:szCs w:val="24"/>
        </w:rPr>
      </w:pPr>
    </w:p>
    <w:p w14:paraId="7666EA8D" w14:textId="51D8CCE7" w:rsidR="00404427" w:rsidRPr="00404427" w:rsidRDefault="0040442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13A9C656" w:rsidR="00404427" w:rsidRPr="00404427" w:rsidRDefault="00D1274B"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w:t>
      </w:r>
      <w:r w:rsidR="00606EC8">
        <w:rPr>
          <w:rFonts w:ascii="Times New Roman" w:hAnsi="Times New Roman" w:cs="Times New Roman"/>
          <w:b/>
          <w:sz w:val="24"/>
          <w:szCs w:val="24"/>
        </w:rPr>
        <w:t>енеральный директор</w:t>
      </w: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1C03A4EC" w:rsidR="00404427" w:rsidRPr="00404427" w:rsidRDefault="00606EC8"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_______________И.У. Курбиев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27765AA8"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982563">
        <w:rPr>
          <w:rFonts w:ascii="Times New Roman" w:hAnsi="Times New Roman" w:cs="Times New Roman"/>
          <w:b/>
          <w:sz w:val="24"/>
          <w:szCs w:val="24"/>
        </w:rPr>
        <w:t>«___» ____________ 2020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5A48C1FF"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и иного</w:t>
      </w:r>
      <w:r w:rsidRPr="00404427">
        <w:rPr>
          <w:rFonts w:ascii="Times New Roman" w:hAnsi="Times New Roman" w:cs="Times New Roman"/>
          <w:b/>
          <w:sz w:val="32"/>
          <w:szCs w:val="32"/>
        </w:rPr>
        <w:t xml:space="preserve"> имущества, находящихся в собственности</w:t>
      </w:r>
      <w:r w:rsidR="00606EC8">
        <w:rPr>
          <w:rFonts w:ascii="Times New Roman" w:hAnsi="Times New Roman" w:cs="Times New Roman"/>
          <w:b/>
          <w:sz w:val="32"/>
          <w:szCs w:val="32"/>
        </w:rPr>
        <w:t xml:space="preserve"> Акционерного общества «Казанское приборостроительное конструкторское бюро» (АО «КПКБ»)</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7F80D4C8" w:rsidR="00404427" w:rsidRDefault="00606EC8"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404427">
        <w:rPr>
          <w:rFonts w:ascii="Times New Roman" w:hAnsi="Times New Roman" w:cs="Times New Roman"/>
          <w:b/>
          <w:sz w:val="24"/>
          <w:szCs w:val="24"/>
        </w:rPr>
        <w:t xml:space="preserve"> г.</w:t>
      </w:r>
    </w:p>
    <w:p w14:paraId="0C700734" w14:textId="40D103D2" w:rsidR="00606EC8" w:rsidRDefault="00606EC8" w:rsidP="00404427">
      <w:pPr>
        <w:spacing w:after="0" w:line="240" w:lineRule="auto"/>
        <w:jc w:val="center"/>
        <w:rPr>
          <w:rFonts w:ascii="Times New Roman" w:hAnsi="Times New Roman" w:cs="Times New Roman"/>
          <w:b/>
          <w:sz w:val="24"/>
          <w:szCs w:val="24"/>
        </w:rPr>
      </w:pPr>
    </w:p>
    <w:p w14:paraId="2D8C7664" w14:textId="00A6B1C6" w:rsidR="00606EC8" w:rsidRDefault="00606EC8" w:rsidP="00404427">
      <w:pPr>
        <w:spacing w:after="0" w:line="240" w:lineRule="auto"/>
        <w:jc w:val="center"/>
        <w:rPr>
          <w:rFonts w:ascii="Times New Roman" w:hAnsi="Times New Roman" w:cs="Times New Roman"/>
          <w:b/>
          <w:sz w:val="24"/>
          <w:szCs w:val="24"/>
        </w:rPr>
      </w:pPr>
    </w:p>
    <w:p w14:paraId="15FEAB6F" w14:textId="66038522" w:rsidR="00606EC8" w:rsidRDefault="00606EC8" w:rsidP="00404427">
      <w:pPr>
        <w:spacing w:after="0" w:line="240" w:lineRule="auto"/>
        <w:jc w:val="center"/>
        <w:rPr>
          <w:rFonts w:ascii="Times New Roman" w:hAnsi="Times New Roman" w:cs="Times New Roman"/>
          <w:b/>
          <w:sz w:val="24"/>
          <w:szCs w:val="24"/>
        </w:rPr>
      </w:pPr>
    </w:p>
    <w:p w14:paraId="30175D74" w14:textId="0B69031C" w:rsidR="00606EC8" w:rsidRDefault="00606EC8" w:rsidP="00404427">
      <w:pPr>
        <w:spacing w:after="0" w:line="240" w:lineRule="auto"/>
        <w:jc w:val="center"/>
        <w:rPr>
          <w:rFonts w:ascii="Times New Roman" w:hAnsi="Times New Roman" w:cs="Times New Roman"/>
          <w:b/>
          <w:sz w:val="24"/>
          <w:szCs w:val="24"/>
        </w:rPr>
      </w:pPr>
    </w:p>
    <w:p w14:paraId="56A90616" w14:textId="77777777" w:rsidR="00606EC8" w:rsidRDefault="00606EC8" w:rsidP="00404427">
      <w:pPr>
        <w:spacing w:after="0" w:line="240" w:lineRule="auto"/>
        <w:jc w:val="center"/>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FB2E92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606EC8">
        <w:rPr>
          <w:rFonts w:ascii="Times New Roman" w:hAnsi="Times New Roman" w:cs="Times New Roman"/>
          <w:color w:val="000000"/>
          <w:spacing w:val="-10"/>
          <w:sz w:val="24"/>
          <w:szCs w:val="24"/>
        </w:rPr>
        <w:t>Акционерного общества «Казанское приборостроительное конструкторское бюро» (АО «КПКБ»)</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5E0638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606EC8">
        <w:rPr>
          <w:rFonts w:ascii="Times New Roman" w:hAnsi="Times New Roman" w:cs="Times New Roman"/>
          <w:color w:val="000000"/>
          <w:spacing w:val="-10"/>
          <w:sz w:val="24"/>
          <w:szCs w:val="24"/>
        </w:rPr>
        <w:t>Акционерное общество «Казанское приборостроительное конструкторское бюро» (АО «КПКБ»).</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6B1416">
      <w:pPr>
        <w:pStyle w:val="ConsPlusNormal"/>
        <w:numPr>
          <w:ilvl w:val="1"/>
          <w:numId w:val="7"/>
        </w:numPr>
        <w:tabs>
          <w:tab w:val="left" w:pos="1134"/>
        </w:tabs>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208CF05B" w:rsidR="00404427" w:rsidRDefault="007C66E4" w:rsidP="005D56E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w:t>
      </w:r>
      <w:r w:rsidR="005D56E4">
        <w:rPr>
          <w:rFonts w:ascii="Times New Roman" w:hAnsi="Times New Roman" w:cs="Times New Roman"/>
          <w:color w:val="000000"/>
          <w:spacing w:val="-10"/>
          <w:sz w:val="24"/>
          <w:szCs w:val="24"/>
        </w:rPr>
        <w:t>едвижимое имущество</w:t>
      </w:r>
      <w:r>
        <w:rPr>
          <w:rFonts w:ascii="Times New Roman" w:hAnsi="Times New Roman" w:cs="Times New Roman"/>
          <w:color w:val="000000"/>
          <w:spacing w:val="-10"/>
          <w:sz w:val="24"/>
          <w:szCs w:val="24"/>
        </w:rPr>
        <w:t xml:space="preserve"> и технологически связанные объекты имущества, некапитальные строения и инженерные коммуникации</w:t>
      </w:r>
      <w:r w:rsidR="002B72BB" w:rsidRPr="00DC296D">
        <w:rPr>
          <w:rFonts w:ascii="Times New Roman" w:hAnsi="Times New Roman" w:cs="Times New Roman"/>
          <w:spacing w:val="-10"/>
          <w:sz w:val="24"/>
          <w:szCs w:val="24"/>
        </w:rPr>
        <w:t> </w:t>
      </w:r>
      <w:r w:rsidR="006A6C22" w:rsidRPr="00DC296D">
        <w:rPr>
          <w:rFonts w:ascii="Times New Roman" w:hAnsi="Times New Roman" w:cs="Times New Roman"/>
          <w:color w:val="000000"/>
          <w:spacing w:val="-10"/>
          <w:sz w:val="24"/>
          <w:szCs w:val="24"/>
        </w:rPr>
        <w:t>(далее – Имущество)</w:t>
      </w:r>
      <w:r w:rsidR="00404427" w:rsidRPr="00DC296D">
        <w:rPr>
          <w:rFonts w:ascii="Times New Roman" w:hAnsi="Times New Roman" w:cs="Times New Roman"/>
          <w:color w:val="000000"/>
          <w:spacing w:val="-10"/>
          <w:sz w:val="24"/>
          <w:szCs w:val="24"/>
        </w:rPr>
        <w:t xml:space="preserve">, </w:t>
      </w:r>
      <w:r w:rsidR="00857A8E">
        <w:rPr>
          <w:rFonts w:ascii="Times New Roman" w:hAnsi="Times New Roman" w:cs="Times New Roman"/>
          <w:color w:val="000000"/>
          <w:spacing w:val="-10"/>
          <w:sz w:val="24"/>
          <w:szCs w:val="24"/>
        </w:rPr>
        <w:t>находящи</w:t>
      </w:r>
      <w:r w:rsidR="00D710B5" w:rsidRPr="00DC296D">
        <w:rPr>
          <w:rFonts w:ascii="Times New Roman" w:hAnsi="Times New Roman" w:cs="Times New Roman"/>
          <w:color w:val="000000"/>
          <w:spacing w:val="-10"/>
          <w:sz w:val="24"/>
          <w:szCs w:val="24"/>
        </w:rPr>
        <w:t>еся</w:t>
      </w:r>
      <w:r w:rsidR="002B72BB" w:rsidRPr="00DC296D">
        <w:rPr>
          <w:rFonts w:ascii="Times New Roman" w:hAnsi="Times New Roman" w:cs="Times New Roman"/>
          <w:color w:val="000000"/>
          <w:spacing w:val="-10"/>
          <w:sz w:val="24"/>
          <w:szCs w:val="24"/>
        </w:rPr>
        <w:t xml:space="preserve"> </w:t>
      </w:r>
      <w:r w:rsidR="00404427" w:rsidRPr="00DC296D">
        <w:rPr>
          <w:rFonts w:ascii="Times New Roman" w:hAnsi="Times New Roman" w:cs="Times New Roman"/>
          <w:color w:val="000000"/>
          <w:spacing w:val="-10"/>
          <w:sz w:val="24"/>
          <w:szCs w:val="24"/>
        </w:rPr>
        <w:t xml:space="preserve">в собственности </w:t>
      </w:r>
      <w:r w:rsidR="005D56E4">
        <w:rPr>
          <w:rFonts w:ascii="Times New Roman" w:hAnsi="Times New Roman" w:cs="Times New Roman"/>
          <w:color w:val="000000"/>
          <w:spacing w:val="-10"/>
          <w:sz w:val="24"/>
          <w:szCs w:val="24"/>
        </w:rPr>
        <w:t>Акционерного общества «Казанское приборостроительное конструкторское бюро».</w:t>
      </w:r>
    </w:p>
    <w:p w14:paraId="7CB3DF62" w14:textId="77777777" w:rsidR="002A622F" w:rsidRDefault="002A622F" w:rsidP="005D56E4">
      <w:pPr>
        <w:spacing w:after="0" w:line="240" w:lineRule="auto"/>
        <w:ind w:firstLine="709"/>
        <w:contextualSpacing/>
        <w:jc w:val="both"/>
        <w:rPr>
          <w:rFonts w:ascii="Times New Roman" w:hAnsi="Times New Roman" w:cs="Times New Roman"/>
          <w:color w:val="000000"/>
          <w:spacing w:val="-10"/>
          <w:sz w:val="24"/>
          <w:szCs w:val="24"/>
        </w:rPr>
      </w:pPr>
    </w:p>
    <w:p w14:paraId="0CBF8ABB" w14:textId="4C7C3D6D" w:rsidR="002E3B7D" w:rsidRDefault="008A30A3" w:rsidP="00944800">
      <w:pPr>
        <w:spacing w:after="0" w:line="240" w:lineRule="auto"/>
        <w:ind w:firstLine="709"/>
        <w:contextualSpacing/>
        <w:jc w:val="both"/>
        <w:rPr>
          <w:rFonts w:ascii="Times New Roman" w:hAnsi="Times New Roman" w:cs="Times New Roman"/>
          <w:b/>
          <w:color w:val="000000"/>
          <w:spacing w:val="-10"/>
          <w:sz w:val="24"/>
          <w:szCs w:val="24"/>
        </w:rPr>
      </w:pPr>
      <w:r w:rsidRPr="008A30A3">
        <w:rPr>
          <w:rFonts w:ascii="Times New Roman" w:hAnsi="Times New Roman" w:cs="Times New Roman"/>
          <w:b/>
          <w:color w:val="000000"/>
          <w:spacing w:val="-10"/>
          <w:sz w:val="24"/>
          <w:szCs w:val="24"/>
        </w:rPr>
        <w:t>Лот №1:</w:t>
      </w:r>
    </w:p>
    <w:p w14:paraId="169A994C" w14:textId="2654A39A" w:rsidR="007230B0" w:rsidRDefault="007230B0" w:rsidP="00F81E6E">
      <w:pPr>
        <w:pStyle w:val="a6"/>
        <w:spacing w:after="0" w:line="240" w:lineRule="auto"/>
        <w:ind w:left="0" w:firstLine="705"/>
        <w:jc w:val="both"/>
        <w:rPr>
          <w:rFonts w:ascii="Times New Roman" w:hAnsi="Times New Roman" w:cs="Times New Roman"/>
          <w:color w:val="000000"/>
          <w:spacing w:val="-10"/>
          <w:sz w:val="24"/>
          <w:szCs w:val="24"/>
        </w:rPr>
      </w:pPr>
      <w:r w:rsidRPr="007230B0">
        <w:rPr>
          <w:rFonts w:ascii="Times New Roman" w:hAnsi="Times New Roman" w:cs="Times New Roman"/>
          <w:b/>
          <w:color w:val="000000"/>
          <w:spacing w:val="-10"/>
          <w:sz w:val="24"/>
          <w:szCs w:val="24"/>
        </w:rPr>
        <w:t>Земельный участок.</w:t>
      </w:r>
      <w:r>
        <w:rPr>
          <w:rFonts w:ascii="Times New Roman" w:hAnsi="Times New Roman" w:cs="Times New Roman"/>
          <w:color w:val="000000"/>
          <w:spacing w:val="-10"/>
          <w:sz w:val="24"/>
          <w:szCs w:val="24"/>
        </w:rPr>
        <w:t xml:space="preserve"> К</w:t>
      </w:r>
      <w:r w:rsidR="002E3B7D" w:rsidRPr="002E3B7D">
        <w:rPr>
          <w:rFonts w:ascii="Times New Roman" w:hAnsi="Times New Roman" w:cs="Times New Roman"/>
          <w:color w:val="000000"/>
          <w:spacing w:val="-10"/>
          <w:sz w:val="24"/>
          <w:szCs w:val="24"/>
        </w:rPr>
        <w:t>а</w:t>
      </w:r>
      <w:r>
        <w:rPr>
          <w:rFonts w:ascii="Times New Roman" w:hAnsi="Times New Roman" w:cs="Times New Roman"/>
          <w:color w:val="000000"/>
          <w:spacing w:val="-10"/>
          <w:sz w:val="24"/>
          <w:szCs w:val="24"/>
        </w:rPr>
        <w:t>дастровый номер: 16:50:060632:</w:t>
      </w:r>
      <w:r w:rsidR="00956E40">
        <w:rPr>
          <w:rFonts w:ascii="Times New Roman" w:hAnsi="Times New Roman" w:cs="Times New Roman"/>
          <w:color w:val="000000"/>
          <w:spacing w:val="-10"/>
          <w:sz w:val="24"/>
          <w:szCs w:val="24"/>
        </w:rPr>
        <w:t>33. П</w:t>
      </w:r>
      <w:r w:rsidR="00682CFE">
        <w:rPr>
          <w:rFonts w:ascii="Times New Roman" w:hAnsi="Times New Roman" w:cs="Times New Roman"/>
          <w:color w:val="000000"/>
          <w:spacing w:val="-10"/>
          <w:sz w:val="24"/>
          <w:szCs w:val="24"/>
        </w:rPr>
        <w:t>лощадь</w:t>
      </w:r>
      <w:r w:rsidR="002E3B7D" w:rsidRPr="002E3B7D">
        <w:rPr>
          <w:rFonts w:ascii="Times New Roman" w:hAnsi="Times New Roman" w:cs="Times New Roman"/>
          <w:color w:val="000000"/>
          <w:spacing w:val="-10"/>
          <w:sz w:val="24"/>
          <w:szCs w:val="24"/>
        </w:rPr>
        <w:t xml:space="preserve"> 9050</w:t>
      </w:r>
      <w:r>
        <w:rPr>
          <w:rFonts w:ascii="Times New Roman" w:hAnsi="Times New Roman" w:cs="Times New Roman"/>
          <w:color w:val="000000"/>
          <w:spacing w:val="-10"/>
          <w:sz w:val="24"/>
          <w:szCs w:val="24"/>
        </w:rPr>
        <w:t xml:space="preserve"> +/- 33.29</w:t>
      </w:r>
      <w:r w:rsidR="002E3B7D" w:rsidRPr="002E3B7D">
        <w:rPr>
          <w:rFonts w:ascii="Times New Roman" w:hAnsi="Times New Roman" w:cs="Times New Roman"/>
          <w:color w:val="000000"/>
          <w:spacing w:val="-10"/>
          <w:sz w:val="24"/>
          <w:szCs w:val="24"/>
        </w:rPr>
        <w:t xml:space="preserve"> кв.м.</w:t>
      </w:r>
      <w:r>
        <w:rPr>
          <w:rFonts w:ascii="Times New Roman" w:hAnsi="Times New Roman" w:cs="Times New Roman"/>
          <w:color w:val="000000"/>
          <w:spacing w:val="-10"/>
          <w:sz w:val="24"/>
          <w:szCs w:val="24"/>
        </w:rPr>
        <w:t xml:space="preserve"> Адрес: установлено относительно ориентира, расположенного в границах участка. Почтовый адрес ориентира: Республика Татарстан, г. Казань, Советский Район, ул. А. Кутуя. Категория земель: земли населенных пунктов. Виды разрешенного использования: под складские сооружения конструкторского бюро.</w:t>
      </w:r>
      <w:r w:rsidR="003D1801" w:rsidRPr="003D1801">
        <w:rPr>
          <w:rFonts w:ascii="Times New Roman" w:hAnsi="Times New Roman" w:cs="Times New Roman"/>
          <w:color w:val="000000"/>
          <w:spacing w:val="-10"/>
          <w:sz w:val="24"/>
          <w:szCs w:val="24"/>
        </w:rPr>
        <w:t xml:space="preserve"> </w:t>
      </w:r>
      <w:r w:rsidR="003D1801">
        <w:rPr>
          <w:rFonts w:ascii="Times New Roman" w:hAnsi="Times New Roman" w:cs="Times New Roman"/>
          <w:color w:val="000000"/>
          <w:spacing w:val="-10"/>
          <w:sz w:val="24"/>
          <w:szCs w:val="24"/>
        </w:rPr>
        <w:t xml:space="preserve">Ограничение прав и обременение объекта недвижимости: не зарегистрировано. Собственность, №16-16-01/180/2011-209 от 03.05.2011г. </w:t>
      </w:r>
      <w:r w:rsidR="003D1801" w:rsidRPr="003D1801">
        <w:rPr>
          <w:rFonts w:ascii="Times New Roman" w:hAnsi="Times New Roman" w:cs="Times New Roman"/>
          <w:color w:val="000000"/>
          <w:spacing w:val="-10"/>
          <w:sz w:val="24"/>
          <w:szCs w:val="24"/>
        </w:rPr>
        <w:t>Сведения указаны согласно выписке из ЕГРН от</w:t>
      </w:r>
      <w:r w:rsidR="003D1801">
        <w:rPr>
          <w:rFonts w:ascii="Times New Roman" w:hAnsi="Times New Roman" w:cs="Times New Roman"/>
          <w:color w:val="000000"/>
          <w:spacing w:val="-10"/>
          <w:sz w:val="24"/>
          <w:szCs w:val="24"/>
        </w:rPr>
        <w:t xml:space="preserve"> 12.08.2020г. №99/2020/342383482</w:t>
      </w:r>
      <w:r w:rsidR="003D1801" w:rsidRPr="003D1801">
        <w:rPr>
          <w:rFonts w:ascii="Times New Roman" w:hAnsi="Times New Roman" w:cs="Times New Roman"/>
          <w:color w:val="000000"/>
          <w:spacing w:val="-10"/>
          <w:sz w:val="24"/>
          <w:szCs w:val="24"/>
        </w:rPr>
        <w:t>.</w:t>
      </w:r>
    </w:p>
    <w:p w14:paraId="0EC20BC9" w14:textId="059D3ADC" w:rsidR="002E0F40" w:rsidRDefault="00E37157" w:rsidP="002E0F40">
      <w:pPr>
        <w:pStyle w:val="a6"/>
        <w:spacing w:after="0" w:line="240" w:lineRule="auto"/>
        <w:ind w:left="0" w:firstLine="705"/>
        <w:jc w:val="both"/>
        <w:rPr>
          <w:rFonts w:ascii="Times New Roman" w:hAnsi="Times New Roman" w:cs="Times New Roman"/>
          <w:color w:val="000000"/>
          <w:spacing w:val="-10"/>
          <w:sz w:val="24"/>
          <w:szCs w:val="24"/>
        </w:rPr>
      </w:pPr>
      <w:r w:rsidRPr="00601F09">
        <w:rPr>
          <w:rFonts w:ascii="Times New Roman" w:hAnsi="Times New Roman" w:cs="Times New Roman"/>
          <w:b/>
          <w:color w:val="000000"/>
          <w:spacing w:val="-10"/>
          <w:sz w:val="24"/>
          <w:szCs w:val="24"/>
        </w:rPr>
        <w:t xml:space="preserve">Здание. </w:t>
      </w:r>
      <w:r w:rsidRPr="00601F09">
        <w:rPr>
          <w:rFonts w:ascii="Times New Roman" w:hAnsi="Times New Roman" w:cs="Times New Roman"/>
          <w:color w:val="000000"/>
          <w:spacing w:val="-10"/>
          <w:sz w:val="24"/>
          <w:szCs w:val="24"/>
        </w:rPr>
        <w:t>К</w:t>
      </w:r>
      <w:r w:rsidR="002E3B7D" w:rsidRPr="00601F09">
        <w:rPr>
          <w:rFonts w:ascii="Times New Roman" w:hAnsi="Times New Roman" w:cs="Times New Roman"/>
          <w:color w:val="000000"/>
          <w:spacing w:val="-10"/>
          <w:sz w:val="24"/>
          <w:szCs w:val="24"/>
        </w:rPr>
        <w:t>адас</w:t>
      </w:r>
      <w:r w:rsidRPr="00601F09">
        <w:rPr>
          <w:rFonts w:ascii="Times New Roman" w:hAnsi="Times New Roman" w:cs="Times New Roman"/>
          <w:color w:val="000000"/>
          <w:spacing w:val="-10"/>
          <w:sz w:val="24"/>
          <w:szCs w:val="24"/>
        </w:rPr>
        <w:t xml:space="preserve">тровый номер: 16:50:060201:592. </w:t>
      </w:r>
      <w:r w:rsidR="00FB4CE4" w:rsidRPr="00601F09">
        <w:rPr>
          <w:rFonts w:ascii="Times New Roman" w:hAnsi="Times New Roman" w:cs="Times New Roman"/>
          <w:color w:val="000000"/>
          <w:spacing w:val="-10"/>
          <w:sz w:val="24"/>
          <w:szCs w:val="24"/>
        </w:rPr>
        <w:t xml:space="preserve">Адрес: Республика Татарстан (Татарстан) г. Казань, ул. Аделя Кутуя. </w:t>
      </w:r>
      <w:r w:rsidRPr="00601F09">
        <w:rPr>
          <w:rFonts w:ascii="Times New Roman" w:hAnsi="Times New Roman" w:cs="Times New Roman"/>
          <w:color w:val="000000"/>
          <w:spacing w:val="-10"/>
          <w:sz w:val="24"/>
          <w:szCs w:val="24"/>
        </w:rPr>
        <w:t>Площадь</w:t>
      </w:r>
      <w:r w:rsidR="002E3B7D" w:rsidRPr="00601F09">
        <w:rPr>
          <w:rFonts w:ascii="Times New Roman" w:hAnsi="Times New Roman" w:cs="Times New Roman"/>
          <w:color w:val="000000"/>
          <w:spacing w:val="-10"/>
          <w:sz w:val="24"/>
          <w:szCs w:val="24"/>
        </w:rPr>
        <w:t xml:space="preserve"> 207, 5 кв.м.</w:t>
      </w:r>
      <w:r w:rsidR="00CD3211" w:rsidRPr="00CD3211">
        <w:rPr>
          <w:rFonts w:ascii="Times New Roman" w:hAnsi="Times New Roman" w:cs="Times New Roman"/>
          <w:color w:val="000000"/>
          <w:spacing w:val="-10"/>
          <w:sz w:val="24"/>
          <w:szCs w:val="24"/>
        </w:rPr>
        <w:t xml:space="preserve"> </w:t>
      </w:r>
      <w:r w:rsidR="00CD3211">
        <w:rPr>
          <w:rFonts w:ascii="Times New Roman" w:hAnsi="Times New Roman" w:cs="Times New Roman"/>
          <w:color w:val="000000"/>
          <w:spacing w:val="-10"/>
          <w:sz w:val="24"/>
          <w:szCs w:val="24"/>
        </w:rPr>
        <w:t>Назначение: нежилое здание. Наименование: здание: склад лит. Ж, общая площадь 60,80 кв.м., склад лит. З, общая площадь 146,70 кв.м.</w:t>
      </w:r>
      <w:r w:rsidR="00200F5F" w:rsidRPr="00601F09">
        <w:rPr>
          <w:rFonts w:ascii="Times New Roman" w:hAnsi="Times New Roman" w:cs="Times New Roman"/>
          <w:color w:val="000000"/>
          <w:spacing w:val="-10"/>
          <w:sz w:val="24"/>
          <w:szCs w:val="24"/>
        </w:rPr>
        <w:t xml:space="preserve"> Ограничение прав и обременение объекта недвижимости: не зарегистрировано.</w:t>
      </w:r>
      <w:r w:rsidR="002E0F40" w:rsidRPr="002E0F40">
        <w:rPr>
          <w:rFonts w:ascii="Times New Roman" w:hAnsi="Times New Roman" w:cs="Times New Roman"/>
          <w:color w:val="000000"/>
          <w:spacing w:val="-10"/>
          <w:sz w:val="24"/>
          <w:szCs w:val="24"/>
        </w:rPr>
        <w:t xml:space="preserve"> </w:t>
      </w:r>
      <w:r w:rsidR="002E0F40">
        <w:rPr>
          <w:rFonts w:ascii="Times New Roman" w:hAnsi="Times New Roman" w:cs="Times New Roman"/>
          <w:color w:val="000000"/>
          <w:spacing w:val="-10"/>
          <w:sz w:val="24"/>
          <w:szCs w:val="24"/>
        </w:rPr>
        <w:t xml:space="preserve">Собственность, №16-16-01/199/2011-217 от 26.05.2011г. </w:t>
      </w:r>
      <w:r w:rsidR="002E0F40" w:rsidRPr="003D1801">
        <w:rPr>
          <w:rFonts w:ascii="Times New Roman" w:hAnsi="Times New Roman" w:cs="Times New Roman"/>
          <w:color w:val="000000"/>
          <w:spacing w:val="-10"/>
          <w:sz w:val="24"/>
          <w:szCs w:val="24"/>
        </w:rPr>
        <w:t>Сведения указаны согласно выписке из ЕГРН от</w:t>
      </w:r>
      <w:r w:rsidR="002E0F40">
        <w:rPr>
          <w:rFonts w:ascii="Times New Roman" w:hAnsi="Times New Roman" w:cs="Times New Roman"/>
          <w:color w:val="000000"/>
          <w:spacing w:val="-10"/>
          <w:sz w:val="24"/>
          <w:szCs w:val="24"/>
        </w:rPr>
        <w:t xml:space="preserve"> 12.08.2020г. №99/2020/342472557</w:t>
      </w:r>
      <w:r w:rsidR="002E0F40" w:rsidRPr="003D1801">
        <w:rPr>
          <w:rFonts w:ascii="Times New Roman" w:hAnsi="Times New Roman" w:cs="Times New Roman"/>
          <w:color w:val="000000"/>
          <w:spacing w:val="-10"/>
          <w:sz w:val="24"/>
          <w:szCs w:val="24"/>
        </w:rPr>
        <w:t>.</w:t>
      </w:r>
    </w:p>
    <w:p w14:paraId="6EC308BE" w14:textId="729C5E93" w:rsidR="00956E40" w:rsidRDefault="00956E40" w:rsidP="00956E40">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Pr>
          <w:rFonts w:ascii="Times New Roman" w:hAnsi="Times New Roman" w:cs="Times New Roman"/>
          <w:color w:val="000000"/>
          <w:spacing w:val="-10"/>
          <w:sz w:val="24"/>
          <w:szCs w:val="24"/>
        </w:rPr>
        <w:t>. К</w:t>
      </w:r>
      <w:r w:rsidR="002E3B7D" w:rsidRPr="00F81E6E">
        <w:rPr>
          <w:rFonts w:ascii="Times New Roman" w:hAnsi="Times New Roman" w:cs="Times New Roman"/>
          <w:color w:val="000000"/>
          <w:spacing w:val="-10"/>
          <w:sz w:val="24"/>
          <w:szCs w:val="24"/>
        </w:rPr>
        <w:t>ада</w:t>
      </w:r>
      <w:r>
        <w:rPr>
          <w:rFonts w:ascii="Times New Roman" w:hAnsi="Times New Roman" w:cs="Times New Roman"/>
          <w:color w:val="000000"/>
          <w:spacing w:val="-10"/>
          <w:sz w:val="24"/>
          <w:szCs w:val="24"/>
        </w:rPr>
        <w:t>стровый номер: 16:50:060201:590. П</w:t>
      </w:r>
      <w:r w:rsidR="002E3B7D" w:rsidRPr="00F81E6E">
        <w:rPr>
          <w:rFonts w:ascii="Times New Roman" w:hAnsi="Times New Roman" w:cs="Times New Roman"/>
          <w:color w:val="000000"/>
          <w:spacing w:val="-10"/>
          <w:sz w:val="24"/>
          <w:szCs w:val="24"/>
        </w:rPr>
        <w:t>лощадью 1208,8 кв.м.</w:t>
      </w:r>
      <w:r w:rsidRPr="00956E40">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Адрес: Республика Татарстан (Татарстан) г. Казань, ул. Аделя Кутуя. Назначение: нежилое здание. Наименование: здание лабораторного корпуса с пристроем и крыльцом.</w:t>
      </w:r>
      <w:r w:rsidRPr="00956E40">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r w:rsidRPr="00EC65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Собственность, №16-16-01/199/2011-100 от 17.05.2011г. </w:t>
      </w:r>
      <w:r w:rsidRPr="003D1801">
        <w:rPr>
          <w:rFonts w:ascii="Times New Roman" w:hAnsi="Times New Roman" w:cs="Times New Roman"/>
          <w:color w:val="000000"/>
          <w:spacing w:val="-10"/>
          <w:sz w:val="24"/>
          <w:szCs w:val="24"/>
        </w:rPr>
        <w:t>Сведения указаны согласно выписке из ЕГРН от</w:t>
      </w:r>
      <w:r>
        <w:rPr>
          <w:rFonts w:ascii="Times New Roman" w:hAnsi="Times New Roman" w:cs="Times New Roman"/>
          <w:color w:val="000000"/>
          <w:spacing w:val="-10"/>
          <w:sz w:val="24"/>
          <w:szCs w:val="24"/>
        </w:rPr>
        <w:t xml:space="preserve"> 12.08.2020г. №99/2020/342379522</w:t>
      </w:r>
      <w:r w:rsidRPr="003D1801">
        <w:rPr>
          <w:rFonts w:ascii="Times New Roman" w:hAnsi="Times New Roman" w:cs="Times New Roman"/>
          <w:color w:val="000000"/>
          <w:spacing w:val="-10"/>
          <w:sz w:val="24"/>
          <w:szCs w:val="24"/>
        </w:rPr>
        <w:t>.</w:t>
      </w:r>
    </w:p>
    <w:p w14:paraId="4C60CED7" w14:textId="748CD585" w:rsidR="00EC6596" w:rsidRDefault="00EC6596" w:rsidP="00EC6596">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sidRPr="00EC6596">
        <w:rPr>
          <w:rFonts w:ascii="Times New Roman" w:hAnsi="Times New Roman" w:cs="Times New Roman"/>
          <w:b/>
          <w:color w:val="000000"/>
          <w:spacing w:val="-10"/>
          <w:sz w:val="24"/>
          <w:szCs w:val="24"/>
        </w:rPr>
        <w:t>.</w:t>
      </w:r>
      <w:r w:rsidR="002E3B7D" w:rsidRPr="00F81E6E">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К</w:t>
      </w:r>
      <w:r w:rsidR="002E3B7D" w:rsidRPr="00F81E6E">
        <w:rPr>
          <w:rFonts w:ascii="Times New Roman" w:hAnsi="Times New Roman" w:cs="Times New Roman"/>
          <w:color w:val="000000"/>
          <w:spacing w:val="-10"/>
          <w:sz w:val="24"/>
          <w:szCs w:val="24"/>
        </w:rPr>
        <w:t>адастровый н</w:t>
      </w:r>
      <w:r>
        <w:rPr>
          <w:rFonts w:ascii="Times New Roman" w:hAnsi="Times New Roman" w:cs="Times New Roman"/>
          <w:color w:val="000000"/>
          <w:spacing w:val="-10"/>
          <w:sz w:val="24"/>
          <w:szCs w:val="24"/>
        </w:rPr>
        <w:t>омер: 16:50:060201:591.</w:t>
      </w:r>
      <w:r w:rsidRPr="00EC65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Адрес: Республика Татарстан (Татарстан) г. Казань, ул. Аделя Кутуя. П</w:t>
      </w:r>
      <w:r w:rsidR="002E3B7D" w:rsidRPr="00F81E6E">
        <w:rPr>
          <w:rFonts w:ascii="Times New Roman" w:hAnsi="Times New Roman" w:cs="Times New Roman"/>
          <w:color w:val="000000"/>
          <w:spacing w:val="-10"/>
          <w:sz w:val="24"/>
          <w:szCs w:val="24"/>
        </w:rPr>
        <w:t>лощадью 689, 6 кв.м.</w:t>
      </w:r>
      <w:r>
        <w:rPr>
          <w:rFonts w:ascii="Times New Roman" w:hAnsi="Times New Roman" w:cs="Times New Roman"/>
          <w:color w:val="000000"/>
          <w:spacing w:val="-10"/>
          <w:sz w:val="24"/>
          <w:szCs w:val="24"/>
        </w:rPr>
        <w:t xml:space="preserve"> Назначение: нежилое здание. Наименование: здание (гараж с котельной и складом).</w:t>
      </w:r>
      <w:r w:rsidRPr="00EC65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r w:rsidRPr="00EC65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Собственность, №16-16-01/199/2011-133 от 20.05.2011г. </w:t>
      </w:r>
      <w:r w:rsidRPr="003D1801">
        <w:rPr>
          <w:rFonts w:ascii="Times New Roman" w:hAnsi="Times New Roman" w:cs="Times New Roman"/>
          <w:color w:val="000000"/>
          <w:spacing w:val="-10"/>
          <w:sz w:val="24"/>
          <w:szCs w:val="24"/>
        </w:rPr>
        <w:t>Сведения указаны согласно выписке из ЕГРН от</w:t>
      </w:r>
      <w:r>
        <w:rPr>
          <w:rFonts w:ascii="Times New Roman" w:hAnsi="Times New Roman" w:cs="Times New Roman"/>
          <w:color w:val="000000"/>
          <w:spacing w:val="-10"/>
          <w:sz w:val="24"/>
          <w:szCs w:val="24"/>
        </w:rPr>
        <w:t xml:space="preserve"> 12.08.2020г. №99/2020/342384765</w:t>
      </w:r>
      <w:r w:rsidRPr="003D1801">
        <w:rPr>
          <w:rFonts w:ascii="Times New Roman" w:hAnsi="Times New Roman" w:cs="Times New Roman"/>
          <w:color w:val="000000"/>
          <w:spacing w:val="-10"/>
          <w:sz w:val="24"/>
          <w:szCs w:val="24"/>
        </w:rPr>
        <w:t>.</w:t>
      </w:r>
    </w:p>
    <w:p w14:paraId="2A2D359F" w14:textId="5F7CE14D" w:rsidR="009B6A95" w:rsidRDefault="009B6A95" w:rsidP="009B6A95">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Pr>
          <w:rFonts w:ascii="Times New Roman" w:hAnsi="Times New Roman" w:cs="Times New Roman"/>
          <w:color w:val="000000"/>
          <w:spacing w:val="-10"/>
          <w:sz w:val="24"/>
          <w:szCs w:val="24"/>
        </w:rPr>
        <w:t>. К</w:t>
      </w:r>
      <w:r w:rsidR="002E3B7D" w:rsidRPr="00F81E6E">
        <w:rPr>
          <w:rFonts w:ascii="Times New Roman" w:hAnsi="Times New Roman" w:cs="Times New Roman"/>
          <w:color w:val="000000"/>
          <w:spacing w:val="-10"/>
          <w:sz w:val="24"/>
          <w:szCs w:val="24"/>
        </w:rPr>
        <w:t>ада</w:t>
      </w:r>
      <w:r>
        <w:rPr>
          <w:rFonts w:ascii="Times New Roman" w:hAnsi="Times New Roman" w:cs="Times New Roman"/>
          <w:color w:val="000000"/>
          <w:spacing w:val="-10"/>
          <w:sz w:val="24"/>
          <w:szCs w:val="24"/>
        </w:rPr>
        <w:t xml:space="preserve">стровый номер: 16:50:060201:122. Адрес: Республика Татарстан (Татарстан) г. Казань, ул. Аделя Кутуя. Площадь </w:t>
      </w:r>
      <w:r w:rsidR="002E3B7D" w:rsidRPr="00F81E6E">
        <w:rPr>
          <w:rFonts w:ascii="Times New Roman" w:hAnsi="Times New Roman" w:cs="Times New Roman"/>
          <w:color w:val="000000"/>
          <w:spacing w:val="-10"/>
          <w:sz w:val="24"/>
          <w:szCs w:val="24"/>
        </w:rPr>
        <w:t>28 кв.м.</w:t>
      </w:r>
      <w:r>
        <w:rPr>
          <w:rFonts w:ascii="Times New Roman" w:hAnsi="Times New Roman" w:cs="Times New Roman"/>
          <w:color w:val="000000"/>
          <w:spacing w:val="-10"/>
          <w:sz w:val="24"/>
          <w:szCs w:val="24"/>
        </w:rPr>
        <w:t xml:space="preserve"> Назначение: нежилое здание. Наименование: пропускной пункт.</w:t>
      </w:r>
      <w:r w:rsidRPr="009B6A95">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r w:rsidRPr="00EC659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Собственность, №16-16-01/159/2011-303 от 18.05.2011г. </w:t>
      </w:r>
      <w:r w:rsidRPr="003D1801">
        <w:rPr>
          <w:rFonts w:ascii="Times New Roman" w:hAnsi="Times New Roman" w:cs="Times New Roman"/>
          <w:color w:val="000000"/>
          <w:spacing w:val="-10"/>
          <w:sz w:val="24"/>
          <w:szCs w:val="24"/>
        </w:rPr>
        <w:t>Сведения указаны согласно выписке из ЕГРН от</w:t>
      </w:r>
      <w:r w:rsidR="00276BC8">
        <w:rPr>
          <w:rFonts w:ascii="Times New Roman" w:hAnsi="Times New Roman" w:cs="Times New Roman"/>
          <w:color w:val="000000"/>
          <w:spacing w:val="-10"/>
          <w:sz w:val="24"/>
          <w:szCs w:val="24"/>
        </w:rPr>
        <w:t xml:space="preserve"> 12.08.2020г. №99/2020/342376892</w:t>
      </w:r>
      <w:r w:rsidRPr="003D1801">
        <w:rPr>
          <w:rFonts w:ascii="Times New Roman" w:hAnsi="Times New Roman" w:cs="Times New Roman"/>
          <w:color w:val="000000"/>
          <w:spacing w:val="-10"/>
          <w:sz w:val="24"/>
          <w:szCs w:val="24"/>
        </w:rPr>
        <w:t>.</w:t>
      </w:r>
    </w:p>
    <w:p w14:paraId="030192C9" w14:textId="2375E9AC" w:rsidR="001C4868" w:rsidRDefault="001A69A6" w:rsidP="001C4868">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Здание.</w:t>
      </w:r>
      <w:r>
        <w:rPr>
          <w:rFonts w:ascii="Times New Roman" w:hAnsi="Times New Roman" w:cs="Times New Roman"/>
          <w:color w:val="000000"/>
          <w:spacing w:val="-10"/>
          <w:sz w:val="24"/>
          <w:szCs w:val="24"/>
        </w:rPr>
        <w:t xml:space="preserve"> К</w:t>
      </w:r>
      <w:r w:rsidR="0042750D" w:rsidRPr="00F81E6E">
        <w:rPr>
          <w:rFonts w:ascii="Times New Roman" w:hAnsi="Times New Roman" w:cs="Times New Roman"/>
          <w:color w:val="000000"/>
          <w:spacing w:val="-10"/>
          <w:sz w:val="24"/>
          <w:szCs w:val="24"/>
        </w:rPr>
        <w:t>ада</w:t>
      </w:r>
      <w:r>
        <w:rPr>
          <w:rFonts w:ascii="Times New Roman" w:hAnsi="Times New Roman" w:cs="Times New Roman"/>
          <w:color w:val="000000"/>
          <w:spacing w:val="-10"/>
          <w:sz w:val="24"/>
          <w:szCs w:val="24"/>
        </w:rPr>
        <w:t xml:space="preserve">стровый номер: 16:50:060201:100. </w:t>
      </w:r>
      <w:r w:rsidR="001B7176">
        <w:rPr>
          <w:rFonts w:ascii="Times New Roman" w:hAnsi="Times New Roman" w:cs="Times New Roman"/>
          <w:color w:val="000000"/>
          <w:spacing w:val="-10"/>
          <w:sz w:val="24"/>
          <w:szCs w:val="24"/>
        </w:rPr>
        <w:t xml:space="preserve">Адрес: </w:t>
      </w:r>
      <w:r w:rsidR="001C4868">
        <w:rPr>
          <w:rFonts w:ascii="Times New Roman" w:hAnsi="Times New Roman" w:cs="Times New Roman"/>
          <w:color w:val="000000"/>
          <w:spacing w:val="-10"/>
          <w:sz w:val="24"/>
          <w:szCs w:val="24"/>
        </w:rPr>
        <w:t xml:space="preserve">Республика Татарстан (Татарстан) г. Казань, Советский район, ул. Аделя Кутуя 2-ая промплощадка КПКБ. </w:t>
      </w:r>
      <w:r>
        <w:rPr>
          <w:rFonts w:ascii="Times New Roman" w:hAnsi="Times New Roman" w:cs="Times New Roman"/>
          <w:color w:val="000000"/>
          <w:spacing w:val="-10"/>
          <w:sz w:val="24"/>
          <w:szCs w:val="24"/>
        </w:rPr>
        <w:t>Площадью: 58,</w:t>
      </w:r>
      <w:r w:rsidR="0042750D" w:rsidRPr="00F81E6E">
        <w:rPr>
          <w:rFonts w:ascii="Times New Roman" w:hAnsi="Times New Roman" w:cs="Times New Roman"/>
          <w:color w:val="000000"/>
          <w:spacing w:val="-10"/>
          <w:sz w:val="24"/>
          <w:szCs w:val="24"/>
        </w:rPr>
        <w:t>7 кв.м.</w:t>
      </w:r>
      <w:r w:rsidR="001C4868">
        <w:rPr>
          <w:rFonts w:ascii="Times New Roman" w:hAnsi="Times New Roman" w:cs="Times New Roman"/>
          <w:color w:val="000000"/>
          <w:spacing w:val="-10"/>
          <w:sz w:val="24"/>
          <w:szCs w:val="24"/>
        </w:rPr>
        <w:t xml:space="preserve"> Назначение: нежилое здание. Наименование: склад.</w:t>
      </w:r>
      <w:r w:rsidR="001C4868" w:rsidRPr="001C4868">
        <w:rPr>
          <w:rFonts w:ascii="Times New Roman" w:hAnsi="Times New Roman" w:cs="Times New Roman"/>
          <w:color w:val="000000"/>
          <w:spacing w:val="-10"/>
          <w:sz w:val="24"/>
          <w:szCs w:val="24"/>
        </w:rPr>
        <w:t xml:space="preserve"> </w:t>
      </w:r>
      <w:r w:rsidR="001C4868">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r w:rsidR="001C4868" w:rsidRPr="00EC6596">
        <w:rPr>
          <w:rFonts w:ascii="Times New Roman" w:hAnsi="Times New Roman" w:cs="Times New Roman"/>
          <w:color w:val="000000"/>
          <w:spacing w:val="-10"/>
          <w:sz w:val="24"/>
          <w:szCs w:val="24"/>
        </w:rPr>
        <w:t xml:space="preserve"> </w:t>
      </w:r>
      <w:r w:rsidR="001C4868">
        <w:rPr>
          <w:rFonts w:ascii="Times New Roman" w:hAnsi="Times New Roman" w:cs="Times New Roman"/>
          <w:color w:val="000000"/>
          <w:spacing w:val="-10"/>
          <w:sz w:val="24"/>
          <w:szCs w:val="24"/>
        </w:rPr>
        <w:t xml:space="preserve">Собственность, №16-16-01/159/2011-304 от 18.05.2011г. </w:t>
      </w:r>
      <w:r w:rsidR="001C4868" w:rsidRPr="003D1801">
        <w:rPr>
          <w:rFonts w:ascii="Times New Roman" w:hAnsi="Times New Roman" w:cs="Times New Roman"/>
          <w:color w:val="000000"/>
          <w:spacing w:val="-10"/>
          <w:sz w:val="24"/>
          <w:szCs w:val="24"/>
        </w:rPr>
        <w:t>Сведения указаны согласно выписке из ЕГРН от</w:t>
      </w:r>
      <w:r w:rsidR="001C4868">
        <w:rPr>
          <w:rFonts w:ascii="Times New Roman" w:hAnsi="Times New Roman" w:cs="Times New Roman"/>
          <w:color w:val="000000"/>
          <w:spacing w:val="-10"/>
          <w:sz w:val="24"/>
          <w:szCs w:val="24"/>
        </w:rPr>
        <w:t xml:space="preserve"> 12.08.2020г. №99/2020/342403440</w:t>
      </w:r>
      <w:r w:rsidR="001C4868" w:rsidRPr="003D1801">
        <w:rPr>
          <w:rFonts w:ascii="Times New Roman" w:hAnsi="Times New Roman" w:cs="Times New Roman"/>
          <w:color w:val="000000"/>
          <w:spacing w:val="-10"/>
          <w:sz w:val="24"/>
          <w:szCs w:val="24"/>
        </w:rPr>
        <w:t>.</w:t>
      </w:r>
    </w:p>
    <w:p w14:paraId="5FF02025" w14:textId="4FEE3483" w:rsidR="000B361A" w:rsidRDefault="008F7B99" w:rsidP="000B361A">
      <w:pPr>
        <w:pStyle w:val="a6"/>
        <w:spacing w:after="0" w:line="240" w:lineRule="auto"/>
        <w:ind w:left="0" w:firstLine="705"/>
        <w:jc w:val="both"/>
        <w:rPr>
          <w:rFonts w:ascii="Times New Roman" w:hAnsi="Times New Roman" w:cs="Times New Roman"/>
          <w:color w:val="000000"/>
          <w:spacing w:val="-10"/>
          <w:sz w:val="24"/>
          <w:szCs w:val="24"/>
        </w:rPr>
      </w:pPr>
      <w:r w:rsidRPr="000D6A47">
        <w:rPr>
          <w:rFonts w:ascii="Times New Roman" w:hAnsi="Times New Roman" w:cs="Times New Roman"/>
          <w:b/>
          <w:color w:val="000000"/>
          <w:spacing w:val="-10"/>
          <w:sz w:val="24"/>
          <w:szCs w:val="24"/>
        </w:rPr>
        <w:t>Здание.</w:t>
      </w:r>
      <w:r>
        <w:rPr>
          <w:rFonts w:ascii="Times New Roman" w:hAnsi="Times New Roman" w:cs="Times New Roman"/>
          <w:color w:val="000000"/>
          <w:spacing w:val="-10"/>
          <w:sz w:val="24"/>
          <w:szCs w:val="24"/>
        </w:rPr>
        <w:t xml:space="preserve"> </w:t>
      </w:r>
      <w:r w:rsidR="00601F09">
        <w:rPr>
          <w:rFonts w:ascii="Times New Roman" w:hAnsi="Times New Roman" w:cs="Times New Roman"/>
          <w:color w:val="000000"/>
          <w:spacing w:val="-10"/>
          <w:sz w:val="24"/>
          <w:szCs w:val="24"/>
        </w:rPr>
        <w:t xml:space="preserve">Кадастровый номер: 16:50:060201:593. Адрес: Республика Татарстан (Татарстан) г. Казань, ул. Аделя Кутуя. </w:t>
      </w:r>
      <w:r>
        <w:rPr>
          <w:rFonts w:ascii="Times New Roman" w:hAnsi="Times New Roman" w:cs="Times New Roman"/>
          <w:color w:val="000000"/>
          <w:spacing w:val="-10"/>
          <w:sz w:val="24"/>
          <w:szCs w:val="24"/>
        </w:rPr>
        <w:t xml:space="preserve">Назначение: нежилое здание. </w:t>
      </w:r>
      <w:r w:rsidR="00B16695">
        <w:rPr>
          <w:rFonts w:ascii="Times New Roman" w:hAnsi="Times New Roman" w:cs="Times New Roman"/>
          <w:color w:val="000000"/>
          <w:spacing w:val="-10"/>
          <w:sz w:val="24"/>
          <w:szCs w:val="24"/>
        </w:rPr>
        <w:t xml:space="preserve">Площадь 885, 7 кв.м. </w:t>
      </w:r>
      <w:r>
        <w:rPr>
          <w:rFonts w:ascii="Times New Roman" w:hAnsi="Times New Roman" w:cs="Times New Roman"/>
          <w:color w:val="000000"/>
          <w:spacing w:val="-10"/>
          <w:sz w:val="24"/>
          <w:szCs w:val="24"/>
        </w:rPr>
        <w:t xml:space="preserve">Наименование: здание административного корпуса со складом. </w:t>
      </w:r>
      <w:r w:rsidR="000B361A">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0A7999C" w14:textId="2E7094BB" w:rsidR="000B361A" w:rsidRDefault="000B361A" w:rsidP="000B361A">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Собственность, №16-16-01/199/2011-134 от 18.05.2011г.</w:t>
      </w:r>
    </w:p>
    <w:p w14:paraId="30069829" w14:textId="4B416CE3" w:rsidR="000B361A" w:rsidRDefault="000B361A" w:rsidP="000B361A">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Сведения указаны согласно </w:t>
      </w:r>
      <w:r w:rsidR="000D6A47">
        <w:rPr>
          <w:rFonts w:ascii="Times New Roman" w:hAnsi="Times New Roman" w:cs="Times New Roman"/>
          <w:color w:val="000000"/>
          <w:spacing w:val="-10"/>
          <w:sz w:val="24"/>
          <w:szCs w:val="24"/>
        </w:rPr>
        <w:t>выписке</w:t>
      </w:r>
      <w:r>
        <w:rPr>
          <w:rFonts w:ascii="Times New Roman" w:hAnsi="Times New Roman" w:cs="Times New Roman"/>
          <w:color w:val="000000"/>
          <w:spacing w:val="-10"/>
          <w:sz w:val="24"/>
          <w:szCs w:val="24"/>
        </w:rPr>
        <w:t xml:space="preserve"> из ЕГРН от 12.08.2020г. №99/2020/342378971.</w:t>
      </w:r>
    </w:p>
    <w:p w14:paraId="2F40FA5D" w14:textId="25477BE0" w:rsidR="00F81E6E" w:rsidRDefault="0041330E" w:rsidP="00200F5F">
      <w:pPr>
        <w:spacing w:after="0" w:line="240" w:lineRule="auto"/>
        <w:ind w:firstLine="705"/>
        <w:jc w:val="both"/>
        <w:rPr>
          <w:rFonts w:ascii="Times New Roman" w:hAnsi="Times New Roman" w:cs="Times New Roman"/>
          <w:color w:val="000000"/>
          <w:spacing w:val="-10"/>
          <w:sz w:val="24"/>
          <w:szCs w:val="24"/>
        </w:rPr>
      </w:pPr>
      <w:r w:rsidRPr="002A622F">
        <w:rPr>
          <w:rFonts w:ascii="Times New Roman" w:hAnsi="Times New Roman" w:cs="Times New Roman"/>
          <w:b/>
          <w:color w:val="000000"/>
          <w:spacing w:val="-10"/>
          <w:sz w:val="24"/>
          <w:szCs w:val="24"/>
        </w:rPr>
        <w:t xml:space="preserve">Здание. </w:t>
      </w:r>
      <w:r w:rsidRPr="002A622F">
        <w:rPr>
          <w:rFonts w:ascii="Times New Roman" w:hAnsi="Times New Roman" w:cs="Times New Roman"/>
          <w:color w:val="000000"/>
          <w:spacing w:val="-10"/>
          <w:sz w:val="24"/>
          <w:szCs w:val="24"/>
        </w:rPr>
        <w:t>К</w:t>
      </w:r>
      <w:r w:rsidR="0042750D" w:rsidRPr="002A622F">
        <w:rPr>
          <w:rFonts w:ascii="Times New Roman" w:hAnsi="Times New Roman" w:cs="Times New Roman"/>
          <w:color w:val="000000"/>
          <w:spacing w:val="-10"/>
          <w:sz w:val="24"/>
          <w:szCs w:val="24"/>
        </w:rPr>
        <w:t>ад</w:t>
      </w:r>
      <w:r w:rsidRPr="002A622F">
        <w:rPr>
          <w:rFonts w:ascii="Times New Roman" w:hAnsi="Times New Roman" w:cs="Times New Roman"/>
          <w:color w:val="000000"/>
          <w:spacing w:val="-10"/>
          <w:sz w:val="24"/>
          <w:szCs w:val="24"/>
        </w:rPr>
        <w:t>астровый номер: 16:50:060201:98. Адрес:</w:t>
      </w:r>
      <w:r>
        <w:rPr>
          <w:rFonts w:ascii="Times New Roman" w:hAnsi="Times New Roman" w:cs="Times New Roman"/>
          <w:color w:val="000000"/>
          <w:spacing w:val="-10"/>
          <w:sz w:val="24"/>
          <w:szCs w:val="24"/>
        </w:rPr>
        <w:t xml:space="preserve"> Республика Татарстан (Татарстан) г. Казань, Советский район, ул. Аделя Кутуя 2-ая промплощадка КПКБ. Площадь</w:t>
      </w:r>
      <w:r w:rsidR="0042750D" w:rsidRPr="00F81E6E">
        <w:rPr>
          <w:rFonts w:ascii="Times New Roman" w:hAnsi="Times New Roman" w:cs="Times New Roman"/>
          <w:color w:val="000000"/>
          <w:spacing w:val="-10"/>
          <w:sz w:val="24"/>
          <w:szCs w:val="24"/>
        </w:rPr>
        <w:t xml:space="preserve"> 21,8 кв.м.</w:t>
      </w:r>
      <w:r>
        <w:rPr>
          <w:rFonts w:ascii="Times New Roman" w:hAnsi="Times New Roman" w:cs="Times New Roman"/>
          <w:color w:val="000000"/>
          <w:spacing w:val="-10"/>
          <w:sz w:val="24"/>
          <w:szCs w:val="24"/>
        </w:rPr>
        <w:t xml:space="preserve"> Назначение: нежилое здание. Наименование: склад.</w:t>
      </w:r>
      <w:r w:rsidR="00200F5F" w:rsidRPr="00200F5F">
        <w:rPr>
          <w:rFonts w:ascii="Times New Roman" w:hAnsi="Times New Roman" w:cs="Times New Roman"/>
          <w:color w:val="000000"/>
          <w:spacing w:val="-10"/>
          <w:sz w:val="24"/>
          <w:szCs w:val="24"/>
        </w:rPr>
        <w:t xml:space="preserve"> </w:t>
      </w:r>
      <w:r w:rsidR="00200F5F">
        <w:rPr>
          <w:rFonts w:ascii="Times New Roman" w:hAnsi="Times New Roman" w:cs="Times New Roman"/>
          <w:color w:val="000000"/>
          <w:spacing w:val="-10"/>
          <w:sz w:val="24"/>
          <w:szCs w:val="24"/>
        </w:rPr>
        <w:t>Ограничение прав и обременение объекта недвижимости: не зарегистрировано.</w:t>
      </w:r>
    </w:p>
    <w:p w14:paraId="09485BD4" w14:textId="6848026B" w:rsidR="0041330E" w:rsidRDefault="0041330E" w:rsidP="0041330E">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Собственность, №16-16-01/199/2011-135 от 18.05.2011г.</w:t>
      </w:r>
    </w:p>
    <w:p w14:paraId="37F7890F" w14:textId="59400599" w:rsidR="0041330E" w:rsidRDefault="0041330E" w:rsidP="0041330E">
      <w:pPr>
        <w:pStyle w:val="a6"/>
        <w:spacing w:after="0" w:line="240" w:lineRule="auto"/>
        <w:ind w:left="0" w:firstLine="70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Сведения указаны согласно выписке из ЕГРН от 12.08.2020г. №99/2020/342403001.</w:t>
      </w:r>
    </w:p>
    <w:p w14:paraId="5457CA67" w14:textId="744B4BCD" w:rsidR="0041330E" w:rsidRDefault="0041330E" w:rsidP="00FB4CE4">
      <w:pPr>
        <w:spacing w:after="0" w:line="240" w:lineRule="auto"/>
        <w:jc w:val="both"/>
        <w:rPr>
          <w:rFonts w:ascii="Times New Roman" w:hAnsi="Times New Roman" w:cs="Times New Roman"/>
          <w:color w:val="000000"/>
          <w:spacing w:val="-10"/>
          <w:sz w:val="24"/>
          <w:szCs w:val="24"/>
        </w:rPr>
      </w:pPr>
    </w:p>
    <w:p w14:paraId="75709598" w14:textId="7F5E8336" w:rsidR="009A6D21" w:rsidRPr="009A6D21" w:rsidRDefault="0042750D" w:rsidP="009A6D21">
      <w:pPr>
        <w:pStyle w:val="a6"/>
        <w:spacing w:after="0" w:line="240" w:lineRule="auto"/>
        <w:ind w:left="0" w:firstLine="705"/>
        <w:jc w:val="both"/>
        <w:rPr>
          <w:rFonts w:ascii="Times New Roman" w:hAnsi="Times New Roman" w:cs="Times New Roman"/>
          <w:color w:val="000000"/>
          <w:spacing w:val="-10"/>
          <w:sz w:val="24"/>
          <w:szCs w:val="24"/>
        </w:rPr>
      </w:pPr>
      <w:r w:rsidRPr="003D79C0">
        <w:rPr>
          <w:rFonts w:ascii="Times New Roman" w:hAnsi="Times New Roman" w:cs="Times New Roman"/>
          <w:b/>
          <w:color w:val="000000"/>
          <w:spacing w:val="-10"/>
          <w:sz w:val="24"/>
          <w:szCs w:val="24"/>
        </w:rPr>
        <w:lastRenderedPageBreak/>
        <w:t>Зда</w:t>
      </w:r>
      <w:r w:rsidR="00FB4CE4" w:rsidRPr="003D79C0">
        <w:rPr>
          <w:rFonts w:ascii="Times New Roman" w:hAnsi="Times New Roman" w:cs="Times New Roman"/>
          <w:b/>
          <w:color w:val="000000"/>
          <w:spacing w:val="-10"/>
          <w:sz w:val="24"/>
          <w:szCs w:val="24"/>
        </w:rPr>
        <w:t xml:space="preserve">ние. </w:t>
      </w:r>
      <w:r w:rsidR="00FB4CE4" w:rsidRPr="003D79C0">
        <w:rPr>
          <w:rFonts w:ascii="Times New Roman" w:hAnsi="Times New Roman" w:cs="Times New Roman"/>
          <w:color w:val="000000"/>
          <w:spacing w:val="-10"/>
          <w:sz w:val="24"/>
          <w:szCs w:val="24"/>
        </w:rPr>
        <w:t>К</w:t>
      </w:r>
      <w:r w:rsidRPr="003D79C0">
        <w:rPr>
          <w:rFonts w:ascii="Times New Roman" w:hAnsi="Times New Roman" w:cs="Times New Roman"/>
          <w:color w:val="000000"/>
          <w:spacing w:val="-10"/>
          <w:sz w:val="24"/>
          <w:szCs w:val="24"/>
        </w:rPr>
        <w:t>ада</w:t>
      </w:r>
      <w:r w:rsidR="00FB4CE4" w:rsidRPr="003D79C0">
        <w:rPr>
          <w:rFonts w:ascii="Times New Roman" w:hAnsi="Times New Roman" w:cs="Times New Roman"/>
          <w:color w:val="000000"/>
          <w:spacing w:val="-10"/>
          <w:sz w:val="24"/>
          <w:szCs w:val="24"/>
        </w:rPr>
        <w:t xml:space="preserve">стровый номер: 16:50:060201:128. Адрес: Республика Татарстан (Татарстан) г. Казань, </w:t>
      </w:r>
      <w:r w:rsidR="00B03142">
        <w:rPr>
          <w:rFonts w:ascii="Times New Roman" w:hAnsi="Times New Roman" w:cs="Times New Roman"/>
          <w:color w:val="000000"/>
          <w:spacing w:val="-10"/>
          <w:sz w:val="24"/>
          <w:szCs w:val="24"/>
        </w:rPr>
        <w:t>Советский район, ул. Аделя Кутуя 2-ая промплощадка КПКБ.</w:t>
      </w:r>
      <w:r w:rsidR="00FB4CE4" w:rsidRPr="003D79C0">
        <w:rPr>
          <w:rFonts w:ascii="Times New Roman" w:hAnsi="Times New Roman" w:cs="Times New Roman"/>
          <w:color w:val="000000"/>
          <w:spacing w:val="-10"/>
          <w:sz w:val="24"/>
          <w:szCs w:val="24"/>
        </w:rPr>
        <w:t xml:space="preserve"> </w:t>
      </w:r>
      <w:r w:rsidR="009A6D21">
        <w:rPr>
          <w:rFonts w:ascii="Times New Roman" w:hAnsi="Times New Roman" w:cs="Times New Roman"/>
          <w:color w:val="000000"/>
          <w:spacing w:val="-10"/>
          <w:sz w:val="24"/>
          <w:szCs w:val="24"/>
        </w:rPr>
        <w:t xml:space="preserve">Назначение: нежилое здание. Наименование: трансформаторная подстанция. </w:t>
      </w:r>
      <w:r w:rsidR="00FB4CE4" w:rsidRPr="003D79C0">
        <w:rPr>
          <w:rFonts w:ascii="Times New Roman" w:hAnsi="Times New Roman" w:cs="Times New Roman"/>
          <w:color w:val="000000"/>
          <w:spacing w:val="-10"/>
          <w:sz w:val="24"/>
          <w:szCs w:val="24"/>
        </w:rPr>
        <w:t>Площадь</w:t>
      </w:r>
      <w:r w:rsidRPr="003D79C0">
        <w:rPr>
          <w:rFonts w:ascii="Times New Roman" w:hAnsi="Times New Roman" w:cs="Times New Roman"/>
          <w:color w:val="000000"/>
          <w:spacing w:val="-10"/>
          <w:sz w:val="24"/>
          <w:szCs w:val="24"/>
        </w:rPr>
        <w:t xml:space="preserve"> 12,5 кв.м.</w:t>
      </w:r>
      <w:r w:rsidR="00200F5F" w:rsidRPr="003D79C0">
        <w:rPr>
          <w:rFonts w:ascii="Times New Roman" w:hAnsi="Times New Roman" w:cs="Times New Roman"/>
          <w:color w:val="000000"/>
          <w:spacing w:val="-10"/>
          <w:sz w:val="24"/>
          <w:szCs w:val="24"/>
        </w:rPr>
        <w:t xml:space="preserve"> Ограничение прав и обременение объекта недвижимости: не зарегистрировано.</w:t>
      </w:r>
      <w:r w:rsidR="009A6D21" w:rsidRPr="009A6D21">
        <w:rPr>
          <w:rFonts w:ascii="Times New Roman" w:hAnsi="Times New Roman" w:cs="Times New Roman"/>
          <w:color w:val="000000"/>
          <w:spacing w:val="-10"/>
          <w:sz w:val="24"/>
          <w:szCs w:val="24"/>
        </w:rPr>
        <w:t xml:space="preserve"> </w:t>
      </w:r>
      <w:r w:rsidR="009A6D21">
        <w:rPr>
          <w:rFonts w:ascii="Times New Roman" w:hAnsi="Times New Roman" w:cs="Times New Roman"/>
          <w:color w:val="000000"/>
          <w:spacing w:val="-10"/>
          <w:sz w:val="24"/>
          <w:szCs w:val="24"/>
        </w:rPr>
        <w:t xml:space="preserve">Собственность, №16-16-01/199/2011-136 от 18.05.2011г. </w:t>
      </w:r>
      <w:r w:rsidR="009A6D21" w:rsidRPr="009A6D21">
        <w:rPr>
          <w:rFonts w:ascii="Times New Roman" w:hAnsi="Times New Roman" w:cs="Times New Roman"/>
          <w:color w:val="000000"/>
          <w:spacing w:val="-10"/>
          <w:sz w:val="24"/>
          <w:szCs w:val="24"/>
        </w:rPr>
        <w:t>Сведения указан</w:t>
      </w:r>
      <w:r w:rsidR="009A6D21">
        <w:rPr>
          <w:rFonts w:ascii="Times New Roman" w:hAnsi="Times New Roman" w:cs="Times New Roman"/>
          <w:color w:val="000000"/>
          <w:spacing w:val="-10"/>
          <w:sz w:val="24"/>
          <w:szCs w:val="24"/>
        </w:rPr>
        <w:t>ы согласно выписке из ЕГРН от 13.08.2020г. №99/2020/342717590</w:t>
      </w:r>
      <w:r w:rsidR="009A6D21" w:rsidRPr="009A6D21">
        <w:rPr>
          <w:rFonts w:ascii="Times New Roman" w:hAnsi="Times New Roman" w:cs="Times New Roman"/>
          <w:color w:val="000000"/>
          <w:spacing w:val="-10"/>
          <w:sz w:val="24"/>
          <w:szCs w:val="24"/>
        </w:rPr>
        <w:t>.</w:t>
      </w:r>
    </w:p>
    <w:p w14:paraId="3A9058C4" w14:textId="4FC1BF64" w:rsidR="0041330E" w:rsidRDefault="0041330E" w:rsidP="009A6D21">
      <w:pPr>
        <w:spacing w:after="0" w:line="240" w:lineRule="auto"/>
        <w:jc w:val="both"/>
        <w:rPr>
          <w:rFonts w:ascii="Times New Roman" w:hAnsi="Times New Roman" w:cs="Times New Roman"/>
          <w:color w:val="000000"/>
          <w:spacing w:val="-10"/>
          <w:sz w:val="24"/>
          <w:szCs w:val="24"/>
        </w:rPr>
      </w:pPr>
    </w:p>
    <w:p w14:paraId="17A39577" w14:textId="381D9C89" w:rsidR="0042750D" w:rsidRPr="00F81E6E" w:rsidRDefault="0042750D" w:rsidP="00F81E6E">
      <w:pPr>
        <w:spacing w:after="0" w:line="240" w:lineRule="auto"/>
        <w:ind w:firstLine="705"/>
        <w:jc w:val="both"/>
        <w:rPr>
          <w:rFonts w:ascii="Times New Roman" w:hAnsi="Times New Roman" w:cs="Times New Roman"/>
          <w:b/>
          <w:color w:val="000000"/>
          <w:spacing w:val="-10"/>
          <w:sz w:val="24"/>
          <w:szCs w:val="24"/>
        </w:rPr>
      </w:pPr>
      <w:r w:rsidRPr="00F81E6E">
        <w:rPr>
          <w:rFonts w:ascii="Times New Roman" w:hAnsi="Times New Roman" w:cs="Times New Roman"/>
          <w:b/>
          <w:color w:val="000000"/>
          <w:spacing w:val="-10"/>
          <w:sz w:val="24"/>
          <w:szCs w:val="24"/>
        </w:rPr>
        <w:t>Технологически связанные объекты имущества, некапитальные строения и инженерные коммуникации, в составе:</w:t>
      </w:r>
    </w:p>
    <w:p w14:paraId="7DD1CB8F" w14:textId="655B8522" w:rsidR="0042750D" w:rsidRDefault="0042750D" w:rsidP="0042750D">
      <w:pPr>
        <w:pStyle w:val="a6"/>
        <w:numPr>
          <w:ilvl w:val="0"/>
          <w:numId w:val="38"/>
        </w:numPr>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Здания склада (лит. И), инв. № 00002544;</w:t>
      </w:r>
    </w:p>
    <w:p w14:paraId="030F5FF8" w14:textId="59D4AFE1" w:rsidR="0042750D" w:rsidRDefault="0042750D" w:rsidP="0042750D">
      <w:pPr>
        <w:pStyle w:val="a6"/>
        <w:numPr>
          <w:ilvl w:val="0"/>
          <w:numId w:val="38"/>
        </w:numPr>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Внутриплощадных кабельных сетей, инв. №00000П-4,5.6, протяженностью 147 м.;</w:t>
      </w:r>
    </w:p>
    <w:p w14:paraId="4F6C43D2" w14:textId="2564C695" w:rsidR="0042750D" w:rsidRDefault="0042750D" w:rsidP="0042750D">
      <w:pPr>
        <w:pStyle w:val="a6"/>
        <w:numPr>
          <w:ilvl w:val="0"/>
          <w:numId w:val="38"/>
        </w:numPr>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Дымовой трубы, инв. №00000</w:t>
      </w:r>
      <w:r w:rsidR="00AA04C1">
        <w:rPr>
          <w:rFonts w:ascii="Times New Roman" w:hAnsi="Times New Roman" w:cs="Times New Roman"/>
          <w:color w:val="000000"/>
          <w:spacing w:val="-10"/>
          <w:sz w:val="24"/>
          <w:szCs w:val="24"/>
        </w:rPr>
        <w:t>П</w:t>
      </w:r>
      <w:r>
        <w:rPr>
          <w:rFonts w:ascii="Times New Roman" w:hAnsi="Times New Roman" w:cs="Times New Roman"/>
          <w:color w:val="000000"/>
          <w:spacing w:val="-10"/>
          <w:sz w:val="24"/>
          <w:szCs w:val="24"/>
        </w:rPr>
        <w:t>-3, протяженностью 24 м.;</w:t>
      </w:r>
    </w:p>
    <w:p w14:paraId="58A209E3" w14:textId="451F2855" w:rsidR="0042750D" w:rsidRDefault="0042750D" w:rsidP="0042750D">
      <w:pPr>
        <w:pStyle w:val="a6"/>
        <w:numPr>
          <w:ilvl w:val="0"/>
          <w:numId w:val="38"/>
        </w:numPr>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Ливневой канализации внутриплощадной, инв</w:t>
      </w:r>
      <w:r w:rsidR="00AA04C1">
        <w:rPr>
          <w:rFonts w:ascii="Times New Roman" w:hAnsi="Times New Roman" w:cs="Times New Roman"/>
          <w:color w:val="000000"/>
          <w:spacing w:val="-10"/>
          <w:sz w:val="24"/>
          <w:szCs w:val="24"/>
        </w:rPr>
        <w:t>. № 00000П-16, 17, протяженностью 133м.;</w:t>
      </w:r>
    </w:p>
    <w:p w14:paraId="575B156D" w14:textId="2936172B" w:rsidR="00AA04C1" w:rsidRDefault="00AA04C1" w:rsidP="0042750D">
      <w:pPr>
        <w:pStyle w:val="a6"/>
        <w:numPr>
          <w:ilvl w:val="0"/>
          <w:numId w:val="38"/>
        </w:numPr>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Трансформаторной станции КТПН-72М, инв., № 0040015А;</w:t>
      </w:r>
    </w:p>
    <w:p w14:paraId="1B239873" w14:textId="24D1F305" w:rsidR="00AA04C1" w:rsidRPr="002E3B7D" w:rsidRDefault="00AA04C1" w:rsidP="0042750D">
      <w:pPr>
        <w:pStyle w:val="a6"/>
        <w:numPr>
          <w:ilvl w:val="0"/>
          <w:numId w:val="38"/>
        </w:numPr>
        <w:spacing w:after="0" w:line="240" w:lineRule="auto"/>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Силовой линии воздушной, инв. №0040014А.</w:t>
      </w:r>
    </w:p>
    <w:p w14:paraId="59C0C5E8" w14:textId="26230BB6" w:rsidR="00404427" w:rsidRPr="00DC296D" w:rsidRDefault="00404427" w:rsidP="00AA04C1">
      <w:pPr>
        <w:pStyle w:val="ConsPlusNormal"/>
        <w:ind w:firstLine="0"/>
        <w:contextualSpacing/>
        <w:jc w:val="both"/>
        <w:rPr>
          <w:rFonts w:ascii="Times New Roman" w:hAnsi="Times New Roman" w:cs="Times New Roman"/>
          <w:b/>
          <w:color w:val="000000"/>
          <w:spacing w:val="-10"/>
          <w:sz w:val="24"/>
          <w:szCs w:val="24"/>
        </w:rPr>
      </w:pPr>
    </w:p>
    <w:p w14:paraId="5375368A" w14:textId="1A3519D4" w:rsidR="00404427" w:rsidRPr="004A79D2" w:rsidRDefault="00404427" w:rsidP="003E1FB1">
      <w:pPr>
        <w:pStyle w:val="ConsPlusNormal"/>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0E6F65">
        <w:rPr>
          <w:rFonts w:ascii="Times New Roman" w:hAnsi="Times New Roman" w:cs="Times New Roman"/>
          <w:b/>
          <w:color w:val="000000"/>
          <w:spacing w:val="-10"/>
          <w:sz w:val="24"/>
          <w:szCs w:val="24"/>
        </w:rPr>
        <w:t>73 493 698 (с</w:t>
      </w:r>
      <w:r w:rsidR="004A79D2" w:rsidRPr="004A79D2">
        <w:rPr>
          <w:rFonts w:ascii="Times New Roman" w:hAnsi="Times New Roman" w:cs="Times New Roman"/>
          <w:b/>
          <w:color w:val="000000"/>
          <w:spacing w:val="-10"/>
          <w:sz w:val="24"/>
          <w:szCs w:val="24"/>
        </w:rPr>
        <w:t>емьдесят три миллиона четыреста девяносто три тысячи шестьсот девяносто восемь) рублей 00 копеек (с учетом НДС на здания и сооружения).</w:t>
      </w:r>
    </w:p>
    <w:p w14:paraId="22427258" w14:textId="77777777" w:rsidR="007C66E4" w:rsidRPr="000E6F65" w:rsidRDefault="007C66E4" w:rsidP="003E1FB1">
      <w:pPr>
        <w:pStyle w:val="ConsPlusNormal"/>
        <w:ind w:firstLine="709"/>
        <w:contextualSpacing/>
        <w:jc w:val="both"/>
        <w:rPr>
          <w:rFonts w:ascii="Times New Roman" w:hAnsi="Times New Roman" w:cs="Times New Roman"/>
          <w:snapToGrid w:val="0"/>
          <w:spacing w:val="-10"/>
          <w:sz w:val="24"/>
          <w:szCs w:val="24"/>
        </w:rPr>
      </w:pPr>
    </w:p>
    <w:p w14:paraId="52BA1D21" w14:textId="00D21E4E" w:rsidR="00404427" w:rsidRPr="000E6F65" w:rsidRDefault="00404427" w:rsidP="003E1FB1">
      <w:pPr>
        <w:pStyle w:val="ConsPlusNormal"/>
        <w:ind w:firstLine="709"/>
        <w:contextualSpacing/>
        <w:jc w:val="both"/>
        <w:rPr>
          <w:rFonts w:ascii="Times New Roman" w:hAnsi="Times New Roman" w:cs="Times New Roman"/>
          <w:spacing w:val="-10"/>
          <w:sz w:val="24"/>
          <w:szCs w:val="24"/>
        </w:rPr>
      </w:pPr>
      <w:r w:rsidRPr="000E6F6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0E6F65">
        <w:rPr>
          <w:rFonts w:ascii="Times New Roman" w:hAnsi="Times New Roman" w:cs="Times New Roman"/>
          <w:spacing w:val="-10"/>
          <w:sz w:val="24"/>
          <w:szCs w:val="24"/>
        </w:rPr>
        <w:t xml:space="preserve"> </w:t>
      </w:r>
      <w:r w:rsidR="000E6F65" w:rsidRPr="000E6F65">
        <w:rPr>
          <w:rFonts w:ascii="Times New Roman" w:hAnsi="Times New Roman" w:cs="Times New Roman"/>
          <w:spacing w:val="-10"/>
          <w:sz w:val="24"/>
          <w:szCs w:val="24"/>
        </w:rPr>
        <w:t>3</w:t>
      </w:r>
      <w:r w:rsidR="00ED6204"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674</w:t>
      </w:r>
      <w:r w:rsidR="00ED6204"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684</w:t>
      </w:r>
      <w:r w:rsidR="00ED6204" w:rsidRPr="000E6F65">
        <w:rPr>
          <w:rFonts w:ascii="Times New Roman" w:hAnsi="Times New Roman" w:cs="Times New Roman"/>
          <w:spacing w:val="-10"/>
          <w:sz w:val="24"/>
          <w:szCs w:val="24"/>
        </w:rPr>
        <w:t xml:space="preserve"> </w:t>
      </w:r>
      <w:r w:rsidRPr="000E6F65">
        <w:rPr>
          <w:rFonts w:ascii="Times New Roman" w:hAnsi="Times New Roman" w:cs="Times New Roman"/>
          <w:spacing w:val="-10"/>
          <w:sz w:val="24"/>
          <w:szCs w:val="24"/>
        </w:rPr>
        <w:t>(</w:t>
      </w:r>
      <w:r w:rsidR="000E6F65" w:rsidRPr="000E6F65">
        <w:rPr>
          <w:rFonts w:ascii="Times New Roman" w:hAnsi="Times New Roman" w:cs="Times New Roman"/>
          <w:spacing w:val="-10"/>
          <w:sz w:val="24"/>
          <w:szCs w:val="24"/>
        </w:rPr>
        <w:t>три миллиона шестьсот семьдесят четыре тысячи шестьсот восемьдесят четыре</w:t>
      </w:r>
      <w:r w:rsidRPr="000E6F65">
        <w:rPr>
          <w:rFonts w:ascii="Times New Roman" w:hAnsi="Times New Roman" w:cs="Times New Roman"/>
          <w:spacing w:val="-10"/>
          <w:sz w:val="24"/>
          <w:szCs w:val="24"/>
        </w:rPr>
        <w:t>)</w:t>
      </w:r>
      <w:r w:rsidR="00FA5545"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рубля</w:t>
      </w:r>
      <w:r w:rsidR="00FA5545"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9</w:t>
      </w:r>
      <w:r w:rsidR="00ED6204" w:rsidRPr="000E6F65">
        <w:rPr>
          <w:rFonts w:ascii="Times New Roman" w:hAnsi="Times New Roman" w:cs="Times New Roman"/>
          <w:spacing w:val="-10"/>
          <w:sz w:val="24"/>
          <w:szCs w:val="24"/>
        </w:rPr>
        <w:t>0</w:t>
      </w:r>
      <w:r w:rsidR="00FA5545" w:rsidRPr="000E6F65">
        <w:rPr>
          <w:rFonts w:ascii="Times New Roman" w:hAnsi="Times New Roman" w:cs="Times New Roman"/>
          <w:spacing w:val="-10"/>
          <w:sz w:val="24"/>
          <w:szCs w:val="24"/>
        </w:rPr>
        <w:t> </w:t>
      </w:r>
      <w:r w:rsidRPr="000E6F65">
        <w:rPr>
          <w:rFonts w:ascii="Times New Roman" w:hAnsi="Times New Roman" w:cs="Times New Roman"/>
          <w:spacing w:val="-10"/>
          <w:sz w:val="24"/>
          <w:szCs w:val="24"/>
        </w:rPr>
        <w:t>копеек.</w:t>
      </w:r>
    </w:p>
    <w:p w14:paraId="5124B6B3" w14:textId="77777777" w:rsidR="007C66E4" w:rsidRPr="000E6F65" w:rsidRDefault="007C66E4" w:rsidP="003E1FB1">
      <w:pPr>
        <w:pStyle w:val="ConsPlusNormal"/>
        <w:ind w:firstLine="709"/>
        <w:contextualSpacing/>
        <w:jc w:val="both"/>
        <w:rPr>
          <w:rFonts w:ascii="Times New Roman" w:hAnsi="Times New Roman" w:cs="Times New Roman"/>
          <w:spacing w:val="-10"/>
          <w:sz w:val="24"/>
          <w:szCs w:val="24"/>
        </w:rPr>
      </w:pPr>
    </w:p>
    <w:p w14:paraId="48FC6264" w14:textId="23075F6B" w:rsidR="00404427" w:rsidRPr="000E6F65" w:rsidRDefault="00404427" w:rsidP="003E1FB1">
      <w:pPr>
        <w:spacing w:after="0" w:line="240" w:lineRule="auto"/>
        <w:ind w:firstLine="709"/>
        <w:contextualSpacing/>
        <w:jc w:val="both"/>
        <w:rPr>
          <w:rFonts w:ascii="Times New Roman" w:hAnsi="Times New Roman" w:cs="Times New Roman"/>
          <w:bCs/>
          <w:spacing w:val="-10"/>
          <w:sz w:val="24"/>
          <w:szCs w:val="24"/>
        </w:rPr>
      </w:pPr>
      <w:r w:rsidRPr="000E6F65">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0E6F65">
        <w:rPr>
          <w:rFonts w:ascii="Times New Roman" w:hAnsi="Times New Roman" w:cs="Times New Roman"/>
          <w:b/>
          <w:bCs/>
          <w:snapToGrid w:val="0"/>
          <w:spacing w:val="-10"/>
          <w:sz w:val="24"/>
          <w:szCs w:val="24"/>
        </w:rPr>
        <w:t xml:space="preserve">Продажи </w:t>
      </w:r>
      <w:r w:rsidRPr="000E6F65">
        <w:rPr>
          <w:rFonts w:ascii="Times New Roman" w:hAnsi="Times New Roman" w:cs="Times New Roman"/>
          <w:b/>
          <w:bCs/>
          <w:snapToGrid w:val="0"/>
          <w:spacing w:val="-10"/>
          <w:sz w:val="24"/>
          <w:szCs w:val="24"/>
        </w:rPr>
        <w:t>с повышением цены («шаг продажи»):</w:t>
      </w:r>
      <w:r w:rsidRPr="000E6F65">
        <w:rPr>
          <w:rFonts w:ascii="Times New Roman" w:hAnsi="Times New Roman" w:cs="Times New Roman"/>
          <w:bCs/>
          <w:snapToGrid w:val="0"/>
          <w:spacing w:val="-10"/>
          <w:sz w:val="24"/>
          <w:szCs w:val="24"/>
        </w:rPr>
        <w:t xml:space="preserve"> </w:t>
      </w:r>
      <w:r w:rsidR="000E6F65" w:rsidRPr="000E6F65">
        <w:rPr>
          <w:rFonts w:ascii="Times New Roman" w:hAnsi="Times New Roman" w:cs="Times New Roman"/>
          <w:spacing w:val="-10"/>
          <w:sz w:val="24"/>
          <w:szCs w:val="24"/>
        </w:rPr>
        <w:t>1</w:t>
      </w:r>
      <w:r w:rsidR="00ED6204"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837</w:t>
      </w:r>
      <w:r w:rsidR="00ED6204" w:rsidRPr="000E6F65">
        <w:rPr>
          <w:rFonts w:ascii="Times New Roman" w:hAnsi="Times New Roman" w:cs="Times New Roman"/>
          <w:spacing w:val="-10"/>
          <w:sz w:val="24"/>
          <w:szCs w:val="24"/>
        </w:rPr>
        <w:t xml:space="preserve"> </w:t>
      </w:r>
      <w:r w:rsidR="000E6F65" w:rsidRPr="000E6F65">
        <w:rPr>
          <w:rFonts w:ascii="Times New Roman" w:hAnsi="Times New Roman" w:cs="Times New Roman"/>
          <w:spacing w:val="-10"/>
          <w:sz w:val="24"/>
          <w:szCs w:val="24"/>
        </w:rPr>
        <w:t>342</w:t>
      </w:r>
      <w:r w:rsidR="009A1FB1" w:rsidRPr="000E6F65">
        <w:rPr>
          <w:rFonts w:ascii="Times New Roman" w:hAnsi="Times New Roman" w:cs="Times New Roman"/>
          <w:spacing w:val="-10"/>
          <w:sz w:val="24"/>
          <w:szCs w:val="24"/>
        </w:rPr>
        <w:t> </w:t>
      </w:r>
      <w:r w:rsidR="00ED6204" w:rsidRPr="000E6F65">
        <w:rPr>
          <w:rFonts w:ascii="Times New Roman" w:hAnsi="Times New Roman" w:cs="Times New Roman"/>
          <w:spacing w:val="-10"/>
          <w:sz w:val="24"/>
          <w:szCs w:val="24"/>
        </w:rPr>
        <w:t>(</w:t>
      </w:r>
      <w:r w:rsidR="000E6F65" w:rsidRPr="000E6F65">
        <w:rPr>
          <w:rFonts w:ascii="Times New Roman" w:hAnsi="Times New Roman" w:cs="Times New Roman"/>
          <w:spacing w:val="-10"/>
          <w:sz w:val="24"/>
          <w:szCs w:val="24"/>
        </w:rPr>
        <w:t>один миллион восемьсот тридцать семь тысяч триста сорок два</w:t>
      </w:r>
      <w:r w:rsidR="00ED6204" w:rsidRPr="000E6F65">
        <w:rPr>
          <w:rFonts w:ascii="Times New Roman" w:hAnsi="Times New Roman" w:cs="Times New Roman"/>
          <w:spacing w:val="-10"/>
          <w:sz w:val="24"/>
          <w:szCs w:val="24"/>
        </w:rPr>
        <w:t>)</w:t>
      </w:r>
      <w:r w:rsidR="000E6F65" w:rsidRPr="000E6F65">
        <w:rPr>
          <w:rFonts w:ascii="Times New Roman" w:hAnsi="Times New Roman" w:cs="Times New Roman"/>
          <w:spacing w:val="-10"/>
          <w:sz w:val="24"/>
          <w:szCs w:val="24"/>
        </w:rPr>
        <w:t xml:space="preserve"> рубля</w:t>
      </w:r>
      <w:r w:rsidR="009A1FB1"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45</w:t>
      </w:r>
      <w:r w:rsidR="009A1FB1" w:rsidRPr="000E6F65">
        <w:rPr>
          <w:rFonts w:ascii="Times New Roman" w:hAnsi="Times New Roman" w:cs="Times New Roman"/>
          <w:spacing w:val="-10"/>
          <w:sz w:val="24"/>
          <w:szCs w:val="24"/>
        </w:rPr>
        <w:t> копеек</w:t>
      </w:r>
      <w:r w:rsidRPr="000E6F65">
        <w:rPr>
          <w:rFonts w:ascii="Times New Roman" w:hAnsi="Times New Roman" w:cs="Times New Roman"/>
          <w:bCs/>
          <w:spacing w:val="-10"/>
          <w:sz w:val="24"/>
          <w:szCs w:val="24"/>
        </w:rPr>
        <w:t>.</w:t>
      </w:r>
    </w:p>
    <w:p w14:paraId="79D70FB5" w14:textId="77777777" w:rsidR="007C66E4" w:rsidRPr="00263057" w:rsidRDefault="007C66E4" w:rsidP="003E1FB1">
      <w:pPr>
        <w:spacing w:after="0" w:line="240" w:lineRule="auto"/>
        <w:ind w:firstLine="709"/>
        <w:contextualSpacing/>
        <w:jc w:val="both"/>
        <w:rPr>
          <w:rFonts w:ascii="Times New Roman" w:hAnsi="Times New Roman" w:cs="Times New Roman"/>
          <w:bCs/>
          <w:color w:val="FF0000"/>
          <w:spacing w:val="-10"/>
          <w:sz w:val="24"/>
          <w:szCs w:val="24"/>
        </w:rPr>
      </w:pPr>
    </w:p>
    <w:p w14:paraId="15576348" w14:textId="470137FE" w:rsidR="00404427" w:rsidRPr="004A79D2" w:rsidRDefault="00404427" w:rsidP="003E1FB1">
      <w:pPr>
        <w:spacing w:after="0" w:line="240" w:lineRule="auto"/>
        <w:ind w:firstLine="709"/>
        <w:contextualSpacing/>
        <w:jc w:val="both"/>
        <w:rPr>
          <w:rFonts w:ascii="Times New Roman" w:hAnsi="Times New Roman" w:cs="Times New Roman"/>
          <w:spacing w:val="-10"/>
          <w:sz w:val="24"/>
          <w:szCs w:val="24"/>
        </w:rPr>
      </w:pPr>
      <w:r w:rsidRPr="004A79D2">
        <w:rPr>
          <w:rFonts w:ascii="Times New Roman" w:hAnsi="Times New Roman" w:cs="Times New Roman"/>
          <w:b/>
          <w:bCs/>
          <w:snapToGrid w:val="0"/>
          <w:spacing w:val="-10"/>
          <w:sz w:val="24"/>
          <w:szCs w:val="24"/>
        </w:rPr>
        <w:t>Цена отсечения:</w:t>
      </w:r>
      <w:r w:rsidRPr="004A79D2">
        <w:rPr>
          <w:rFonts w:ascii="Times New Roman" w:hAnsi="Times New Roman" w:cs="Times New Roman"/>
          <w:spacing w:val="-10"/>
          <w:sz w:val="24"/>
          <w:szCs w:val="24"/>
        </w:rPr>
        <w:t xml:space="preserve"> </w:t>
      </w:r>
      <w:r w:rsidR="004A79D2" w:rsidRPr="004A79D2">
        <w:rPr>
          <w:rFonts w:ascii="Times New Roman" w:hAnsi="Times New Roman" w:cs="Times New Roman"/>
          <w:b/>
          <w:spacing w:val="-10"/>
          <w:sz w:val="24"/>
          <w:szCs w:val="24"/>
        </w:rPr>
        <w:t>55</w:t>
      </w:r>
      <w:r w:rsidR="00ED6204" w:rsidRPr="004A79D2">
        <w:rPr>
          <w:rFonts w:ascii="Times New Roman" w:hAnsi="Times New Roman" w:cs="Times New Roman"/>
          <w:b/>
          <w:spacing w:val="-10"/>
          <w:sz w:val="24"/>
          <w:szCs w:val="24"/>
        </w:rPr>
        <w:t> </w:t>
      </w:r>
      <w:r w:rsidR="004A79D2" w:rsidRPr="004A79D2">
        <w:rPr>
          <w:rFonts w:ascii="Times New Roman" w:hAnsi="Times New Roman" w:cs="Times New Roman"/>
          <w:b/>
          <w:spacing w:val="-10"/>
          <w:sz w:val="24"/>
          <w:szCs w:val="24"/>
        </w:rPr>
        <w:t>120</w:t>
      </w:r>
      <w:r w:rsidR="00ED6204" w:rsidRPr="004A79D2">
        <w:rPr>
          <w:rFonts w:ascii="Times New Roman" w:hAnsi="Times New Roman" w:cs="Times New Roman"/>
          <w:b/>
          <w:spacing w:val="-10"/>
          <w:sz w:val="24"/>
          <w:szCs w:val="24"/>
        </w:rPr>
        <w:t xml:space="preserve"> </w:t>
      </w:r>
      <w:r w:rsidR="004A79D2" w:rsidRPr="004A79D2">
        <w:rPr>
          <w:rFonts w:ascii="Times New Roman" w:hAnsi="Times New Roman" w:cs="Times New Roman"/>
          <w:b/>
          <w:spacing w:val="-10"/>
          <w:sz w:val="24"/>
          <w:szCs w:val="24"/>
        </w:rPr>
        <w:t>273</w:t>
      </w:r>
      <w:r w:rsidR="009A1FB1" w:rsidRPr="004A79D2">
        <w:rPr>
          <w:rFonts w:ascii="Times New Roman" w:hAnsi="Times New Roman" w:cs="Times New Roman"/>
          <w:spacing w:val="-10"/>
          <w:sz w:val="24"/>
          <w:szCs w:val="24"/>
        </w:rPr>
        <w:t> </w:t>
      </w:r>
      <w:r w:rsidR="00ED6204" w:rsidRPr="004A79D2">
        <w:rPr>
          <w:rFonts w:ascii="Times New Roman" w:hAnsi="Times New Roman" w:cs="Times New Roman"/>
          <w:b/>
          <w:spacing w:val="-10"/>
          <w:sz w:val="24"/>
          <w:szCs w:val="24"/>
        </w:rPr>
        <w:t>(</w:t>
      </w:r>
      <w:r w:rsidR="004A79D2" w:rsidRPr="004A79D2">
        <w:rPr>
          <w:rFonts w:ascii="Times New Roman" w:hAnsi="Times New Roman" w:cs="Times New Roman"/>
          <w:b/>
          <w:spacing w:val="-10"/>
          <w:sz w:val="24"/>
          <w:szCs w:val="24"/>
        </w:rPr>
        <w:t>пятьдесят пять миллионов сто двадцать тысяч двести семьдесят три</w:t>
      </w:r>
      <w:r w:rsidR="009A1FB1" w:rsidRPr="004A79D2">
        <w:rPr>
          <w:rFonts w:ascii="Times New Roman" w:hAnsi="Times New Roman" w:cs="Times New Roman"/>
          <w:b/>
          <w:spacing w:val="-10"/>
          <w:sz w:val="24"/>
          <w:szCs w:val="24"/>
        </w:rPr>
        <w:t>) </w:t>
      </w:r>
      <w:r w:rsidR="000E6F65" w:rsidRPr="000E6F65">
        <w:rPr>
          <w:rFonts w:ascii="Times New Roman" w:hAnsi="Times New Roman" w:cs="Times New Roman"/>
          <w:b/>
          <w:spacing w:val="-10"/>
          <w:sz w:val="24"/>
          <w:szCs w:val="24"/>
        </w:rPr>
        <w:t xml:space="preserve">рубля </w:t>
      </w:r>
      <w:r w:rsidR="004A79D2" w:rsidRPr="004A79D2">
        <w:rPr>
          <w:rFonts w:ascii="Times New Roman" w:hAnsi="Times New Roman" w:cs="Times New Roman"/>
          <w:b/>
          <w:spacing w:val="-10"/>
          <w:sz w:val="24"/>
          <w:szCs w:val="24"/>
        </w:rPr>
        <w:t>50</w:t>
      </w:r>
      <w:r w:rsidR="009A1FB1" w:rsidRPr="004A79D2">
        <w:rPr>
          <w:rFonts w:ascii="Times New Roman" w:hAnsi="Times New Roman" w:cs="Times New Roman"/>
          <w:b/>
          <w:spacing w:val="-10"/>
          <w:sz w:val="24"/>
          <w:szCs w:val="24"/>
        </w:rPr>
        <w:t xml:space="preserve"> копеек </w:t>
      </w:r>
      <w:r w:rsidRPr="004A79D2">
        <w:rPr>
          <w:rFonts w:ascii="Times New Roman" w:hAnsi="Times New Roman" w:cs="Times New Roman"/>
          <w:b/>
          <w:spacing w:val="-10"/>
          <w:sz w:val="24"/>
          <w:szCs w:val="24"/>
        </w:rPr>
        <w:t>(</w:t>
      </w:r>
      <w:r w:rsidR="00ED6204" w:rsidRPr="004A79D2">
        <w:rPr>
          <w:rFonts w:ascii="Times New Roman" w:hAnsi="Times New Roman" w:cs="Times New Roman"/>
          <w:b/>
          <w:spacing w:val="-10"/>
          <w:sz w:val="24"/>
          <w:szCs w:val="24"/>
        </w:rPr>
        <w:t>с учетом НДС на здания и сооружения</w:t>
      </w:r>
      <w:r w:rsidRPr="004A79D2">
        <w:rPr>
          <w:rFonts w:ascii="Times New Roman" w:hAnsi="Times New Roman" w:cs="Times New Roman"/>
          <w:b/>
          <w:spacing w:val="-10"/>
          <w:sz w:val="24"/>
          <w:szCs w:val="24"/>
        </w:rPr>
        <w:t>).</w:t>
      </w:r>
    </w:p>
    <w:p w14:paraId="0FC801AF" w14:textId="77777777" w:rsidR="007C66E4" w:rsidRPr="000E6F65" w:rsidRDefault="007C66E4" w:rsidP="003E1FB1">
      <w:pPr>
        <w:spacing w:after="0" w:line="240" w:lineRule="auto"/>
        <w:ind w:firstLine="709"/>
        <w:contextualSpacing/>
        <w:jc w:val="both"/>
        <w:rPr>
          <w:rFonts w:ascii="Times New Roman" w:hAnsi="Times New Roman" w:cs="Times New Roman"/>
          <w:b/>
          <w:spacing w:val="-10"/>
          <w:sz w:val="24"/>
          <w:szCs w:val="24"/>
        </w:rPr>
      </w:pPr>
    </w:p>
    <w:p w14:paraId="54888989" w14:textId="4B598F34" w:rsidR="00404427" w:rsidRPr="000E6F65" w:rsidRDefault="00404427" w:rsidP="003E1FB1">
      <w:pPr>
        <w:spacing w:after="0" w:line="240" w:lineRule="auto"/>
        <w:ind w:firstLine="709"/>
        <w:contextualSpacing/>
        <w:jc w:val="both"/>
        <w:rPr>
          <w:rFonts w:ascii="Times New Roman" w:hAnsi="Times New Roman" w:cs="Times New Roman"/>
          <w:spacing w:val="-10"/>
          <w:sz w:val="24"/>
          <w:szCs w:val="24"/>
        </w:rPr>
      </w:pPr>
      <w:r w:rsidRPr="000E6F65">
        <w:rPr>
          <w:rFonts w:ascii="Times New Roman" w:hAnsi="Times New Roman" w:cs="Times New Roman"/>
          <w:b/>
          <w:bCs/>
          <w:spacing w:val="-10"/>
          <w:sz w:val="24"/>
          <w:szCs w:val="24"/>
        </w:rPr>
        <w:t xml:space="preserve">Сумма задатка для участия в </w:t>
      </w:r>
      <w:r w:rsidR="00936558" w:rsidRPr="000E6F65">
        <w:rPr>
          <w:rFonts w:ascii="Times New Roman" w:hAnsi="Times New Roman" w:cs="Times New Roman"/>
          <w:b/>
          <w:bCs/>
          <w:spacing w:val="-10"/>
          <w:sz w:val="24"/>
          <w:szCs w:val="24"/>
        </w:rPr>
        <w:t>Продаже</w:t>
      </w:r>
      <w:r w:rsidR="00063A1C" w:rsidRPr="000E6F65">
        <w:rPr>
          <w:rFonts w:ascii="Times New Roman" w:hAnsi="Times New Roman" w:cs="Times New Roman"/>
          <w:b/>
          <w:bCs/>
          <w:spacing w:val="-10"/>
          <w:sz w:val="24"/>
          <w:szCs w:val="24"/>
        </w:rPr>
        <w:t xml:space="preserve"> по Лоту №1</w:t>
      </w:r>
      <w:r w:rsidRPr="000E6F65">
        <w:rPr>
          <w:rFonts w:ascii="Times New Roman" w:hAnsi="Times New Roman" w:cs="Times New Roman"/>
          <w:b/>
          <w:bCs/>
          <w:spacing w:val="-10"/>
          <w:sz w:val="24"/>
          <w:szCs w:val="24"/>
        </w:rPr>
        <w:t>:</w:t>
      </w:r>
      <w:r w:rsidRPr="000E6F65">
        <w:rPr>
          <w:rFonts w:ascii="Times New Roman" w:hAnsi="Times New Roman" w:cs="Times New Roman"/>
          <w:bCs/>
          <w:spacing w:val="-10"/>
          <w:sz w:val="24"/>
          <w:szCs w:val="24"/>
        </w:rPr>
        <w:t xml:space="preserve"> </w:t>
      </w:r>
      <w:r w:rsidR="000E6F65" w:rsidRPr="000E6F65">
        <w:rPr>
          <w:rFonts w:ascii="Times New Roman" w:hAnsi="Times New Roman" w:cs="Times New Roman"/>
          <w:spacing w:val="-10"/>
          <w:sz w:val="24"/>
          <w:szCs w:val="24"/>
        </w:rPr>
        <w:t>7</w:t>
      </w:r>
      <w:r w:rsidR="007C66E4" w:rsidRPr="000E6F65">
        <w:rPr>
          <w:rFonts w:ascii="Times New Roman" w:hAnsi="Times New Roman" w:cs="Times New Roman"/>
          <w:spacing w:val="-10"/>
          <w:sz w:val="24"/>
          <w:szCs w:val="24"/>
        </w:rPr>
        <w:t> </w:t>
      </w:r>
      <w:r w:rsidR="000E6F65" w:rsidRPr="000E6F65">
        <w:rPr>
          <w:rFonts w:ascii="Times New Roman" w:hAnsi="Times New Roman" w:cs="Times New Roman"/>
          <w:spacing w:val="-10"/>
          <w:sz w:val="24"/>
          <w:szCs w:val="24"/>
        </w:rPr>
        <w:t>349</w:t>
      </w:r>
      <w:r w:rsidR="007C66E4" w:rsidRPr="000E6F65">
        <w:rPr>
          <w:rFonts w:ascii="Times New Roman" w:hAnsi="Times New Roman" w:cs="Times New Roman"/>
          <w:spacing w:val="-10"/>
          <w:sz w:val="24"/>
          <w:szCs w:val="24"/>
        </w:rPr>
        <w:t xml:space="preserve"> </w:t>
      </w:r>
      <w:r w:rsidR="000E6F65" w:rsidRPr="000E6F65">
        <w:rPr>
          <w:rFonts w:ascii="Times New Roman" w:hAnsi="Times New Roman" w:cs="Times New Roman"/>
          <w:spacing w:val="-10"/>
          <w:sz w:val="24"/>
          <w:szCs w:val="24"/>
        </w:rPr>
        <w:t>369</w:t>
      </w:r>
      <w:r w:rsidR="009A1FB1" w:rsidRPr="000E6F65">
        <w:rPr>
          <w:rFonts w:ascii="Times New Roman" w:hAnsi="Times New Roman" w:cs="Times New Roman"/>
          <w:spacing w:val="-10"/>
          <w:sz w:val="24"/>
          <w:szCs w:val="24"/>
        </w:rPr>
        <w:t> </w:t>
      </w:r>
      <w:r w:rsidR="007C66E4" w:rsidRPr="000E6F65">
        <w:rPr>
          <w:rFonts w:ascii="Times New Roman" w:hAnsi="Times New Roman" w:cs="Times New Roman"/>
          <w:spacing w:val="-10"/>
          <w:sz w:val="24"/>
          <w:szCs w:val="24"/>
        </w:rPr>
        <w:t>(</w:t>
      </w:r>
      <w:r w:rsidR="000E6F65" w:rsidRPr="000E6F65">
        <w:rPr>
          <w:rFonts w:ascii="Times New Roman" w:hAnsi="Times New Roman" w:cs="Times New Roman"/>
          <w:spacing w:val="-10"/>
          <w:sz w:val="24"/>
          <w:szCs w:val="24"/>
        </w:rPr>
        <w:t>семь миллионов триста сорок девять тысяч триста шестьдесят девять</w:t>
      </w:r>
      <w:r w:rsidR="009A1FB1" w:rsidRPr="000E6F65">
        <w:rPr>
          <w:rFonts w:ascii="Times New Roman" w:hAnsi="Times New Roman" w:cs="Times New Roman"/>
          <w:spacing w:val="-10"/>
          <w:sz w:val="24"/>
          <w:szCs w:val="24"/>
        </w:rPr>
        <w:t>) рублей </w:t>
      </w:r>
      <w:r w:rsidR="000E6F65" w:rsidRPr="000E6F65">
        <w:rPr>
          <w:rFonts w:ascii="Times New Roman" w:hAnsi="Times New Roman" w:cs="Times New Roman"/>
          <w:spacing w:val="-10"/>
          <w:sz w:val="24"/>
          <w:szCs w:val="24"/>
        </w:rPr>
        <w:t>80</w:t>
      </w:r>
      <w:r w:rsidR="009A1FB1" w:rsidRPr="000E6F65">
        <w:rPr>
          <w:rFonts w:ascii="Times New Roman" w:hAnsi="Times New Roman" w:cs="Times New Roman"/>
          <w:spacing w:val="-10"/>
          <w:sz w:val="24"/>
          <w:szCs w:val="24"/>
        </w:rPr>
        <w:t xml:space="preserve"> копеек </w:t>
      </w:r>
      <w:r w:rsidRPr="000E6F65">
        <w:rPr>
          <w:rFonts w:ascii="Times New Roman" w:hAnsi="Times New Roman" w:cs="Times New Roman"/>
          <w:spacing w:val="-10"/>
          <w:sz w:val="24"/>
          <w:szCs w:val="24"/>
        </w:rPr>
        <w:t xml:space="preserve">(НДС не облагается). </w:t>
      </w:r>
    </w:p>
    <w:p w14:paraId="4238FF66" w14:textId="77777777" w:rsidR="00FA0F7E" w:rsidRPr="00DC296D" w:rsidRDefault="00FA0F7E" w:rsidP="003E1FB1">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029B3BC2" w:rsidR="00404427" w:rsidRPr="00DC296D" w:rsidRDefault="00583AEB"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0C50BF9A" w:rsidR="00404427" w:rsidRPr="004A79D2" w:rsidRDefault="00404427" w:rsidP="003E1FB1">
      <w:pPr>
        <w:spacing w:after="0" w:line="240" w:lineRule="auto"/>
        <w:ind w:firstLine="709"/>
        <w:contextualSpacing/>
        <w:jc w:val="both"/>
        <w:rPr>
          <w:rFonts w:ascii="Times New Roman" w:hAnsi="Times New Roman" w:cs="Times New Roman"/>
          <w:b/>
          <w:spacing w:val="-10"/>
          <w:sz w:val="24"/>
          <w:szCs w:val="24"/>
        </w:rPr>
      </w:pPr>
      <w:r w:rsidRPr="004A79D2">
        <w:rPr>
          <w:rFonts w:ascii="Times New Roman" w:hAnsi="Times New Roman" w:cs="Times New Roman"/>
          <w:b/>
          <w:spacing w:val="-10"/>
          <w:sz w:val="24"/>
          <w:szCs w:val="24"/>
        </w:rPr>
        <w:t>Получатель - ООО</w:t>
      </w:r>
      <w:r w:rsidR="009A1FB1" w:rsidRPr="004A79D2">
        <w:rPr>
          <w:rFonts w:ascii="Times New Roman" w:hAnsi="Times New Roman" w:cs="Times New Roman"/>
          <w:spacing w:val="-10"/>
          <w:sz w:val="24"/>
          <w:szCs w:val="24"/>
        </w:rPr>
        <w:t> </w:t>
      </w:r>
      <w:r w:rsidRPr="004A79D2">
        <w:rPr>
          <w:rFonts w:ascii="Times New Roman" w:hAnsi="Times New Roman" w:cs="Times New Roman"/>
          <w:b/>
          <w:spacing w:val="-10"/>
          <w:sz w:val="24"/>
          <w:szCs w:val="24"/>
        </w:rPr>
        <w:t>«</w:t>
      </w:r>
      <w:r w:rsidR="00D916F0" w:rsidRPr="004A79D2">
        <w:rPr>
          <w:rFonts w:ascii="Times New Roman" w:hAnsi="Times New Roman" w:cs="Times New Roman"/>
          <w:b/>
          <w:spacing w:val="-10"/>
          <w:sz w:val="24"/>
          <w:szCs w:val="24"/>
        </w:rPr>
        <w:t>РТ-Капитал</w:t>
      </w:r>
      <w:r w:rsidRPr="004A79D2">
        <w:rPr>
          <w:rFonts w:ascii="Times New Roman" w:hAnsi="Times New Roman" w:cs="Times New Roman"/>
          <w:b/>
          <w:spacing w:val="-10"/>
          <w:sz w:val="24"/>
          <w:szCs w:val="24"/>
        </w:rPr>
        <w:t>»</w:t>
      </w:r>
      <w:r w:rsidRPr="004A79D2">
        <w:rPr>
          <w:rFonts w:ascii="Times New Roman" w:hAnsi="Times New Roman" w:cs="Times New Roman"/>
          <w:spacing w:val="-10"/>
          <w:sz w:val="24"/>
          <w:szCs w:val="24"/>
        </w:rPr>
        <w:t xml:space="preserve">, в срок, </w:t>
      </w:r>
      <w:r w:rsidR="004A79D2" w:rsidRPr="004A79D2">
        <w:rPr>
          <w:rFonts w:ascii="Times New Roman" w:hAnsi="Times New Roman" w:cs="Times New Roman"/>
          <w:b/>
          <w:spacing w:val="-10"/>
          <w:sz w:val="24"/>
          <w:szCs w:val="24"/>
        </w:rPr>
        <w:t>не позднее 27.10</w:t>
      </w:r>
      <w:r w:rsidR="00F278C2" w:rsidRPr="004A79D2">
        <w:rPr>
          <w:rFonts w:ascii="Times New Roman" w:hAnsi="Times New Roman" w:cs="Times New Roman"/>
          <w:b/>
          <w:spacing w:val="-10"/>
          <w:sz w:val="24"/>
          <w:szCs w:val="24"/>
        </w:rPr>
        <w:t>.2020</w:t>
      </w:r>
      <w:r w:rsidR="00D710B5" w:rsidRPr="004A79D2">
        <w:rPr>
          <w:rFonts w:ascii="Times New Roman" w:hAnsi="Times New Roman" w:cs="Times New Roman"/>
          <w:b/>
          <w:spacing w:val="-10"/>
          <w:sz w:val="24"/>
          <w:szCs w:val="24"/>
        </w:rPr>
        <w:t xml:space="preserve"> </w:t>
      </w:r>
      <w:r w:rsidRPr="004A79D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lastRenderedPageBreak/>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4A79D2" w:rsidRDefault="00404427" w:rsidP="003E1FB1">
      <w:pPr>
        <w:pStyle w:val="TextBoldCenter"/>
        <w:spacing w:before="0"/>
        <w:ind w:firstLine="709"/>
        <w:contextualSpacing/>
        <w:jc w:val="both"/>
        <w:rPr>
          <w:b w:val="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 xml:space="preserve">не более </w:t>
      </w:r>
      <w:r w:rsidRPr="005D7829">
        <w:rPr>
          <w:b w:val="0"/>
          <w:spacing w:val="-10"/>
          <w:sz w:val="24"/>
          <w:szCs w:val="24"/>
        </w:rPr>
        <w:t>15</w:t>
      </w:r>
      <w:r w:rsidR="00F474B6" w:rsidRPr="005D7829">
        <w:rPr>
          <w:b w:val="0"/>
          <w:spacing w:val="-10"/>
          <w:sz w:val="24"/>
          <w:szCs w:val="24"/>
        </w:rPr>
        <w:t> </w:t>
      </w:r>
      <w:r w:rsidRPr="005D7829">
        <w:rPr>
          <w:b w:val="0"/>
          <w:spacing w:val="-10"/>
          <w:sz w:val="24"/>
          <w:szCs w:val="24"/>
        </w:rPr>
        <w:t>(</w:t>
      </w:r>
      <w:r w:rsidRPr="004A79D2">
        <w:rPr>
          <w:b w:val="0"/>
          <w:spacing w:val="-10"/>
          <w:sz w:val="24"/>
          <w:szCs w:val="24"/>
        </w:rPr>
        <w:t>пятнадцати) рабочих дней.</w:t>
      </w:r>
    </w:p>
    <w:p w14:paraId="35A020DA" w14:textId="0F2CAD88" w:rsidR="00404427" w:rsidRPr="004A79D2" w:rsidRDefault="00404427" w:rsidP="003E1FB1">
      <w:pPr>
        <w:pStyle w:val="rezul"/>
        <w:ind w:firstLine="709"/>
        <w:contextualSpacing/>
        <w:rPr>
          <w:rFonts w:eastAsia="Calibri"/>
          <w:b w:val="0"/>
          <w:spacing w:val="-10"/>
          <w:szCs w:val="24"/>
          <w:lang w:val="ru-RU"/>
        </w:rPr>
      </w:pPr>
      <w:r w:rsidRPr="004A79D2">
        <w:rPr>
          <w:rFonts w:eastAsia="Calibri"/>
          <w:b w:val="0"/>
          <w:spacing w:val="-10"/>
          <w:szCs w:val="24"/>
          <w:lang w:val="ru-RU"/>
        </w:rPr>
        <w:t>При уклонении или отказе Победителя</w:t>
      </w:r>
      <w:r w:rsidR="009A1FB1" w:rsidRPr="004A79D2">
        <w:rPr>
          <w:b w:val="0"/>
          <w:spacing w:val="-10"/>
          <w:szCs w:val="24"/>
        </w:rPr>
        <w:t> </w:t>
      </w:r>
      <w:r w:rsidRPr="004A79D2">
        <w:rPr>
          <w:rFonts w:eastAsia="Calibri"/>
          <w:b w:val="0"/>
          <w:bCs/>
          <w:spacing w:val="-10"/>
          <w:szCs w:val="24"/>
          <w:lang w:val="ru-RU" w:eastAsia="ru-RU"/>
        </w:rPr>
        <w:t>продажи</w:t>
      </w:r>
      <w:r w:rsidRPr="004A79D2">
        <w:rPr>
          <w:rFonts w:eastAsia="Calibri"/>
          <w:b w:val="0"/>
          <w:spacing w:val="-10"/>
          <w:szCs w:val="24"/>
          <w:lang w:val="ru-RU"/>
        </w:rPr>
        <w:t xml:space="preserve"> от заключения </w:t>
      </w:r>
      <w:r w:rsidRPr="004A79D2">
        <w:rPr>
          <w:rFonts w:eastAsia="Calibri"/>
          <w:b w:val="0"/>
          <w:bCs/>
          <w:spacing w:val="-10"/>
          <w:szCs w:val="24"/>
          <w:lang w:val="ru-RU" w:eastAsia="ru-RU"/>
        </w:rPr>
        <w:t xml:space="preserve">договора купли-продажи </w:t>
      </w:r>
      <w:r w:rsidRPr="004A79D2">
        <w:rPr>
          <w:rFonts w:eastAsia="Calibri"/>
          <w:b w:val="0"/>
          <w:spacing w:val="-10"/>
          <w:szCs w:val="24"/>
          <w:lang w:val="ru-RU"/>
        </w:rPr>
        <w:t xml:space="preserve">в установленный в </w:t>
      </w:r>
      <w:r w:rsidR="00BF1794" w:rsidRPr="004A79D2">
        <w:rPr>
          <w:rFonts w:eastAsia="Calibri"/>
          <w:b w:val="0"/>
          <w:spacing w:val="-10"/>
          <w:szCs w:val="24"/>
          <w:lang w:val="ru-RU"/>
        </w:rPr>
        <w:t>п.</w:t>
      </w:r>
      <w:r w:rsidR="00F474B6" w:rsidRPr="004A79D2">
        <w:rPr>
          <w:b w:val="0"/>
          <w:spacing w:val="-10"/>
          <w:szCs w:val="24"/>
        </w:rPr>
        <w:t> </w:t>
      </w:r>
      <w:r w:rsidRPr="004A79D2">
        <w:rPr>
          <w:rFonts w:eastAsia="Calibri"/>
          <w:b w:val="0"/>
          <w:spacing w:val="-10"/>
          <w:szCs w:val="24"/>
          <w:lang w:val="ru-RU"/>
        </w:rPr>
        <w:t>2.1</w:t>
      </w:r>
      <w:r w:rsidRPr="004A79D2">
        <w:rPr>
          <w:rFonts w:eastAsia="Calibri"/>
          <w:b w:val="0"/>
          <w:bCs/>
          <w:spacing w:val="-10"/>
          <w:szCs w:val="24"/>
          <w:lang w:val="ru-RU" w:eastAsia="ru-RU"/>
        </w:rPr>
        <w:t>.</w:t>
      </w:r>
      <w:r w:rsidR="00F474B6" w:rsidRPr="004A79D2">
        <w:rPr>
          <w:b w:val="0"/>
          <w:spacing w:val="-10"/>
          <w:szCs w:val="24"/>
        </w:rPr>
        <w:t> </w:t>
      </w:r>
      <w:r w:rsidR="00BF1794" w:rsidRPr="004A79D2">
        <w:rPr>
          <w:rFonts w:eastAsia="Calibri"/>
          <w:b w:val="0"/>
          <w:bCs/>
          <w:spacing w:val="-10"/>
          <w:szCs w:val="24"/>
          <w:lang w:val="ru-RU" w:eastAsia="ru-RU"/>
        </w:rPr>
        <w:t>Документации</w:t>
      </w:r>
      <w:r w:rsidR="00F474B6" w:rsidRPr="004A79D2">
        <w:rPr>
          <w:b w:val="0"/>
          <w:spacing w:val="-10"/>
          <w:szCs w:val="24"/>
        </w:rPr>
        <w:t> </w:t>
      </w:r>
      <w:r w:rsidR="00BF1794" w:rsidRPr="004A79D2">
        <w:rPr>
          <w:rFonts w:eastAsia="Calibri"/>
          <w:b w:val="0"/>
          <w:bCs/>
          <w:spacing w:val="-10"/>
          <w:szCs w:val="24"/>
          <w:lang w:val="ru-RU" w:eastAsia="ru-RU"/>
        </w:rPr>
        <w:t>по</w:t>
      </w:r>
      <w:r w:rsidR="00F474B6" w:rsidRPr="004A79D2">
        <w:rPr>
          <w:b w:val="0"/>
          <w:spacing w:val="-10"/>
          <w:szCs w:val="24"/>
        </w:rPr>
        <w:t> </w:t>
      </w:r>
      <w:r w:rsidR="00BF1794" w:rsidRPr="004A79D2">
        <w:rPr>
          <w:rFonts w:eastAsia="Calibri"/>
          <w:b w:val="0"/>
          <w:bCs/>
          <w:spacing w:val="-10"/>
          <w:szCs w:val="24"/>
          <w:lang w:val="ru-RU" w:eastAsia="ru-RU"/>
        </w:rPr>
        <w:t>продаже</w:t>
      </w:r>
      <w:r w:rsidRPr="004A79D2">
        <w:rPr>
          <w:rFonts w:eastAsia="Calibri"/>
          <w:b w:val="0"/>
          <w:spacing w:val="-10"/>
          <w:szCs w:val="24"/>
          <w:lang w:val="ru-RU"/>
        </w:rPr>
        <w:t xml:space="preserve"> срок, </w:t>
      </w:r>
      <w:r w:rsidR="003009CC" w:rsidRPr="004A79D2">
        <w:rPr>
          <w:rFonts w:eastAsia="Calibri"/>
          <w:b w:val="0"/>
          <w:spacing w:val="-10"/>
          <w:szCs w:val="24"/>
          <w:lang w:val="ru-RU"/>
        </w:rPr>
        <w:t>задаток</w:t>
      </w:r>
      <w:r w:rsidR="003E1FB1" w:rsidRPr="004A79D2">
        <w:rPr>
          <w:rFonts w:eastAsia="Calibri"/>
          <w:b w:val="0"/>
          <w:spacing w:val="-10"/>
          <w:szCs w:val="24"/>
          <w:lang w:val="ru-RU"/>
        </w:rPr>
        <w:t xml:space="preserve"> </w:t>
      </w:r>
      <w:r w:rsidRPr="004A79D2">
        <w:rPr>
          <w:rFonts w:eastAsia="Calibri"/>
          <w:b w:val="0"/>
          <w:spacing w:val="-10"/>
          <w:szCs w:val="24"/>
          <w:lang w:val="ru-RU"/>
        </w:rPr>
        <w:t>ему</w:t>
      </w:r>
      <w:r w:rsidR="00DC296D" w:rsidRPr="004A79D2">
        <w:rPr>
          <w:rFonts w:eastAsia="Calibri"/>
          <w:b w:val="0"/>
          <w:spacing w:val="-10"/>
          <w:szCs w:val="24"/>
        </w:rPr>
        <w:t xml:space="preserve"> </w:t>
      </w:r>
      <w:r w:rsidRPr="004A79D2">
        <w:rPr>
          <w:rFonts w:eastAsia="Calibri"/>
          <w:b w:val="0"/>
          <w:spacing w:val="-10"/>
          <w:szCs w:val="24"/>
          <w:lang w:val="ru-RU"/>
        </w:rPr>
        <w:t>не возвращается.</w:t>
      </w:r>
    </w:p>
    <w:p w14:paraId="5B191A8B" w14:textId="445CD041" w:rsidR="000D72A9" w:rsidRPr="004A79D2"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4A79D2">
        <w:rPr>
          <w:rFonts w:ascii="Times New Roman" w:hAnsi="Times New Roman" w:cs="Times New Roman"/>
          <w:b/>
          <w:spacing w:val="-10"/>
          <w:sz w:val="24"/>
          <w:szCs w:val="24"/>
        </w:rPr>
        <w:t>Сроки подачи Заявок на участие в продаже</w:t>
      </w:r>
      <w:r w:rsidRPr="004A79D2" w:rsidDel="000D72A9">
        <w:rPr>
          <w:rFonts w:ascii="Times New Roman" w:hAnsi="Times New Roman" w:cs="Times New Roman"/>
          <w:b/>
          <w:bCs/>
          <w:spacing w:val="-10"/>
          <w:sz w:val="24"/>
          <w:szCs w:val="24"/>
        </w:rPr>
        <w:t xml:space="preserve"> </w:t>
      </w:r>
      <w:r w:rsidRPr="004A79D2">
        <w:rPr>
          <w:rFonts w:ascii="Times New Roman" w:hAnsi="Times New Roman" w:cs="Times New Roman"/>
          <w:b/>
          <w:spacing w:val="-10"/>
          <w:sz w:val="24"/>
          <w:szCs w:val="24"/>
        </w:rPr>
        <w:t xml:space="preserve">и проведения </w:t>
      </w:r>
      <w:r w:rsidR="00936558" w:rsidRPr="004A79D2">
        <w:rPr>
          <w:rFonts w:ascii="Times New Roman" w:hAnsi="Times New Roman" w:cs="Times New Roman"/>
          <w:b/>
          <w:spacing w:val="-10"/>
          <w:sz w:val="24"/>
          <w:szCs w:val="24"/>
        </w:rPr>
        <w:t>Продажи</w:t>
      </w:r>
      <w:r w:rsidRPr="004A79D2">
        <w:rPr>
          <w:rFonts w:ascii="Times New Roman" w:hAnsi="Times New Roman" w:cs="Times New Roman"/>
          <w:b/>
          <w:spacing w:val="-10"/>
          <w:sz w:val="24"/>
          <w:szCs w:val="24"/>
        </w:rPr>
        <w:t>:</w:t>
      </w:r>
    </w:p>
    <w:p w14:paraId="6D1C2E0B" w14:textId="5154A388" w:rsidR="00404427" w:rsidRPr="004A79D2"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4A79D2">
        <w:rPr>
          <w:rFonts w:ascii="Times New Roman" w:hAnsi="Times New Roman" w:cs="Times New Roman"/>
          <w:b/>
          <w:spacing w:val="-10"/>
          <w:sz w:val="24"/>
          <w:szCs w:val="24"/>
        </w:rPr>
        <w:t xml:space="preserve">Дата, время и место начала приема </w:t>
      </w:r>
      <w:r w:rsidR="004E489B" w:rsidRPr="004A79D2">
        <w:rPr>
          <w:rFonts w:ascii="Times New Roman" w:hAnsi="Times New Roman" w:cs="Times New Roman"/>
          <w:b/>
          <w:spacing w:val="-10"/>
          <w:sz w:val="24"/>
          <w:szCs w:val="24"/>
        </w:rPr>
        <w:t>Заявок на участие в продаже</w:t>
      </w:r>
      <w:r w:rsidR="005D7829" w:rsidRPr="004A79D2">
        <w:rPr>
          <w:rFonts w:ascii="Times New Roman" w:hAnsi="Times New Roman" w:cs="Times New Roman"/>
          <w:b/>
          <w:spacing w:val="-10"/>
          <w:sz w:val="24"/>
          <w:szCs w:val="24"/>
        </w:rPr>
        <w:t>: 2</w:t>
      </w:r>
      <w:r w:rsidR="007C6C1A">
        <w:rPr>
          <w:rFonts w:ascii="Times New Roman" w:hAnsi="Times New Roman" w:cs="Times New Roman"/>
          <w:b/>
          <w:spacing w:val="-10"/>
          <w:sz w:val="24"/>
          <w:szCs w:val="24"/>
        </w:rPr>
        <w:t>9</w:t>
      </w:r>
      <w:r w:rsidR="005D7829" w:rsidRPr="004A79D2">
        <w:rPr>
          <w:rFonts w:ascii="Times New Roman" w:hAnsi="Times New Roman" w:cs="Times New Roman"/>
          <w:b/>
          <w:spacing w:val="-10"/>
          <w:sz w:val="24"/>
          <w:szCs w:val="24"/>
        </w:rPr>
        <w:t>.09</w:t>
      </w:r>
      <w:r w:rsidR="00F278C2" w:rsidRPr="004A79D2">
        <w:rPr>
          <w:rFonts w:ascii="Times New Roman" w:hAnsi="Times New Roman" w:cs="Times New Roman"/>
          <w:b/>
          <w:spacing w:val="-10"/>
          <w:sz w:val="24"/>
          <w:szCs w:val="24"/>
        </w:rPr>
        <w:t>.2020</w:t>
      </w:r>
      <w:r w:rsidR="002B72BB" w:rsidRPr="004A79D2">
        <w:rPr>
          <w:rFonts w:ascii="Times New Roman" w:hAnsi="Times New Roman" w:cs="Times New Roman"/>
          <w:b/>
          <w:spacing w:val="-10"/>
          <w:sz w:val="24"/>
          <w:szCs w:val="24"/>
        </w:rPr>
        <w:t xml:space="preserve"> </w:t>
      </w:r>
      <w:r w:rsidR="005D7829" w:rsidRPr="004A79D2">
        <w:rPr>
          <w:rFonts w:ascii="Times New Roman" w:hAnsi="Times New Roman" w:cs="Times New Roman"/>
          <w:b/>
          <w:spacing w:val="-10"/>
          <w:sz w:val="24"/>
          <w:szCs w:val="24"/>
        </w:rPr>
        <w:t>г. в 1</w:t>
      </w:r>
      <w:r w:rsidR="003A4EA5">
        <w:rPr>
          <w:rFonts w:ascii="Times New Roman" w:hAnsi="Times New Roman" w:cs="Times New Roman"/>
          <w:b/>
          <w:spacing w:val="-10"/>
          <w:sz w:val="24"/>
          <w:szCs w:val="24"/>
        </w:rPr>
        <w:t>5</w:t>
      </w:r>
      <w:r w:rsidR="002B72BB" w:rsidRPr="004A79D2">
        <w:rPr>
          <w:rFonts w:ascii="Times New Roman" w:hAnsi="Times New Roman" w:cs="Times New Roman"/>
          <w:b/>
          <w:spacing w:val="-10"/>
          <w:sz w:val="24"/>
          <w:szCs w:val="24"/>
        </w:rPr>
        <w:t>:</w:t>
      </w:r>
      <w:r w:rsidR="003A4EA5">
        <w:rPr>
          <w:rFonts w:ascii="Times New Roman" w:hAnsi="Times New Roman" w:cs="Times New Roman"/>
          <w:b/>
          <w:spacing w:val="-10"/>
          <w:sz w:val="24"/>
          <w:szCs w:val="24"/>
        </w:rPr>
        <w:t>3</w:t>
      </w:r>
      <w:r w:rsidR="00F278C2" w:rsidRPr="004A79D2">
        <w:rPr>
          <w:rFonts w:ascii="Times New Roman" w:hAnsi="Times New Roman" w:cs="Times New Roman"/>
          <w:b/>
          <w:spacing w:val="-10"/>
          <w:sz w:val="24"/>
          <w:szCs w:val="24"/>
        </w:rPr>
        <w:t>0</w:t>
      </w:r>
      <w:r w:rsidR="00F474B6"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(по московскому времени</w:t>
      </w:r>
      <w:r w:rsidR="003009CC" w:rsidRPr="004A79D2">
        <w:rPr>
          <w:rFonts w:ascii="Times New Roman" w:hAnsi="Times New Roman" w:cs="Times New Roman"/>
          <w:spacing w:val="-10"/>
          <w:sz w:val="24"/>
          <w:szCs w:val="24"/>
        </w:rPr>
        <w:t>)</w:t>
      </w:r>
      <w:r w:rsidR="003E1FB1" w:rsidRPr="004A79D2">
        <w:rPr>
          <w:rFonts w:ascii="Times New Roman" w:hAnsi="Times New Roman" w:cs="Times New Roman"/>
          <w:spacing w:val="-10"/>
          <w:sz w:val="24"/>
          <w:szCs w:val="24"/>
        </w:rPr>
        <w:t xml:space="preserve"> </w:t>
      </w:r>
      <w:r w:rsidRPr="004A79D2">
        <w:rPr>
          <w:rFonts w:ascii="Times New Roman" w:hAnsi="Times New Roman" w:cs="Times New Roman"/>
          <w:spacing w:val="-10"/>
          <w:sz w:val="24"/>
          <w:szCs w:val="24"/>
        </w:rPr>
        <w:t xml:space="preserve">на </w:t>
      </w:r>
      <w:r w:rsidR="008B4E5D" w:rsidRPr="004A79D2">
        <w:rPr>
          <w:rFonts w:ascii="Times New Roman" w:hAnsi="Times New Roman" w:cs="Times New Roman"/>
          <w:spacing w:val="-10"/>
          <w:sz w:val="24"/>
          <w:szCs w:val="24"/>
        </w:rPr>
        <w:t>Электронной </w:t>
      </w:r>
      <w:r w:rsidRPr="004A79D2">
        <w:rPr>
          <w:rFonts w:ascii="Times New Roman" w:hAnsi="Times New Roman" w:cs="Times New Roman"/>
          <w:spacing w:val="-10"/>
          <w:sz w:val="24"/>
          <w:szCs w:val="24"/>
        </w:rPr>
        <w:t xml:space="preserve">площадке </w:t>
      </w:r>
      <w:hyperlink r:id="rId14" w:history="1">
        <w:r w:rsidRPr="004A79D2">
          <w:rPr>
            <w:rStyle w:val="af4"/>
            <w:rFonts w:ascii="Times New Roman" w:hAnsi="Times New Roman" w:cs="Times New Roman"/>
            <w:color w:val="auto"/>
            <w:spacing w:val="-10"/>
            <w:sz w:val="24"/>
            <w:szCs w:val="24"/>
            <w:u w:val="none"/>
            <w:lang w:val="en-US"/>
          </w:rPr>
          <w:t>www</w:t>
        </w:r>
        <w:r w:rsidRPr="004A79D2">
          <w:rPr>
            <w:rStyle w:val="af4"/>
            <w:rFonts w:ascii="Times New Roman" w:hAnsi="Times New Roman" w:cs="Times New Roman"/>
            <w:color w:val="auto"/>
            <w:spacing w:val="-10"/>
            <w:sz w:val="24"/>
            <w:szCs w:val="24"/>
            <w:u w:val="none"/>
          </w:rPr>
          <w:t>.</w:t>
        </w:r>
        <w:r w:rsidRPr="004A79D2">
          <w:rPr>
            <w:rStyle w:val="af4"/>
            <w:rFonts w:ascii="Times New Roman" w:hAnsi="Times New Roman" w:cs="Times New Roman"/>
            <w:color w:val="auto"/>
            <w:spacing w:val="-10"/>
            <w:sz w:val="24"/>
            <w:szCs w:val="24"/>
            <w:u w:val="none"/>
            <w:lang w:val="en-US"/>
          </w:rPr>
          <w:t>etprf</w:t>
        </w:r>
        <w:r w:rsidRPr="004A79D2">
          <w:rPr>
            <w:rStyle w:val="af4"/>
            <w:rFonts w:ascii="Times New Roman" w:hAnsi="Times New Roman" w:cs="Times New Roman"/>
            <w:color w:val="auto"/>
            <w:spacing w:val="-10"/>
            <w:sz w:val="24"/>
            <w:szCs w:val="24"/>
            <w:u w:val="none"/>
          </w:rPr>
          <w:t>.</w:t>
        </w:r>
        <w:r w:rsidRPr="004A79D2">
          <w:rPr>
            <w:rStyle w:val="af4"/>
            <w:rFonts w:ascii="Times New Roman" w:hAnsi="Times New Roman" w:cs="Times New Roman"/>
            <w:color w:val="auto"/>
            <w:spacing w:val="-10"/>
            <w:sz w:val="24"/>
            <w:szCs w:val="24"/>
            <w:u w:val="none"/>
            <w:lang w:val="en-US"/>
          </w:rPr>
          <w:t>ru</w:t>
        </w:r>
      </w:hyperlink>
      <w:r w:rsidRPr="004A79D2">
        <w:rPr>
          <w:rFonts w:ascii="Times New Roman" w:hAnsi="Times New Roman" w:cs="Times New Roman"/>
          <w:spacing w:val="-10"/>
          <w:sz w:val="24"/>
          <w:szCs w:val="24"/>
        </w:rPr>
        <w:t>.</w:t>
      </w:r>
    </w:p>
    <w:p w14:paraId="6D1F5D3F" w14:textId="24958A61" w:rsidR="00404427" w:rsidRPr="004A79D2"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4A79D2">
        <w:rPr>
          <w:rFonts w:ascii="Times New Roman" w:hAnsi="Times New Roman" w:cs="Times New Roman"/>
          <w:b/>
          <w:spacing w:val="-10"/>
          <w:sz w:val="24"/>
          <w:szCs w:val="24"/>
        </w:rPr>
        <w:t xml:space="preserve">Дата, время и место окончания подачи </w:t>
      </w:r>
      <w:r w:rsidR="004E489B" w:rsidRPr="004A79D2">
        <w:rPr>
          <w:rFonts w:ascii="Times New Roman" w:hAnsi="Times New Roman" w:cs="Times New Roman"/>
          <w:b/>
          <w:spacing w:val="-10"/>
          <w:sz w:val="24"/>
          <w:szCs w:val="24"/>
        </w:rPr>
        <w:t>Заявок на участие в продаже</w:t>
      </w:r>
      <w:r w:rsidR="004A79D2" w:rsidRPr="004A79D2">
        <w:rPr>
          <w:rFonts w:ascii="Times New Roman" w:hAnsi="Times New Roman" w:cs="Times New Roman"/>
          <w:b/>
          <w:spacing w:val="-10"/>
          <w:sz w:val="24"/>
          <w:szCs w:val="24"/>
        </w:rPr>
        <w:t>: 27.10</w:t>
      </w:r>
      <w:r w:rsidR="00F278C2" w:rsidRPr="004A79D2">
        <w:rPr>
          <w:rFonts w:ascii="Times New Roman" w:hAnsi="Times New Roman" w:cs="Times New Roman"/>
          <w:b/>
          <w:spacing w:val="-10"/>
          <w:sz w:val="24"/>
          <w:szCs w:val="24"/>
        </w:rPr>
        <w:t>.2020</w:t>
      </w:r>
      <w:r w:rsidR="002B72BB" w:rsidRPr="004A79D2">
        <w:rPr>
          <w:rFonts w:ascii="Times New Roman" w:hAnsi="Times New Roman" w:cs="Times New Roman"/>
          <w:b/>
          <w:spacing w:val="-10"/>
          <w:sz w:val="24"/>
          <w:szCs w:val="24"/>
        </w:rPr>
        <w:t xml:space="preserve"> </w:t>
      </w:r>
      <w:r w:rsidR="00F278C2" w:rsidRPr="004A79D2">
        <w:rPr>
          <w:rFonts w:ascii="Times New Roman" w:hAnsi="Times New Roman" w:cs="Times New Roman"/>
          <w:b/>
          <w:spacing w:val="-10"/>
          <w:sz w:val="24"/>
          <w:szCs w:val="24"/>
        </w:rPr>
        <w:t>г. в 17</w:t>
      </w:r>
      <w:r w:rsidR="002B72BB" w:rsidRPr="004A79D2">
        <w:rPr>
          <w:rFonts w:ascii="Times New Roman" w:hAnsi="Times New Roman" w:cs="Times New Roman"/>
          <w:b/>
          <w:spacing w:val="-10"/>
          <w:sz w:val="24"/>
          <w:szCs w:val="24"/>
        </w:rPr>
        <w:t>:</w:t>
      </w:r>
      <w:r w:rsidR="00F278C2" w:rsidRPr="004A79D2">
        <w:rPr>
          <w:rFonts w:ascii="Times New Roman" w:hAnsi="Times New Roman" w:cs="Times New Roman"/>
          <w:b/>
          <w:spacing w:val="-10"/>
          <w:sz w:val="24"/>
          <w:szCs w:val="24"/>
        </w:rPr>
        <w:t>00</w:t>
      </w:r>
      <w:r w:rsidR="00F474B6"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(по московскому времени</w:t>
      </w:r>
      <w:r w:rsidR="003009CC" w:rsidRPr="004A79D2">
        <w:rPr>
          <w:rFonts w:ascii="Times New Roman" w:hAnsi="Times New Roman" w:cs="Times New Roman"/>
          <w:spacing w:val="-10"/>
          <w:sz w:val="24"/>
          <w:szCs w:val="24"/>
        </w:rPr>
        <w:t>)</w:t>
      </w:r>
      <w:r w:rsidR="003E1FB1" w:rsidRPr="004A79D2">
        <w:rPr>
          <w:rFonts w:ascii="Times New Roman" w:hAnsi="Times New Roman" w:cs="Times New Roman"/>
          <w:spacing w:val="-10"/>
          <w:sz w:val="24"/>
          <w:szCs w:val="24"/>
        </w:rPr>
        <w:t xml:space="preserve"> </w:t>
      </w:r>
      <w:r w:rsidRPr="004A79D2">
        <w:rPr>
          <w:rFonts w:ascii="Times New Roman" w:hAnsi="Times New Roman" w:cs="Times New Roman"/>
          <w:spacing w:val="-10"/>
          <w:sz w:val="24"/>
          <w:szCs w:val="24"/>
        </w:rPr>
        <w:t xml:space="preserve">на </w:t>
      </w:r>
      <w:r w:rsidR="008B4E5D" w:rsidRPr="004A79D2">
        <w:rPr>
          <w:rFonts w:ascii="Times New Roman" w:hAnsi="Times New Roman" w:cs="Times New Roman"/>
          <w:spacing w:val="-10"/>
          <w:sz w:val="24"/>
          <w:szCs w:val="24"/>
        </w:rPr>
        <w:t>Электронной </w:t>
      </w:r>
      <w:r w:rsidRPr="004A79D2">
        <w:rPr>
          <w:rFonts w:ascii="Times New Roman" w:hAnsi="Times New Roman" w:cs="Times New Roman"/>
          <w:spacing w:val="-10"/>
          <w:sz w:val="24"/>
          <w:szCs w:val="24"/>
        </w:rPr>
        <w:t xml:space="preserve">площадке </w:t>
      </w:r>
      <w:hyperlink r:id="rId15" w:history="1">
        <w:r w:rsidRPr="004A79D2">
          <w:rPr>
            <w:rStyle w:val="af4"/>
            <w:rFonts w:ascii="Times New Roman" w:hAnsi="Times New Roman" w:cs="Times New Roman"/>
            <w:color w:val="auto"/>
            <w:spacing w:val="-10"/>
            <w:sz w:val="24"/>
            <w:szCs w:val="24"/>
            <w:u w:val="none"/>
            <w:lang w:val="en-US"/>
          </w:rPr>
          <w:t>www</w:t>
        </w:r>
        <w:r w:rsidRPr="004A79D2">
          <w:rPr>
            <w:rStyle w:val="af4"/>
            <w:rFonts w:ascii="Times New Roman" w:hAnsi="Times New Roman" w:cs="Times New Roman"/>
            <w:color w:val="auto"/>
            <w:spacing w:val="-10"/>
            <w:sz w:val="24"/>
            <w:szCs w:val="24"/>
            <w:u w:val="none"/>
          </w:rPr>
          <w:t>.</w:t>
        </w:r>
        <w:r w:rsidRPr="004A79D2">
          <w:rPr>
            <w:rStyle w:val="af4"/>
            <w:rFonts w:ascii="Times New Roman" w:hAnsi="Times New Roman" w:cs="Times New Roman"/>
            <w:color w:val="auto"/>
            <w:spacing w:val="-10"/>
            <w:sz w:val="24"/>
            <w:szCs w:val="24"/>
            <w:u w:val="none"/>
            <w:lang w:val="en-US"/>
          </w:rPr>
          <w:t>etprf</w:t>
        </w:r>
        <w:r w:rsidRPr="004A79D2">
          <w:rPr>
            <w:rStyle w:val="af4"/>
            <w:rFonts w:ascii="Times New Roman" w:hAnsi="Times New Roman" w:cs="Times New Roman"/>
            <w:color w:val="auto"/>
            <w:spacing w:val="-10"/>
            <w:sz w:val="24"/>
            <w:szCs w:val="24"/>
            <w:u w:val="none"/>
          </w:rPr>
          <w:t>.</w:t>
        </w:r>
        <w:r w:rsidRPr="004A79D2">
          <w:rPr>
            <w:rStyle w:val="af4"/>
            <w:rFonts w:ascii="Times New Roman" w:hAnsi="Times New Roman" w:cs="Times New Roman"/>
            <w:color w:val="auto"/>
            <w:spacing w:val="-10"/>
            <w:sz w:val="24"/>
            <w:szCs w:val="24"/>
            <w:u w:val="none"/>
            <w:lang w:val="en-US"/>
          </w:rPr>
          <w:t>ru</w:t>
        </w:r>
      </w:hyperlink>
      <w:r w:rsidRPr="004A79D2">
        <w:rPr>
          <w:rFonts w:ascii="Times New Roman" w:hAnsi="Times New Roman" w:cs="Times New Roman"/>
          <w:spacing w:val="-10"/>
          <w:sz w:val="24"/>
          <w:szCs w:val="24"/>
        </w:rPr>
        <w:t>.</w:t>
      </w:r>
    </w:p>
    <w:p w14:paraId="67492076" w14:textId="4A5CC9D8" w:rsidR="00404427" w:rsidRPr="004A79D2" w:rsidRDefault="00404427" w:rsidP="003E1FB1">
      <w:pPr>
        <w:spacing w:after="0" w:line="240" w:lineRule="auto"/>
        <w:ind w:firstLine="709"/>
        <w:contextualSpacing/>
        <w:jc w:val="both"/>
        <w:rPr>
          <w:rFonts w:ascii="Times New Roman" w:hAnsi="Times New Roman" w:cs="Times New Roman"/>
          <w:spacing w:val="-10"/>
          <w:sz w:val="24"/>
          <w:szCs w:val="24"/>
        </w:rPr>
      </w:pPr>
      <w:r w:rsidRPr="004A79D2">
        <w:rPr>
          <w:rFonts w:ascii="Times New Roman" w:hAnsi="Times New Roman" w:cs="Times New Roman"/>
          <w:b/>
          <w:spacing w:val="-10"/>
          <w:sz w:val="24"/>
          <w:szCs w:val="24"/>
        </w:rPr>
        <w:t xml:space="preserve">Дата, время и место рассмотрения </w:t>
      </w:r>
      <w:r w:rsidR="004E489B" w:rsidRPr="004A79D2">
        <w:rPr>
          <w:rFonts w:ascii="Times New Roman" w:hAnsi="Times New Roman" w:cs="Times New Roman"/>
          <w:b/>
          <w:spacing w:val="-10"/>
          <w:sz w:val="24"/>
          <w:szCs w:val="24"/>
        </w:rPr>
        <w:t>Заявок на участие в продаже</w:t>
      </w:r>
      <w:r w:rsidRPr="004A79D2">
        <w:rPr>
          <w:rFonts w:ascii="Times New Roman" w:hAnsi="Times New Roman" w:cs="Times New Roman"/>
          <w:b/>
          <w:spacing w:val="-10"/>
          <w:sz w:val="24"/>
          <w:szCs w:val="24"/>
        </w:rPr>
        <w:t>:</w:t>
      </w:r>
      <w:r w:rsidRPr="004A79D2">
        <w:rPr>
          <w:rFonts w:ascii="Times New Roman" w:hAnsi="Times New Roman" w:cs="Times New Roman"/>
          <w:spacing w:val="-10"/>
          <w:sz w:val="24"/>
          <w:szCs w:val="24"/>
        </w:rPr>
        <w:t xml:space="preserve"> </w:t>
      </w:r>
      <w:r w:rsidR="004A79D2" w:rsidRPr="004A79D2">
        <w:rPr>
          <w:rFonts w:ascii="Times New Roman" w:hAnsi="Times New Roman" w:cs="Times New Roman"/>
          <w:b/>
          <w:spacing w:val="-10"/>
          <w:sz w:val="24"/>
          <w:szCs w:val="24"/>
        </w:rPr>
        <w:t>30.10</w:t>
      </w:r>
      <w:r w:rsidR="00F278C2" w:rsidRPr="004A79D2">
        <w:rPr>
          <w:rFonts w:ascii="Times New Roman" w:hAnsi="Times New Roman" w:cs="Times New Roman"/>
          <w:b/>
          <w:spacing w:val="-10"/>
          <w:sz w:val="24"/>
          <w:szCs w:val="24"/>
        </w:rPr>
        <w:t>.2020</w:t>
      </w:r>
      <w:r w:rsidR="002B72BB" w:rsidRPr="004A79D2">
        <w:rPr>
          <w:rFonts w:ascii="Times New Roman" w:hAnsi="Times New Roman" w:cs="Times New Roman"/>
          <w:b/>
          <w:spacing w:val="-10"/>
          <w:sz w:val="24"/>
          <w:szCs w:val="24"/>
        </w:rPr>
        <w:t xml:space="preserve"> </w:t>
      </w:r>
      <w:r w:rsidR="004A79D2" w:rsidRPr="004A79D2">
        <w:rPr>
          <w:rFonts w:ascii="Times New Roman" w:hAnsi="Times New Roman" w:cs="Times New Roman"/>
          <w:b/>
          <w:spacing w:val="-10"/>
          <w:sz w:val="24"/>
          <w:szCs w:val="24"/>
        </w:rPr>
        <w:t>г. в 14</w:t>
      </w:r>
      <w:r w:rsidR="002B72BB" w:rsidRPr="004A79D2">
        <w:rPr>
          <w:rFonts w:ascii="Times New Roman" w:hAnsi="Times New Roman" w:cs="Times New Roman"/>
          <w:b/>
          <w:spacing w:val="-10"/>
          <w:sz w:val="24"/>
          <w:szCs w:val="24"/>
        </w:rPr>
        <w:t>:</w:t>
      </w:r>
      <w:r w:rsidR="00F278C2" w:rsidRPr="004A79D2">
        <w:rPr>
          <w:rFonts w:ascii="Times New Roman" w:hAnsi="Times New Roman" w:cs="Times New Roman"/>
          <w:b/>
          <w:spacing w:val="-10"/>
          <w:sz w:val="24"/>
          <w:szCs w:val="24"/>
        </w:rPr>
        <w:t>00</w:t>
      </w:r>
      <w:r w:rsidR="00F474B6"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(по московскому времени</w:t>
      </w:r>
      <w:r w:rsidR="003009CC" w:rsidRPr="004A79D2">
        <w:rPr>
          <w:rFonts w:ascii="Times New Roman" w:hAnsi="Times New Roman" w:cs="Times New Roman"/>
          <w:spacing w:val="-10"/>
          <w:sz w:val="24"/>
          <w:szCs w:val="24"/>
        </w:rPr>
        <w:t>)</w:t>
      </w:r>
      <w:r w:rsidR="003E1FB1" w:rsidRPr="004A79D2">
        <w:rPr>
          <w:rFonts w:ascii="Times New Roman" w:hAnsi="Times New Roman" w:cs="Times New Roman"/>
          <w:spacing w:val="-10"/>
          <w:sz w:val="24"/>
          <w:szCs w:val="24"/>
        </w:rPr>
        <w:t xml:space="preserve"> </w:t>
      </w:r>
      <w:r w:rsidRPr="004A79D2">
        <w:rPr>
          <w:rFonts w:ascii="Times New Roman" w:hAnsi="Times New Roman" w:cs="Times New Roman"/>
          <w:spacing w:val="-10"/>
          <w:sz w:val="24"/>
          <w:szCs w:val="24"/>
        </w:rPr>
        <w:t xml:space="preserve">на </w:t>
      </w:r>
      <w:r w:rsidR="008B4E5D" w:rsidRPr="004A79D2">
        <w:rPr>
          <w:rFonts w:ascii="Times New Roman" w:hAnsi="Times New Roman" w:cs="Times New Roman"/>
          <w:spacing w:val="-10"/>
          <w:sz w:val="24"/>
          <w:szCs w:val="24"/>
        </w:rPr>
        <w:t>Электронной </w:t>
      </w:r>
      <w:r w:rsidRPr="004A79D2">
        <w:rPr>
          <w:rFonts w:ascii="Times New Roman" w:hAnsi="Times New Roman" w:cs="Times New Roman"/>
          <w:spacing w:val="-10"/>
          <w:sz w:val="24"/>
          <w:szCs w:val="24"/>
        </w:rPr>
        <w:t xml:space="preserve">площадке </w:t>
      </w:r>
      <w:hyperlink r:id="rId16" w:history="1">
        <w:r w:rsidRPr="004A79D2">
          <w:rPr>
            <w:rStyle w:val="af4"/>
            <w:rFonts w:ascii="Times New Roman" w:hAnsi="Times New Roman" w:cs="Times New Roman"/>
            <w:color w:val="auto"/>
            <w:spacing w:val="-10"/>
            <w:sz w:val="24"/>
            <w:szCs w:val="24"/>
            <w:u w:val="none"/>
            <w:lang w:val="en-US"/>
          </w:rPr>
          <w:t>www</w:t>
        </w:r>
        <w:r w:rsidRPr="004A79D2">
          <w:rPr>
            <w:rStyle w:val="af4"/>
            <w:rFonts w:ascii="Times New Roman" w:hAnsi="Times New Roman" w:cs="Times New Roman"/>
            <w:color w:val="auto"/>
            <w:spacing w:val="-10"/>
            <w:sz w:val="24"/>
            <w:szCs w:val="24"/>
            <w:u w:val="none"/>
          </w:rPr>
          <w:t>.</w:t>
        </w:r>
        <w:r w:rsidRPr="004A79D2">
          <w:rPr>
            <w:rStyle w:val="af4"/>
            <w:rFonts w:ascii="Times New Roman" w:hAnsi="Times New Roman" w:cs="Times New Roman"/>
            <w:color w:val="auto"/>
            <w:spacing w:val="-10"/>
            <w:sz w:val="24"/>
            <w:szCs w:val="24"/>
            <w:u w:val="none"/>
            <w:lang w:val="en-US"/>
          </w:rPr>
          <w:t>etprf</w:t>
        </w:r>
        <w:r w:rsidRPr="004A79D2">
          <w:rPr>
            <w:rStyle w:val="af4"/>
            <w:rFonts w:ascii="Times New Roman" w:hAnsi="Times New Roman" w:cs="Times New Roman"/>
            <w:color w:val="auto"/>
            <w:spacing w:val="-10"/>
            <w:sz w:val="24"/>
            <w:szCs w:val="24"/>
            <w:u w:val="none"/>
          </w:rPr>
          <w:t>.</w:t>
        </w:r>
        <w:r w:rsidRPr="004A79D2">
          <w:rPr>
            <w:rStyle w:val="af4"/>
            <w:rFonts w:ascii="Times New Roman" w:hAnsi="Times New Roman" w:cs="Times New Roman"/>
            <w:color w:val="auto"/>
            <w:spacing w:val="-10"/>
            <w:sz w:val="24"/>
            <w:szCs w:val="24"/>
            <w:u w:val="none"/>
            <w:lang w:val="en-US"/>
          </w:rPr>
          <w:t>ru</w:t>
        </w:r>
      </w:hyperlink>
      <w:r w:rsidRPr="004A79D2">
        <w:rPr>
          <w:rStyle w:val="af4"/>
          <w:rFonts w:ascii="Times New Roman" w:hAnsi="Times New Roman" w:cs="Times New Roman"/>
          <w:color w:val="auto"/>
          <w:spacing w:val="-10"/>
          <w:sz w:val="24"/>
          <w:szCs w:val="24"/>
          <w:u w:val="none"/>
        </w:rPr>
        <w:t>.</w:t>
      </w:r>
      <w:bookmarkStart w:id="7" w:name="_GoBack"/>
      <w:bookmarkEnd w:id="7"/>
    </w:p>
    <w:p w14:paraId="7B6F4254" w14:textId="39D94033" w:rsidR="00404427" w:rsidRPr="004A79D2" w:rsidRDefault="00404427" w:rsidP="003E1FB1">
      <w:pPr>
        <w:spacing w:after="0" w:line="240" w:lineRule="auto"/>
        <w:ind w:firstLine="709"/>
        <w:contextualSpacing/>
        <w:jc w:val="both"/>
        <w:rPr>
          <w:rFonts w:ascii="Times New Roman" w:hAnsi="Times New Roman" w:cs="Times New Roman"/>
          <w:spacing w:val="-10"/>
          <w:sz w:val="24"/>
          <w:szCs w:val="24"/>
        </w:rPr>
      </w:pPr>
      <w:r w:rsidRPr="004A79D2">
        <w:rPr>
          <w:rFonts w:ascii="Times New Roman" w:hAnsi="Times New Roman" w:cs="Times New Roman"/>
          <w:b/>
          <w:spacing w:val="-10"/>
          <w:sz w:val="24"/>
          <w:szCs w:val="24"/>
        </w:rPr>
        <w:t xml:space="preserve">Дата, время и место проведения </w:t>
      </w:r>
      <w:r w:rsidR="00936558" w:rsidRPr="004A79D2">
        <w:rPr>
          <w:rFonts w:ascii="Times New Roman" w:hAnsi="Times New Roman" w:cs="Times New Roman"/>
          <w:b/>
          <w:spacing w:val="-10"/>
          <w:sz w:val="24"/>
          <w:szCs w:val="24"/>
        </w:rPr>
        <w:t>Продажи</w:t>
      </w:r>
      <w:r w:rsidR="004A79D2" w:rsidRPr="004A79D2">
        <w:rPr>
          <w:rFonts w:ascii="Times New Roman" w:hAnsi="Times New Roman" w:cs="Times New Roman"/>
          <w:b/>
          <w:spacing w:val="-10"/>
          <w:sz w:val="24"/>
          <w:szCs w:val="24"/>
        </w:rPr>
        <w:t>: 30.10</w:t>
      </w:r>
      <w:r w:rsidR="00F278C2" w:rsidRPr="004A79D2">
        <w:rPr>
          <w:rFonts w:ascii="Times New Roman" w:hAnsi="Times New Roman" w:cs="Times New Roman"/>
          <w:b/>
          <w:spacing w:val="-10"/>
          <w:sz w:val="24"/>
          <w:szCs w:val="24"/>
        </w:rPr>
        <w:t>.2020</w:t>
      </w:r>
      <w:r w:rsidR="002B72BB" w:rsidRPr="004A79D2">
        <w:rPr>
          <w:rFonts w:ascii="Times New Roman" w:hAnsi="Times New Roman" w:cs="Times New Roman"/>
          <w:b/>
          <w:spacing w:val="-10"/>
          <w:sz w:val="24"/>
          <w:szCs w:val="24"/>
        </w:rPr>
        <w:t xml:space="preserve"> </w:t>
      </w:r>
      <w:r w:rsidR="00F278C2" w:rsidRPr="004A79D2">
        <w:rPr>
          <w:rFonts w:ascii="Times New Roman" w:hAnsi="Times New Roman" w:cs="Times New Roman"/>
          <w:b/>
          <w:spacing w:val="-10"/>
          <w:sz w:val="24"/>
          <w:szCs w:val="24"/>
        </w:rPr>
        <w:t>г</w:t>
      </w:r>
      <w:r w:rsidR="004A79D2" w:rsidRPr="004A79D2">
        <w:rPr>
          <w:rFonts w:ascii="Times New Roman" w:hAnsi="Times New Roman" w:cs="Times New Roman"/>
          <w:b/>
          <w:spacing w:val="-10"/>
          <w:sz w:val="24"/>
          <w:szCs w:val="24"/>
        </w:rPr>
        <w:t>. в 15</w:t>
      </w:r>
      <w:r w:rsidR="002B72BB" w:rsidRPr="004A79D2">
        <w:rPr>
          <w:rFonts w:ascii="Times New Roman" w:hAnsi="Times New Roman" w:cs="Times New Roman"/>
          <w:b/>
          <w:spacing w:val="-10"/>
          <w:sz w:val="24"/>
          <w:szCs w:val="24"/>
        </w:rPr>
        <w:t>:</w:t>
      </w:r>
      <w:r w:rsidR="00F278C2" w:rsidRPr="004A79D2">
        <w:rPr>
          <w:rFonts w:ascii="Times New Roman" w:hAnsi="Times New Roman" w:cs="Times New Roman"/>
          <w:b/>
          <w:spacing w:val="-10"/>
          <w:sz w:val="24"/>
          <w:szCs w:val="24"/>
        </w:rPr>
        <w:t>00</w:t>
      </w:r>
      <w:r w:rsidR="00F474B6"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(по московскому времени</w:t>
      </w:r>
      <w:r w:rsidR="003009CC" w:rsidRPr="004A79D2">
        <w:rPr>
          <w:rFonts w:ascii="Times New Roman" w:hAnsi="Times New Roman" w:cs="Times New Roman"/>
          <w:spacing w:val="-10"/>
          <w:sz w:val="24"/>
          <w:szCs w:val="24"/>
        </w:rPr>
        <w:t>)</w:t>
      </w:r>
      <w:r w:rsidR="003E1FB1" w:rsidRPr="004A79D2">
        <w:rPr>
          <w:rFonts w:ascii="Times New Roman" w:hAnsi="Times New Roman" w:cs="Times New Roman"/>
          <w:spacing w:val="-10"/>
          <w:sz w:val="24"/>
          <w:szCs w:val="24"/>
        </w:rPr>
        <w:t xml:space="preserve"> </w:t>
      </w:r>
      <w:r w:rsidRPr="004A79D2">
        <w:rPr>
          <w:rFonts w:ascii="Times New Roman" w:hAnsi="Times New Roman" w:cs="Times New Roman"/>
          <w:spacing w:val="-10"/>
          <w:sz w:val="24"/>
          <w:szCs w:val="24"/>
        </w:rPr>
        <w:t xml:space="preserve">на </w:t>
      </w:r>
      <w:r w:rsidR="008B4E5D" w:rsidRPr="004A79D2">
        <w:rPr>
          <w:rFonts w:ascii="Times New Roman" w:hAnsi="Times New Roman" w:cs="Times New Roman"/>
          <w:spacing w:val="-10"/>
          <w:sz w:val="24"/>
          <w:szCs w:val="24"/>
        </w:rPr>
        <w:t>Электронной </w:t>
      </w:r>
      <w:r w:rsidRPr="004A79D2">
        <w:rPr>
          <w:rFonts w:ascii="Times New Roman" w:hAnsi="Times New Roman" w:cs="Times New Roman"/>
          <w:spacing w:val="-10"/>
          <w:sz w:val="24"/>
          <w:szCs w:val="24"/>
        </w:rPr>
        <w:t xml:space="preserve">площадке </w:t>
      </w:r>
      <w:hyperlink r:id="rId17" w:history="1">
        <w:r w:rsidR="003E19CE" w:rsidRPr="004A79D2">
          <w:rPr>
            <w:rStyle w:val="af4"/>
            <w:rFonts w:ascii="Times New Roman" w:hAnsi="Times New Roman" w:cs="Times New Roman"/>
            <w:color w:val="auto"/>
            <w:spacing w:val="-10"/>
            <w:sz w:val="24"/>
            <w:szCs w:val="24"/>
            <w:u w:val="none"/>
            <w:lang w:val="en-US"/>
          </w:rPr>
          <w:t>www</w:t>
        </w:r>
        <w:r w:rsidR="003E19CE" w:rsidRPr="004A79D2">
          <w:rPr>
            <w:rStyle w:val="af4"/>
            <w:rFonts w:ascii="Times New Roman" w:hAnsi="Times New Roman" w:cs="Times New Roman"/>
            <w:color w:val="auto"/>
            <w:spacing w:val="-10"/>
            <w:sz w:val="24"/>
            <w:szCs w:val="24"/>
            <w:u w:val="none"/>
          </w:rPr>
          <w:t>.</w:t>
        </w:r>
        <w:r w:rsidR="003E19CE" w:rsidRPr="004A79D2">
          <w:rPr>
            <w:rStyle w:val="af4"/>
            <w:rFonts w:ascii="Times New Roman" w:hAnsi="Times New Roman" w:cs="Times New Roman"/>
            <w:color w:val="auto"/>
            <w:spacing w:val="-10"/>
            <w:sz w:val="24"/>
            <w:szCs w:val="24"/>
            <w:u w:val="none"/>
            <w:lang w:val="en-US"/>
          </w:rPr>
          <w:t>etprf</w:t>
        </w:r>
        <w:r w:rsidR="003E19CE" w:rsidRPr="004A79D2">
          <w:rPr>
            <w:rStyle w:val="af4"/>
            <w:rFonts w:ascii="Times New Roman" w:hAnsi="Times New Roman" w:cs="Times New Roman"/>
            <w:color w:val="auto"/>
            <w:spacing w:val="-10"/>
            <w:sz w:val="24"/>
            <w:szCs w:val="24"/>
            <w:u w:val="none"/>
          </w:rPr>
          <w:t>.</w:t>
        </w:r>
        <w:r w:rsidR="003E19CE" w:rsidRPr="004A79D2">
          <w:rPr>
            <w:rStyle w:val="af4"/>
            <w:rFonts w:ascii="Times New Roman" w:hAnsi="Times New Roman" w:cs="Times New Roman"/>
            <w:color w:val="auto"/>
            <w:spacing w:val="-10"/>
            <w:sz w:val="24"/>
            <w:szCs w:val="24"/>
            <w:u w:val="none"/>
            <w:lang w:val="en-US"/>
          </w:rPr>
          <w:t>ru</w:t>
        </w:r>
      </w:hyperlink>
      <w:r w:rsidR="003E19CE" w:rsidRPr="004A79D2">
        <w:rPr>
          <w:rStyle w:val="af4"/>
          <w:rFonts w:ascii="Times New Roman" w:hAnsi="Times New Roman" w:cs="Times New Roman"/>
          <w:color w:val="auto"/>
          <w:spacing w:val="-10"/>
          <w:sz w:val="24"/>
          <w:szCs w:val="24"/>
          <w:u w:val="none"/>
        </w:rPr>
        <w:t>.</w:t>
      </w:r>
    </w:p>
    <w:p w14:paraId="289B4A57" w14:textId="2E59E83B" w:rsidR="00E5120E" w:rsidRPr="00982563" w:rsidRDefault="00404427" w:rsidP="00E5120E">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4A79D2">
        <w:rPr>
          <w:rFonts w:ascii="Times New Roman" w:hAnsi="Times New Roman" w:cs="Times New Roman"/>
          <w:spacing w:val="-10"/>
          <w:sz w:val="24"/>
          <w:szCs w:val="24"/>
        </w:rPr>
        <w:t xml:space="preserve">Ограничения на участие в </w:t>
      </w:r>
      <w:r w:rsidR="00936558" w:rsidRPr="004A79D2">
        <w:rPr>
          <w:rFonts w:ascii="Times New Roman" w:hAnsi="Times New Roman" w:cs="Times New Roman"/>
          <w:spacing w:val="-10"/>
          <w:sz w:val="24"/>
          <w:szCs w:val="24"/>
        </w:rPr>
        <w:t xml:space="preserve">Продаже </w:t>
      </w:r>
      <w:r w:rsidRPr="004A79D2">
        <w:rPr>
          <w:rFonts w:ascii="Times New Roman" w:hAnsi="Times New Roman" w:cs="Times New Roman"/>
          <w:spacing w:val="-10"/>
          <w:sz w:val="24"/>
          <w:szCs w:val="24"/>
        </w:rPr>
        <w:t>нерезидентов Российской</w:t>
      </w:r>
      <w:r w:rsidR="009A1FB1"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Федерации, а также резидентов Российской</w:t>
      </w:r>
      <w:r w:rsidR="009A1FB1"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Федерации, имеющих в качестве учредителей</w:t>
      </w:r>
      <w:r w:rsidR="00F474B6" w:rsidRPr="004A79D2">
        <w:rPr>
          <w:rFonts w:ascii="Times New Roman" w:hAnsi="Times New Roman" w:cs="Times New Roman"/>
          <w:spacing w:val="-10"/>
          <w:sz w:val="24"/>
          <w:szCs w:val="24"/>
        </w:rPr>
        <w:t> </w:t>
      </w:r>
      <w:r w:rsidRPr="004A79D2">
        <w:rPr>
          <w:rFonts w:ascii="Times New Roman" w:hAnsi="Times New Roman" w:cs="Times New Roman"/>
          <w:spacing w:val="-10"/>
          <w:sz w:val="24"/>
          <w:szCs w:val="24"/>
        </w:rPr>
        <w:t>(участников</w:t>
      </w:r>
      <w:r w:rsidRPr="00DC296D">
        <w:rPr>
          <w:rFonts w:ascii="Times New Roman" w:hAnsi="Times New Roman" w:cs="Times New Roman"/>
          <w:spacing w:val="-10"/>
          <w:sz w:val="24"/>
          <w:szCs w:val="24"/>
        </w:rPr>
        <w:t>)</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F278C2">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5ECADA8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течение</w:t>
      </w:r>
      <w:r w:rsidR="00F278C2">
        <w:rPr>
          <w:rFonts w:ascii="Times New Roman" w:hAnsi="Times New Roman" w:cs="Times New Roman"/>
          <w:color w:val="000000"/>
          <w:spacing w:val="-10"/>
          <w:sz w:val="24"/>
          <w:szCs w:val="24"/>
        </w:rPr>
        <w:t xml:space="preserve"> 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F278C2">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0F28FA4"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003021C8">
        <w:rPr>
          <w:rFonts w:ascii="Times New Roman" w:hAnsi="Times New Roman" w:cs="Times New Roman"/>
          <w:color w:val="000000"/>
          <w:spacing w:val="-10"/>
          <w:sz w:val="24"/>
          <w:szCs w:val="24"/>
        </w:rPr>
        <w:t>в течение 14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021C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28A86E0E"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003021C8">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021C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003021C8">
        <w:rPr>
          <w:rFonts w:ascii="Times New Roman" w:hAnsi="Times New Roman" w:cs="Times New Roman"/>
          <w:color w:val="000000"/>
          <w:spacing w:val="-10"/>
          <w:sz w:val="24"/>
          <w:szCs w:val="24"/>
        </w:rPr>
        <w:t>в течение 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021C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02DA5822"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w:t>
      </w:r>
      <w:r w:rsidR="00E73ED7">
        <w:rPr>
          <w:rFonts w:ascii="Times New Roman" w:hAnsi="Times New Roman" w:cs="Times New Roman"/>
          <w:color w:val="000000"/>
          <w:spacing w:val="-10"/>
          <w:sz w:val="24"/>
          <w:szCs w:val="24"/>
        </w:rPr>
        <w:t xml:space="preserve">стоимость Имущества в течение 30 </w:t>
      </w:r>
      <w:r w:rsidRPr="008867B7">
        <w:rPr>
          <w:rFonts w:ascii="Times New Roman" w:hAnsi="Times New Roman" w:cs="Times New Roman"/>
          <w:color w:val="000000"/>
          <w:spacing w:val="-10"/>
          <w:sz w:val="24"/>
          <w:szCs w:val="24"/>
        </w:rPr>
        <w:t>(</w:t>
      </w:r>
      <w:r w:rsidR="00E73ED7">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3222EC9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продажи.</w:t>
      </w:r>
    </w:p>
    <w:p w14:paraId="566AA57D" w14:textId="00DB52F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345E9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(495)</w:t>
      </w:r>
      <w:r w:rsidR="00F64B27" w:rsidRPr="00345E9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580-71-15, E-mail: </w:t>
      </w:r>
      <w:r w:rsidRPr="00345E98">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345E98">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345E98">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345E98">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345E98">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6548850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36224C40" w14:textId="5E9FACD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Собственником</w:t>
      </w:r>
      <w:r w:rsidR="00573A1D" w:rsidRPr="008867B7">
        <w:rPr>
          <w:rFonts w:ascii="Times New Roman" w:hAnsi="Times New Roman" w:cs="Times New Roman"/>
          <w:b/>
          <w:color w:val="000000"/>
          <w:spacing w:val="-10"/>
          <w:sz w:val="24"/>
          <w:szCs w:val="24"/>
        </w:rPr>
        <w:t> </w:t>
      </w:r>
      <w:r w:rsidRPr="008867B7">
        <w:rPr>
          <w:rFonts w:ascii="Times New Roman" w:hAnsi="Times New Roman" w:cs="Times New Roman"/>
          <w:b/>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E73ED7">
        <w:rPr>
          <w:rFonts w:ascii="Times New Roman" w:hAnsi="Times New Roman" w:cs="Times New Roman"/>
          <w:color w:val="000000"/>
          <w:spacing w:val="-10"/>
          <w:sz w:val="24"/>
          <w:szCs w:val="24"/>
        </w:rPr>
        <w:t>Акционерного общества «Казанское приборостроительное конструкторское бюро» (АО «КПКБ»).</w:t>
      </w:r>
    </w:p>
    <w:p w14:paraId="4F6B6CFE" w14:textId="7DEFFF22" w:rsidR="00404427" w:rsidRPr="00E73ED7" w:rsidRDefault="00404427" w:rsidP="00E73ED7">
      <w:pPr>
        <w:spacing w:after="0" w:line="240" w:lineRule="auto"/>
        <w:ind w:firstLine="709"/>
        <w:contextualSpacing/>
        <w:jc w:val="both"/>
        <w:rPr>
          <w:rFonts w:ascii="Times New Roman" w:hAnsi="Times New Roman" w:cs="Times New Roman"/>
          <w:color w:val="000000"/>
          <w:spacing w:val="-10"/>
          <w:sz w:val="24"/>
          <w:szCs w:val="24"/>
          <w:u w:val="single"/>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E73ED7">
        <w:rPr>
          <w:rFonts w:ascii="Times New Roman" w:hAnsi="Times New Roman" w:cs="Times New Roman"/>
          <w:color w:val="000000"/>
          <w:spacing w:val="-10"/>
          <w:sz w:val="24"/>
          <w:szCs w:val="24"/>
        </w:rPr>
        <w:t>420061, Республика Татарстан, г. Казань, ул. Сибирский тракт, д. 1.</w:t>
      </w:r>
      <w:r w:rsidR="00E73ED7" w:rsidRPr="00345E98">
        <w:rPr>
          <w:rStyle w:val="af4"/>
          <w:rFonts w:ascii="Times New Roman" w:hAnsi="Times New Roman" w:cs="Times New Roman"/>
          <w:color w:val="000000"/>
          <w:spacing w:val="-10"/>
          <w:sz w:val="24"/>
          <w:szCs w:val="24"/>
          <w:u w:val="none"/>
        </w:rPr>
        <w:t xml:space="preserve"> </w:t>
      </w:r>
      <w:r w:rsidR="00E73ED7" w:rsidRPr="00E73ED7">
        <w:rPr>
          <w:rFonts w:ascii="Times New Roman" w:hAnsi="Times New Roman" w:cs="Times New Roman"/>
          <w:color w:val="000000"/>
          <w:spacing w:val="-10"/>
          <w:sz w:val="24"/>
          <w:szCs w:val="24"/>
        </w:rPr>
        <w:t>Т</w:t>
      </w:r>
      <w:r w:rsidRPr="00E73ED7">
        <w:rPr>
          <w:rFonts w:ascii="Times New Roman" w:hAnsi="Times New Roman" w:cs="Times New Roman"/>
          <w:color w:val="000000"/>
          <w:spacing w:val="-10"/>
          <w:sz w:val="24"/>
          <w:szCs w:val="24"/>
        </w:rPr>
        <w:t>ел.:</w:t>
      </w:r>
      <w:r w:rsidR="00F474B6" w:rsidRPr="00E73ED7">
        <w:rPr>
          <w:rFonts w:ascii="Times New Roman" w:hAnsi="Times New Roman" w:cs="Times New Roman"/>
          <w:color w:val="000000"/>
          <w:spacing w:val="-10"/>
          <w:sz w:val="24"/>
          <w:szCs w:val="24"/>
        </w:rPr>
        <w:t xml:space="preserve"> </w:t>
      </w:r>
      <w:hyperlink r:id="rId18" w:history="1">
        <w:r w:rsidR="00E73ED7" w:rsidRPr="00E73ED7">
          <w:rPr>
            <w:rFonts w:ascii="Times New Roman" w:hAnsi="Times New Roman" w:cs="Times New Roman"/>
            <w:color w:val="000000"/>
            <w:spacing w:val="-10"/>
            <w:sz w:val="24"/>
            <w:szCs w:val="24"/>
          </w:rPr>
          <w:t>+7 (843) 272-37-50</w:t>
        </w:r>
      </w:hyperlink>
      <w:r w:rsidR="00E73ED7">
        <w:rPr>
          <w:rFonts w:ascii="Times New Roman" w:hAnsi="Times New Roman" w:cs="Times New Roman"/>
          <w:color w:val="000000"/>
          <w:spacing w:val="-10"/>
          <w:sz w:val="24"/>
          <w:szCs w:val="24"/>
        </w:rPr>
        <w:t>.</w:t>
      </w:r>
    </w:p>
    <w:p w14:paraId="6741195F" w14:textId="5D9D391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r w:rsidR="003E19CE" w:rsidRPr="00762B87">
        <w:rPr>
          <w:rFonts w:ascii="Times New Roman" w:hAnsi="Times New Roman" w:cs="Times New Roman"/>
          <w:b/>
          <w:spacing w:val="-6"/>
          <w:sz w:val="24"/>
          <w:szCs w:val="24"/>
        </w:rPr>
        <w:t>.</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5F73F669"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902E3D9" w14:textId="7F39DE33"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с учетом ограничений, установленных п.1.4. Аукционной документации</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550DA57E"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0792A426" w14:textId="64906445" w:rsidR="00A34601" w:rsidRDefault="00A34601" w:rsidP="00A34601">
      <w:pPr>
        <w:spacing w:after="0" w:line="240" w:lineRule="auto"/>
        <w:jc w:val="both"/>
        <w:rPr>
          <w:rFonts w:ascii="Times New Roman" w:hAnsi="Times New Roman" w:cs="Times New Roman"/>
          <w:color w:val="000000"/>
          <w:spacing w:val="-10"/>
          <w:sz w:val="24"/>
          <w:szCs w:val="24"/>
        </w:rPr>
      </w:pPr>
    </w:p>
    <w:p w14:paraId="1263A474" w14:textId="77777777" w:rsidR="00A34601" w:rsidRPr="00A34601" w:rsidRDefault="00A34601" w:rsidP="00A34601">
      <w:pPr>
        <w:spacing w:after="0" w:line="240" w:lineRule="auto"/>
        <w:jc w:val="both"/>
        <w:rPr>
          <w:rFonts w:ascii="Times New Roman" w:hAnsi="Times New Roman" w:cs="Times New Roman"/>
          <w:color w:val="000000"/>
          <w:spacing w:val="-10"/>
          <w:sz w:val="24"/>
          <w:szCs w:val="24"/>
        </w:rPr>
      </w:pPr>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9"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lastRenderedPageBreak/>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0CC86177" w:rsidR="00404427" w:rsidRPr="008867B7" w:rsidRDefault="00074CBB"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5000F404" w14:textId="2A15EF6E" w:rsidR="001549F2" w:rsidRPr="00D8710F" w:rsidRDefault="00404427" w:rsidP="001549F2">
      <w:pPr>
        <w:pStyle w:val="a6"/>
        <w:numPr>
          <w:ilvl w:val="1"/>
          <w:numId w:val="36"/>
        </w:numPr>
        <w:spacing w:after="0" w:line="240" w:lineRule="auto"/>
        <w:ind w:left="851" w:hanging="142"/>
        <w:jc w:val="both"/>
        <w:rPr>
          <w:rFonts w:ascii="Times New Roman" w:hAnsi="Times New Roman" w:cs="Times New Roman"/>
          <w:color w:val="000000"/>
          <w:spacing w:val="-10"/>
          <w:sz w:val="24"/>
          <w:szCs w:val="24"/>
        </w:rPr>
      </w:pPr>
      <w:r w:rsidRPr="00074CBB">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074CBB">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20"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354C6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w:t>
      </w:r>
      <w:r w:rsidR="00D8710F">
        <w:rPr>
          <w:rFonts w:ascii="Times New Roman" w:hAnsi="Times New Roman" w:cs="Times New Roman"/>
          <w:color w:val="000000"/>
          <w:spacing w:val="-10"/>
          <w:sz w:val="24"/>
          <w:szCs w:val="24"/>
        </w:rPr>
        <w:t>отсечения имущества в течение 14</w:t>
      </w:r>
      <w:r w:rsidRPr="00CA0EB8">
        <w:rPr>
          <w:rFonts w:ascii="Times New Roman" w:hAnsi="Times New Roman" w:cs="Times New Roman"/>
          <w:spacing w:val="-10"/>
          <w:sz w:val="24"/>
          <w:szCs w:val="24"/>
        </w:rPr>
        <w:t> </w:t>
      </w:r>
      <w:r w:rsidR="00D8710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37C209E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9"/>
    <w:bookmarkEnd w:id="30"/>
    <w:p w14:paraId="4889D325" w14:textId="6D296F1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997EC98" w14:textId="77777777" w:rsidR="003B0C8B" w:rsidRPr="00CA0EB8" w:rsidRDefault="003B0C8B" w:rsidP="003B0C8B">
      <w:pPr>
        <w:pStyle w:val="a6"/>
        <w:spacing w:after="0" w:line="240" w:lineRule="auto"/>
        <w:ind w:left="405"/>
        <w:jc w:val="both"/>
        <w:rPr>
          <w:rFonts w:ascii="Times New Roman" w:hAnsi="Times New Roman" w:cs="Times New Roman"/>
          <w:color w:val="000000"/>
          <w:spacing w:val="-10"/>
          <w:sz w:val="24"/>
          <w:szCs w:val="24"/>
        </w:rPr>
      </w:pP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06CA1C63"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3B0C8B">
        <w:rPr>
          <w:rFonts w:ascii="Times New Roman" w:hAnsi="Times New Roman" w:cs="Times New Roman"/>
          <w:spacing w:val="-10"/>
          <w:sz w:val="24"/>
          <w:szCs w:val="24"/>
        </w:rPr>
        <w:t>овор купли-продажи в течение 14 (четырнадцати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73AC460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60FC4CE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88591E">
        <w:rPr>
          <w:rFonts w:ascii="Times New Roman" w:hAnsi="Times New Roman" w:cs="Times New Roman"/>
          <w:color w:val="000000"/>
          <w:spacing w:val="-10"/>
          <w:sz w:val="24"/>
          <w:szCs w:val="24"/>
        </w:rPr>
        <w:t xml:space="preserve">(Единственного участника продажи)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06CC518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641B3A">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675F8E10"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641B3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57D9F199"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00641B3A">
        <w:rPr>
          <w:rFonts w:ascii="Times New Roman" w:hAnsi="Times New Roman" w:cs="Times New Roman"/>
          <w:color w:val="000000"/>
          <w:spacing w:val="-10"/>
          <w:sz w:val="24"/>
          <w:szCs w:val="24"/>
        </w:rPr>
        <w:t xml:space="preserve"> </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EE4D44">
        <w:rPr>
          <w:rFonts w:ascii="Times New Roman" w:hAnsi="Times New Roman" w:cs="Times New Roman"/>
          <w:color w:val="000000"/>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096F16E0" w:rsidR="001C6F1E" w:rsidRPr="0019078E" w:rsidRDefault="001C6F1E" w:rsidP="0019078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5DF6B38C"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F806C9">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5EAB5B73"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00F806C9">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9BA69A" w14:textId="77777777" w:rsidR="00D2363F" w:rsidRDefault="00D2363F" w:rsidP="00404427">
      <w:pPr>
        <w:spacing w:after="0" w:line="240" w:lineRule="auto"/>
      </w:pPr>
      <w:r>
        <w:separator/>
      </w:r>
    </w:p>
  </w:endnote>
  <w:endnote w:type="continuationSeparator" w:id="0">
    <w:p w14:paraId="25764E29" w14:textId="77777777" w:rsidR="00D2363F" w:rsidRDefault="00D2363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878963" w14:textId="77777777" w:rsidR="004A4311" w:rsidRDefault="004A4311">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2091729"/>
      <w:docPartObj>
        <w:docPartGallery w:val="Page Numbers (Bottom of Page)"/>
        <w:docPartUnique/>
      </w:docPartObj>
    </w:sdtPr>
    <w:sdtEndPr/>
    <w:sdtContent>
      <w:p w14:paraId="2D69BC98" w14:textId="3D8C7C12" w:rsidR="004A4311" w:rsidRDefault="004A4311">
        <w:pPr>
          <w:pStyle w:val="afc"/>
          <w:jc w:val="center"/>
        </w:pPr>
        <w:r>
          <w:fldChar w:fldCharType="begin"/>
        </w:r>
        <w:r>
          <w:instrText>PAGE   \* MERGEFORMAT</w:instrText>
        </w:r>
        <w:r>
          <w:fldChar w:fldCharType="separate"/>
        </w:r>
        <w:r w:rsidR="003A4EA5">
          <w:rPr>
            <w:noProof/>
          </w:rPr>
          <w:t>21</w:t>
        </w:r>
        <w:r>
          <w:fldChar w:fldCharType="end"/>
        </w:r>
      </w:p>
    </w:sdtContent>
  </w:sdt>
  <w:p w14:paraId="1753E510" w14:textId="77777777" w:rsidR="004A4311" w:rsidRDefault="004A4311">
    <w:pPr>
      <w:pStyle w:val="af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7EBB1" w14:textId="77777777" w:rsidR="004A4311" w:rsidRDefault="004A4311">
    <w:pPr>
      <w:pStyle w:val="afc"/>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4A4311" w:rsidRDefault="004A4311" w:rsidP="00A84DA5">
    <w:pPr>
      <w:pStyle w:val="afc"/>
    </w:pPr>
  </w:p>
  <w:p w14:paraId="434C7E05" w14:textId="77777777" w:rsidR="004A4311" w:rsidRDefault="004A4311">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5E7766" w14:textId="77777777" w:rsidR="00D2363F" w:rsidRDefault="00D2363F" w:rsidP="00404427">
      <w:pPr>
        <w:spacing w:after="0" w:line="240" w:lineRule="auto"/>
      </w:pPr>
      <w:r>
        <w:separator/>
      </w:r>
    </w:p>
  </w:footnote>
  <w:footnote w:type="continuationSeparator" w:id="0">
    <w:p w14:paraId="7BC3FA75" w14:textId="77777777" w:rsidR="00D2363F" w:rsidRDefault="00D2363F" w:rsidP="00404427">
      <w:pPr>
        <w:spacing w:after="0" w:line="240" w:lineRule="auto"/>
      </w:pPr>
      <w:r>
        <w:continuationSeparator/>
      </w:r>
    </w:p>
  </w:footnote>
  <w:footnote w:id="1">
    <w:p w14:paraId="5A933719" w14:textId="0DFF7CE7" w:rsidR="004A4311" w:rsidRPr="005A3A6D" w:rsidRDefault="004A4311"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4A4311" w:rsidRPr="005E7C2F" w:rsidRDefault="004A4311"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4A4311" w:rsidRPr="005E7C2F" w:rsidRDefault="004A431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4A4311" w:rsidRPr="005E7C2F" w:rsidRDefault="004A431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4A4311" w:rsidRDefault="004A4311"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4A4311" w:rsidRDefault="004A4311"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4A4311" w:rsidRPr="000A6117" w:rsidRDefault="004A4311"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4A4311" w:rsidRPr="000A6117" w:rsidRDefault="004A4311"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4A4311" w:rsidRPr="000A6117" w:rsidRDefault="004A4311"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4A4311" w:rsidRPr="000A6117" w:rsidRDefault="004A431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4A4311" w:rsidRPr="000A6117" w:rsidRDefault="004A431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4A4311" w:rsidRPr="00991776" w:rsidRDefault="004A4311"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4A4311" w:rsidRDefault="004A431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4A4311" w:rsidRPr="00991776" w:rsidRDefault="004A431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4A4311" w:rsidRPr="00991776" w:rsidRDefault="004A431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4A4311" w:rsidRDefault="004A4311"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4A4311" w:rsidRDefault="004A4311"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4A4311" w:rsidRDefault="004A431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4A4311" w:rsidRDefault="004A4311">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8EE77" w14:textId="77777777" w:rsidR="004A4311" w:rsidRDefault="004A4311">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7859AB" w14:textId="77777777" w:rsidR="004A4311" w:rsidRDefault="004A4311">
    <w:pPr>
      <w:pStyle w:val="ad"/>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4A4311" w:rsidRDefault="004A431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A4311" w:rsidRDefault="004A431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2F3323"/>
    <w:multiLevelType w:val="hybridMultilevel"/>
    <w:tmpl w:val="014AB60A"/>
    <w:lvl w:ilvl="0" w:tplc="69EE459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9D848DC"/>
    <w:multiLevelType w:val="multilevel"/>
    <w:tmpl w:val="94504D92"/>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F2A4AE6"/>
    <w:multiLevelType w:val="multilevel"/>
    <w:tmpl w:val="6036658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7645EAF"/>
    <w:multiLevelType w:val="hybridMultilevel"/>
    <w:tmpl w:val="81D06DAA"/>
    <w:lvl w:ilvl="0" w:tplc="698C9924">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1"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2"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7"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3"/>
  </w:num>
  <w:num w:numId="3">
    <w:abstractNumId w:val="30"/>
  </w:num>
  <w:num w:numId="4">
    <w:abstractNumId w:val="16"/>
  </w:num>
  <w:num w:numId="5">
    <w:abstractNumId w:val="1"/>
  </w:num>
  <w:num w:numId="6">
    <w:abstractNumId w:val="17"/>
  </w:num>
  <w:num w:numId="7">
    <w:abstractNumId w:val="4"/>
  </w:num>
  <w:num w:numId="8">
    <w:abstractNumId w:val="7"/>
  </w:num>
  <w:num w:numId="9">
    <w:abstractNumId w:val="37"/>
  </w:num>
  <w:num w:numId="10">
    <w:abstractNumId w:val="22"/>
  </w:num>
  <w:num w:numId="11">
    <w:abstractNumId w:val="6"/>
  </w:num>
  <w:num w:numId="12">
    <w:abstractNumId w:val="21"/>
  </w:num>
  <w:num w:numId="13">
    <w:abstractNumId w:val="26"/>
  </w:num>
  <w:num w:numId="14">
    <w:abstractNumId w:val="24"/>
  </w:num>
  <w:num w:numId="15">
    <w:abstractNumId w:val="14"/>
  </w:num>
  <w:num w:numId="16">
    <w:abstractNumId w:val="25"/>
  </w:num>
  <w:num w:numId="17">
    <w:abstractNumId w:val="34"/>
  </w:num>
  <w:num w:numId="18">
    <w:abstractNumId w:val="27"/>
  </w:num>
  <w:num w:numId="19">
    <w:abstractNumId w:val="35"/>
  </w:num>
  <w:num w:numId="20">
    <w:abstractNumId w:val="8"/>
  </w:num>
  <w:num w:numId="21">
    <w:abstractNumId w:val="9"/>
  </w:num>
  <w:num w:numId="22">
    <w:abstractNumId w:val="29"/>
  </w:num>
  <w:num w:numId="23">
    <w:abstractNumId w:val="0"/>
  </w:num>
  <w:num w:numId="24">
    <w:abstractNumId w:val="15"/>
  </w:num>
  <w:num w:numId="25">
    <w:abstractNumId w:val="28"/>
  </w:num>
  <w:num w:numId="26">
    <w:abstractNumId w:val="20"/>
  </w:num>
  <w:num w:numId="27">
    <w:abstractNumId w:val="31"/>
  </w:num>
  <w:num w:numId="28">
    <w:abstractNumId w:val="18"/>
  </w:num>
  <w:num w:numId="29">
    <w:abstractNumId w:val="33"/>
  </w:num>
  <w:num w:numId="30">
    <w:abstractNumId w:val="36"/>
  </w:num>
  <w:num w:numId="31">
    <w:abstractNumId w:val="32"/>
  </w:num>
  <w:num w:numId="32">
    <w:abstractNumId w:val="19"/>
  </w:num>
  <w:num w:numId="33">
    <w:abstractNumId w:val="5"/>
  </w:num>
  <w:num w:numId="34">
    <w:abstractNumId w:val="11"/>
  </w:num>
  <w:num w:numId="35">
    <w:abstractNumId w:val="13"/>
  </w:num>
  <w:num w:numId="36">
    <w:abstractNumId w:val="10"/>
  </w:num>
  <w:num w:numId="37">
    <w:abstractNumId w:val="12"/>
  </w:num>
  <w:num w:numId="38">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61630"/>
    <w:rsid w:val="00063A1C"/>
    <w:rsid w:val="0006421C"/>
    <w:rsid w:val="00071DCF"/>
    <w:rsid w:val="00074CBB"/>
    <w:rsid w:val="000755B2"/>
    <w:rsid w:val="00082BCE"/>
    <w:rsid w:val="00086307"/>
    <w:rsid w:val="00097665"/>
    <w:rsid w:val="000A651F"/>
    <w:rsid w:val="000B361A"/>
    <w:rsid w:val="000C5677"/>
    <w:rsid w:val="000D170F"/>
    <w:rsid w:val="000D6A47"/>
    <w:rsid w:val="000D72A9"/>
    <w:rsid w:val="000E47E8"/>
    <w:rsid w:val="000E543C"/>
    <w:rsid w:val="000E6F65"/>
    <w:rsid w:val="000F1CF0"/>
    <w:rsid w:val="001006BA"/>
    <w:rsid w:val="0010549B"/>
    <w:rsid w:val="0011054A"/>
    <w:rsid w:val="00111DE2"/>
    <w:rsid w:val="00121E9C"/>
    <w:rsid w:val="00132BB8"/>
    <w:rsid w:val="00137E4F"/>
    <w:rsid w:val="0014791D"/>
    <w:rsid w:val="00151CD2"/>
    <w:rsid w:val="001523A0"/>
    <w:rsid w:val="001549F2"/>
    <w:rsid w:val="00154C18"/>
    <w:rsid w:val="001553DC"/>
    <w:rsid w:val="0016538D"/>
    <w:rsid w:val="00166525"/>
    <w:rsid w:val="001801F0"/>
    <w:rsid w:val="00187809"/>
    <w:rsid w:val="0019078E"/>
    <w:rsid w:val="00194470"/>
    <w:rsid w:val="001A69A6"/>
    <w:rsid w:val="001B2227"/>
    <w:rsid w:val="001B7176"/>
    <w:rsid w:val="001C4868"/>
    <w:rsid w:val="001C6F1E"/>
    <w:rsid w:val="001D2A66"/>
    <w:rsid w:val="001E0EED"/>
    <w:rsid w:val="001E2F35"/>
    <w:rsid w:val="001F663C"/>
    <w:rsid w:val="00200F5F"/>
    <w:rsid w:val="00204E18"/>
    <w:rsid w:val="00217AF3"/>
    <w:rsid w:val="0025219E"/>
    <w:rsid w:val="00263057"/>
    <w:rsid w:val="00271B66"/>
    <w:rsid w:val="002741CA"/>
    <w:rsid w:val="002758E1"/>
    <w:rsid w:val="00275FBB"/>
    <w:rsid w:val="00276BC8"/>
    <w:rsid w:val="00280ADC"/>
    <w:rsid w:val="002A2864"/>
    <w:rsid w:val="002A32AA"/>
    <w:rsid w:val="002A42B9"/>
    <w:rsid w:val="002A622F"/>
    <w:rsid w:val="002B07A5"/>
    <w:rsid w:val="002B35F5"/>
    <w:rsid w:val="002B72BB"/>
    <w:rsid w:val="002D2651"/>
    <w:rsid w:val="002E0F40"/>
    <w:rsid w:val="002E3B7D"/>
    <w:rsid w:val="002E3C55"/>
    <w:rsid w:val="002E3EA4"/>
    <w:rsid w:val="002F13B4"/>
    <w:rsid w:val="002F3CEB"/>
    <w:rsid w:val="003009CC"/>
    <w:rsid w:val="0030210D"/>
    <w:rsid w:val="003021C8"/>
    <w:rsid w:val="00313661"/>
    <w:rsid w:val="003305B3"/>
    <w:rsid w:val="00331D8F"/>
    <w:rsid w:val="0033258F"/>
    <w:rsid w:val="00332C49"/>
    <w:rsid w:val="003372F2"/>
    <w:rsid w:val="00343E86"/>
    <w:rsid w:val="00345E98"/>
    <w:rsid w:val="003460DB"/>
    <w:rsid w:val="00350D6E"/>
    <w:rsid w:val="003531A4"/>
    <w:rsid w:val="003571A3"/>
    <w:rsid w:val="00361D67"/>
    <w:rsid w:val="00366852"/>
    <w:rsid w:val="00367926"/>
    <w:rsid w:val="0038130E"/>
    <w:rsid w:val="00385089"/>
    <w:rsid w:val="0038784A"/>
    <w:rsid w:val="003921DF"/>
    <w:rsid w:val="00394AE4"/>
    <w:rsid w:val="00397F3D"/>
    <w:rsid w:val="003A4EA5"/>
    <w:rsid w:val="003A4F7B"/>
    <w:rsid w:val="003B0C8B"/>
    <w:rsid w:val="003B2FFE"/>
    <w:rsid w:val="003B6238"/>
    <w:rsid w:val="003C06C3"/>
    <w:rsid w:val="003C5F73"/>
    <w:rsid w:val="003D1801"/>
    <w:rsid w:val="003D689D"/>
    <w:rsid w:val="003D79C0"/>
    <w:rsid w:val="003E15BB"/>
    <w:rsid w:val="003E19CE"/>
    <w:rsid w:val="003E1FB1"/>
    <w:rsid w:val="003E4AED"/>
    <w:rsid w:val="003F1ADD"/>
    <w:rsid w:val="00404427"/>
    <w:rsid w:val="004105B1"/>
    <w:rsid w:val="0041330E"/>
    <w:rsid w:val="0042750D"/>
    <w:rsid w:val="00436C25"/>
    <w:rsid w:val="0044657A"/>
    <w:rsid w:val="004473EE"/>
    <w:rsid w:val="004559B8"/>
    <w:rsid w:val="004568C2"/>
    <w:rsid w:val="00460536"/>
    <w:rsid w:val="00465D20"/>
    <w:rsid w:val="00467ED1"/>
    <w:rsid w:val="004A1EB1"/>
    <w:rsid w:val="004A4311"/>
    <w:rsid w:val="004A5EB4"/>
    <w:rsid w:val="004A79D2"/>
    <w:rsid w:val="004B11F6"/>
    <w:rsid w:val="004B2C55"/>
    <w:rsid w:val="004B62EC"/>
    <w:rsid w:val="004C0069"/>
    <w:rsid w:val="004C673D"/>
    <w:rsid w:val="004D24FB"/>
    <w:rsid w:val="004D3A66"/>
    <w:rsid w:val="004E489B"/>
    <w:rsid w:val="004E50B6"/>
    <w:rsid w:val="004E56D3"/>
    <w:rsid w:val="004F3020"/>
    <w:rsid w:val="0052046E"/>
    <w:rsid w:val="00520571"/>
    <w:rsid w:val="0052210B"/>
    <w:rsid w:val="005379CD"/>
    <w:rsid w:val="005534EB"/>
    <w:rsid w:val="00557BCC"/>
    <w:rsid w:val="0056097E"/>
    <w:rsid w:val="005732D9"/>
    <w:rsid w:val="00573A1D"/>
    <w:rsid w:val="00573A3F"/>
    <w:rsid w:val="00575A1C"/>
    <w:rsid w:val="00576177"/>
    <w:rsid w:val="00576E65"/>
    <w:rsid w:val="00580164"/>
    <w:rsid w:val="00582E63"/>
    <w:rsid w:val="00583AEB"/>
    <w:rsid w:val="00584697"/>
    <w:rsid w:val="005928C2"/>
    <w:rsid w:val="00592C6E"/>
    <w:rsid w:val="005939B9"/>
    <w:rsid w:val="005A4586"/>
    <w:rsid w:val="005B056D"/>
    <w:rsid w:val="005D1F5D"/>
    <w:rsid w:val="005D56E4"/>
    <w:rsid w:val="005D777A"/>
    <w:rsid w:val="005D7829"/>
    <w:rsid w:val="005E0972"/>
    <w:rsid w:val="005E506E"/>
    <w:rsid w:val="005E519C"/>
    <w:rsid w:val="00601F09"/>
    <w:rsid w:val="00606EC8"/>
    <w:rsid w:val="0062325A"/>
    <w:rsid w:val="00623D7A"/>
    <w:rsid w:val="006317B8"/>
    <w:rsid w:val="00640C42"/>
    <w:rsid w:val="00641B3A"/>
    <w:rsid w:val="00656F64"/>
    <w:rsid w:val="00665D7B"/>
    <w:rsid w:val="00671B2B"/>
    <w:rsid w:val="00682CFE"/>
    <w:rsid w:val="00683637"/>
    <w:rsid w:val="006873F0"/>
    <w:rsid w:val="0069041A"/>
    <w:rsid w:val="0069633C"/>
    <w:rsid w:val="006A1834"/>
    <w:rsid w:val="006A6C22"/>
    <w:rsid w:val="006B046A"/>
    <w:rsid w:val="006B0A75"/>
    <w:rsid w:val="006B1416"/>
    <w:rsid w:val="006B2390"/>
    <w:rsid w:val="006C42C4"/>
    <w:rsid w:val="006C4A13"/>
    <w:rsid w:val="006C4C63"/>
    <w:rsid w:val="006D4871"/>
    <w:rsid w:val="006D5114"/>
    <w:rsid w:val="006E7CA6"/>
    <w:rsid w:val="00707440"/>
    <w:rsid w:val="00722AA2"/>
    <w:rsid w:val="007230B0"/>
    <w:rsid w:val="007301AE"/>
    <w:rsid w:val="0073625E"/>
    <w:rsid w:val="00740BFE"/>
    <w:rsid w:val="00741455"/>
    <w:rsid w:val="007459AC"/>
    <w:rsid w:val="00753695"/>
    <w:rsid w:val="007541B3"/>
    <w:rsid w:val="00762B87"/>
    <w:rsid w:val="007724BC"/>
    <w:rsid w:val="007A0B28"/>
    <w:rsid w:val="007C66E4"/>
    <w:rsid w:val="007C6C1A"/>
    <w:rsid w:val="007D6F1D"/>
    <w:rsid w:val="007D799F"/>
    <w:rsid w:val="007E21DD"/>
    <w:rsid w:val="007E2D66"/>
    <w:rsid w:val="007E3AA6"/>
    <w:rsid w:val="007E7217"/>
    <w:rsid w:val="007F3A8E"/>
    <w:rsid w:val="00801C91"/>
    <w:rsid w:val="0080572A"/>
    <w:rsid w:val="008138DE"/>
    <w:rsid w:val="00817761"/>
    <w:rsid w:val="00824425"/>
    <w:rsid w:val="008447D3"/>
    <w:rsid w:val="008503CA"/>
    <w:rsid w:val="00857A8E"/>
    <w:rsid w:val="00857FE7"/>
    <w:rsid w:val="008635D7"/>
    <w:rsid w:val="00865C6B"/>
    <w:rsid w:val="008708B0"/>
    <w:rsid w:val="008830CD"/>
    <w:rsid w:val="0088591E"/>
    <w:rsid w:val="008867B7"/>
    <w:rsid w:val="008924BC"/>
    <w:rsid w:val="00896CA6"/>
    <w:rsid w:val="0089710A"/>
    <w:rsid w:val="008973FC"/>
    <w:rsid w:val="008A30A3"/>
    <w:rsid w:val="008A482B"/>
    <w:rsid w:val="008B4E5D"/>
    <w:rsid w:val="008F3B99"/>
    <w:rsid w:val="008F489D"/>
    <w:rsid w:val="008F7A04"/>
    <w:rsid w:val="008F7B99"/>
    <w:rsid w:val="009102FD"/>
    <w:rsid w:val="00915AE2"/>
    <w:rsid w:val="00917512"/>
    <w:rsid w:val="00925DEC"/>
    <w:rsid w:val="00931234"/>
    <w:rsid w:val="00932E1A"/>
    <w:rsid w:val="00936558"/>
    <w:rsid w:val="00936AA8"/>
    <w:rsid w:val="00944800"/>
    <w:rsid w:val="00944F83"/>
    <w:rsid w:val="00946022"/>
    <w:rsid w:val="00956E40"/>
    <w:rsid w:val="00966ED7"/>
    <w:rsid w:val="00974464"/>
    <w:rsid w:val="00982563"/>
    <w:rsid w:val="0098782E"/>
    <w:rsid w:val="00987BDF"/>
    <w:rsid w:val="009A1FB1"/>
    <w:rsid w:val="009A6D21"/>
    <w:rsid w:val="009B6327"/>
    <w:rsid w:val="009B6A95"/>
    <w:rsid w:val="009C0501"/>
    <w:rsid w:val="009C3F22"/>
    <w:rsid w:val="009C44F9"/>
    <w:rsid w:val="009D3DCF"/>
    <w:rsid w:val="009E13FF"/>
    <w:rsid w:val="00A12E99"/>
    <w:rsid w:val="00A16059"/>
    <w:rsid w:val="00A34601"/>
    <w:rsid w:val="00A349DB"/>
    <w:rsid w:val="00A6424D"/>
    <w:rsid w:val="00A65480"/>
    <w:rsid w:val="00A7586F"/>
    <w:rsid w:val="00A8146C"/>
    <w:rsid w:val="00A84DA5"/>
    <w:rsid w:val="00A8679A"/>
    <w:rsid w:val="00A9417B"/>
    <w:rsid w:val="00A96D7F"/>
    <w:rsid w:val="00AA04C1"/>
    <w:rsid w:val="00AA7F90"/>
    <w:rsid w:val="00AC3DB3"/>
    <w:rsid w:val="00AE17B8"/>
    <w:rsid w:val="00AE56B1"/>
    <w:rsid w:val="00AE760A"/>
    <w:rsid w:val="00AF6B7C"/>
    <w:rsid w:val="00AF7D6A"/>
    <w:rsid w:val="00B03142"/>
    <w:rsid w:val="00B03C4C"/>
    <w:rsid w:val="00B03E39"/>
    <w:rsid w:val="00B05C63"/>
    <w:rsid w:val="00B16695"/>
    <w:rsid w:val="00B31913"/>
    <w:rsid w:val="00B35F96"/>
    <w:rsid w:val="00B413BB"/>
    <w:rsid w:val="00B45832"/>
    <w:rsid w:val="00B52533"/>
    <w:rsid w:val="00B55C5D"/>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2C29"/>
    <w:rsid w:val="00BE7766"/>
    <w:rsid w:val="00BF1794"/>
    <w:rsid w:val="00C01122"/>
    <w:rsid w:val="00C14396"/>
    <w:rsid w:val="00C37C83"/>
    <w:rsid w:val="00C55DA8"/>
    <w:rsid w:val="00C609A8"/>
    <w:rsid w:val="00C70A0F"/>
    <w:rsid w:val="00C835EE"/>
    <w:rsid w:val="00C97E14"/>
    <w:rsid w:val="00CA0587"/>
    <w:rsid w:val="00CA0EB8"/>
    <w:rsid w:val="00CA3DCE"/>
    <w:rsid w:val="00CB3F71"/>
    <w:rsid w:val="00CC7BC3"/>
    <w:rsid w:val="00CC7F01"/>
    <w:rsid w:val="00CD3211"/>
    <w:rsid w:val="00CE4978"/>
    <w:rsid w:val="00CF5B9A"/>
    <w:rsid w:val="00D0310A"/>
    <w:rsid w:val="00D05A07"/>
    <w:rsid w:val="00D1274B"/>
    <w:rsid w:val="00D1361E"/>
    <w:rsid w:val="00D2363F"/>
    <w:rsid w:val="00D240C3"/>
    <w:rsid w:val="00D25847"/>
    <w:rsid w:val="00D37D12"/>
    <w:rsid w:val="00D46966"/>
    <w:rsid w:val="00D47DC1"/>
    <w:rsid w:val="00D542A1"/>
    <w:rsid w:val="00D60451"/>
    <w:rsid w:val="00D6753E"/>
    <w:rsid w:val="00D710B5"/>
    <w:rsid w:val="00D8710F"/>
    <w:rsid w:val="00D916F0"/>
    <w:rsid w:val="00DB4DB5"/>
    <w:rsid w:val="00DC296D"/>
    <w:rsid w:val="00DC47C7"/>
    <w:rsid w:val="00DC683B"/>
    <w:rsid w:val="00DE4CAB"/>
    <w:rsid w:val="00DF3E9A"/>
    <w:rsid w:val="00DF7D9D"/>
    <w:rsid w:val="00E015D2"/>
    <w:rsid w:val="00E03D46"/>
    <w:rsid w:val="00E0426A"/>
    <w:rsid w:val="00E06F3C"/>
    <w:rsid w:val="00E37157"/>
    <w:rsid w:val="00E4326C"/>
    <w:rsid w:val="00E44E29"/>
    <w:rsid w:val="00E47AA8"/>
    <w:rsid w:val="00E5120E"/>
    <w:rsid w:val="00E60E2D"/>
    <w:rsid w:val="00E652A5"/>
    <w:rsid w:val="00E667B1"/>
    <w:rsid w:val="00E667DC"/>
    <w:rsid w:val="00E73ED7"/>
    <w:rsid w:val="00E74C3A"/>
    <w:rsid w:val="00E77471"/>
    <w:rsid w:val="00E91D7F"/>
    <w:rsid w:val="00EA0094"/>
    <w:rsid w:val="00EA4699"/>
    <w:rsid w:val="00EB4DEC"/>
    <w:rsid w:val="00EC6596"/>
    <w:rsid w:val="00ED3138"/>
    <w:rsid w:val="00ED6204"/>
    <w:rsid w:val="00EE4D44"/>
    <w:rsid w:val="00EF2EC8"/>
    <w:rsid w:val="00F076A3"/>
    <w:rsid w:val="00F278C2"/>
    <w:rsid w:val="00F30823"/>
    <w:rsid w:val="00F32A9C"/>
    <w:rsid w:val="00F35BEA"/>
    <w:rsid w:val="00F35F45"/>
    <w:rsid w:val="00F37959"/>
    <w:rsid w:val="00F43BA1"/>
    <w:rsid w:val="00F474B6"/>
    <w:rsid w:val="00F64B27"/>
    <w:rsid w:val="00F67D6D"/>
    <w:rsid w:val="00F806C9"/>
    <w:rsid w:val="00F81E6E"/>
    <w:rsid w:val="00F85BD5"/>
    <w:rsid w:val="00F92939"/>
    <w:rsid w:val="00F95299"/>
    <w:rsid w:val="00F96735"/>
    <w:rsid w:val="00FA0F7E"/>
    <w:rsid w:val="00FA1682"/>
    <w:rsid w:val="00FA5545"/>
    <w:rsid w:val="00FA6485"/>
    <w:rsid w:val="00FB4CE4"/>
    <w:rsid w:val="00FC3339"/>
    <w:rsid w:val="00FD42BF"/>
    <w:rsid w:val="00FE23EA"/>
    <w:rsid w:val="00FF09F3"/>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tel:+78432723750"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etprf.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footer" Target="footer4.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2B069-350E-45BE-AFA6-AB93131E2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11064</Words>
  <Characters>63067</Characters>
  <Application>Microsoft Office Word</Application>
  <DocSecurity>0</DocSecurity>
  <Lines>525</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cp:revision>
  <cp:lastPrinted>2020-09-25T09:21:00Z</cp:lastPrinted>
  <dcterms:created xsi:type="dcterms:W3CDTF">2020-09-25T09:21:00Z</dcterms:created>
  <dcterms:modified xsi:type="dcterms:W3CDTF">2020-09-29T12:02:00Z</dcterms:modified>
</cp:coreProperties>
</file>