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5191E8BF" w:rsidR="00404427" w:rsidRPr="00404427" w:rsidRDefault="00AF79F5"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5DCD57E0" w:rsidR="00404427" w:rsidRDefault="008C18E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w:t>
      </w:r>
      <w:r w:rsidR="00AF79F5">
        <w:rPr>
          <w:rFonts w:ascii="Times New Roman" w:hAnsi="Times New Roman" w:cs="Times New Roman"/>
          <w:b/>
          <w:sz w:val="24"/>
          <w:szCs w:val="24"/>
        </w:rPr>
        <w:t xml:space="preserve">енеральный директор </w:t>
      </w:r>
    </w:p>
    <w:p w14:paraId="65B7E014" w14:textId="055C4446" w:rsidR="00AF79F5" w:rsidRDefault="00AF79F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8C18E5">
        <w:rPr>
          <w:rFonts w:ascii="Times New Roman" w:hAnsi="Times New Roman" w:cs="Times New Roman"/>
          <w:b/>
          <w:sz w:val="24"/>
          <w:szCs w:val="24"/>
        </w:rPr>
        <w:t>ННПО имени М.В. Фрунзе</w:t>
      </w:r>
      <w:r>
        <w:rPr>
          <w:rFonts w:ascii="Times New Roman" w:hAnsi="Times New Roman" w:cs="Times New Roman"/>
          <w:b/>
          <w:sz w:val="24"/>
          <w:szCs w:val="24"/>
        </w:rPr>
        <w:t>»</w:t>
      </w:r>
    </w:p>
    <w:p w14:paraId="0FA54A8F" w14:textId="532A128F" w:rsidR="00AF79F5" w:rsidRDefault="00AF79F5" w:rsidP="00313661">
      <w:pPr>
        <w:spacing w:after="0" w:line="240" w:lineRule="auto"/>
        <w:ind w:left="5387"/>
        <w:rPr>
          <w:rFonts w:ascii="Times New Roman" w:hAnsi="Times New Roman" w:cs="Times New Roman"/>
          <w:b/>
          <w:sz w:val="24"/>
          <w:szCs w:val="24"/>
        </w:rPr>
      </w:pP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041BC2F4" w:rsidR="00404427" w:rsidRPr="00404427" w:rsidRDefault="00AF79F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 </w:t>
      </w:r>
      <w:r w:rsidR="008C18E5">
        <w:rPr>
          <w:rFonts w:ascii="Times New Roman" w:hAnsi="Times New Roman" w:cs="Times New Roman"/>
          <w:b/>
          <w:sz w:val="24"/>
          <w:szCs w:val="24"/>
        </w:rPr>
        <w:t>Е.Н. Сальников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4B06552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AF79F5">
        <w:rPr>
          <w:rFonts w:ascii="Times New Roman" w:hAnsi="Times New Roman" w:cs="Times New Roman"/>
          <w:b/>
          <w:sz w:val="24"/>
          <w:szCs w:val="24"/>
        </w:rPr>
        <w:t>«___» ____________ 2020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650745F8" w:rsidR="00404427" w:rsidRDefault="00404427" w:rsidP="00404427">
      <w:pPr>
        <w:spacing w:after="0" w:line="240" w:lineRule="auto"/>
        <w:rPr>
          <w:rFonts w:ascii="Times New Roman" w:hAnsi="Times New Roman" w:cs="Times New Roman"/>
          <w:color w:val="7030A0"/>
          <w:sz w:val="24"/>
          <w:szCs w:val="24"/>
        </w:rPr>
      </w:pPr>
    </w:p>
    <w:p w14:paraId="631423C4" w14:textId="16AD0CE4" w:rsidR="00AF79F5" w:rsidRDefault="00AF79F5" w:rsidP="00404427">
      <w:pPr>
        <w:spacing w:after="0" w:line="240" w:lineRule="auto"/>
        <w:rPr>
          <w:rFonts w:ascii="Times New Roman" w:hAnsi="Times New Roman" w:cs="Times New Roman"/>
          <w:color w:val="7030A0"/>
          <w:sz w:val="24"/>
          <w:szCs w:val="24"/>
        </w:rPr>
      </w:pPr>
    </w:p>
    <w:p w14:paraId="07D455E2" w14:textId="77777777" w:rsidR="00AF79F5" w:rsidRDefault="00AF79F5"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72361A0" w14:textId="63601F8C" w:rsidR="00404427" w:rsidRPr="001244AB" w:rsidRDefault="00404427" w:rsidP="001244AB">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 имущества, находящ</w:t>
      </w:r>
      <w:r w:rsidR="00AF79F5">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r w:rsidR="00AF79F5">
        <w:rPr>
          <w:rFonts w:ascii="Times New Roman" w:hAnsi="Times New Roman" w:cs="Times New Roman"/>
          <w:b/>
          <w:sz w:val="32"/>
          <w:szCs w:val="32"/>
        </w:rPr>
        <w:t xml:space="preserve"> </w:t>
      </w:r>
      <w:r w:rsidR="001244AB">
        <w:rPr>
          <w:rFonts w:ascii="Times New Roman" w:hAnsi="Times New Roman" w:cs="Times New Roman"/>
          <w:b/>
          <w:sz w:val="32"/>
          <w:szCs w:val="32"/>
        </w:rPr>
        <w:t>а</w:t>
      </w:r>
      <w:r w:rsidR="001244AB" w:rsidRPr="001244AB">
        <w:rPr>
          <w:rFonts w:ascii="Times New Roman" w:hAnsi="Times New Roman" w:cs="Times New Roman"/>
          <w:b/>
          <w:sz w:val="32"/>
          <w:szCs w:val="32"/>
        </w:rPr>
        <w:t>кционерного общества «Нижегородское научно-производственное объединение имени М.В. Фрунзе»</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EF646A" w:rsidR="00D46966" w:rsidRDefault="00D46966" w:rsidP="00404427">
      <w:pPr>
        <w:spacing w:after="0" w:line="240" w:lineRule="auto"/>
        <w:rPr>
          <w:rFonts w:ascii="Times New Roman" w:hAnsi="Times New Roman" w:cs="Times New Roman"/>
          <w:sz w:val="24"/>
          <w:szCs w:val="24"/>
        </w:rPr>
      </w:pPr>
    </w:p>
    <w:p w14:paraId="35EC21E2" w14:textId="3EDC99D1" w:rsidR="00AF79F5" w:rsidRDefault="00AF79F5" w:rsidP="00404427">
      <w:pPr>
        <w:spacing w:after="0" w:line="240" w:lineRule="auto"/>
        <w:rPr>
          <w:rFonts w:ascii="Times New Roman" w:hAnsi="Times New Roman" w:cs="Times New Roman"/>
          <w:sz w:val="24"/>
          <w:szCs w:val="24"/>
        </w:rPr>
      </w:pPr>
    </w:p>
    <w:p w14:paraId="3005C20A" w14:textId="67F1CEAD" w:rsidR="00AF79F5" w:rsidRDefault="00AF79F5"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634EE72B" w:rsidR="00404427" w:rsidRDefault="00AF79F5"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4712A0A0"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AF79F5">
        <w:rPr>
          <w:rFonts w:ascii="Times New Roman" w:hAnsi="Times New Roman" w:cs="Times New Roman"/>
          <w:color w:val="000000"/>
          <w:spacing w:val="-10"/>
          <w:sz w:val="24"/>
          <w:szCs w:val="24"/>
        </w:rPr>
        <w:t>акционерного общества «</w:t>
      </w:r>
      <w:r w:rsidR="001244AB" w:rsidRPr="001244AB">
        <w:rPr>
          <w:rFonts w:ascii="Times New Roman" w:hAnsi="Times New Roman" w:cs="Times New Roman"/>
          <w:color w:val="000000"/>
          <w:spacing w:val="-10"/>
          <w:sz w:val="24"/>
          <w:szCs w:val="24"/>
        </w:rPr>
        <w:t>Нижегородское научно-производственное объединение имени М.В. Фрунзе</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A30867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AF79F5">
        <w:rPr>
          <w:rFonts w:ascii="Times New Roman" w:hAnsi="Times New Roman" w:cs="Times New Roman"/>
          <w:color w:val="000000"/>
          <w:spacing w:val="-10"/>
          <w:sz w:val="24"/>
          <w:szCs w:val="24"/>
        </w:rPr>
        <w:t>акционерное общество «</w:t>
      </w:r>
      <w:r w:rsidR="001244AB" w:rsidRPr="001244AB">
        <w:rPr>
          <w:rFonts w:ascii="Times New Roman" w:hAnsi="Times New Roman" w:cs="Times New Roman"/>
          <w:color w:val="000000"/>
          <w:spacing w:val="-10"/>
          <w:sz w:val="24"/>
          <w:szCs w:val="24"/>
        </w:rPr>
        <w:t>Нижегородское научно-производственное объединение имени М.В. Фрунзе</w:t>
      </w:r>
      <w:r w:rsidR="00AF79F5">
        <w:rPr>
          <w:rFonts w:ascii="Times New Roman" w:hAnsi="Times New Roman" w:cs="Times New Roman"/>
          <w:color w:val="000000"/>
          <w:spacing w:val="-10"/>
          <w:sz w:val="24"/>
          <w:szCs w:val="24"/>
        </w:rPr>
        <w:t>» (АО «</w:t>
      </w:r>
      <w:r w:rsidR="001244AB">
        <w:rPr>
          <w:rFonts w:ascii="Times New Roman" w:hAnsi="Times New Roman" w:cs="Times New Roman"/>
          <w:color w:val="000000"/>
          <w:spacing w:val="-10"/>
          <w:sz w:val="24"/>
          <w:szCs w:val="24"/>
        </w:rPr>
        <w:t>ННПО имени М.В. Фрунзе</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1507FEB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AF79F5">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64F740D2" w:rsidR="00404427" w:rsidRPr="00DC296D" w:rsidRDefault="00AF79F5" w:rsidP="00AF79F5">
      <w:pPr>
        <w:pStyle w:val="ConsPlusNormal"/>
        <w:ind w:firstLine="709"/>
        <w:contextualSpacing/>
        <w:jc w:val="both"/>
        <w:rPr>
          <w:rFonts w:ascii="Times New Roman" w:hAnsi="Times New Roman" w:cs="Times New Roman"/>
          <w:color w:val="000000"/>
          <w:spacing w:val="-10"/>
          <w:sz w:val="24"/>
          <w:szCs w:val="24"/>
        </w:rPr>
      </w:pPr>
      <w:r w:rsidRPr="00AF79F5">
        <w:rPr>
          <w:rFonts w:ascii="Times New Roman" w:hAnsi="Times New Roman" w:cs="Times New Roman"/>
          <w:color w:val="000000"/>
          <w:spacing w:val="-10"/>
          <w:sz w:val="24"/>
          <w:szCs w:val="24"/>
        </w:rPr>
        <w:t>недвижимое имущество, находящееся в собственности АО «</w:t>
      </w:r>
      <w:r w:rsidR="001244AB">
        <w:rPr>
          <w:rFonts w:ascii="Times New Roman" w:hAnsi="Times New Roman" w:cs="Times New Roman"/>
          <w:color w:val="000000"/>
          <w:spacing w:val="-10"/>
          <w:sz w:val="24"/>
          <w:szCs w:val="24"/>
        </w:rPr>
        <w:t>ННПО имени М.В. Фрунзе</w:t>
      </w:r>
      <w:r w:rsidRPr="00AF79F5">
        <w:rPr>
          <w:rFonts w:ascii="Times New Roman" w:hAnsi="Times New Roman" w:cs="Times New Roman"/>
          <w:color w:val="000000"/>
          <w:spacing w:val="-10"/>
          <w:sz w:val="24"/>
          <w:szCs w:val="24"/>
        </w:rPr>
        <w:t>»</w:t>
      </w:r>
      <w:r w:rsidR="002B72BB" w:rsidRPr="00AF79F5">
        <w:rPr>
          <w:rFonts w:ascii="Times New Roman" w:hAnsi="Times New Roman" w:cs="Times New Roman"/>
          <w:color w:val="000000"/>
          <w:spacing w:val="-10"/>
          <w:sz w:val="24"/>
          <w:szCs w:val="24"/>
        </w:rPr>
        <w:t>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7CE4B98C" w14:textId="77777777" w:rsidR="00AF79F5" w:rsidRPr="00404427" w:rsidRDefault="00AF79F5" w:rsidP="00AF79F5">
      <w:pPr>
        <w:spacing w:after="0" w:line="240" w:lineRule="auto"/>
        <w:ind w:right="-142" w:firstLine="567"/>
        <w:jc w:val="both"/>
        <w:rPr>
          <w:rFonts w:ascii="Times New Roman" w:hAnsi="Times New Roman" w:cs="Times New Roman"/>
          <w:color w:val="000000"/>
          <w:sz w:val="24"/>
          <w:szCs w:val="24"/>
        </w:rPr>
      </w:pPr>
    </w:p>
    <w:p w14:paraId="6DAF3681" w14:textId="77777777" w:rsidR="00AF79F5" w:rsidRPr="00AF79F5" w:rsidRDefault="00AF79F5" w:rsidP="00AF79F5">
      <w:pPr>
        <w:spacing w:after="0" w:line="240" w:lineRule="auto"/>
        <w:ind w:firstLine="709"/>
        <w:contextualSpacing/>
        <w:jc w:val="both"/>
        <w:rPr>
          <w:rFonts w:ascii="Times New Roman" w:hAnsi="Times New Roman" w:cs="Times New Roman"/>
          <w:b/>
          <w:color w:val="000000"/>
          <w:spacing w:val="-10"/>
          <w:sz w:val="24"/>
          <w:szCs w:val="24"/>
        </w:rPr>
      </w:pPr>
      <w:r w:rsidRPr="00AF79F5">
        <w:rPr>
          <w:rFonts w:ascii="Times New Roman" w:hAnsi="Times New Roman" w:cs="Times New Roman"/>
          <w:b/>
          <w:color w:val="000000"/>
          <w:spacing w:val="-10"/>
          <w:sz w:val="24"/>
          <w:szCs w:val="24"/>
        </w:rPr>
        <w:t>Лот №1:</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2268"/>
        <w:gridCol w:w="1842"/>
        <w:gridCol w:w="1985"/>
        <w:gridCol w:w="1984"/>
      </w:tblGrid>
      <w:tr w:rsidR="002156FD" w:rsidRPr="00AD0793" w14:paraId="73CFA873" w14:textId="77777777" w:rsidTr="002156FD">
        <w:tc>
          <w:tcPr>
            <w:tcW w:w="2127" w:type="dxa"/>
            <w:shd w:val="clear" w:color="auto" w:fill="auto"/>
            <w:vAlign w:val="center"/>
          </w:tcPr>
          <w:p w14:paraId="661768C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Адрес Имущества</w:t>
            </w:r>
          </w:p>
        </w:tc>
        <w:tc>
          <w:tcPr>
            <w:tcW w:w="2268" w:type="dxa"/>
            <w:shd w:val="clear" w:color="auto" w:fill="auto"/>
            <w:vAlign w:val="center"/>
          </w:tcPr>
          <w:p w14:paraId="2B1B49E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Тип имущества (здание, помещение,</w:t>
            </w:r>
          </w:p>
          <w:p w14:paraId="50EDD6F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строение, земельный участок)</w:t>
            </w:r>
          </w:p>
        </w:tc>
        <w:tc>
          <w:tcPr>
            <w:tcW w:w="1842" w:type="dxa"/>
            <w:shd w:val="clear" w:color="auto" w:fill="auto"/>
            <w:vAlign w:val="center"/>
          </w:tcPr>
          <w:p w14:paraId="4F5C8B3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Площадь (здания, помещения,</w:t>
            </w:r>
          </w:p>
          <w:p w14:paraId="2C565DE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сооружения, строения, земельного участка), кв.м</w:t>
            </w:r>
          </w:p>
        </w:tc>
        <w:tc>
          <w:tcPr>
            <w:tcW w:w="1985" w:type="dxa"/>
            <w:shd w:val="clear" w:color="auto" w:fill="auto"/>
            <w:vAlign w:val="center"/>
          </w:tcPr>
          <w:p w14:paraId="085D505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Документы, подтверждающие права распоряжения имуществом</w:t>
            </w:r>
          </w:p>
        </w:tc>
        <w:tc>
          <w:tcPr>
            <w:tcW w:w="1984" w:type="dxa"/>
            <w:shd w:val="clear" w:color="auto" w:fill="auto"/>
            <w:vAlign w:val="center"/>
          </w:tcPr>
          <w:p w14:paraId="7EE0093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Существующие ограничения (обременения) права</w:t>
            </w:r>
          </w:p>
        </w:tc>
      </w:tr>
      <w:tr w:rsidR="002156FD" w:rsidRPr="00AD0793" w14:paraId="139B8C52" w14:textId="77777777" w:rsidTr="002156FD">
        <w:trPr>
          <w:trHeight w:val="870"/>
        </w:trPr>
        <w:tc>
          <w:tcPr>
            <w:tcW w:w="2127" w:type="dxa"/>
            <w:shd w:val="clear" w:color="auto" w:fill="auto"/>
            <w:vAlign w:val="center"/>
          </w:tcPr>
          <w:p w14:paraId="007E39A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57617C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Земельный участок с кадастром номером 46:29:103073:1</w:t>
            </w:r>
          </w:p>
        </w:tc>
        <w:tc>
          <w:tcPr>
            <w:tcW w:w="1842" w:type="dxa"/>
            <w:shd w:val="clear" w:color="auto" w:fill="auto"/>
            <w:vAlign w:val="center"/>
          </w:tcPr>
          <w:p w14:paraId="1E7B06E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44647</w:t>
            </w:r>
          </w:p>
        </w:tc>
        <w:tc>
          <w:tcPr>
            <w:tcW w:w="1985" w:type="dxa"/>
            <w:shd w:val="clear" w:color="auto" w:fill="auto"/>
            <w:vAlign w:val="center"/>
          </w:tcPr>
          <w:p w14:paraId="70C4E0E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4BF5110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70783C55" w14:textId="77777777" w:rsidTr="002156FD">
        <w:trPr>
          <w:trHeight w:val="829"/>
        </w:trPr>
        <w:tc>
          <w:tcPr>
            <w:tcW w:w="2127" w:type="dxa"/>
            <w:shd w:val="clear" w:color="auto" w:fill="auto"/>
            <w:vAlign w:val="center"/>
          </w:tcPr>
          <w:p w14:paraId="5162D78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57F3BA5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Жилой дом</w:t>
            </w:r>
          </w:p>
          <w:p w14:paraId="3C40D3C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46:29:103073:129</w:t>
            </w:r>
          </w:p>
        </w:tc>
        <w:tc>
          <w:tcPr>
            <w:tcW w:w="1842" w:type="dxa"/>
            <w:shd w:val="clear" w:color="auto" w:fill="auto"/>
            <w:vAlign w:val="center"/>
          </w:tcPr>
          <w:p w14:paraId="1E09654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53</w:t>
            </w:r>
          </w:p>
        </w:tc>
        <w:tc>
          <w:tcPr>
            <w:tcW w:w="1985" w:type="dxa"/>
            <w:shd w:val="clear" w:color="auto" w:fill="auto"/>
            <w:vAlign w:val="center"/>
          </w:tcPr>
          <w:p w14:paraId="697EB1B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C75061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0980102E" w14:textId="77777777" w:rsidTr="002156FD">
        <w:trPr>
          <w:trHeight w:val="842"/>
        </w:trPr>
        <w:tc>
          <w:tcPr>
            <w:tcW w:w="2127" w:type="dxa"/>
            <w:shd w:val="clear" w:color="auto" w:fill="auto"/>
            <w:vAlign w:val="center"/>
          </w:tcPr>
          <w:p w14:paraId="4FAF72C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8D222E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50924BD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46:29:103073:130</w:t>
            </w:r>
          </w:p>
        </w:tc>
        <w:tc>
          <w:tcPr>
            <w:tcW w:w="1842" w:type="dxa"/>
            <w:shd w:val="clear" w:color="auto" w:fill="auto"/>
            <w:vAlign w:val="center"/>
          </w:tcPr>
          <w:p w14:paraId="17735E7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68,1</w:t>
            </w:r>
          </w:p>
        </w:tc>
        <w:tc>
          <w:tcPr>
            <w:tcW w:w="1985" w:type="dxa"/>
            <w:shd w:val="clear" w:color="auto" w:fill="auto"/>
            <w:vAlign w:val="center"/>
          </w:tcPr>
          <w:p w14:paraId="3FFC481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4C663EB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6CCD1C38" w14:textId="77777777" w:rsidTr="002156FD">
        <w:trPr>
          <w:trHeight w:val="842"/>
        </w:trPr>
        <w:tc>
          <w:tcPr>
            <w:tcW w:w="2127" w:type="dxa"/>
            <w:shd w:val="clear" w:color="auto" w:fill="auto"/>
            <w:vAlign w:val="center"/>
          </w:tcPr>
          <w:p w14:paraId="10F95C3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4952DFC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0B609C0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46:29:103073:117</w:t>
            </w:r>
          </w:p>
        </w:tc>
        <w:tc>
          <w:tcPr>
            <w:tcW w:w="1842" w:type="dxa"/>
            <w:shd w:val="clear" w:color="auto" w:fill="auto"/>
            <w:vAlign w:val="center"/>
          </w:tcPr>
          <w:p w14:paraId="144FA41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65,3</w:t>
            </w:r>
          </w:p>
        </w:tc>
        <w:tc>
          <w:tcPr>
            <w:tcW w:w="1985" w:type="dxa"/>
            <w:shd w:val="clear" w:color="auto" w:fill="auto"/>
            <w:vAlign w:val="center"/>
          </w:tcPr>
          <w:p w14:paraId="4E5712D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7D7AD86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6130719A" w14:textId="77777777" w:rsidTr="002156FD">
        <w:trPr>
          <w:trHeight w:val="834"/>
        </w:trPr>
        <w:tc>
          <w:tcPr>
            <w:tcW w:w="2127" w:type="dxa"/>
            <w:shd w:val="clear" w:color="auto" w:fill="auto"/>
            <w:vAlign w:val="center"/>
          </w:tcPr>
          <w:p w14:paraId="13C075B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59710AE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60BC31C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46:29:103073:126</w:t>
            </w:r>
          </w:p>
        </w:tc>
        <w:tc>
          <w:tcPr>
            <w:tcW w:w="1842" w:type="dxa"/>
            <w:shd w:val="clear" w:color="auto" w:fill="auto"/>
            <w:vAlign w:val="center"/>
          </w:tcPr>
          <w:p w14:paraId="2ECFAFA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258,8</w:t>
            </w:r>
          </w:p>
        </w:tc>
        <w:tc>
          <w:tcPr>
            <w:tcW w:w="1985" w:type="dxa"/>
            <w:shd w:val="clear" w:color="auto" w:fill="auto"/>
            <w:vAlign w:val="center"/>
          </w:tcPr>
          <w:p w14:paraId="7091C71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38FDD7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4F61D3B1" w14:textId="77777777" w:rsidTr="002156FD">
        <w:trPr>
          <w:trHeight w:val="563"/>
        </w:trPr>
        <w:tc>
          <w:tcPr>
            <w:tcW w:w="2127" w:type="dxa"/>
            <w:shd w:val="clear" w:color="auto" w:fill="auto"/>
            <w:vAlign w:val="center"/>
          </w:tcPr>
          <w:p w14:paraId="1A830A7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03487A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6A454CD6" w14:textId="7E316538"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7FA1A3E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46:29:103073:333</w:t>
            </w:r>
          </w:p>
        </w:tc>
        <w:tc>
          <w:tcPr>
            <w:tcW w:w="1842" w:type="dxa"/>
            <w:shd w:val="clear" w:color="auto" w:fill="auto"/>
            <w:vAlign w:val="center"/>
          </w:tcPr>
          <w:p w14:paraId="7719BFE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258,9</w:t>
            </w:r>
          </w:p>
        </w:tc>
        <w:tc>
          <w:tcPr>
            <w:tcW w:w="1985" w:type="dxa"/>
            <w:shd w:val="clear" w:color="auto" w:fill="auto"/>
            <w:vAlign w:val="center"/>
          </w:tcPr>
          <w:p w14:paraId="31E45C8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0BEB63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318C827C" w14:textId="77777777" w:rsidTr="002156FD">
        <w:trPr>
          <w:trHeight w:val="717"/>
        </w:trPr>
        <w:tc>
          <w:tcPr>
            <w:tcW w:w="2127" w:type="dxa"/>
            <w:shd w:val="clear" w:color="auto" w:fill="auto"/>
            <w:vAlign w:val="center"/>
          </w:tcPr>
          <w:p w14:paraId="77031A7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4D1B606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2E4D73E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46:29:103073:125</w:t>
            </w:r>
          </w:p>
        </w:tc>
        <w:tc>
          <w:tcPr>
            <w:tcW w:w="1842" w:type="dxa"/>
            <w:shd w:val="clear" w:color="auto" w:fill="auto"/>
            <w:vAlign w:val="center"/>
          </w:tcPr>
          <w:p w14:paraId="6C65539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77,2</w:t>
            </w:r>
          </w:p>
        </w:tc>
        <w:tc>
          <w:tcPr>
            <w:tcW w:w="1985" w:type="dxa"/>
            <w:shd w:val="clear" w:color="auto" w:fill="auto"/>
            <w:vAlign w:val="center"/>
          </w:tcPr>
          <w:p w14:paraId="0645AC4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9EF6F4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3AD04491" w14:textId="77777777" w:rsidTr="002156FD">
        <w:trPr>
          <w:trHeight w:val="728"/>
        </w:trPr>
        <w:tc>
          <w:tcPr>
            <w:tcW w:w="2127" w:type="dxa"/>
            <w:shd w:val="clear" w:color="auto" w:fill="auto"/>
            <w:vAlign w:val="center"/>
          </w:tcPr>
          <w:p w14:paraId="76768F6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D688A1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6E871B6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46:29:103073:124</w:t>
            </w:r>
          </w:p>
        </w:tc>
        <w:tc>
          <w:tcPr>
            <w:tcW w:w="1842" w:type="dxa"/>
            <w:shd w:val="clear" w:color="auto" w:fill="auto"/>
            <w:vAlign w:val="center"/>
          </w:tcPr>
          <w:p w14:paraId="50341AD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170,2</w:t>
            </w:r>
          </w:p>
        </w:tc>
        <w:tc>
          <w:tcPr>
            <w:tcW w:w="1985" w:type="dxa"/>
            <w:shd w:val="clear" w:color="auto" w:fill="auto"/>
            <w:vAlign w:val="center"/>
          </w:tcPr>
          <w:p w14:paraId="79F64F7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7954871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20EB6F0E" w14:textId="77777777" w:rsidTr="002156FD">
        <w:trPr>
          <w:trHeight w:val="882"/>
        </w:trPr>
        <w:tc>
          <w:tcPr>
            <w:tcW w:w="2127" w:type="dxa"/>
            <w:shd w:val="clear" w:color="auto" w:fill="auto"/>
            <w:vAlign w:val="center"/>
          </w:tcPr>
          <w:p w14:paraId="62E3513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45AF32A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6D35EBD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46:29:103073:302</w:t>
            </w:r>
          </w:p>
        </w:tc>
        <w:tc>
          <w:tcPr>
            <w:tcW w:w="1842" w:type="dxa"/>
            <w:shd w:val="clear" w:color="auto" w:fill="auto"/>
            <w:vAlign w:val="center"/>
          </w:tcPr>
          <w:p w14:paraId="48A51DB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750 м</w:t>
            </w:r>
          </w:p>
        </w:tc>
        <w:tc>
          <w:tcPr>
            <w:tcW w:w="1985" w:type="dxa"/>
            <w:shd w:val="clear" w:color="auto" w:fill="auto"/>
            <w:vAlign w:val="center"/>
          </w:tcPr>
          <w:p w14:paraId="0171354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6F15585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1AA19477" w14:textId="77777777" w:rsidTr="002156FD">
        <w:trPr>
          <w:trHeight w:val="852"/>
        </w:trPr>
        <w:tc>
          <w:tcPr>
            <w:tcW w:w="2127" w:type="dxa"/>
            <w:shd w:val="clear" w:color="auto" w:fill="auto"/>
            <w:vAlign w:val="center"/>
          </w:tcPr>
          <w:p w14:paraId="031042E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1E46BF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530DE15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46:29:103073:114</w:t>
            </w:r>
          </w:p>
        </w:tc>
        <w:tc>
          <w:tcPr>
            <w:tcW w:w="1842" w:type="dxa"/>
            <w:shd w:val="clear" w:color="auto" w:fill="auto"/>
            <w:vAlign w:val="center"/>
          </w:tcPr>
          <w:p w14:paraId="568A501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456,9</w:t>
            </w:r>
          </w:p>
        </w:tc>
        <w:tc>
          <w:tcPr>
            <w:tcW w:w="1985" w:type="dxa"/>
            <w:shd w:val="clear" w:color="auto" w:fill="auto"/>
            <w:vAlign w:val="center"/>
          </w:tcPr>
          <w:p w14:paraId="133091B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4953459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0C769904" w14:textId="77777777" w:rsidTr="002156FD">
        <w:trPr>
          <w:trHeight w:val="274"/>
        </w:trPr>
        <w:tc>
          <w:tcPr>
            <w:tcW w:w="2127" w:type="dxa"/>
            <w:shd w:val="clear" w:color="auto" w:fill="auto"/>
            <w:vAlign w:val="center"/>
          </w:tcPr>
          <w:p w14:paraId="43C94E3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CCA0AD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0E0EADC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46:29:103073:127</w:t>
            </w:r>
          </w:p>
        </w:tc>
        <w:tc>
          <w:tcPr>
            <w:tcW w:w="1842" w:type="dxa"/>
            <w:shd w:val="clear" w:color="auto" w:fill="auto"/>
            <w:vAlign w:val="center"/>
          </w:tcPr>
          <w:p w14:paraId="642E673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65,2</w:t>
            </w:r>
          </w:p>
        </w:tc>
        <w:tc>
          <w:tcPr>
            <w:tcW w:w="1985" w:type="dxa"/>
            <w:shd w:val="clear" w:color="auto" w:fill="auto"/>
            <w:vAlign w:val="center"/>
          </w:tcPr>
          <w:p w14:paraId="633994D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3101EB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7F021F4F" w14:textId="77777777" w:rsidTr="002156FD">
        <w:trPr>
          <w:trHeight w:val="698"/>
        </w:trPr>
        <w:tc>
          <w:tcPr>
            <w:tcW w:w="2127" w:type="dxa"/>
            <w:shd w:val="clear" w:color="auto" w:fill="auto"/>
            <w:vAlign w:val="center"/>
          </w:tcPr>
          <w:p w14:paraId="3CD8D5B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58BAE3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3AA73A9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46:29:103073:303</w:t>
            </w:r>
          </w:p>
        </w:tc>
        <w:tc>
          <w:tcPr>
            <w:tcW w:w="1842" w:type="dxa"/>
            <w:shd w:val="clear" w:color="auto" w:fill="auto"/>
            <w:vAlign w:val="center"/>
          </w:tcPr>
          <w:p w14:paraId="3C7E843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635 м</w:t>
            </w:r>
          </w:p>
        </w:tc>
        <w:tc>
          <w:tcPr>
            <w:tcW w:w="1985" w:type="dxa"/>
            <w:shd w:val="clear" w:color="auto" w:fill="auto"/>
            <w:vAlign w:val="center"/>
          </w:tcPr>
          <w:p w14:paraId="5CA262D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5CB74C9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33D732D5" w14:textId="77777777" w:rsidTr="002156FD">
        <w:trPr>
          <w:trHeight w:val="840"/>
        </w:trPr>
        <w:tc>
          <w:tcPr>
            <w:tcW w:w="2127" w:type="dxa"/>
            <w:shd w:val="clear" w:color="auto" w:fill="auto"/>
            <w:vAlign w:val="center"/>
          </w:tcPr>
          <w:p w14:paraId="0F780D7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lastRenderedPageBreak/>
              <w:t>Курская обл., г. Курск, ул. Парк Солянка, д.12</w:t>
            </w:r>
          </w:p>
        </w:tc>
        <w:tc>
          <w:tcPr>
            <w:tcW w:w="2268" w:type="dxa"/>
            <w:shd w:val="clear" w:color="auto" w:fill="auto"/>
            <w:vAlign w:val="center"/>
          </w:tcPr>
          <w:p w14:paraId="0BA95A2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7AF3A44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46:29:103073:116</w:t>
            </w:r>
          </w:p>
        </w:tc>
        <w:tc>
          <w:tcPr>
            <w:tcW w:w="1842" w:type="dxa"/>
            <w:shd w:val="clear" w:color="auto" w:fill="auto"/>
            <w:vAlign w:val="center"/>
          </w:tcPr>
          <w:p w14:paraId="6FF19D5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259</w:t>
            </w:r>
          </w:p>
        </w:tc>
        <w:tc>
          <w:tcPr>
            <w:tcW w:w="1985" w:type="dxa"/>
            <w:shd w:val="clear" w:color="auto" w:fill="auto"/>
            <w:vAlign w:val="center"/>
          </w:tcPr>
          <w:p w14:paraId="232E0E5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8E7E8B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07FEE335" w14:textId="77777777" w:rsidTr="002156FD">
        <w:trPr>
          <w:trHeight w:val="696"/>
        </w:trPr>
        <w:tc>
          <w:tcPr>
            <w:tcW w:w="2127" w:type="dxa"/>
            <w:shd w:val="clear" w:color="auto" w:fill="auto"/>
            <w:vAlign w:val="center"/>
          </w:tcPr>
          <w:p w14:paraId="61C5EF5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17CC8C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2B2E8BA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46:29:103073:330</w:t>
            </w:r>
          </w:p>
        </w:tc>
        <w:tc>
          <w:tcPr>
            <w:tcW w:w="1842" w:type="dxa"/>
            <w:shd w:val="clear" w:color="auto" w:fill="auto"/>
            <w:vAlign w:val="center"/>
          </w:tcPr>
          <w:p w14:paraId="33AF481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63,8</w:t>
            </w:r>
          </w:p>
        </w:tc>
        <w:tc>
          <w:tcPr>
            <w:tcW w:w="1985" w:type="dxa"/>
            <w:shd w:val="clear" w:color="auto" w:fill="auto"/>
            <w:vAlign w:val="center"/>
          </w:tcPr>
          <w:p w14:paraId="666DDDA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1FDD4DD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75A2B8D8" w14:textId="77777777" w:rsidTr="002156FD">
        <w:trPr>
          <w:trHeight w:val="835"/>
        </w:trPr>
        <w:tc>
          <w:tcPr>
            <w:tcW w:w="2127" w:type="dxa"/>
            <w:shd w:val="clear" w:color="auto" w:fill="auto"/>
            <w:vAlign w:val="center"/>
          </w:tcPr>
          <w:p w14:paraId="585F160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52DD306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0A97F20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46:29:103073:332</w:t>
            </w:r>
          </w:p>
        </w:tc>
        <w:tc>
          <w:tcPr>
            <w:tcW w:w="1842" w:type="dxa"/>
            <w:shd w:val="clear" w:color="auto" w:fill="auto"/>
            <w:vAlign w:val="center"/>
          </w:tcPr>
          <w:p w14:paraId="022C0ED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77</w:t>
            </w:r>
          </w:p>
        </w:tc>
        <w:tc>
          <w:tcPr>
            <w:tcW w:w="1985" w:type="dxa"/>
            <w:shd w:val="clear" w:color="auto" w:fill="auto"/>
            <w:vAlign w:val="center"/>
          </w:tcPr>
          <w:p w14:paraId="6F423F5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5B84183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64B3EE0E" w14:textId="77777777" w:rsidTr="002156FD">
        <w:trPr>
          <w:trHeight w:val="705"/>
        </w:trPr>
        <w:tc>
          <w:tcPr>
            <w:tcW w:w="2127" w:type="dxa"/>
            <w:shd w:val="clear" w:color="auto" w:fill="auto"/>
            <w:vAlign w:val="center"/>
          </w:tcPr>
          <w:p w14:paraId="7E9A2AC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B672AB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3FDEB16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46:29:103073:304</w:t>
            </w:r>
          </w:p>
        </w:tc>
        <w:tc>
          <w:tcPr>
            <w:tcW w:w="1842" w:type="dxa"/>
            <w:shd w:val="clear" w:color="auto" w:fill="auto"/>
            <w:vAlign w:val="center"/>
          </w:tcPr>
          <w:p w14:paraId="5D47BCA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76,9</w:t>
            </w:r>
          </w:p>
        </w:tc>
        <w:tc>
          <w:tcPr>
            <w:tcW w:w="1985" w:type="dxa"/>
            <w:shd w:val="clear" w:color="auto" w:fill="auto"/>
            <w:vAlign w:val="center"/>
          </w:tcPr>
          <w:p w14:paraId="241DAB3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13E0E3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3CBFE812" w14:textId="77777777" w:rsidTr="002156FD">
        <w:trPr>
          <w:trHeight w:val="716"/>
        </w:trPr>
        <w:tc>
          <w:tcPr>
            <w:tcW w:w="2127" w:type="dxa"/>
            <w:shd w:val="clear" w:color="auto" w:fill="auto"/>
            <w:vAlign w:val="center"/>
          </w:tcPr>
          <w:p w14:paraId="65C0710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2BC8FC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36E5942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 46:29:103073:331</w:t>
            </w:r>
          </w:p>
        </w:tc>
        <w:tc>
          <w:tcPr>
            <w:tcW w:w="1842" w:type="dxa"/>
            <w:shd w:val="clear" w:color="auto" w:fill="auto"/>
            <w:vAlign w:val="center"/>
          </w:tcPr>
          <w:p w14:paraId="2071462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25,2</w:t>
            </w:r>
          </w:p>
        </w:tc>
        <w:tc>
          <w:tcPr>
            <w:tcW w:w="1985" w:type="dxa"/>
            <w:shd w:val="clear" w:color="auto" w:fill="auto"/>
            <w:vAlign w:val="center"/>
          </w:tcPr>
          <w:p w14:paraId="349C2F0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66C55E4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10992DE9" w14:textId="77777777" w:rsidTr="002156FD">
        <w:trPr>
          <w:trHeight w:val="729"/>
        </w:trPr>
        <w:tc>
          <w:tcPr>
            <w:tcW w:w="2127" w:type="dxa"/>
            <w:shd w:val="clear" w:color="auto" w:fill="auto"/>
            <w:vAlign w:val="center"/>
          </w:tcPr>
          <w:p w14:paraId="2936DF8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92AABA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35078BB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7D88D7B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46:29:103073:338</w:t>
            </w:r>
          </w:p>
        </w:tc>
        <w:tc>
          <w:tcPr>
            <w:tcW w:w="1842" w:type="dxa"/>
            <w:shd w:val="clear" w:color="auto" w:fill="auto"/>
            <w:vAlign w:val="center"/>
          </w:tcPr>
          <w:p w14:paraId="05C812E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60,2</w:t>
            </w:r>
          </w:p>
        </w:tc>
        <w:tc>
          <w:tcPr>
            <w:tcW w:w="1985" w:type="dxa"/>
            <w:shd w:val="clear" w:color="auto" w:fill="auto"/>
            <w:vAlign w:val="center"/>
          </w:tcPr>
          <w:p w14:paraId="6788BFD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4356CB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376B8706" w14:textId="77777777" w:rsidTr="002156FD">
        <w:trPr>
          <w:trHeight w:val="754"/>
        </w:trPr>
        <w:tc>
          <w:tcPr>
            <w:tcW w:w="2127" w:type="dxa"/>
            <w:shd w:val="clear" w:color="auto" w:fill="auto"/>
            <w:vAlign w:val="center"/>
          </w:tcPr>
          <w:p w14:paraId="5F82ED4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CD6A2E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1133478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774C3CA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46:29:103073:132</w:t>
            </w:r>
          </w:p>
        </w:tc>
        <w:tc>
          <w:tcPr>
            <w:tcW w:w="1842" w:type="dxa"/>
            <w:shd w:val="clear" w:color="auto" w:fill="auto"/>
            <w:vAlign w:val="center"/>
          </w:tcPr>
          <w:p w14:paraId="42BF52A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179,8</w:t>
            </w:r>
          </w:p>
        </w:tc>
        <w:tc>
          <w:tcPr>
            <w:tcW w:w="1985" w:type="dxa"/>
            <w:shd w:val="clear" w:color="auto" w:fill="auto"/>
            <w:vAlign w:val="center"/>
          </w:tcPr>
          <w:p w14:paraId="40D343F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3E3060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30DCACBC" w14:textId="77777777" w:rsidTr="002156FD">
        <w:trPr>
          <w:trHeight w:val="767"/>
        </w:trPr>
        <w:tc>
          <w:tcPr>
            <w:tcW w:w="2127" w:type="dxa"/>
            <w:shd w:val="clear" w:color="auto" w:fill="auto"/>
            <w:vAlign w:val="center"/>
          </w:tcPr>
          <w:p w14:paraId="3327BF6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6E6C48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2E0E87C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7E7A8B4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46:29:103073:121</w:t>
            </w:r>
          </w:p>
        </w:tc>
        <w:tc>
          <w:tcPr>
            <w:tcW w:w="1842" w:type="dxa"/>
            <w:shd w:val="clear" w:color="auto" w:fill="auto"/>
            <w:vAlign w:val="center"/>
          </w:tcPr>
          <w:p w14:paraId="3E3DAA9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95,8</w:t>
            </w:r>
          </w:p>
        </w:tc>
        <w:tc>
          <w:tcPr>
            <w:tcW w:w="1985" w:type="dxa"/>
            <w:shd w:val="clear" w:color="auto" w:fill="auto"/>
            <w:vAlign w:val="center"/>
          </w:tcPr>
          <w:p w14:paraId="5EC6122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6FB293C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06F9F7B0" w14:textId="77777777" w:rsidTr="002156FD">
        <w:trPr>
          <w:trHeight w:val="637"/>
        </w:trPr>
        <w:tc>
          <w:tcPr>
            <w:tcW w:w="2127" w:type="dxa"/>
            <w:shd w:val="clear" w:color="auto" w:fill="auto"/>
            <w:vAlign w:val="center"/>
          </w:tcPr>
          <w:p w14:paraId="1CDB87F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CFC804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6DD2D4D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4C3B8E1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46:29:103073:112</w:t>
            </w:r>
          </w:p>
        </w:tc>
        <w:tc>
          <w:tcPr>
            <w:tcW w:w="1842" w:type="dxa"/>
            <w:shd w:val="clear" w:color="auto" w:fill="auto"/>
            <w:vAlign w:val="center"/>
          </w:tcPr>
          <w:p w14:paraId="23C7413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24,5</w:t>
            </w:r>
          </w:p>
        </w:tc>
        <w:tc>
          <w:tcPr>
            <w:tcW w:w="1985" w:type="dxa"/>
            <w:shd w:val="clear" w:color="auto" w:fill="auto"/>
            <w:vAlign w:val="center"/>
          </w:tcPr>
          <w:p w14:paraId="2E1D45D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40D8D7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2C17E0E0" w14:textId="77777777" w:rsidTr="002156FD">
        <w:trPr>
          <w:trHeight w:val="649"/>
        </w:trPr>
        <w:tc>
          <w:tcPr>
            <w:tcW w:w="2127" w:type="dxa"/>
            <w:shd w:val="clear" w:color="auto" w:fill="auto"/>
            <w:vAlign w:val="center"/>
          </w:tcPr>
          <w:p w14:paraId="3E9FD76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5177AA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40C982F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0DB2AC0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46:29:103073:119</w:t>
            </w:r>
          </w:p>
        </w:tc>
        <w:tc>
          <w:tcPr>
            <w:tcW w:w="1842" w:type="dxa"/>
            <w:shd w:val="clear" w:color="auto" w:fill="auto"/>
            <w:vAlign w:val="center"/>
          </w:tcPr>
          <w:p w14:paraId="1A7D6D8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49,4</w:t>
            </w:r>
          </w:p>
        </w:tc>
        <w:tc>
          <w:tcPr>
            <w:tcW w:w="1985" w:type="dxa"/>
            <w:shd w:val="clear" w:color="auto" w:fill="auto"/>
            <w:vAlign w:val="center"/>
          </w:tcPr>
          <w:p w14:paraId="58DF41E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7F0632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469720AE" w14:textId="77777777" w:rsidTr="002156FD">
        <w:trPr>
          <w:trHeight w:val="661"/>
        </w:trPr>
        <w:tc>
          <w:tcPr>
            <w:tcW w:w="2127" w:type="dxa"/>
            <w:shd w:val="clear" w:color="auto" w:fill="auto"/>
            <w:vAlign w:val="center"/>
          </w:tcPr>
          <w:p w14:paraId="2B1ABCD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BCAE77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721F4B0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358F04B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46:29:103073:340</w:t>
            </w:r>
          </w:p>
        </w:tc>
        <w:tc>
          <w:tcPr>
            <w:tcW w:w="1842" w:type="dxa"/>
            <w:shd w:val="clear" w:color="auto" w:fill="auto"/>
            <w:vAlign w:val="center"/>
          </w:tcPr>
          <w:p w14:paraId="4AB5D0C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214 м</w:t>
            </w:r>
          </w:p>
        </w:tc>
        <w:tc>
          <w:tcPr>
            <w:tcW w:w="1985" w:type="dxa"/>
            <w:shd w:val="clear" w:color="auto" w:fill="auto"/>
            <w:vAlign w:val="center"/>
          </w:tcPr>
          <w:p w14:paraId="3C164CE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E9072F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22FE1640" w14:textId="77777777" w:rsidTr="002156FD">
        <w:trPr>
          <w:trHeight w:val="815"/>
        </w:trPr>
        <w:tc>
          <w:tcPr>
            <w:tcW w:w="2127" w:type="dxa"/>
            <w:shd w:val="clear" w:color="auto" w:fill="auto"/>
            <w:vAlign w:val="center"/>
          </w:tcPr>
          <w:p w14:paraId="2ECDA0D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19FDB4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0CAB183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1ACCDA6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46:29:103073:120</w:t>
            </w:r>
          </w:p>
        </w:tc>
        <w:tc>
          <w:tcPr>
            <w:tcW w:w="1842" w:type="dxa"/>
            <w:shd w:val="clear" w:color="auto" w:fill="auto"/>
            <w:vAlign w:val="center"/>
          </w:tcPr>
          <w:p w14:paraId="3FE2CAB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90,6</w:t>
            </w:r>
          </w:p>
        </w:tc>
        <w:tc>
          <w:tcPr>
            <w:tcW w:w="1985" w:type="dxa"/>
            <w:shd w:val="clear" w:color="auto" w:fill="auto"/>
            <w:vAlign w:val="center"/>
          </w:tcPr>
          <w:p w14:paraId="7A88155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51A7874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56F3D013" w14:textId="77777777" w:rsidTr="002156FD">
        <w:trPr>
          <w:trHeight w:val="812"/>
        </w:trPr>
        <w:tc>
          <w:tcPr>
            <w:tcW w:w="2127" w:type="dxa"/>
            <w:shd w:val="clear" w:color="auto" w:fill="auto"/>
            <w:vAlign w:val="center"/>
          </w:tcPr>
          <w:p w14:paraId="08A84C1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B7C336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26CD95F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3800105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46:29:103073:301</w:t>
            </w:r>
          </w:p>
        </w:tc>
        <w:tc>
          <w:tcPr>
            <w:tcW w:w="1842" w:type="dxa"/>
            <w:shd w:val="clear" w:color="auto" w:fill="auto"/>
            <w:vAlign w:val="center"/>
          </w:tcPr>
          <w:p w14:paraId="7580602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2941,8</w:t>
            </w:r>
          </w:p>
        </w:tc>
        <w:tc>
          <w:tcPr>
            <w:tcW w:w="1985" w:type="dxa"/>
            <w:shd w:val="clear" w:color="auto" w:fill="auto"/>
            <w:vAlign w:val="center"/>
          </w:tcPr>
          <w:p w14:paraId="58F5A3F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62A1096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77DC8DCA" w14:textId="77777777" w:rsidTr="002156FD">
        <w:trPr>
          <w:trHeight w:val="697"/>
        </w:trPr>
        <w:tc>
          <w:tcPr>
            <w:tcW w:w="2127" w:type="dxa"/>
            <w:shd w:val="clear" w:color="auto" w:fill="auto"/>
            <w:vAlign w:val="center"/>
          </w:tcPr>
          <w:p w14:paraId="6282403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9E5891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35C929C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0154526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46:29:103073:113</w:t>
            </w:r>
          </w:p>
        </w:tc>
        <w:tc>
          <w:tcPr>
            <w:tcW w:w="1842" w:type="dxa"/>
            <w:shd w:val="clear" w:color="auto" w:fill="auto"/>
            <w:vAlign w:val="center"/>
          </w:tcPr>
          <w:p w14:paraId="1AEAA34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195,8</w:t>
            </w:r>
          </w:p>
        </w:tc>
        <w:tc>
          <w:tcPr>
            <w:tcW w:w="1985" w:type="dxa"/>
            <w:shd w:val="clear" w:color="auto" w:fill="auto"/>
            <w:vAlign w:val="center"/>
          </w:tcPr>
          <w:p w14:paraId="3686641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5CBA730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5078B3B5" w14:textId="77777777" w:rsidTr="002156FD">
        <w:trPr>
          <w:trHeight w:val="708"/>
        </w:trPr>
        <w:tc>
          <w:tcPr>
            <w:tcW w:w="2127" w:type="dxa"/>
            <w:shd w:val="clear" w:color="auto" w:fill="auto"/>
            <w:vAlign w:val="center"/>
          </w:tcPr>
          <w:p w14:paraId="633876F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837DF6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62835DA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64AD59B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46:29:103073:133</w:t>
            </w:r>
          </w:p>
        </w:tc>
        <w:tc>
          <w:tcPr>
            <w:tcW w:w="1842" w:type="dxa"/>
            <w:shd w:val="clear" w:color="auto" w:fill="auto"/>
            <w:vAlign w:val="center"/>
          </w:tcPr>
          <w:p w14:paraId="695881B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119,5</w:t>
            </w:r>
          </w:p>
        </w:tc>
        <w:tc>
          <w:tcPr>
            <w:tcW w:w="1985" w:type="dxa"/>
            <w:shd w:val="clear" w:color="auto" w:fill="auto"/>
            <w:vAlign w:val="center"/>
          </w:tcPr>
          <w:p w14:paraId="03757CC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4D40F80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40EF9296" w14:textId="77777777" w:rsidTr="002156FD">
        <w:trPr>
          <w:trHeight w:val="974"/>
        </w:trPr>
        <w:tc>
          <w:tcPr>
            <w:tcW w:w="2127" w:type="dxa"/>
            <w:shd w:val="clear" w:color="auto" w:fill="auto"/>
            <w:vAlign w:val="center"/>
          </w:tcPr>
          <w:p w14:paraId="41930E4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4198A13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Нежилое здание</w:t>
            </w:r>
          </w:p>
          <w:p w14:paraId="176DEE3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6F5853A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46:29:103073:128</w:t>
            </w:r>
          </w:p>
        </w:tc>
        <w:tc>
          <w:tcPr>
            <w:tcW w:w="1842" w:type="dxa"/>
            <w:shd w:val="clear" w:color="auto" w:fill="auto"/>
            <w:vAlign w:val="center"/>
          </w:tcPr>
          <w:p w14:paraId="2A8EE75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4,1</w:t>
            </w:r>
          </w:p>
        </w:tc>
        <w:tc>
          <w:tcPr>
            <w:tcW w:w="1985" w:type="dxa"/>
            <w:shd w:val="clear" w:color="auto" w:fill="auto"/>
            <w:vAlign w:val="center"/>
          </w:tcPr>
          <w:p w14:paraId="474CF5C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6E7CB31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01D23421" w14:textId="77777777" w:rsidTr="002156FD">
        <w:trPr>
          <w:trHeight w:val="698"/>
        </w:trPr>
        <w:tc>
          <w:tcPr>
            <w:tcW w:w="2127" w:type="dxa"/>
            <w:shd w:val="clear" w:color="auto" w:fill="auto"/>
            <w:vAlign w:val="center"/>
          </w:tcPr>
          <w:p w14:paraId="41D7498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B2B988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5286610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084462F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46:29:103073:320</w:t>
            </w:r>
          </w:p>
        </w:tc>
        <w:tc>
          <w:tcPr>
            <w:tcW w:w="1842" w:type="dxa"/>
            <w:shd w:val="clear" w:color="auto" w:fill="auto"/>
            <w:vAlign w:val="center"/>
          </w:tcPr>
          <w:p w14:paraId="4295846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43,6</w:t>
            </w:r>
          </w:p>
        </w:tc>
        <w:tc>
          <w:tcPr>
            <w:tcW w:w="1985" w:type="dxa"/>
            <w:shd w:val="clear" w:color="auto" w:fill="auto"/>
            <w:vAlign w:val="center"/>
          </w:tcPr>
          <w:p w14:paraId="7D04779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F6CF3D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1042F65B" w14:textId="77777777" w:rsidTr="002156FD">
        <w:trPr>
          <w:trHeight w:val="840"/>
        </w:trPr>
        <w:tc>
          <w:tcPr>
            <w:tcW w:w="2127" w:type="dxa"/>
            <w:shd w:val="clear" w:color="auto" w:fill="auto"/>
            <w:vAlign w:val="center"/>
          </w:tcPr>
          <w:p w14:paraId="782686F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lastRenderedPageBreak/>
              <w:t>Курская обл., г. Курск, ул. Парк Солянка, д.12</w:t>
            </w:r>
          </w:p>
        </w:tc>
        <w:tc>
          <w:tcPr>
            <w:tcW w:w="2268" w:type="dxa"/>
            <w:shd w:val="clear" w:color="auto" w:fill="auto"/>
            <w:vAlign w:val="center"/>
          </w:tcPr>
          <w:p w14:paraId="7915902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4B48C6E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4204049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46:29:103073:323</w:t>
            </w:r>
          </w:p>
        </w:tc>
        <w:tc>
          <w:tcPr>
            <w:tcW w:w="1842" w:type="dxa"/>
            <w:shd w:val="clear" w:color="auto" w:fill="auto"/>
            <w:vAlign w:val="center"/>
          </w:tcPr>
          <w:p w14:paraId="2F3182F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26,3</w:t>
            </w:r>
          </w:p>
        </w:tc>
        <w:tc>
          <w:tcPr>
            <w:tcW w:w="1985" w:type="dxa"/>
            <w:shd w:val="clear" w:color="auto" w:fill="auto"/>
            <w:vAlign w:val="center"/>
          </w:tcPr>
          <w:p w14:paraId="197A946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0E9BF64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639C74BF" w14:textId="77777777" w:rsidTr="002156FD">
        <w:trPr>
          <w:trHeight w:val="683"/>
        </w:trPr>
        <w:tc>
          <w:tcPr>
            <w:tcW w:w="2127" w:type="dxa"/>
            <w:shd w:val="clear" w:color="auto" w:fill="auto"/>
            <w:vAlign w:val="center"/>
          </w:tcPr>
          <w:p w14:paraId="73F1B34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A76DFA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5D6E695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6FCD56B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46:29:103073:318</w:t>
            </w:r>
          </w:p>
        </w:tc>
        <w:tc>
          <w:tcPr>
            <w:tcW w:w="1842" w:type="dxa"/>
            <w:shd w:val="clear" w:color="auto" w:fill="auto"/>
            <w:vAlign w:val="center"/>
          </w:tcPr>
          <w:p w14:paraId="3383EE2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12,1</w:t>
            </w:r>
          </w:p>
        </w:tc>
        <w:tc>
          <w:tcPr>
            <w:tcW w:w="1985" w:type="dxa"/>
            <w:shd w:val="clear" w:color="auto" w:fill="auto"/>
            <w:vAlign w:val="center"/>
          </w:tcPr>
          <w:p w14:paraId="675492B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28CEE3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5CF0B267" w14:textId="77777777" w:rsidTr="002156FD">
        <w:trPr>
          <w:trHeight w:val="693"/>
        </w:trPr>
        <w:tc>
          <w:tcPr>
            <w:tcW w:w="2127" w:type="dxa"/>
            <w:shd w:val="clear" w:color="auto" w:fill="auto"/>
            <w:vAlign w:val="center"/>
          </w:tcPr>
          <w:p w14:paraId="0437B46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80FC3C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3FD6A1A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28036C6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46:29:103073:314</w:t>
            </w:r>
          </w:p>
        </w:tc>
        <w:tc>
          <w:tcPr>
            <w:tcW w:w="1842" w:type="dxa"/>
            <w:shd w:val="clear" w:color="auto" w:fill="auto"/>
            <w:vAlign w:val="center"/>
          </w:tcPr>
          <w:p w14:paraId="2661F61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26 м</w:t>
            </w:r>
          </w:p>
        </w:tc>
        <w:tc>
          <w:tcPr>
            <w:tcW w:w="1985" w:type="dxa"/>
            <w:shd w:val="clear" w:color="auto" w:fill="auto"/>
            <w:vAlign w:val="center"/>
          </w:tcPr>
          <w:p w14:paraId="1729DDC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C2E72A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2BA51306" w14:textId="77777777" w:rsidTr="002156FD">
        <w:trPr>
          <w:trHeight w:val="719"/>
        </w:trPr>
        <w:tc>
          <w:tcPr>
            <w:tcW w:w="2127" w:type="dxa"/>
            <w:shd w:val="clear" w:color="auto" w:fill="auto"/>
            <w:vAlign w:val="center"/>
          </w:tcPr>
          <w:p w14:paraId="18F8F56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21EC58E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031B448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4820A1C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46:29:103073:321</w:t>
            </w:r>
          </w:p>
        </w:tc>
        <w:tc>
          <w:tcPr>
            <w:tcW w:w="1842" w:type="dxa"/>
            <w:shd w:val="clear" w:color="auto" w:fill="auto"/>
            <w:vAlign w:val="center"/>
          </w:tcPr>
          <w:p w14:paraId="26EADB4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15,6</w:t>
            </w:r>
          </w:p>
        </w:tc>
        <w:tc>
          <w:tcPr>
            <w:tcW w:w="1985" w:type="dxa"/>
            <w:shd w:val="clear" w:color="auto" w:fill="auto"/>
            <w:vAlign w:val="center"/>
          </w:tcPr>
          <w:p w14:paraId="1AEB4C6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4FDEA67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32B6A553" w14:textId="77777777" w:rsidTr="002156FD">
        <w:trPr>
          <w:trHeight w:val="588"/>
        </w:trPr>
        <w:tc>
          <w:tcPr>
            <w:tcW w:w="2127" w:type="dxa"/>
            <w:shd w:val="clear" w:color="auto" w:fill="auto"/>
            <w:vAlign w:val="center"/>
          </w:tcPr>
          <w:p w14:paraId="76D7A75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4A3ABBF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4A4A088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1535674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46:29:103073:319</w:t>
            </w:r>
          </w:p>
        </w:tc>
        <w:tc>
          <w:tcPr>
            <w:tcW w:w="1842" w:type="dxa"/>
            <w:shd w:val="clear" w:color="auto" w:fill="auto"/>
            <w:vAlign w:val="center"/>
          </w:tcPr>
          <w:p w14:paraId="3CC6DE0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763 м</w:t>
            </w:r>
          </w:p>
        </w:tc>
        <w:tc>
          <w:tcPr>
            <w:tcW w:w="1985" w:type="dxa"/>
            <w:shd w:val="clear" w:color="auto" w:fill="auto"/>
            <w:vAlign w:val="center"/>
          </w:tcPr>
          <w:p w14:paraId="3440ECA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9C4171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43EC814B" w14:textId="77777777" w:rsidTr="002156FD">
        <w:trPr>
          <w:trHeight w:val="554"/>
        </w:trPr>
        <w:tc>
          <w:tcPr>
            <w:tcW w:w="2127" w:type="dxa"/>
            <w:shd w:val="clear" w:color="auto" w:fill="auto"/>
            <w:vAlign w:val="center"/>
          </w:tcPr>
          <w:p w14:paraId="23F11E1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41B65D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5A1FBA8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0E42E45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46:29:103073:315</w:t>
            </w:r>
          </w:p>
        </w:tc>
        <w:tc>
          <w:tcPr>
            <w:tcW w:w="1842" w:type="dxa"/>
            <w:shd w:val="clear" w:color="auto" w:fill="auto"/>
            <w:vAlign w:val="center"/>
          </w:tcPr>
          <w:p w14:paraId="373FCD8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390,5</w:t>
            </w:r>
          </w:p>
        </w:tc>
        <w:tc>
          <w:tcPr>
            <w:tcW w:w="1985" w:type="dxa"/>
            <w:shd w:val="clear" w:color="auto" w:fill="auto"/>
            <w:vAlign w:val="center"/>
          </w:tcPr>
          <w:p w14:paraId="25BBA22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2A48BFA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60D33535" w14:textId="77777777" w:rsidTr="002156FD">
        <w:trPr>
          <w:trHeight w:val="754"/>
        </w:trPr>
        <w:tc>
          <w:tcPr>
            <w:tcW w:w="2127" w:type="dxa"/>
            <w:shd w:val="clear" w:color="auto" w:fill="auto"/>
            <w:vAlign w:val="center"/>
          </w:tcPr>
          <w:p w14:paraId="6328F31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503635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5E070F9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4FED1D6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46:29:103073:316</w:t>
            </w:r>
          </w:p>
        </w:tc>
        <w:tc>
          <w:tcPr>
            <w:tcW w:w="1842" w:type="dxa"/>
            <w:shd w:val="clear" w:color="auto" w:fill="auto"/>
            <w:vAlign w:val="center"/>
          </w:tcPr>
          <w:p w14:paraId="568D7ED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3,9</w:t>
            </w:r>
          </w:p>
        </w:tc>
        <w:tc>
          <w:tcPr>
            <w:tcW w:w="1985" w:type="dxa"/>
            <w:shd w:val="clear" w:color="auto" w:fill="auto"/>
            <w:vAlign w:val="center"/>
          </w:tcPr>
          <w:p w14:paraId="0D48AF9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3884FC6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6A0832C5" w14:textId="77777777" w:rsidTr="002156FD">
        <w:trPr>
          <w:trHeight w:val="625"/>
        </w:trPr>
        <w:tc>
          <w:tcPr>
            <w:tcW w:w="2127" w:type="dxa"/>
            <w:shd w:val="clear" w:color="auto" w:fill="auto"/>
            <w:vAlign w:val="center"/>
          </w:tcPr>
          <w:p w14:paraId="21AD2AE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B53313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w:t>
            </w:r>
          </w:p>
          <w:p w14:paraId="1194C4C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Кадастровый номер</w:t>
            </w:r>
          </w:p>
          <w:p w14:paraId="134DFB6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46:29:103073:322</w:t>
            </w:r>
          </w:p>
        </w:tc>
        <w:tc>
          <w:tcPr>
            <w:tcW w:w="1842" w:type="dxa"/>
            <w:shd w:val="clear" w:color="auto" w:fill="auto"/>
            <w:vAlign w:val="center"/>
          </w:tcPr>
          <w:p w14:paraId="31B29AF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9,8</w:t>
            </w:r>
          </w:p>
        </w:tc>
        <w:tc>
          <w:tcPr>
            <w:tcW w:w="1985" w:type="dxa"/>
            <w:shd w:val="clear" w:color="auto" w:fill="auto"/>
            <w:vAlign w:val="center"/>
          </w:tcPr>
          <w:p w14:paraId="2BEF31C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Выписка из ЕГРН от 07.10.19</w:t>
            </w:r>
          </w:p>
        </w:tc>
        <w:tc>
          <w:tcPr>
            <w:tcW w:w="1984" w:type="dxa"/>
            <w:shd w:val="clear" w:color="auto" w:fill="auto"/>
            <w:vAlign w:val="center"/>
          </w:tcPr>
          <w:p w14:paraId="1255361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зарегистрировано</w:t>
            </w:r>
          </w:p>
        </w:tc>
      </w:tr>
      <w:tr w:rsidR="002156FD" w:rsidRPr="00AD0793" w14:paraId="2210FD7E" w14:textId="77777777" w:rsidTr="002156FD">
        <w:trPr>
          <w:trHeight w:val="637"/>
        </w:trPr>
        <w:tc>
          <w:tcPr>
            <w:tcW w:w="2127" w:type="dxa"/>
            <w:shd w:val="clear" w:color="auto" w:fill="auto"/>
            <w:vAlign w:val="center"/>
          </w:tcPr>
          <w:p w14:paraId="57908E6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5FB4C3C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ворота</w:t>
            </w:r>
          </w:p>
          <w:p w14:paraId="34C7EE3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750A283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8 м</w:t>
            </w:r>
          </w:p>
        </w:tc>
        <w:tc>
          <w:tcPr>
            <w:tcW w:w="1985" w:type="dxa"/>
            <w:shd w:val="clear" w:color="auto" w:fill="auto"/>
            <w:vAlign w:val="center"/>
          </w:tcPr>
          <w:p w14:paraId="21B5B25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52870D2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3AA01243" w14:textId="77777777" w:rsidTr="002156FD">
        <w:trPr>
          <w:trHeight w:val="649"/>
        </w:trPr>
        <w:tc>
          <w:tcPr>
            <w:tcW w:w="2127" w:type="dxa"/>
            <w:shd w:val="clear" w:color="auto" w:fill="auto"/>
            <w:vAlign w:val="center"/>
          </w:tcPr>
          <w:p w14:paraId="00D9A09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37F1B3B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калитка</w:t>
            </w:r>
          </w:p>
          <w:p w14:paraId="4E875F0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3A563B2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1,6</w:t>
            </w:r>
          </w:p>
        </w:tc>
        <w:tc>
          <w:tcPr>
            <w:tcW w:w="1985" w:type="dxa"/>
            <w:shd w:val="clear" w:color="auto" w:fill="auto"/>
            <w:vAlign w:val="center"/>
          </w:tcPr>
          <w:p w14:paraId="19293C2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5DF5D2A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41CD5B6E" w14:textId="77777777" w:rsidTr="002156FD">
        <w:trPr>
          <w:trHeight w:val="850"/>
        </w:trPr>
        <w:tc>
          <w:tcPr>
            <w:tcW w:w="2127" w:type="dxa"/>
            <w:shd w:val="clear" w:color="auto" w:fill="auto"/>
            <w:vAlign w:val="center"/>
          </w:tcPr>
          <w:p w14:paraId="29E95EE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8EA46C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ворота</w:t>
            </w:r>
          </w:p>
          <w:p w14:paraId="4EA9A34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5CEA693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3,3</w:t>
            </w:r>
          </w:p>
        </w:tc>
        <w:tc>
          <w:tcPr>
            <w:tcW w:w="1985" w:type="dxa"/>
            <w:shd w:val="clear" w:color="auto" w:fill="auto"/>
            <w:vAlign w:val="center"/>
          </w:tcPr>
          <w:p w14:paraId="27D304D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656DD69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69DA2006" w14:textId="77777777" w:rsidTr="002156FD">
        <w:trPr>
          <w:trHeight w:val="787"/>
        </w:trPr>
        <w:tc>
          <w:tcPr>
            <w:tcW w:w="2127" w:type="dxa"/>
            <w:shd w:val="clear" w:color="auto" w:fill="auto"/>
            <w:vAlign w:val="center"/>
          </w:tcPr>
          <w:p w14:paraId="7E39743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7D2D038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ворота</w:t>
            </w:r>
          </w:p>
          <w:p w14:paraId="42EC404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7C6BE57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6,9</w:t>
            </w:r>
          </w:p>
        </w:tc>
        <w:tc>
          <w:tcPr>
            <w:tcW w:w="1985" w:type="dxa"/>
            <w:shd w:val="clear" w:color="auto" w:fill="auto"/>
            <w:vAlign w:val="center"/>
          </w:tcPr>
          <w:p w14:paraId="524E42F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1F6B138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59364820" w14:textId="77777777" w:rsidTr="002156FD">
        <w:trPr>
          <w:trHeight w:val="656"/>
        </w:trPr>
        <w:tc>
          <w:tcPr>
            <w:tcW w:w="2127" w:type="dxa"/>
            <w:shd w:val="clear" w:color="auto" w:fill="auto"/>
            <w:vAlign w:val="center"/>
          </w:tcPr>
          <w:p w14:paraId="700B868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534EF0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забор</w:t>
            </w:r>
          </w:p>
          <w:p w14:paraId="5AC23D9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68C20BE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1,8</w:t>
            </w:r>
          </w:p>
        </w:tc>
        <w:tc>
          <w:tcPr>
            <w:tcW w:w="1985" w:type="dxa"/>
            <w:shd w:val="clear" w:color="auto" w:fill="auto"/>
            <w:vAlign w:val="center"/>
          </w:tcPr>
          <w:p w14:paraId="7750217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581FDB8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12220464" w14:textId="77777777" w:rsidTr="002156FD">
        <w:trPr>
          <w:trHeight w:val="848"/>
        </w:trPr>
        <w:tc>
          <w:tcPr>
            <w:tcW w:w="2127" w:type="dxa"/>
            <w:shd w:val="clear" w:color="auto" w:fill="auto"/>
            <w:vAlign w:val="center"/>
          </w:tcPr>
          <w:p w14:paraId="1279CB4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578C3A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сарай</w:t>
            </w:r>
          </w:p>
          <w:p w14:paraId="64F6BB7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6883210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35,88</w:t>
            </w:r>
          </w:p>
        </w:tc>
        <w:tc>
          <w:tcPr>
            <w:tcW w:w="1985" w:type="dxa"/>
            <w:shd w:val="clear" w:color="auto" w:fill="auto"/>
            <w:vAlign w:val="center"/>
          </w:tcPr>
          <w:p w14:paraId="09978827"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154EFBE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198CF4F5" w14:textId="77777777" w:rsidTr="002156FD">
        <w:trPr>
          <w:trHeight w:val="845"/>
        </w:trPr>
        <w:tc>
          <w:tcPr>
            <w:tcW w:w="2127" w:type="dxa"/>
            <w:shd w:val="clear" w:color="auto" w:fill="auto"/>
            <w:vAlign w:val="center"/>
          </w:tcPr>
          <w:p w14:paraId="3E0F2A6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66DA5C2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навес</w:t>
            </w:r>
          </w:p>
          <w:p w14:paraId="620D25F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2D77707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17</w:t>
            </w:r>
          </w:p>
        </w:tc>
        <w:tc>
          <w:tcPr>
            <w:tcW w:w="1985" w:type="dxa"/>
            <w:shd w:val="clear" w:color="auto" w:fill="auto"/>
            <w:vAlign w:val="center"/>
          </w:tcPr>
          <w:p w14:paraId="5A22745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76D6627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765A72A4" w14:textId="77777777" w:rsidTr="002156FD">
        <w:trPr>
          <w:trHeight w:val="844"/>
        </w:trPr>
        <w:tc>
          <w:tcPr>
            <w:tcW w:w="2127" w:type="dxa"/>
            <w:shd w:val="clear" w:color="auto" w:fill="auto"/>
            <w:vAlign w:val="center"/>
          </w:tcPr>
          <w:p w14:paraId="4F9E209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0055F71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навес</w:t>
            </w:r>
          </w:p>
          <w:p w14:paraId="7CF3D3F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31186D1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7,05</w:t>
            </w:r>
          </w:p>
        </w:tc>
        <w:tc>
          <w:tcPr>
            <w:tcW w:w="1985" w:type="dxa"/>
            <w:shd w:val="clear" w:color="auto" w:fill="auto"/>
            <w:vAlign w:val="center"/>
          </w:tcPr>
          <w:p w14:paraId="111D43C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2ABED76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721F65C2" w14:textId="77777777" w:rsidTr="002156FD">
        <w:trPr>
          <w:trHeight w:val="828"/>
        </w:trPr>
        <w:tc>
          <w:tcPr>
            <w:tcW w:w="2127" w:type="dxa"/>
            <w:shd w:val="clear" w:color="auto" w:fill="auto"/>
            <w:vAlign w:val="center"/>
          </w:tcPr>
          <w:p w14:paraId="06ECF0D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4ADF69D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навес</w:t>
            </w:r>
          </w:p>
          <w:p w14:paraId="77ECA78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4CE5113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3,27</w:t>
            </w:r>
          </w:p>
        </w:tc>
        <w:tc>
          <w:tcPr>
            <w:tcW w:w="1985" w:type="dxa"/>
            <w:shd w:val="clear" w:color="auto" w:fill="auto"/>
            <w:vAlign w:val="center"/>
          </w:tcPr>
          <w:p w14:paraId="0AD20CA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373B1EF5"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27081879" w14:textId="77777777" w:rsidTr="002156FD">
        <w:trPr>
          <w:trHeight w:val="840"/>
        </w:trPr>
        <w:tc>
          <w:tcPr>
            <w:tcW w:w="2127" w:type="dxa"/>
            <w:shd w:val="clear" w:color="auto" w:fill="auto"/>
            <w:vAlign w:val="center"/>
          </w:tcPr>
          <w:p w14:paraId="398FABA1"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lastRenderedPageBreak/>
              <w:t>Курская обл., г. Курск, ул. Парк Солянка, д.12</w:t>
            </w:r>
          </w:p>
        </w:tc>
        <w:tc>
          <w:tcPr>
            <w:tcW w:w="2268" w:type="dxa"/>
            <w:shd w:val="clear" w:color="auto" w:fill="auto"/>
            <w:vAlign w:val="center"/>
          </w:tcPr>
          <w:p w14:paraId="57B8058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навес</w:t>
            </w:r>
          </w:p>
          <w:p w14:paraId="49B99F54"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712240B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16,04</w:t>
            </w:r>
          </w:p>
        </w:tc>
        <w:tc>
          <w:tcPr>
            <w:tcW w:w="1985" w:type="dxa"/>
            <w:shd w:val="clear" w:color="auto" w:fill="auto"/>
            <w:vAlign w:val="center"/>
          </w:tcPr>
          <w:p w14:paraId="4A18A4B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2E73AEDD"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07259F42" w14:textId="77777777" w:rsidTr="002156FD">
        <w:trPr>
          <w:trHeight w:val="854"/>
        </w:trPr>
        <w:tc>
          <w:tcPr>
            <w:tcW w:w="2127" w:type="dxa"/>
            <w:shd w:val="clear" w:color="auto" w:fill="auto"/>
            <w:vAlign w:val="center"/>
          </w:tcPr>
          <w:p w14:paraId="7C9F98A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11B0D99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навес</w:t>
            </w:r>
          </w:p>
          <w:p w14:paraId="489897A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20FDB52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4,24</w:t>
            </w:r>
          </w:p>
        </w:tc>
        <w:tc>
          <w:tcPr>
            <w:tcW w:w="1985" w:type="dxa"/>
            <w:shd w:val="clear" w:color="auto" w:fill="auto"/>
            <w:vAlign w:val="center"/>
          </w:tcPr>
          <w:p w14:paraId="401CA0A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254C9CB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5B125EA7" w14:textId="77777777" w:rsidTr="002156FD">
        <w:trPr>
          <w:trHeight w:val="824"/>
        </w:trPr>
        <w:tc>
          <w:tcPr>
            <w:tcW w:w="2127" w:type="dxa"/>
            <w:shd w:val="clear" w:color="auto" w:fill="auto"/>
            <w:vAlign w:val="center"/>
          </w:tcPr>
          <w:p w14:paraId="495B5AFA"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50BE04E8"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спортгородок</w:t>
            </w:r>
          </w:p>
          <w:p w14:paraId="24CF1B30"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3852D149"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5" w:type="dxa"/>
            <w:shd w:val="clear" w:color="auto" w:fill="auto"/>
            <w:vAlign w:val="center"/>
          </w:tcPr>
          <w:p w14:paraId="5C33B6FC"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46FFB6BE"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r w:rsidR="002156FD" w:rsidRPr="00AD0793" w14:paraId="24282CF6" w14:textId="77777777" w:rsidTr="002156FD">
        <w:trPr>
          <w:trHeight w:val="549"/>
        </w:trPr>
        <w:tc>
          <w:tcPr>
            <w:tcW w:w="2127" w:type="dxa"/>
            <w:shd w:val="clear" w:color="auto" w:fill="auto"/>
            <w:vAlign w:val="center"/>
          </w:tcPr>
          <w:p w14:paraId="6AC61F6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Курская обл., г. Курск, ул. Парк Солянка, д.12</w:t>
            </w:r>
          </w:p>
        </w:tc>
        <w:tc>
          <w:tcPr>
            <w:tcW w:w="2268" w:type="dxa"/>
            <w:shd w:val="clear" w:color="auto" w:fill="auto"/>
            <w:vAlign w:val="center"/>
          </w:tcPr>
          <w:p w14:paraId="4DAECFF6"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Сооружение - телефонизация</w:t>
            </w:r>
          </w:p>
          <w:p w14:paraId="466CF6CB"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(не является ОКС)*</w:t>
            </w:r>
          </w:p>
        </w:tc>
        <w:tc>
          <w:tcPr>
            <w:tcW w:w="1842" w:type="dxa"/>
            <w:shd w:val="clear" w:color="auto" w:fill="auto"/>
            <w:vAlign w:val="center"/>
          </w:tcPr>
          <w:p w14:paraId="5D44AF33"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5" w:type="dxa"/>
            <w:shd w:val="clear" w:color="auto" w:fill="auto"/>
            <w:vAlign w:val="center"/>
          </w:tcPr>
          <w:p w14:paraId="2F020F1F"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c>
          <w:tcPr>
            <w:tcW w:w="1984" w:type="dxa"/>
            <w:shd w:val="clear" w:color="auto" w:fill="auto"/>
            <w:vAlign w:val="center"/>
          </w:tcPr>
          <w:p w14:paraId="7D0AD8B2" w14:textId="77777777" w:rsidR="002156FD" w:rsidRPr="002156FD" w:rsidRDefault="002156FD" w:rsidP="002156FD">
            <w:pPr>
              <w:spacing w:after="0" w:line="240" w:lineRule="auto"/>
              <w:contextualSpacing/>
              <w:jc w:val="center"/>
              <w:rPr>
                <w:rFonts w:ascii="Times New Roman" w:hAnsi="Times New Roman" w:cs="Times New Roman"/>
                <w:color w:val="000000"/>
                <w:spacing w:val="-10"/>
                <w:sz w:val="24"/>
                <w:szCs w:val="24"/>
              </w:rPr>
            </w:pPr>
            <w:r w:rsidRPr="002156FD">
              <w:rPr>
                <w:rFonts w:ascii="Times New Roman" w:hAnsi="Times New Roman" w:cs="Times New Roman"/>
                <w:color w:val="000000"/>
                <w:spacing w:val="-10"/>
                <w:sz w:val="24"/>
                <w:szCs w:val="24"/>
              </w:rPr>
              <w:t>-</w:t>
            </w:r>
          </w:p>
        </w:tc>
      </w:tr>
    </w:tbl>
    <w:p w14:paraId="5F72DA1B" w14:textId="77777777" w:rsidR="002156FD" w:rsidRPr="002156FD" w:rsidRDefault="002156FD" w:rsidP="002156FD">
      <w:pPr>
        <w:spacing w:after="0" w:line="240" w:lineRule="auto"/>
        <w:ind w:firstLine="709"/>
        <w:contextualSpacing/>
        <w:jc w:val="both"/>
        <w:rPr>
          <w:rFonts w:ascii="Times New Roman" w:hAnsi="Times New Roman" w:cs="Times New Roman"/>
          <w:b/>
          <w:color w:val="000000"/>
          <w:spacing w:val="-10"/>
          <w:sz w:val="24"/>
          <w:szCs w:val="24"/>
        </w:rPr>
      </w:pPr>
      <w:r w:rsidRPr="002156FD">
        <w:rPr>
          <w:rFonts w:ascii="Times New Roman" w:hAnsi="Times New Roman" w:cs="Times New Roman"/>
          <w:b/>
          <w:color w:val="000000"/>
          <w:spacing w:val="-10"/>
          <w:sz w:val="24"/>
          <w:szCs w:val="24"/>
        </w:rPr>
        <w:t>*ОКС – объект капитального строительства.</w:t>
      </w:r>
    </w:p>
    <w:p w14:paraId="1A418AB4" w14:textId="77777777" w:rsidR="002156FD" w:rsidRDefault="002156FD" w:rsidP="001244AB">
      <w:pPr>
        <w:spacing w:after="0" w:line="240" w:lineRule="auto"/>
        <w:ind w:firstLine="709"/>
        <w:contextualSpacing/>
        <w:jc w:val="both"/>
        <w:rPr>
          <w:rFonts w:ascii="Times New Roman" w:hAnsi="Times New Roman" w:cs="Times New Roman"/>
          <w:b/>
          <w:color w:val="000000"/>
          <w:spacing w:val="-10"/>
          <w:sz w:val="24"/>
          <w:szCs w:val="24"/>
        </w:rPr>
      </w:pPr>
    </w:p>
    <w:p w14:paraId="41BDDA06" w14:textId="77777777" w:rsidR="002156FD" w:rsidRPr="002156FD" w:rsidRDefault="001244AB" w:rsidP="002156F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1244AB">
        <w:rPr>
          <w:rFonts w:ascii="Times New Roman" w:hAnsi="Times New Roman" w:cs="Times New Roman"/>
          <w:color w:val="000000"/>
          <w:spacing w:val="-10"/>
          <w:sz w:val="24"/>
          <w:szCs w:val="24"/>
        </w:rPr>
        <w:t xml:space="preserve"> </w:t>
      </w:r>
      <w:r w:rsidR="002156FD" w:rsidRPr="002156FD">
        <w:rPr>
          <w:rFonts w:ascii="Times New Roman" w:hAnsi="Times New Roman" w:cs="Times New Roman"/>
          <w:color w:val="000000"/>
          <w:spacing w:val="-10"/>
          <w:sz w:val="24"/>
          <w:szCs w:val="24"/>
        </w:rPr>
        <w:t>41 801 998 (сорок один миллион восемьсот одна тысяча девятьсот девяносто восемь) рублей (с учетом НДС).</w:t>
      </w:r>
    </w:p>
    <w:p w14:paraId="2B61E26F" w14:textId="77777777" w:rsidR="002156FD" w:rsidRPr="002156FD"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sidRPr="002156FD">
        <w:rPr>
          <w:rFonts w:ascii="Times New Roman" w:hAnsi="Times New Roman" w:cs="Times New Roman"/>
          <w:color w:val="000000"/>
          <w:spacing w:val="-10"/>
          <w:sz w:val="24"/>
          <w:szCs w:val="24"/>
        </w:rPr>
        <w:t>2 090 099 (два миллиона девяносто тысяч девяносто девять) рублей 90 копеек.</w:t>
      </w:r>
    </w:p>
    <w:p w14:paraId="65389663" w14:textId="77777777" w:rsidR="002156FD" w:rsidRPr="002156FD"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2156FD">
        <w:rPr>
          <w:rFonts w:ascii="Times New Roman" w:hAnsi="Times New Roman" w:cs="Times New Roman"/>
          <w:color w:val="000000"/>
          <w:spacing w:val="-10"/>
          <w:sz w:val="24"/>
          <w:szCs w:val="24"/>
        </w:rPr>
        <w:t xml:space="preserve"> 1 045 049 (один миллион сорок пять тысяч сорок девять) рублей 95 копеек.</w:t>
      </w:r>
    </w:p>
    <w:p w14:paraId="4C1BEB07" w14:textId="77777777" w:rsidR="002156FD"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2156FD">
        <w:rPr>
          <w:rFonts w:ascii="Times New Roman" w:hAnsi="Times New Roman" w:cs="Times New Roman"/>
          <w:b/>
          <w:color w:val="000000"/>
          <w:spacing w:val="-10"/>
          <w:sz w:val="24"/>
          <w:szCs w:val="24"/>
        </w:rPr>
        <w:t>Цена отсечения:</w:t>
      </w:r>
      <w:r w:rsidRPr="002156FD">
        <w:rPr>
          <w:rFonts w:ascii="Times New Roman" w:hAnsi="Times New Roman" w:cs="Times New Roman"/>
          <w:color w:val="000000"/>
          <w:spacing w:val="-10"/>
          <w:sz w:val="24"/>
          <w:szCs w:val="24"/>
        </w:rPr>
        <w:t xml:space="preserve"> 31 351 498 (тридцать один миллион триста пятьдесят одна тысяча четыреста девяносто восемь) рублей 50 копеек (с учетом НДС).</w:t>
      </w:r>
    </w:p>
    <w:p w14:paraId="2A92D33C" w14:textId="756C12CF" w:rsidR="00AF79F5"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2156FD" w:rsidRPr="002156FD">
        <w:rPr>
          <w:rFonts w:ascii="Times New Roman" w:hAnsi="Times New Roman" w:cs="Times New Roman"/>
          <w:color w:val="000000"/>
          <w:spacing w:val="-10"/>
          <w:sz w:val="24"/>
          <w:szCs w:val="24"/>
        </w:rPr>
        <w:t>4 180 199 (четыре миллиона сто восемьдесят тысяч сто девяносто девять) рублей 80 копеек (НДС не облагается).</w:t>
      </w:r>
    </w:p>
    <w:p w14:paraId="7942A8B3" w14:textId="0D4EE6D9" w:rsidR="001244AB" w:rsidRDefault="001244AB" w:rsidP="003E1FB1">
      <w:pPr>
        <w:spacing w:after="0" w:line="240" w:lineRule="auto"/>
        <w:ind w:firstLine="709"/>
        <w:contextualSpacing/>
        <w:jc w:val="both"/>
        <w:rPr>
          <w:rFonts w:ascii="Times New Roman" w:hAnsi="Times New Roman" w:cs="Times New Roman"/>
          <w:color w:val="000000"/>
          <w:spacing w:val="-10"/>
          <w:sz w:val="24"/>
          <w:szCs w:val="24"/>
        </w:rPr>
      </w:pPr>
    </w:p>
    <w:p w14:paraId="26FAC436" w14:textId="77777777" w:rsidR="001244AB" w:rsidRDefault="001244AB" w:rsidP="003E1FB1">
      <w:pPr>
        <w:spacing w:after="0" w:line="240" w:lineRule="auto"/>
        <w:ind w:firstLine="709"/>
        <w:contextualSpacing/>
        <w:jc w:val="both"/>
        <w:rPr>
          <w:rFonts w:ascii="Times New Roman" w:hAnsi="Times New Roman" w:cs="Times New Roman"/>
          <w:color w:val="000000"/>
          <w:spacing w:val="-10"/>
          <w:sz w:val="24"/>
          <w:szCs w:val="24"/>
        </w:rPr>
      </w:pPr>
    </w:p>
    <w:p w14:paraId="48BE74D1" w14:textId="77777777" w:rsidR="00AF79F5" w:rsidRPr="00AF79F5" w:rsidRDefault="00AF79F5" w:rsidP="00AF79F5">
      <w:pPr>
        <w:spacing w:after="0" w:line="240" w:lineRule="auto"/>
        <w:ind w:firstLine="709"/>
        <w:contextualSpacing/>
        <w:jc w:val="both"/>
        <w:rPr>
          <w:rFonts w:ascii="Times New Roman" w:hAnsi="Times New Roman" w:cs="Times New Roman"/>
          <w:b/>
          <w:color w:val="000000"/>
          <w:spacing w:val="-10"/>
          <w:sz w:val="24"/>
          <w:szCs w:val="24"/>
        </w:rPr>
      </w:pPr>
      <w:r w:rsidRPr="00AF79F5">
        <w:rPr>
          <w:rFonts w:ascii="Times New Roman" w:hAnsi="Times New Roman" w:cs="Times New Roman"/>
          <w:b/>
          <w:color w:val="000000"/>
          <w:spacing w:val="-10"/>
          <w:sz w:val="24"/>
          <w:szCs w:val="24"/>
        </w:rPr>
        <w:t xml:space="preserve">Лот №2: </w:t>
      </w:r>
    </w:p>
    <w:p w14:paraId="428D3F6E" w14:textId="3F7D5D56"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Земельный участок.</w:t>
      </w:r>
      <w:r w:rsidRPr="001244AB">
        <w:rPr>
          <w:rFonts w:ascii="Times New Roman" w:hAnsi="Times New Roman" w:cs="Times New Roman"/>
          <w:color w:val="000000"/>
          <w:spacing w:val="-10"/>
          <w:sz w:val="24"/>
          <w:szCs w:val="24"/>
        </w:rPr>
        <w:t xml:space="preserve"> Категория земли: земли населенных пунктов. Вид разрешенного использования: </w:t>
      </w:r>
      <w:r w:rsidR="002156FD">
        <w:rPr>
          <w:rFonts w:ascii="Times New Roman" w:hAnsi="Times New Roman" w:cs="Times New Roman"/>
          <w:color w:val="000000"/>
          <w:spacing w:val="-10"/>
          <w:sz w:val="24"/>
          <w:szCs w:val="24"/>
        </w:rPr>
        <w:t>для обслуживания автозаправки</w:t>
      </w:r>
      <w:r w:rsidRPr="001244AB">
        <w:rPr>
          <w:rFonts w:ascii="Times New Roman" w:hAnsi="Times New Roman" w:cs="Times New Roman"/>
          <w:color w:val="000000"/>
          <w:spacing w:val="-10"/>
          <w:sz w:val="24"/>
          <w:szCs w:val="24"/>
        </w:rPr>
        <w:t>.</w:t>
      </w:r>
    </w:p>
    <w:p w14:paraId="3FC7289E" w14:textId="3C9F937A" w:rsidR="001244AB" w:rsidRPr="001244AB" w:rsidRDefault="00D26F4E" w:rsidP="001244AB">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131</w:t>
      </w:r>
      <w:r w:rsidR="001244AB" w:rsidRPr="001244AB">
        <w:rPr>
          <w:rFonts w:ascii="Times New Roman" w:hAnsi="Times New Roman" w:cs="Times New Roman"/>
          <w:color w:val="000000"/>
          <w:spacing w:val="-10"/>
          <w:sz w:val="24"/>
          <w:szCs w:val="24"/>
        </w:rPr>
        <w:t xml:space="preserve"> кв.м. </w:t>
      </w:r>
    </w:p>
    <w:p w14:paraId="566DFE14" w14:textId="26BF6D1F"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sidR="002156FD">
        <w:rPr>
          <w:rFonts w:ascii="Times New Roman" w:hAnsi="Times New Roman" w:cs="Times New Roman"/>
          <w:color w:val="000000"/>
          <w:spacing w:val="-10"/>
          <w:sz w:val="24"/>
          <w:szCs w:val="24"/>
        </w:rPr>
        <w:t>Российская Федерация, Нижегородская область, городской округ</w:t>
      </w:r>
      <w:r w:rsidR="005571F1">
        <w:rPr>
          <w:rFonts w:ascii="Times New Roman" w:hAnsi="Times New Roman" w:cs="Times New Roman"/>
          <w:color w:val="000000"/>
          <w:spacing w:val="-10"/>
          <w:sz w:val="24"/>
          <w:szCs w:val="24"/>
        </w:rPr>
        <w:t xml:space="preserve"> город</w:t>
      </w:r>
      <w:r w:rsidR="002156FD">
        <w:rPr>
          <w:rFonts w:ascii="Times New Roman" w:hAnsi="Times New Roman" w:cs="Times New Roman"/>
          <w:color w:val="000000"/>
          <w:spacing w:val="-10"/>
          <w:sz w:val="24"/>
          <w:szCs w:val="24"/>
        </w:rPr>
        <w:t xml:space="preserve"> Шахунья, город Шахунья, улица Яранское шоссе, земельный участок 8Б</w:t>
      </w:r>
      <w:r w:rsidRPr="001244AB">
        <w:rPr>
          <w:rFonts w:ascii="Times New Roman" w:hAnsi="Times New Roman" w:cs="Times New Roman"/>
          <w:color w:val="000000"/>
          <w:spacing w:val="-10"/>
          <w:sz w:val="24"/>
          <w:szCs w:val="24"/>
        </w:rPr>
        <w:t>.</w:t>
      </w:r>
    </w:p>
    <w:p w14:paraId="54B92672" w14:textId="2D76DB42"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w:t>
      </w:r>
      <w:r w:rsidR="002156FD">
        <w:rPr>
          <w:rFonts w:ascii="Times New Roman" w:hAnsi="Times New Roman" w:cs="Times New Roman"/>
          <w:color w:val="000000"/>
          <w:spacing w:val="-10"/>
          <w:sz w:val="24"/>
          <w:szCs w:val="24"/>
        </w:rPr>
        <w:t>ловный) номер: 52:03:0120031:2</w:t>
      </w:r>
      <w:r w:rsidRPr="001244AB">
        <w:rPr>
          <w:rFonts w:ascii="Times New Roman" w:hAnsi="Times New Roman" w:cs="Times New Roman"/>
          <w:color w:val="000000"/>
          <w:spacing w:val="-10"/>
          <w:sz w:val="24"/>
          <w:szCs w:val="24"/>
        </w:rPr>
        <w:t>.</w:t>
      </w:r>
    </w:p>
    <w:p w14:paraId="5E04D3CE"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7A3E715B" w14:textId="15E54E0F" w:rsid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2156FD">
        <w:rPr>
          <w:rFonts w:ascii="Times New Roman" w:hAnsi="Times New Roman" w:cs="Times New Roman"/>
          <w:color w:val="000000"/>
          <w:spacing w:val="-10"/>
          <w:sz w:val="24"/>
          <w:szCs w:val="24"/>
        </w:rPr>
        <w:t>вах на объект недвижимости от 10.08.2020 №99/2020/342127935</w:t>
      </w:r>
      <w:r w:rsidRPr="001244AB">
        <w:rPr>
          <w:rFonts w:ascii="Times New Roman" w:hAnsi="Times New Roman" w:cs="Times New Roman"/>
          <w:color w:val="000000"/>
          <w:spacing w:val="-10"/>
          <w:sz w:val="24"/>
          <w:szCs w:val="24"/>
        </w:rPr>
        <w:t>.</w:t>
      </w:r>
    </w:p>
    <w:p w14:paraId="54DFC122" w14:textId="4623EF96" w:rsidR="002156FD" w:rsidRPr="001244AB"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Земельный участок.</w:t>
      </w:r>
      <w:r w:rsidRPr="001244AB">
        <w:rPr>
          <w:rFonts w:ascii="Times New Roman" w:hAnsi="Times New Roman" w:cs="Times New Roman"/>
          <w:color w:val="000000"/>
          <w:spacing w:val="-10"/>
          <w:sz w:val="24"/>
          <w:szCs w:val="24"/>
        </w:rPr>
        <w:t xml:space="preserve"> Категория земли: земли населенных пунктов. Вид разрешенного использования: </w:t>
      </w:r>
      <w:r>
        <w:rPr>
          <w:rFonts w:ascii="Times New Roman" w:hAnsi="Times New Roman" w:cs="Times New Roman"/>
          <w:color w:val="000000"/>
          <w:spacing w:val="-10"/>
          <w:sz w:val="24"/>
          <w:szCs w:val="24"/>
        </w:rPr>
        <w:t xml:space="preserve">для обслуживания </w:t>
      </w:r>
      <w:r w:rsidR="005571F1">
        <w:rPr>
          <w:rFonts w:ascii="Times New Roman" w:hAnsi="Times New Roman" w:cs="Times New Roman"/>
          <w:color w:val="000000"/>
          <w:spacing w:val="-10"/>
          <w:sz w:val="24"/>
          <w:szCs w:val="24"/>
        </w:rPr>
        <w:t>производственной базы</w:t>
      </w:r>
      <w:r w:rsidRPr="001244AB">
        <w:rPr>
          <w:rFonts w:ascii="Times New Roman" w:hAnsi="Times New Roman" w:cs="Times New Roman"/>
          <w:color w:val="000000"/>
          <w:spacing w:val="-10"/>
          <w:sz w:val="24"/>
          <w:szCs w:val="24"/>
        </w:rPr>
        <w:t>.</w:t>
      </w:r>
    </w:p>
    <w:p w14:paraId="270106CD" w14:textId="0CEE7914" w:rsidR="002156FD" w:rsidRPr="001244AB"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sidR="005571F1">
        <w:rPr>
          <w:rFonts w:ascii="Times New Roman" w:hAnsi="Times New Roman" w:cs="Times New Roman"/>
          <w:color w:val="000000"/>
          <w:spacing w:val="-10"/>
          <w:sz w:val="24"/>
          <w:szCs w:val="24"/>
        </w:rPr>
        <w:t>11978 +/- 38</w:t>
      </w:r>
      <w:r w:rsidRPr="001244AB">
        <w:rPr>
          <w:rFonts w:ascii="Times New Roman" w:hAnsi="Times New Roman" w:cs="Times New Roman"/>
          <w:color w:val="000000"/>
          <w:spacing w:val="-10"/>
          <w:sz w:val="24"/>
          <w:szCs w:val="24"/>
        </w:rPr>
        <w:t xml:space="preserve"> кв.м. </w:t>
      </w:r>
    </w:p>
    <w:p w14:paraId="6D6EAAF4" w14:textId="2B073ED9" w:rsidR="002156FD" w:rsidRPr="001244AB"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Российская Федерация, Нижегородская область, городской округ</w:t>
      </w:r>
      <w:r w:rsidR="005571F1">
        <w:rPr>
          <w:rFonts w:ascii="Times New Roman" w:hAnsi="Times New Roman" w:cs="Times New Roman"/>
          <w:color w:val="000000"/>
          <w:spacing w:val="-10"/>
          <w:sz w:val="24"/>
          <w:szCs w:val="24"/>
        </w:rPr>
        <w:t xml:space="preserve"> город</w:t>
      </w:r>
      <w:r>
        <w:rPr>
          <w:rFonts w:ascii="Times New Roman" w:hAnsi="Times New Roman" w:cs="Times New Roman"/>
          <w:color w:val="000000"/>
          <w:spacing w:val="-10"/>
          <w:sz w:val="24"/>
          <w:szCs w:val="24"/>
        </w:rPr>
        <w:t xml:space="preserve"> Шахунья, город Шахунья, улица Яран</w:t>
      </w:r>
      <w:r w:rsidR="005571F1">
        <w:rPr>
          <w:rFonts w:ascii="Times New Roman" w:hAnsi="Times New Roman" w:cs="Times New Roman"/>
          <w:color w:val="000000"/>
          <w:spacing w:val="-10"/>
          <w:sz w:val="24"/>
          <w:szCs w:val="24"/>
        </w:rPr>
        <w:t>ское шоссе, земельный участок 8Г</w:t>
      </w:r>
      <w:r w:rsidRPr="001244AB">
        <w:rPr>
          <w:rFonts w:ascii="Times New Roman" w:hAnsi="Times New Roman" w:cs="Times New Roman"/>
          <w:color w:val="000000"/>
          <w:spacing w:val="-10"/>
          <w:sz w:val="24"/>
          <w:szCs w:val="24"/>
        </w:rPr>
        <w:t>.</w:t>
      </w:r>
    </w:p>
    <w:p w14:paraId="49A15398" w14:textId="4640D827" w:rsidR="002156FD" w:rsidRPr="001244AB"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Кадастровый (или ус</w:t>
      </w:r>
      <w:r w:rsidR="005571F1">
        <w:rPr>
          <w:rFonts w:ascii="Times New Roman" w:hAnsi="Times New Roman" w:cs="Times New Roman"/>
          <w:color w:val="000000"/>
          <w:spacing w:val="-10"/>
          <w:sz w:val="24"/>
          <w:szCs w:val="24"/>
        </w:rPr>
        <w:t>ловный) номер: 52:03:0120031:510</w:t>
      </w:r>
      <w:r w:rsidRPr="001244AB">
        <w:rPr>
          <w:rFonts w:ascii="Times New Roman" w:hAnsi="Times New Roman" w:cs="Times New Roman"/>
          <w:color w:val="000000"/>
          <w:spacing w:val="-10"/>
          <w:sz w:val="24"/>
          <w:szCs w:val="24"/>
        </w:rPr>
        <w:t>.</w:t>
      </w:r>
    </w:p>
    <w:p w14:paraId="4D10B8EC" w14:textId="77777777" w:rsidR="002156FD" w:rsidRPr="001244AB"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1593133F" w14:textId="775EE5B7" w:rsidR="002156FD" w:rsidRPr="001244AB" w:rsidRDefault="002156FD" w:rsidP="002156FD">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10"/>
          <w:sz w:val="24"/>
          <w:szCs w:val="24"/>
        </w:rPr>
        <w:t xml:space="preserve">вах на объект недвижимости </w:t>
      </w:r>
      <w:r w:rsidR="005571F1">
        <w:rPr>
          <w:rFonts w:ascii="Times New Roman" w:hAnsi="Times New Roman" w:cs="Times New Roman"/>
          <w:color w:val="000000"/>
          <w:spacing w:val="-10"/>
          <w:sz w:val="24"/>
          <w:szCs w:val="24"/>
        </w:rPr>
        <w:t>от 10.08.2020 №99/2020/342145170</w:t>
      </w:r>
      <w:r w:rsidRPr="001244AB">
        <w:rPr>
          <w:rFonts w:ascii="Times New Roman" w:hAnsi="Times New Roman" w:cs="Times New Roman"/>
          <w:color w:val="000000"/>
          <w:spacing w:val="-10"/>
          <w:sz w:val="24"/>
          <w:szCs w:val="24"/>
        </w:rPr>
        <w:t>.</w:t>
      </w:r>
    </w:p>
    <w:p w14:paraId="79FA5A1B" w14:textId="77777777" w:rsidR="005571F1" w:rsidRPr="001244AB" w:rsidRDefault="005571F1" w:rsidP="005571F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Земельный участок.</w:t>
      </w:r>
      <w:r w:rsidRPr="001244AB">
        <w:rPr>
          <w:rFonts w:ascii="Times New Roman" w:hAnsi="Times New Roman" w:cs="Times New Roman"/>
          <w:color w:val="000000"/>
          <w:spacing w:val="-10"/>
          <w:sz w:val="24"/>
          <w:szCs w:val="24"/>
        </w:rPr>
        <w:t xml:space="preserve"> Категория земли: земли населенных пунктов. Вид разрешенного использования: </w:t>
      </w:r>
      <w:r>
        <w:rPr>
          <w:rFonts w:ascii="Times New Roman" w:hAnsi="Times New Roman" w:cs="Times New Roman"/>
          <w:color w:val="000000"/>
          <w:spacing w:val="-10"/>
          <w:sz w:val="24"/>
          <w:szCs w:val="24"/>
        </w:rPr>
        <w:t>для обслуживания производственной базы</w:t>
      </w:r>
      <w:r w:rsidRPr="001244AB">
        <w:rPr>
          <w:rFonts w:ascii="Times New Roman" w:hAnsi="Times New Roman" w:cs="Times New Roman"/>
          <w:color w:val="000000"/>
          <w:spacing w:val="-10"/>
          <w:sz w:val="24"/>
          <w:szCs w:val="24"/>
        </w:rPr>
        <w:t>.</w:t>
      </w:r>
    </w:p>
    <w:p w14:paraId="145FB612" w14:textId="0AB952CB" w:rsidR="005571F1" w:rsidRPr="001244AB" w:rsidRDefault="005571F1" w:rsidP="005571F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4403 +/- 23</w:t>
      </w:r>
      <w:r w:rsidRPr="001244AB">
        <w:rPr>
          <w:rFonts w:ascii="Times New Roman" w:hAnsi="Times New Roman" w:cs="Times New Roman"/>
          <w:color w:val="000000"/>
          <w:spacing w:val="-10"/>
          <w:sz w:val="24"/>
          <w:szCs w:val="24"/>
        </w:rPr>
        <w:t xml:space="preserve"> кв.м. </w:t>
      </w:r>
    </w:p>
    <w:p w14:paraId="36D8988C" w14:textId="77777777" w:rsidR="005571F1" w:rsidRPr="001244AB" w:rsidRDefault="005571F1" w:rsidP="005571F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Российская Федерация, Нижегородская область, городской округ город Шахунья, город Шахунья, улица Яранское шоссе, земельный участок 8Г</w:t>
      </w:r>
      <w:r w:rsidRPr="001244AB">
        <w:rPr>
          <w:rFonts w:ascii="Times New Roman" w:hAnsi="Times New Roman" w:cs="Times New Roman"/>
          <w:color w:val="000000"/>
          <w:spacing w:val="-10"/>
          <w:sz w:val="24"/>
          <w:szCs w:val="24"/>
        </w:rPr>
        <w:t>.</w:t>
      </w:r>
    </w:p>
    <w:p w14:paraId="2E60FBB1" w14:textId="4DFFE360" w:rsidR="005571F1" w:rsidRPr="001244AB" w:rsidRDefault="005571F1" w:rsidP="005571F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lastRenderedPageBreak/>
        <w:t>Кадастровый (или ус</w:t>
      </w:r>
      <w:r>
        <w:rPr>
          <w:rFonts w:ascii="Times New Roman" w:hAnsi="Times New Roman" w:cs="Times New Roman"/>
          <w:color w:val="000000"/>
          <w:spacing w:val="-10"/>
          <w:sz w:val="24"/>
          <w:szCs w:val="24"/>
        </w:rPr>
        <w:t>ловный) номер: 52:03:0120031:511</w:t>
      </w:r>
      <w:r w:rsidRPr="001244AB">
        <w:rPr>
          <w:rFonts w:ascii="Times New Roman" w:hAnsi="Times New Roman" w:cs="Times New Roman"/>
          <w:color w:val="000000"/>
          <w:spacing w:val="-10"/>
          <w:sz w:val="24"/>
          <w:szCs w:val="24"/>
        </w:rPr>
        <w:t>.</w:t>
      </w:r>
    </w:p>
    <w:p w14:paraId="59A47E0E" w14:textId="77777777" w:rsidR="005571F1" w:rsidRPr="001244AB" w:rsidRDefault="005571F1" w:rsidP="005571F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1684C73D" w14:textId="240F89CD" w:rsidR="005571F1" w:rsidRPr="001244AB" w:rsidRDefault="005571F1" w:rsidP="005571F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10"/>
          <w:sz w:val="24"/>
          <w:szCs w:val="24"/>
        </w:rPr>
        <w:t>вах на объект недвижимости от 10.08.2020 №99/2020/342118869</w:t>
      </w:r>
      <w:r w:rsidRPr="001244AB">
        <w:rPr>
          <w:rFonts w:ascii="Times New Roman" w:hAnsi="Times New Roman" w:cs="Times New Roman"/>
          <w:color w:val="000000"/>
          <w:spacing w:val="-10"/>
          <w:sz w:val="24"/>
          <w:szCs w:val="24"/>
        </w:rPr>
        <w:t>.</w:t>
      </w:r>
    </w:p>
    <w:p w14:paraId="488FA300" w14:textId="67A4BE97" w:rsidR="001244AB" w:rsidRPr="001244AB" w:rsidRDefault="005571F1" w:rsidP="001244AB">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Складской корпус №60</w:t>
      </w:r>
      <w:r w:rsidR="001244AB" w:rsidRPr="001244AB">
        <w:rPr>
          <w:rFonts w:ascii="Times New Roman" w:hAnsi="Times New Roman" w:cs="Times New Roman"/>
          <w:b/>
          <w:color w:val="000000"/>
          <w:spacing w:val="-10"/>
          <w:sz w:val="24"/>
          <w:szCs w:val="24"/>
        </w:rPr>
        <w:t>.</w:t>
      </w:r>
      <w:r w:rsidR="001244AB"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 здание. Этажность: 2</w:t>
      </w:r>
      <w:r w:rsidR="001244AB" w:rsidRPr="001244AB">
        <w:rPr>
          <w:rFonts w:ascii="Times New Roman" w:hAnsi="Times New Roman" w:cs="Times New Roman"/>
          <w:color w:val="000000"/>
          <w:spacing w:val="-10"/>
          <w:sz w:val="24"/>
          <w:szCs w:val="24"/>
        </w:rPr>
        <w:t>.</w:t>
      </w:r>
    </w:p>
    <w:p w14:paraId="496D030D" w14:textId="602C260C"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sidR="005571F1">
        <w:rPr>
          <w:rFonts w:ascii="Times New Roman" w:hAnsi="Times New Roman" w:cs="Times New Roman"/>
          <w:color w:val="000000"/>
          <w:spacing w:val="-10"/>
          <w:sz w:val="24"/>
          <w:szCs w:val="24"/>
        </w:rPr>
        <w:t>481,5</w:t>
      </w:r>
      <w:r w:rsidRPr="001244AB">
        <w:rPr>
          <w:rFonts w:ascii="Times New Roman" w:hAnsi="Times New Roman" w:cs="Times New Roman"/>
          <w:color w:val="000000"/>
          <w:spacing w:val="-10"/>
          <w:sz w:val="24"/>
          <w:szCs w:val="24"/>
        </w:rPr>
        <w:t xml:space="preserve"> кв.м.</w:t>
      </w:r>
    </w:p>
    <w:p w14:paraId="761AF192" w14:textId="6636D31C"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Нижегородская обл., г. </w:t>
      </w:r>
      <w:r w:rsidR="00E71DE8">
        <w:rPr>
          <w:rFonts w:ascii="Times New Roman" w:hAnsi="Times New Roman" w:cs="Times New Roman"/>
          <w:color w:val="000000"/>
          <w:spacing w:val="-10"/>
          <w:sz w:val="24"/>
          <w:szCs w:val="24"/>
        </w:rPr>
        <w:t>Шахунья, ул. Яранское шоссе, д.8а</w:t>
      </w:r>
      <w:r w:rsidRPr="001244AB">
        <w:rPr>
          <w:rFonts w:ascii="Times New Roman" w:hAnsi="Times New Roman" w:cs="Times New Roman"/>
          <w:color w:val="000000"/>
          <w:spacing w:val="-10"/>
          <w:sz w:val="24"/>
          <w:szCs w:val="24"/>
        </w:rPr>
        <w:t>.</w:t>
      </w:r>
    </w:p>
    <w:p w14:paraId="02B264CE" w14:textId="176892B0"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sidR="00E71DE8">
        <w:rPr>
          <w:rFonts w:ascii="Times New Roman" w:hAnsi="Times New Roman" w:cs="Times New Roman"/>
          <w:color w:val="000000"/>
          <w:spacing w:val="-10"/>
          <w:sz w:val="24"/>
          <w:szCs w:val="24"/>
        </w:rPr>
        <w:t>овый (или условный) номер: 52:03</w:t>
      </w:r>
      <w:r w:rsidRPr="001244AB">
        <w:rPr>
          <w:rFonts w:ascii="Times New Roman" w:hAnsi="Times New Roman" w:cs="Times New Roman"/>
          <w:color w:val="000000"/>
          <w:spacing w:val="-10"/>
          <w:sz w:val="24"/>
          <w:szCs w:val="24"/>
        </w:rPr>
        <w:t>:</w:t>
      </w:r>
      <w:r w:rsidR="00E71DE8">
        <w:rPr>
          <w:rFonts w:ascii="Times New Roman" w:hAnsi="Times New Roman" w:cs="Times New Roman"/>
          <w:color w:val="000000"/>
          <w:spacing w:val="-10"/>
          <w:sz w:val="24"/>
          <w:szCs w:val="24"/>
        </w:rPr>
        <w:t>0120031:224</w:t>
      </w:r>
      <w:r w:rsidRPr="001244AB">
        <w:rPr>
          <w:rFonts w:ascii="Times New Roman" w:hAnsi="Times New Roman" w:cs="Times New Roman"/>
          <w:color w:val="000000"/>
          <w:spacing w:val="-10"/>
          <w:sz w:val="24"/>
          <w:szCs w:val="24"/>
        </w:rPr>
        <w:t>.</w:t>
      </w:r>
    </w:p>
    <w:p w14:paraId="10D1E292" w14:textId="77777777"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5EEDA334" w14:textId="768A30B3" w:rsid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E71DE8">
        <w:rPr>
          <w:rFonts w:ascii="Times New Roman" w:hAnsi="Times New Roman" w:cs="Times New Roman"/>
          <w:color w:val="000000"/>
          <w:spacing w:val="-10"/>
          <w:sz w:val="24"/>
          <w:szCs w:val="24"/>
        </w:rPr>
        <w:t>вах на объект недвижимости от 10</w:t>
      </w:r>
      <w:r w:rsidRPr="001244AB">
        <w:rPr>
          <w:rFonts w:ascii="Times New Roman" w:hAnsi="Times New Roman" w:cs="Times New Roman"/>
          <w:color w:val="000000"/>
          <w:spacing w:val="-10"/>
          <w:sz w:val="24"/>
          <w:szCs w:val="24"/>
        </w:rPr>
        <w:t>.0</w:t>
      </w:r>
      <w:r w:rsidR="00E71DE8">
        <w:rPr>
          <w:rFonts w:ascii="Times New Roman" w:hAnsi="Times New Roman" w:cs="Times New Roman"/>
          <w:color w:val="000000"/>
          <w:spacing w:val="-10"/>
          <w:sz w:val="24"/>
          <w:szCs w:val="24"/>
        </w:rPr>
        <w:t>8.2020 №99/2020</w:t>
      </w:r>
      <w:r w:rsidRPr="001244AB">
        <w:rPr>
          <w:rFonts w:ascii="Times New Roman" w:hAnsi="Times New Roman" w:cs="Times New Roman"/>
          <w:color w:val="000000"/>
          <w:spacing w:val="-10"/>
          <w:sz w:val="24"/>
          <w:szCs w:val="24"/>
        </w:rPr>
        <w:t>/</w:t>
      </w:r>
      <w:r w:rsidR="00E71DE8">
        <w:rPr>
          <w:rFonts w:ascii="Times New Roman" w:hAnsi="Times New Roman" w:cs="Times New Roman"/>
          <w:color w:val="000000"/>
          <w:spacing w:val="-10"/>
          <w:sz w:val="24"/>
          <w:szCs w:val="24"/>
        </w:rPr>
        <w:t>342122770</w:t>
      </w:r>
      <w:r w:rsidRPr="001244AB">
        <w:rPr>
          <w:rFonts w:ascii="Times New Roman" w:hAnsi="Times New Roman" w:cs="Times New Roman"/>
          <w:color w:val="000000"/>
          <w:spacing w:val="-10"/>
          <w:sz w:val="24"/>
          <w:szCs w:val="24"/>
        </w:rPr>
        <w:t>.</w:t>
      </w:r>
    </w:p>
    <w:p w14:paraId="47371C8F" w14:textId="66205415" w:rsidR="00E71DE8" w:rsidRPr="001244AB" w:rsidRDefault="00E71DE8" w:rsidP="00E71DE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Нежилое помещение*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 здание. Этаж №1, Этаж №2, Этаж №3, Надстроенный этаж № Надстройка</w:t>
      </w:r>
      <w:r w:rsidRPr="001244AB">
        <w:rPr>
          <w:rFonts w:ascii="Times New Roman" w:hAnsi="Times New Roman" w:cs="Times New Roman"/>
          <w:color w:val="000000"/>
          <w:spacing w:val="-10"/>
          <w:sz w:val="24"/>
          <w:szCs w:val="24"/>
        </w:rPr>
        <w:t>.</w:t>
      </w:r>
    </w:p>
    <w:p w14:paraId="284F6794" w14:textId="57222FF8" w:rsidR="00E71DE8" w:rsidRPr="001244AB" w:rsidRDefault="00E71DE8" w:rsidP="00E71DE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5657,8</w:t>
      </w:r>
      <w:r w:rsidRPr="001244AB">
        <w:rPr>
          <w:rFonts w:ascii="Times New Roman" w:hAnsi="Times New Roman" w:cs="Times New Roman"/>
          <w:color w:val="000000"/>
          <w:spacing w:val="-10"/>
          <w:sz w:val="24"/>
          <w:szCs w:val="24"/>
        </w:rPr>
        <w:t xml:space="preserve"> кв.м.</w:t>
      </w:r>
    </w:p>
    <w:p w14:paraId="09455323" w14:textId="7E012A24" w:rsidR="00E71DE8" w:rsidRPr="001244AB" w:rsidRDefault="00E71DE8" w:rsidP="00E71DE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Нижегородская обл., г. </w:t>
      </w:r>
      <w:r>
        <w:rPr>
          <w:rFonts w:ascii="Times New Roman" w:hAnsi="Times New Roman" w:cs="Times New Roman"/>
          <w:color w:val="000000"/>
          <w:spacing w:val="-10"/>
          <w:sz w:val="24"/>
          <w:szCs w:val="24"/>
        </w:rPr>
        <w:t>Шахунья, ул. Яранское шоссе, д.8А, пом.1</w:t>
      </w:r>
      <w:r w:rsidRPr="001244AB">
        <w:rPr>
          <w:rFonts w:ascii="Times New Roman" w:hAnsi="Times New Roman" w:cs="Times New Roman"/>
          <w:color w:val="000000"/>
          <w:spacing w:val="-10"/>
          <w:sz w:val="24"/>
          <w:szCs w:val="24"/>
        </w:rPr>
        <w:t>.</w:t>
      </w:r>
    </w:p>
    <w:p w14:paraId="43932C4C" w14:textId="09F7E50E" w:rsidR="00E71DE8" w:rsidRPr="001244AB" w:rsidRDefault="00E71DE8" w:rsidP="00E71DE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52:03</w:t>
      </w:r>
      <w:r w:rsidRPr="001244AB">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0120031:458</w:t>
      </w:r>
      <w:r w:rsidRPr="001244AB">
        <w:rPr>
          <w:rFonts w:ascii="Times New Roman" w:hAnsi="Times New Roman" w:cs="Times New Roman"/>
          <w:color w:val="000000"/>
          <w:spacing w:val="-10"/>
          <w:sz w:val="24"/>
          <w:szCs w:val="24"/>
        </w:rPr>
        <w:t>.</w:t>
      </w:r>
    </w:p>
    <w:p w14:paraId="00173D80" w14:textId="4FC4A776" w:rsidR="00E71DE8" w:rsidRDefault="00E71DE8" w:rsidP="00E71DE8">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r w:rsidRPr="00E71DE8">
        <w:rPr>
          <w:rFonts w:ascii="Times New Roman" w:hAnsi="Times New Roman" w:cs="Times New Roman"/>
          <w:color w:val="000000"/>
          <w:spacing w:val="-10"/>
          <w:sz w:val="24"/>
          <w:szCs w:val="24"/>
        </w:rPr>
        <w:t>*</w:t>
      </w:r>
    </w:p>
    <w:p w14:paraId="34E23AFB" w14:textId="5DFCC286" w:rsidR="00E71DE8" w:rsidRPr="00E34A5B" w:rsidRDefault="00E71DE8" w:rsidP="00E71DE8">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 xml:space="preserve">* </w:t>
      </w:r>
      <w:r w:rsidRPr="00E34A5B">
        <w:rPr>
          <w:rFonts w:ascii="Times New Roman" w:hAnsi="Times New Roman" w:cs="Times New Roman"/>
          <w:spacing w:val="-10"/>
          <w:sz w:val="24"/>
          <w:szCs w:val="24"/>
        </w:rPr>
        <w:t>Объект н</w:t>
      </w:r>
      <w:r>
        <w:rPr>
          <w:rFonts w:ascii="Times New Roman" w:hAnsi="Times New Roman" w:cs="Times New Roman"/>
          <w:spacing w:val="-10"/>
          <w:sz w:val="24"/>
          <w:szCs w:val="24"/>
        </w:rPr>
        <w:t>едвижимого имущества расположен</w:t>
      </w:r>
      <w:r w:rsidRPr="00E34A5B">
        <w:rPr>
          <w:rFonts w:ascii="Times New Roman" w:hAnsi="Times New Roman" w:cs="Times New Roman"/>
          <w:spacing w:val="-10"/>
          <w:sz w:val="24"/>
          <w:szCs w:val="24"/>
        </w:rPr>
        <w:t xml:space="preserve"> на земельном участке с кадастровым номером </w:t>
      </w:r>
      <w:r>
        <w:rPr>
          <w:rFonts w:ascii="Times New Roman" w:hAnsi="Times New Roman" w:cs="Times New Roman"/>
          <w:spacing w:val="-10"/>
          <w:sz w:val="24"/>
          <w:szCs w:val="24"/>
        </w:rPr>
        <w:t>52:03:0120031:106</w:t>
      </w:r>
      <w:r w:rsidRPr="00E34A5B">
        <w:rPr>
          <w:rFonts w:ascii="Times New Roman" w:hAnsi="Times New Roman" w:cs="Times New Roman"/>
          <w:spacing w:val="-10"/>
          <w:sz w:val="24"/>
          <w:szCs w:val="24"/>
        </w:rPr>
        <w:t xml:space="preserve">, общей площадью </w:t>
      </w:r>
      <w:r>
        <w:rPr>
          <w:rFonts w:ascii="Times New Roman" w:hAnsi="Times New Roman" w:cs="Times New Roman"/>
          <w:spacing w:val="-10"/>
          <w:sz w:val="24"/>
          <w:szCs w:val="24"/>
        </w:rPr>
        <w:t>849</w:t>
      </w:r>
      <w:r w:rsidRPr="00E34A5B">
        <w:rPr>
          <w:rFonts w:ascii="Times New Roman" w:hAnsi="Times New Roman" w:cs="Times New Roman"/>
          <w:spacing w:val="-10"/>
          <w:sz w:val="24"/>
          <w:szCs w:val="24"/>
        </w:rPr>
        <w:t xml:space="preserve"> кв.м, </w:t>
      </w:r>
      <w:r w:rsidR="00EF16E9">
        <w:rPr>
          <w:rFonts w:ascii="Times New Roman" w:hAnsi="Times New Roman" w:cs="Times New Roman"/>
          <w:spacing w:val="-10"/>
          <w:sz w:val="24"/>
          <w:szCs w:val="24"/>
        </w:rPr>
        <w:t>адрес:</w:t>
      </w:r>
      <w:r w:rsidRPr="00E34A5B">
        <w:rPr>
          <w:rFonts w:ascii="Times New Roman" w:hAnsi="Times New Roman" w:cs="Times New Roman"/>
          <w:spacing w:val="-10"/>
          <w:sz w:val="24"/>
          <w:szCs w:val="24"/>
        </w:rPr>
        <w:t xml:space="preserve"> </w:t>
      </w:r>
      <w:r w:rsidR="00EF16E9">
        <w:rPr>
          <w:rFonts w:ascii="Times New Roman" w:hAnsi="Times New Roman" w:cs="Times New Roman"/>
          <w:spacing w:val="-10"/>
          <w:sz w:val="24"/>
          <w:szCs w:val="24"/>
        </w:rPr>
        <w:t>обл. Нижегородская, г. Шахунья, ш. Яранское шоссе, д.8А</w:t>
      </w:r>
      <w:r w:rsidRPr="00E34A5B">
        <w:rPr>
          <w:rFonts w:ascii="Times New Roman" w:hAnsi="Times New Roman" w:cs="Times New Roman"/>
          <w:spacing w:val="-10"/>
          <w:sz w:val="24"/>
          <w:szCs w:val="24"/>
        </w:rPr>
        <w:t xml:space="preserve">, являющимся собственностью Российской Федерации, в лице Территориального управления Федерального агентства по управлению государственным имуществом в </w:t>
      </w:r>
      <w:r w:rsidR="00EF16E9">
        <w:rPr>
          <w:rFonts w:ascii="Times New Roman" w:hAnsi="Times New Roman" w:cs="Times New Roman"/>
          <w:spacing w:val="-10"/>
          <w:sz w:val="24"/>
          <w:szCs w:val="24"/>
        </w:rPr>
        <w:t>Нижегородской</w:t>
      </w:r>
      <w:r w:rsidRPr="00E34A5B">
        <w:rPr>
          <w:rFonts w:ascii="Times New Roman" w:hAnsi="Times New Roman" w:cs="Times New Roman"/>
          <w:spacing w:val="-10"/>
          <w:sz w:val="24"/>
          <w:szCs w:val="24"/>
        </w:rPr>
        <w:t xml:space="preserve"> области, который находится у АО «</w:t>
      </w:r>
      <w:r w:rsidR="00EF16E9">
        <w:rPr>
          <w:rFonts w:ascii="Times New Roman" w:hAnsi="Times New Roman" w:cs="Times New Roman"/>
          <w:spacing w:val="-10"/>
          <w:sz w:val="24"/>
          <w:szCs w:val="24"/>
        </w:rPr>
        <w:t>ННПО имени М.В. Фрунзе</w:t>
      </w:r>
      <w:r w:rsidRPr="00E34A5B">
        <w:rPr>
          <w:rFonts w:ascii="Times New Roman" w:hAnsi="Times New Roman" w:cs="Times New Roman"/>
          <w:spacing w:val="-10"/>
          <w:sz w:val="24"/>
          <w:szCs w:val="24"/>
        </w:rPr>
        <w:t>» на</w:t>
      </w:r>
      <w:r w:rsidR="00EF16E9">
        <w:rPr>
          <w:rFonts w:ascii="Times New Roman" w:hAnsi="Times New Roman" w:cs="Times New Roman"/>
          <w:spacing w:val="-10"/>
          <w:sz w:val="24"/>
          <w:szCs w:val="24"/>
        </w:rPr>
        <w:t xml:space="preserve"> правах аренды по договору от 29.01.2015 № 0866/03 сроком действия до 16.12.2063</w:t>
      </w:r>
      <w:r w:rsidRPr="00E34A5B">
        <w:rPr>
          <w:rFonts w:ascii="Times New Roman" w:hAnsi="Times New Roman" w:cs="Times New Roman"/>
          <w:spacing w:val="-10"/>
          <w:sz w:val="24"/>
          <w:szCs w:val="24"/>
        </w:rPr>
        <w:t>.</w:t>
      </w:r>
    </w:p>
    <w:p w14:paraId="65FD898C" w14:textId="4D6601C6" w:rsidR="00E71DE8" w:rsidRDefault="00E71DE8" w:rsidP="00E71DE8">
      <w:pPr>
        <w:spacing w:after="0" w:line="240" w:lineRule="auto"/>
        <w:ind w:firstLine="709"/>
        <w:contextualSpacing/>
        <w:jc w:val="both"/>
        <w:rPr>
          <w:rFonts w:ascii="Times New Roman" w:hAnsi="Times New Roman" w:cs="Times New Roman"/>
          <w:spacing w:val="-10"/>
          <w:sz w:val="24"/>
          <w:szCs w:val="24"/>
        </w:rPr>
      </w:pPr>
      <w:r w:rsidRPr="00E34A5B">
        <w:rPr>
          <w:rFonts w:ascii="Times New Roman" w:hAnsi="Times New Roman" w:cs="Times New Roman"/>
          <w:spacing w:val="-10"/>
          <w:sz w:val="24"/>
          <w:szCs w:val="24"/>
        </w:rPr>
        <w:t xml:space="preserve">Покупатель обязан обратиться в Территориальное Управление Федерального агентства по управлению государственным имуществом в </w:t>
      </w:r>
      <w:r w:rsidR="00EF16E9">
        <w:rPr>
          <w:rFonts w:ascii="Times New Roman" w:hAnsi="Times New Roman" w:cs="Times New Roman"/>
          <w:spacing w:val="-10"/>
          <w:sz w:val="24"/>
          <w:szCs w:val="24"/>
        </w:rPr>
        <w:t>Нижегородской</w:t>
      </w:r>
      <w:r w:rsidRPr="00E34A5B">
        <w:rPr>
          <w:rFonts w:ascii="Times New Roman" w:hAnsi="Times New Roman" w:cs="Times New Roman"/>
          <w:spacing w:val="-10"/>
          <w:sz w:val="24"/>
          <w:szCs w:val="24"/>
        </w:rPr>
        <w:t xml:space="preserve"> области за оформлением перехода права аренды земельного участка по договору аренды </w:t>
      </w:r>
      <w:r w:rsidR="00EF16E9">
        <w:rPr>
          <w:rFonts w:ascii="Times New Roman" w:hAnsi="Times New Roman" w:cs="Times New Roman"/>
          <w:spacing w:val="-10"/>
          <w:sz w:val="24"/>
          <w:szCs w:val="24"/>
        </w:rPr>
        <w:t xml:space="preserve">от 29.01.2015 № 0866/03 </w:t>
      </w:r>
      <w:r w:rsidRPr="00E34A5B">
        <w:rPr>
          <w:rFonts w:ascii="Times New Roman" w:hAnsi="Times New Roman" w:cs="Times New Roman"/>
          <w:spacing w:val="-10"/>
          <w:sz w:val="24"/>
          <w:szCs w:val="24"/>
        </w:rPr>
        <w:t xml:space="preserve">в течение 10 (десяти) </w:t>
      </w:r>
      <w:r w:rsidR="00EF16E9">
        <w:rPr>
          <w:rFonts w:ascii="Times New Roman" w:hAnsi="Times New Roman" w:cs="Times New Roman"/>
          <w:spacing w:val="-10"/>
          <w:sz w:val="24"/>
          <w:szCs w:val="24"/>
        </w:rPr>
        <w:t>календарных</w:t>
      </w:r>
      <w:r w:rsidRPr="00E34A5B">
        <w:rPr>
          <w:rFonts w:ascii="Times New Roman" w:hAnsi="Times New Roman" w:cs="Times New Roman"/>
          <w:spacing w:val="-10"/>
          <w:sz w:val="24"/>
          <w:szCs w:val="24"/>
        </w:rPr>
        <w:t xml:space="preserve"> дней после регистрации перехода права собственности на объекты недвижимого имущества.</w:t>
      </w:r>
    </w:p>
    <w:p w14:paraId="169EFB78" w14:textId="5512DD67" w:rsidR="00E71DE8" w:rsidRDefault="00E71DE8" w:rsidP="00E71DE8">
      <w:pPr>
        <w:spacing w:after="0" w:line="240" w:lineRule="auto"/>
        <w:ind w:firstLine="709"/>
        <w:contextualSpacing/>
        <w:jc w:val="both"/>
        <w:rPr>
          <w:rFonts w:ascii="Times New Roman" w:hAnsi="Times New Roman" w:cs="Times New Roman"/>
          <w:color w:val="000000"/>
          <w:spacing w:val="-10"/>
          <w:sz w:val="24"/>
          <w:szCs w:val="24"/>
        </w:rPr>
      </w:pPr>
      <w:r w:rsidRPr="00E71DE8">
        <w:rPr>
          <w:rFonts w:ascii="Times New Roman" w:hAnsi="Times New Roman" w:cs="Times New Roman"/>
          <w:color w:val="000000"/>
          <w:spacing w:val="-10"/>
          <w:sz w:val="24"/>
          <w:szCs w:val="24"/>
        </w:rPr>
        <w:t>*</w:t>
      </w: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10"/>
          <w:sz w:val="24"/>
          <w:szCs w:val="24"/>
        </w:rPr>
        <w:t>вах на объект недвижимости от 10</w:t>
      </w:r>
      <w:r w:rsidRPr="001244AB">
        <w:rPr>
          <w:rFonts w:ascii="Times New Roman" w:hAnsi="Times New Roman" w:cs="Times New Roman"/>
          <w:color w:val="000000"/>
          <w:spacing w:val="-10"/>
          <w:sz w:val="24"/>
          <w:szCs w:val="24"/>
        </w:rPr>
        <w:t>.0</w:t>
      </w:r>
      <w:r>
        <w:rPr>
          <w:rFonts w:ascii="Times New Roman" w:hAnsi="Times New Roman" w:cs="Times New Roman"/>
          <w:color w:val="000000"/>
          <w:spacing w:val="-10"/>
          <w:sz w:val="24"/>
          <w:szCs w:val="24"/>
        </w:rPr>
        <w:t>8.2020 №99/2020</w:t>
      </w:r>
      <w:r w:rsidRPr="001244AB">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342149401</w:t>
      </w:r>
      <w:r w:rsidRPr="001244AB">
        <w:rPr>
          <w:rFonts w:ascii="Times New Roman" w:hAnsi="Times New Roman" w:cs="Times New Roman"/>
          <w:color w:val="000000"/>
          <w:spacing w:val="-10"/>
          <w:sz w:val="24"/>
          <w:szCs w:val="24"/>
        </w:rPr>
        <w:t>.</w:t>
      </w:r>
    </w:p>
    <w:p w14:paraId="2371F2D0" w14:textId="2689614F" w:rsidR="00E71DE8" w:rsidRDefault="00E71DE8" w:rsidP="00E71DE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Комплектная трансформаторная подстанция 2КТП-630 ОВП 466-014, год выпуска 1976г., инв. 6086.</w:t>
      </w:r>
    </w:p>
    <w:p w14:paraId="7F66CE24" w14:textId="05D2634A" w:rsidR="00E71DE8" w:rsidRDefault="00E71DE8" w:rsidP="00E71DE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Трансформатор силовой масляной ТМЗ-630/10 ОВП 468060, 1976г. года выпуска, инв. 6087.</w:t>
      </w:r>
    </w:p>
    <w:p w14:paraId="7337CE18" w14:textId="02AE7C9E" w:rsidR="00E71DE8" w:rsidRDefault="00E71DE8" w:rsidP="00E71DE8">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Трансформатор силовой масляной ТМЗ-630/10 ОВП 468060, 1976г. года выпуска, инв.6088.</w:t>
      </w:r>
    </w:p>
    <w:p w14:paraId="423B32DD" w14:textId="77777777" w:rsidR="00E07419" w:rsidRDefault="00E07419" w:rsidP="001244AB">
      <w:pPr>
        <w:spacing w:after="0" w:line="240" w:lineRule="auto"/>
        <w:ind w:firstLine="709"/>
        <w:contextualSpacing/>
        <w:jc w:val="both"/>
        <w:rPr>
          <w:rFonts w:ascii="Times New Roman" w:hAnsi="Times New Roman" w:cs="Times New Roman"/>
          <w:b/>
          <w:color w:val="000000"/>
          <w:spacing w:val="-10"/>
          <w:sz w:val="24"/>
          <w:szCs w:val="24"/>
        </w:rPr>
      </w:pPr>
    </w:p>
    <w:p w14:paraId="5D9ADA28" w14:textId="228599A2"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w:t>
      </w:r>
      <w:r>
        <w:rPr>
          <w:rFonts w:ascii="Times New Roman" w:hAnsi="Times New Roman" w:cs="Times New Roman"/>
          <w:b/>
          <w:color w:val="000000"/>
          <w:spacing w:val="-10"/>
          <w:sz w:val="24"/>
          <w:szCs w:val="24"/>
        </w:rPr>
        <w:t xml:space="preserve"> </w:t>
      </w:r>
      <w:r w:rsidRPr="001244AB">
        <w:rPr>
          <w:rFonts w:ascii="Times New Roman" w:hAnsi="Times New Roman" w:cs="Times New Roman"/>
          <w:b/>
          <w:color w:val="000000"/>
          <w:spacing w:val="-10"/>
          <w:sz w:val="24"/>
          <w:szCs w:val="24"/>
        </w:rPr>
        <w:t>(Началь</w:t>
      </w:r>
      <w:r>
        <w:rPr>
          <w:rFonts w:ascii="Times New Roman" w:hAnsi="Times New Roman" w:cs="Times New Roman"/>
          <w:b/>
          <w:color w:val="000000"/>
          <w:spacing w:val="-10"/>
          <w:sz w:val="24"/>
          <w:szCs w:val="24"/>
        </w:rPr>
        <w:t>ная (стартовая) цена Имущества)</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w:t>
      </w:r>
      <w:r w:rsidR="00E07419">
        <w:rPr>
          <w:rFonts w:ascii="Times New Roman" w:hAnsi="Times New Roman" w:cs="Times New Roman"/>
          <w:color w:val="000000"/>
          <w:spacing w:val="-10"/>
          <w:sz w:val="24"/>
          <w:szCs w:val="24"/>
        </w:rPr>
        <w:t xml:space="preserve">11 910 398 </w:t>
      </w:r>
      <w:r w:rsidRPr="001244AB">
        <w:rPr>
          <w:rFonts w:ascii="Times New Roman" w:hAnsi="Times New Roman" w:cs="Times New Roman"/>
          <w:color w:val="000000"/>
          <w:spacing w:val="-10"/>
          <w:sz w:val="24"/>
          <w:szCs w:val="24"/>
        </w:rPr>
        <w:t>(</w:t>
      </w:r>
      <w:r w:rsidR="00E07419">
        <w:rPr>
          <w:rFonts w:ascii="Times New Roman" w:hAnsi="Times New Roman" w:cs="Times New Roman"/>
          <w:color w:val="000000"/>
          <w:spacing w:val="-10"/>
          <w:sz w:val="24"/>
          <w:szCs w:val="24"/>
        </w:rPr>
        <w:t>одиннадцать миллионов девятьсот десять тысяч триста девяносто восемь) рублей 19</w:t>
      </w:r>
      <w:r w:rsidRPr="001244AB">
        <w:rPr>
          <w:rFonts w:ascii="Times New Roman" w:hAnsi="Times New Roman" w:cs="Times New Roman"/>
          <w:color w:val="000000"/>
          <w:spacing w:val="-10"/>
          <w:sz w:val="24"/>
          <w:szCs w:val="24"/>
        </w:rPr>
        <w:t xml:space="preserve"> копеек (с учетом НДС). </w:t>
      </w:r>
    </w:p>
    <w:p w14:paraId="18B00953" w14:textId="6E23897E"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1244AB">
        <w:rPr>
          <w:rFonts w:ascii="Times New Roman" w:hAnsi="Times New Roman" w:cs="Times New Roman"/>
          <w:color w:val="000000"/>
          <w:spacing w:val="-10"/>
          <w:sz w:val="24"/>
          <w:szCs w:val="24"/>
        </w:rPr>
        <w:t xml:space="preserve"> </w:t>
      </w:r>
      <w:r w:rsidR="001561EE">
        <w:rPr>
          <w:rFonts w:ascii="Times New Roman" w:hAnsi="Times New Roman" w:cs="Times New Roman"/>
          <w:color w:val="000000"/>
          <w:spacing w:val="-10"/>
          <w:sz w:val="24"/>
          <w:szCs w:val="24"/>
        </w:rPr>
        <w:t>265 079</w:t>
      </w:r>
      <w:r w:rsidRPr="001244AB">
        <w:rPr>
          <w:rFonts w:ascii="Times New Roman" w:hAnsi="Times New Roman" w:cs="Times New Roman"/>
          <w:color w:val="000000"/>
          <w:spacing w:val="-10"/>
          <w:sz w:val="24"/>
          <w:szCs w:val="24"/>
        </w:rPr>
        <w:t xml:space="preserve"> (</w:t>
      </w:r>
      <w:r w:rsidR="001561EE">
        <w:rPr>
          <w:rFonts w:ascii="Times New Roman" w:hAnsi="Times New Roman" w:cs="Times New Roman"/>
          <w:color w:val="000000"/>
          <w:spacing w:val="-10"/>
          <w:sz w:val="24"/>
          <w:szCs w:val="24"/>
        </w:rPr>
        <w:t>двести шестьдесят пять тысяч семьдесят девять</w:t>
      </w:r>
      <w:r w:rsidRPr="001244AB">
        <w:rPr>
          <w:rFonts w:ascii="Times New Roman" w:hAnsi="Times New Roman" w:cs="Times New Roman"/>
          <w:color w:val="000000"/>
          <w:spacing w:val="-10"/>
          <w:sz w:val="24"/>
          <w:szCs w:val="24"/>
        </w:rPr>
        <w:t xml:space="preserve">) рублей </w:t>
      </w:r>
      <w:r w:rsidR="001561EE">
        <w:rPr>
          <w:rFonts w:ascii="Times New Roman" w:hAnsi="Times New Roman" w:cs="Times New Roman"/>
          <w:color w:val="000000"/>
          <w:spacing w:val="-10"/>
          <w:sz w:val="24"/>
          <w:szCs w:val="24"/>
        </w:rPr>
        <w:t>6</w:t>
      </w:r>
      <w:r w:rsidR="00E07419">
        <w:rPr>
          <w:rFonts w:ascii="Times New Roman" w:hAnsi="Times New Roman" w:cs="Times New Roman"/>
          <w:color w:val="000000"/>
          <w:spacing w:val="-10"/>
          <w:sz w:val="24"/>
          <w:szCs w:val="24"/>
        </w:rPr>
        <w:t>4 копейки</w:t>
      </w:r>
      <w:r w:rsidRPr="001244AB">
        <w:rPr>
          <w:rFonts w:ascii="Times New Roman" w:hAnsi="Times New Roman" w:cs="Times New Roman"/>
          <w:color w:val="000000"/>
          <w:spacing w:val="-10"/>
          <w:sz w:val="24"/>
          <w:szCs w:val="24"/>
        </w:rPr>
        <w:t>.</w:t>
      </w:r>
    </w:p>
    <w:p w14:paraId="346271FF" w14:textId="2E80084E"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1244AB">
        <w:rPr>
          <w:rFonts w:ascii="Times New Roman" w:hAnsi="Times New Roman" w:cs="Times New Roman"/>
          <w:color w:val="000000"/>
          <w:spacing w:val="-10"/>
          <w:sz w:val="24"/>
          <w:szCs w:val="24"/>
        </w:rPr>
        <w:t xml:space="preserve"> </w:t>
      </w:r>
      <w:r w:rsidR="001561EE">
        <w:rPr>
          <w:rFonts w:ascii="Times New Roman" w:hAnsi="Times New Roman" w:cs="Times New Roman"/>
          <w:color w:val="000000"/>
          <w:spacing w:val="-10"/>
          <w:sz w:val="24"/>
          <w:szCs w:val="24"/>
        </w:rPr>
        <w:t>132 539</w:t>
      </w:r>
      <w:r w:rsidRPr="001244AB">
        <w:rPr>
          <w:rFonts w:ascii="Times New Roman" w:hAnsi="Times New Roman" w:cs="Times New Roman"/>
          <w:color w:val="000000"/>
          <w:spacing w:val="-10"/>
          <w:sz w:val="24"/>
          <w:szCs w:val="24"/>
        </w:rPr>
        <w:t xml:space="preserve"> (</w:t>
      </w:r>
      <w:r w:rsidR="001561EE">
        <w:rPr>
          <w:rFonts w:ascii="Times New Roman" w:hAnsi="Times New Roman" w:cs="Times New Roman"/>
          <w:color w:val="000000"/>
          <w:spacing w:val="-10"/>
          <w:sz w:val="24"/>
          <w:szCs w:val="24"/>
        </w:rPr>
        <w:t>сто тридцать две тысячи пятьсот тридцать девять</w:t>
      </w:r>
      <w:r w:rsidRPr="001244AB">
        <w:rPr>
          <w:rFonts w:ascii="Times New Roman" w:hAnsi="Times New Roman" w:cs="Times New Roman"/>
          <w:color w:val="000000"/>
          <w:spacing w:val="-10"/>
          <w:sz w:val="24"/>
          <w:szCs w:val="24"/>
        </w:rPr>
        <w:t>) рубл</w:t>
      </w:r>
      <w:r w:rsidR="001561EE">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sidR="00E07419">
        <w:rPr>
          <w:rFonts w:ascii="Times New Roman" w:hAnsi="Times New Roman" w:cs="Times New Roman"/>
          <w:color w:val="000000"/>
          <w:spacing w:val="-10"/>
          <w:sz w:val="24"/>
          <w:szCs w:val="24"/>
        </w:rPr>
        <w:t>8</w:t>
      </w:r>
      <w:r w:rsidR="001561EE">
        <w:rPr>
          <w:rFonts w:ascii="Times New Roman" w:hAnsi="Times New Roman" w:cs="Times New Roman"/>
          <w:color w:val="000000"/>
          <w:spacing w:val="-10"/>
          <w:sz w:val="24"/>
          <w:szCs w:val="24"/>
        </w:rPr>
        <w:t>2 копейки</w:t>
      </w:r>
      <w:bookmarkStart w:id="7" w:name="_GoBack"/>
      <w:bookmarkEnd w:id="7"/>
      <w:r w:rsidRPr="001244AB">
        <w:rPr>
          <w:rFonts w:ascii="Times New Roman" w:hAnsi="Times New Roman" w:cs="Times New Roman"/>
          <w:color w:val="000000"/>
          <w:spacing w:val="-10"/>
          <w:sz w:val="24"/>
          <w:szCs w:val="24"/>
        </w:rPr>
        <w:t>.</w:t>
      </w:r>
    </w:p>
    <w:p w14:paraId="22CD3818" w14:textId="4DFE4E7F" w:rsidR="001244AB" w:rsidRPr="001244AB" w:rsidRDefault="001244AB" w:rsidP="001244AB">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отсечения:</w:t>
      </w:r>
      <w:r w:rsidRPr="001244AB">
        <w:rPr>
          <w:rFonts w:ascii="Times New Roman" w:hAnsi="Times New Roman" w:cs="Times New Roman"/>
          <w:color w:val="000000"/>
          <w:spacing w:val="-10"/>
          <w:sz w:val="24"/>
          <w:szCs w:val="24"/>
        </w:rPr>
        <w:t xml:space="preserve"> </w:t>
      </w:r>
      <w:r w:rsidR="00211DDC">
        <w:rPr>
          <w:rFonts w:ascii="Times New Roman" w:hAnsi="Times New Roman" w:cs="Times New Roman"/>
          <w:color w:val="000000"/>
          <w:spacing w:val="-10"/>
          <w:sz w:val="24"/>
          <w:szCs w:val="24"/>
        </w:rPr>
        <w:t>10 585 000</w:t>
      </w:r>
      <w:r w:rsidRPr="001244AB">
        <w:rPr>
          <w:rFonts w:ascii="Times New Roman" w:hAnsi="Times New Roman" w:cs="Times New Roman"/>
          <w:color w:val="000000"/>
          <w:spacing w:val="-10"/>
          <w:sz w:val="24"/>
          <w:szCs w:val="24"/>
        </w:rPr>
        <w:t xml:space="preserve"> (</w:t>
      </w:r>
      <w:r w:rsidR="00211DDC">
        <w:rPr>
          <w:rFonts w:ascii="Times New Roman" w:hAnsi="Times New Roman" w:cs="Times New Roman"/>
          <w:color w:val="000000"/>
          <w:spacing w:val="-10"/>
          <w:sz w:val="24"/>
          <w:szCs w:val="24"/>
        </w:rPr>
        <w:t>десять миллионов пятьсот восемьдесят пять тысяч</w:t>
      </w:r>
      <w:r w:rsidRPr="001244AB">
        <w:rPr>
          <w:rFonts w:ascii="Times New Roman" w:hAnsi="Times New Roman" w:cs="Times New Roman"/>
          <w:color w:val="000000"/>
          <w:spacing w:val="-10"/>
          <w:sz w:val="24"/>
          <w:szCs w:val="24"/>
        </w:rPr>
        <w:t xml:space="preserve">) рублей </w:t>
      </w:r>
      <w:r w:rsidR="00211DDC">
        <w:rPr>
          <w:rFonts w:ascii="Times New Roman" w:hAnsi="Times New Roman" w:cs="Times New Roman"/>
          <w:color w:val="000000"/>
          <w:spacing w:val="-10"/>
          <w:sz w:val="24"/>
          <w:szCs w:val="24"/>
        </w:rPr>
        <w:t>00</w:t>
      </w:r>
      <w:r w:rsidRPr="001244AB">
        <w:rPr>
          <w:rFonts w:ascii="Times New Roman" w:hAnsi="Times New Roman" w:cs="Times New Roman"/>
          <w:color w:val="000000"/>
          <w:spacing w:val="-10"/>
          <w:sz w:val="24"/>
          <w:szCs w:val="24"/>
        </w:rPr>
        <w:t xml:space="preserve"> копеек (с учетом НДС).</w:t>
      </w:r>
    </w:p>
    <w:p w14:paraId="12FF15B3" w14:textId="3059EDAB" w:rsidR="00AF79F5" w:rsidRDefault="00AF79F5" w:rsidP="001244AB">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E07419">
        <w:rPr>
          <w:rFonts w:ascii="Times New Roman" w:hAnsi="Times New Roman" w:cs="Times New Roman"/>
          <w:color w:val="000000"/>
          <w:spacing w:val="-10"/>
          <w:sz w:val="24"/>
          <w:szCs w:val="24"/>
        </w:rPr>
        <w:t>1 191 039</w:t>
      </w:r>
      <w:r w:rsidR="001244AB" w:rsidRPr="001244AB">
        <w:rPr>
          <w:rFonts w:ascii="Times New Roman" w:hAnsi="Times New Roman" w:cs="Times New Roman"/>
          <w:color w:val="000000"/>
          <w:spacing w:val="-10"/>
          <w:sz w:val="24"/>
          <w:szCs w:val="24"/>
        </w:rPr>
        <w:t xml:space="preserve"> (</w:t>
      </w:r>
      <w:r w:rsidR="00E07419">
        <w:rPr>
          <w:rFonts w:ascii="Times New Roman" w:hAnsi="Times New Roman" w:cs="Times New Roman"/>
          <w:color w:val="000000"/>
          <w:spacing w:val="-10"/>
          <w:sz w:val="24"/>
          <w:szCs w:val="24"/>
        </w:rPr>
        <w:t>один миллион сто девяносто одна тысяча тридцать девять</w:t>
      </w:r>
      <w:r w:rsidR="001244AB" w:rsidRPr="001244AB">
        <w:rPr>
          <w:rFonts w:ascii="Times New Roman" w:hAnsi="Times New Roman" w:cs="Times New Roman"/>
          <w:color w:val="000000"/>
          <w:spacing w:val="-10"/>
          <w:sz w:val="24"/>
          <w:szCs w:val="24"/>
        </w:rPr>
        <w:t>) рублей</w:t>
      </w:r>
      <w:r w:rsidR="00E07419">
        <w:rPr>
          <w:rFonts w:ascii="Times New Roman" w:hAnsi="Times New Roman" w:cs="Times New Roman"/>
          <w:color w:val="000000"/>
          <w:spacing w:val="-10"/>
          <w:sz w:val="24"/>
          <w:szCs w:val="24"/>
        </w:rPr>
        <w:t xml:space="preserve"> 82</w:t>
      </w:r>
      <w:r w:rsidR="001244AB">
        <w:rPr>
          <w:rFonts w:ascii="Times New Roman" w:hAnsi="Times New Roman" w:cs="Times New Roman"/>
          <w:color w:val="000000"/>
          <w:spacing w:val="-10"/>
          <w:sz w:val="24"/>
          <w:szCs w:val="24"/>
        </w:rPr>
        <w:t xml:space="preserve"> копе</w:t>
      </w:r>
      <w:r w:rsidR="00E07419">
        <w:rPr>
          <w:rFonts w:ascii="Times New Roman" w:hAnsi="Times New Roman" w:cs="Times New Roman"/>
          <w:color w:val="000000"/>
          <w:spacing w:val="-10"/>
          <w:sz w:val="24"/>
          <w:szCs w:val="24"/>
        </w:rPr>
        <w:t>йки</w:t>
      </w:r>
      <w:r w:rsidR="001244AB" w:rsidRPr="001244AB">
        <w:rPr>
          <w:rFonts w:ascii="Times New Roman" w:hAnsi="Times New Roman" w:cs="Times New Roman"/>
          <w:color w:val="000000"/>
          <w:spacing w:val="-10"/>
          <w:sz w:val="24"/>
          <w:szCs w:val="24"/>
        </w:rPr>
        <w:t xml:space="preserve"> (НДС не облагается).</w:t>
      </w:r>
    </w:p>
    <w:p w14:paraId="04FF77B1" w14:textId="579F681D" w:rsidR="00E07419" w:rsidRDefault="00E07419" w:rsidP="001244AB">
      <w:pPr>
        <w:spacing w:after="0" w:line="240" w:lineRule="auto"/>
        <w:ind w:firstLine="709"/>
        <w:contextualSpacing/>
        <w:jc w:val="both"/>
        <w:rPr>
          <w:rFonts w:ascii="Times New Roman" w:hAnsi="Times New Roman" w:cs="Times New Roman"/>
          <w:color w:val="000000"/>
          <w:spacing w:val="-10"/>
          <w:sz w:val="24"/>
          <w:szCs w:val="24"/>
        </w:rPr>
      </w:pPr>
    </w:p>
    <w:p w14:paraId="67D70F2C" w14:textId="2683B356" w:rsidR="00405341" w:rsidRPr="00AF79F5" w:rsidRDefault="00405341" w:rsidP="00405341">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№3</w:t>
      </w:r>
      <w:r w:rsidRPr="00AF79F5">
        <w:rPr>
          <w:rFonts w:ascii="Times New Roman" w:hAnsi="Times New Roman" w:cs="Times New Roman"/>
          <w:b/>
          <w:color w:val="000000"/>
          <w:spacing w:val="-10"/>
          <w:sz w:val="24"/>
          <w:szCs w:val="24"/>
        </w:rPr>
        <w:t xml:space="preserve">: </w:t>
      </w:r>
    </w:p>
    <w:p w14:paraId="406DEB6B" w14:textId="0F4B2F8B" w:rsidR="00405341" w:rsidRPr="001244AB" w:rsidRDefault="00405341" w:rsidP="0040534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Земельный участок.</w:t>
      </w:r>
      <w:r w:rsidRPr="001244AB">
        <w:rPr>
          <w:rFonts w:ascii="Times New Roman" w:hAnsi="Times New Roman" w:cs="Times New Roman"/>
          <w:color w:val="000000"/>
          <w:spacing w:val="-10"/>
          <w:sz w:val="24"/>
          <w:szCs w:val="24"/>
        </w:rPr>
        <w:t xml:space="preserve"> Вид разрешенного использования: </w:t>
      </w:r>
      <w:r>
        <w:rPr>
          <w:rFonts w:ascii="Times New Roman" w:hAnsi="Times New Roman" w:cs="Times New Roman"/>
          <w:color w:val="000000"/>
          <w:spacing w:val="-10"/>
          <w:sz w:val="24"/>
          <w:szCs w:val="24"/>
        </w:rPr>
        <w:t>для хозяйственной деятельности</w:t>
      </w:r>
      <w:r w:rsidRPr="001244AB">
        <w:rPr>
          <w:rFonts w:ascii="Times New Roman" w:hAnsi="Times New Roman" w:cs="Times New Roman"/>
          <w:color w:val="000000"/>
          <w:spacing w:val="-10"/>
          <w:sz w:val="24"/>
          <w:szCs w:val="24"/>
        </w:rPr>
        <w:t>.</w:t>
      </w:r>
    </w:p>
    <w:p w14:paraId="53ED38F1" w14:textId="7857F28B" w:rsidR="00405341" w:rsidRPr="001244AB" w:rsidRDefault="00405341" w:rsidP="00405341">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15824 +/- 44</w:t>
      </w:r>
      <w:r w:rsidRPr="001244AB">
        <w:rPr>
          <w:rFonts w:ascii="Times New Roman" w:hAnsi="Times New Roman" w:cs="Times New Roman"/>
          <w:color w:val="000000"/>
          <w:spacing w:val="-10"/>
          <w:sz w:val="24"/>
          <w:szCs w:val="24"/>
        </w:rPr>
        <w:t xml:space="preserve"> кв.м. </w:t>
      </w:r>
    </w:p>
    <w:p w14:paraId="4EAE63EB" w14:textId="75153308" w:rsidR="00405341" w:rsidRPr="001244AB" w:rsidRDefault="00405341" w:rsidP="0040534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Местоположение установлено относительно ориентира, расположенного в границах участка. Почтовый адрес ориентира: обл. Курская, г. Курск, ул. 50 лет Октября, 124-</w:t>
      </w:r>
      <w:r w:rsidR="00ED4D5F">
        <w:rPr>
          <w:rFonts w:ascii="Times New Roman" w:hAnsi="Times New Roman" w:cs="Times New Roman"/>
          <w:color w:val="000000"/>
          <w:spacing w:val="-10"/>
          <w:sz w:val="24"/>
          <w:szCs w:val="24"/>
        </w:rPr>
        <w:t>З</w:t>
      </w:r>
      <w:r w:rsidRPr="001244AB">
        <w:rPr>
          <w:rFonts w:ascii="Times New Roman" w:hAnsi="Times New Roman" w:cs="Times New Roman"/>
          <w:color w:val="000000"/>
          <w:spacing w:val="-10"/>
          <w:sz w:val="24"/>
          <w:szCs w:val="24"/>
        </w:rPr>
        <w:t>.</w:t>
      </w:r>
    </w:p>
    <w:p w14:paraId="133C1D91" w14:textId="28A8B2C1" w:rsidR="00405341" w:rsidRPr="001244AB" w:rsidRDefault="00405341" w:rsidP="0040534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lastRenderedPageBreak/>
        <w:t>Кадастровый (или ус</w:t>
      </w:r>
      <w:r>
        <w:rPr>
          <w:rFonts w:ascii="Times New Roman" w:hAnsi="Times New Roman" w:cs="Times New Roman"/>
          <w:color w:val="000000"/>
          <w:spacing w:val="-10"/>
          <w:sz w:val="24"/>
          <w:szCs w:val="24"/>
        </w:rPr>
        <w:t>ловный) номер: 46:29:102122:29</w:t>
      </w:r>
      <w:r w:rsidRPr="001244AB">
        <w:rPr>
          <w:rFonts w:ascii="Times New Roman" w:hAnsi="Times New Roman" w:cs="Times New Roman"/>
          <w:color w:val="000000"/>
          <w:spacing w:val="-10"/>
          <w:sz w:val="24"/>
          <w:szCs w:val="24"/>
        </w:rPr>
        <w:t>.</w:t>
      </w:r>
    </w:p>
    <w:p w14:paraId="04470C6F" w14:textId="77777777" w:rsidR="00405341" w:rsidRPr="001244AB" w:rsidRDefault="00405341" w:rsidP="0040534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34C1BF91" w14:textId="039A1F0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07DEEAC8" w14:textId="27E01AC9"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60,3</w:t>
      </w:r>
      <w:r w:rsidRPr="001244AB">
        <w:rPr>
          <w:rFonts w:ascii="Times New Roman" w:hAnsi="Times New Roman" w:cs="Times New Roman"/>
          <w:color w:val="000000"/>
          <w:spacing w:val="-10"/>
          <w:sz w:val="24"/>
          <w:szCs w:val="24"/>
        </w:rPr>
        <w:t xml:space="preserve"> кв.м.</w:t>
      </w:r>
    </w:p>
    <w:p w14:paraId="0DE1AA9D" w14:textId="0A136A95"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255B061B" w14:textId="5D7DF3F3"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46:29:102121:32</w:t>
      </w:r>
      <w:r w:rsidRPr="001244AB">
        <w:rPr>
          <w:rFonts w:ascii="Times New Roman" w:hAnsi="Times New Roman" w:cs="Times New Roman"/>
          <w:color w:val="000000"/>
          <w:spacing w:val="-10"/>
          <w:sz w:val="24"/>
          <w:szCs w:val="24"/>
        </w:rPr>
        <w:t>.</w:t>
      </w:r>
    </w:p>
    <w:p w14:paraId="3005EEB6" w14:textId="5CF156D6" w:rsidR="00ED4D5F"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781FAA77"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71DB9C86" w14:textId="319D5DF6"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1061,2</w:t>
      </w:r>
      <w:r w:rsidRPr="001244AB">
        <w:rPr>
          <w:rFonts w:ascii="Times New Roman" w:hAnsi="Times New Roman" w:cs="Times New Roman"/>
          <w:color w:val="000000"/>
          <w:spacing w:val="-10"/>
          <w:sz w:val="24"/>
          <w:szCs w:val="24"/>
        </w:rPr>
        <w:t xml:space="preserve"> кв.м.</w:t>
      </w:r>
    </w:p>
    <w:p w14:paraId="1110C648"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4B936689" w14:textId="62E13EC9"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46:29:102121:33</w:t>
      </w:r>
      <w:r w:rsidRPr="001244AB">
        <w:rPr>
          <w:rFonts w:ascii="Times New Roman" w:hAnsi="Times New Roman" w:cs="Times New Roman"/>
          <w:color w:val="000000"/>
          <w:spacing w:val="-10"/>
          <w:sz w:val="24"/>
          <w:szCs w:val="24"/>
        </w:rPr>
        <w:t>.</w:t>
      </w:r>
    </w:p>
    <w:p w14:paraId="70D18051"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4CD7D083"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0E670656" w14:textId="1EAF2614"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248,1</w:t>
      </w:r>
      <w:r w:rsidRPr="001244AB">
        <w:rPr>
          <w:rFonts w:ascii="Times New Roman" w:hAnsi="Times New Roman" w:cs="Times New Roman"/>
          <w:color w:val="000000"/>
          <w:spacing w:val="-10"/>
          <w:sz w:val="24"/>
          <w:szCs w:val="24"/>
        </w:rPr>
        <w:t xml:space="preserve"> кв.м.</w:t>
      </w:r>
    </w:p>
    <w:p w14:paraId="216AD56E"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1A8A9BAE" w14:textId="057FA354"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46:29:102121:30</w:t>
      </w:r>
      <w:r w:rsidRPr="001244AB">
        <w:rPr>
          <w:rFonts w:ascii="Times New Roman" w:hAnsi="Times New Roman" w:cs="Times New Roman"/>
          <w:color w:val="000000"/>
          <w:spacing w:val="-10"/>
          <w:sz w:val="24"/>
          <w:szCs w:val="24"/>
        </w:rPr>
        <w:t>.</w:t>
      </w:r>
    </w:p>
    <w:p w14:paraId="528316F6"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0CA97BD3"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5D000ADE" w14:textId="2EA503E6"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75,3</w:t>
      </w:r>
      <w:r w:rsidRPr="001244AB">
        <w:rPr>
          <w:rFonts w:ascii="Times New Roman" w:hAnsi="Times New Roman" w:cs="Times New Roman"/>
          <w:color w:val="000000"/>
          <w:spacing w:val="-10"/>
          <w:sz w:val="24"/>
          <w:szCs w:val="24"/>
        </w:rPr>
        <w:t xml:space="preserve"> кв.м.</w:t>
      </w:r>
    </w:p>
    <w:p w14:paraId="65ADCFD9"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580B9292" w14:textId="763A9541"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46:29:102121:26</w:t>
      </w:r>
      <w:r w:rsidRPr="001244AB">
        <w:rPr>
          <w:rFonts w:ascii="Times New Roman" w:hAnsi="Times New Roman" w:cs="Times New Roman"/>
          <w:color w:val="000000"/>
          <w:spacing w:val="-10"/>
          <w:sz w:val="24"/>
          <w:szCs w:val="24"/>
        </w:rPr>
        <w:t>.</w:t>
      </w:r>
    </w:p>
    <w:p w14:paraId="4F02C39B"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407CCAA9"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0E778C8A" w14:textId="0463CF03"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145,4</w:t>
      </w:r>
      <w:r w:rsidRPr="001244AB">
        <w:rPr>
          <w:rFonts w:ascii="Times New Roman" w:hAnsi="Times New Roman" w:cs="Times New Roman"/>
          <w:color w:val="000000"/>
          <w:spacing w:val="-10"/>
          <w:sz w:val="24"/>
          <w:szCs w:val="24"/>
        </w:rPr>
        <w:t xml:space="preserve"> кв.м.</w:t>
      </w:r>
    </w:p>
    <w:p w14:paraId="1B574721"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7E506AEA" w14:textId="03110A12"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46:29:102121:28</w:t>
      </w:r>
      <w:r w:rsidRPr="001244AB">
        <w:rPr>
          <w:rFonts w:ascii="Times New Roman" w:hAnsi="Times New Roman" w:cs="Times New Roman"/>
          <w:color w:val="000000"/>
          <w:spacing w:val="-10"/>
          <w:sz w:val="24"/>
          <w:szCs w:val="24"/>
        </w:rPr>
        <w:t>.</w:t>
      </w:r>
    </w:p>
    <w:p w14:paraId="6E22A078"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3FBBFFFF"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2A58C0F8" w14:textId="5D991BFA"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106,8</w:t>
      </w:r>
      <w:r w:rsidRPr="001244AB">
        <w:rPr>
          <w:rFonts w:ascii="Times New Roman" w:hAnsi="Times New Roman" w:cs="Times New Roman"/>
          <w:color w:val="000000"/>
          <w:spacing w:val="-10"/>
          <w:sz w:val="24"/>
          <w:szCs w:val="24"/>
        </w:rPr>
        <w:t xml:space="preserve"> кв.м.</w:t>
      </w:r>
    </w:p>
    <w:p w14:paraId="29EFA0B8"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68F57647" w14:textId="28E41472"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46:29:102121:27</w:t>
      </w:r>
      <w:r w:rsidRPr="001244AB">
        <w:rPr>
          <w:rFonts w:ascii="Times New Roman" w:hAnsi="Times New Roman" w:cs="Times New Roman"/>
          <w:color w:val="000000"/>
          <w:spacing w:val="-10"/>
          <w:sz w:val="24"/>
          <w:szCs w:val="24"/>
        </w:rPr>
        <w:t>.</w:t>
      </w:r>
    </w:p>
    <w:p w14:paraId="2BC76DEB"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50F12850"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4EA4692B" w14:textId="10D390CE"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183,8</w:t>
      </w:r>
      <w:r w:rsidRPr="001244AB">
        <w:rPr>
          <w:rFonts w:ascii="Times New Roman" w:hAnsi="Times New Roman" w:cs="Times New Roman"/>
          <w:color w:val="000000"/>
          <w:spacing w:val="-10"/>
          <w:sz w:val="24"/>
          <w:szCs w:val="24"/>
        </w:rPr>
        <w:t xml:space="preserve"> кв.м.</w:t>
      </w:r>
    </w:p>
    <w:p w14:paraId="146363E0"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43FB4644" w14:textId="4BF05E1D"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46:29:102121:34</w:t>
      </w:r>
      <w:r w:rsidRPr="001244AB">
        <w:rPr>
          <w:rFonts w:ascii="Times New Roman" w:hAnsi="Times New Roman" w:cs="Times New Roman"/>
          <w:color w:val="000000"/>
          <w:spacing w:val="-10"/>
          <w:sz w:val="24"/>
          <w:szCs w:val="24"/>
        </w:rPr>
        <w:t>.</w:t>
      </w:r>
    </w:p>
    <w:p w14:paraId="19C379E5"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5F57518E"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33E09851" w14:textId="61225B7A"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59,4</w:t>
      </w:r>
      <w:r w:rsidRPr="001244AB">
        <w:rPr>
          <w:rFonts w:ascii="Times New Roman" w:hAnsi="Times New Roman" w:cs="Times New Roman"/>
          <w:color w:val="000000"/>
          <w:spacing w:val="-10"/>
          <w:sz w:val="24"/>
          <w:szCs w:val="24"/>
        </w:rPr>
        <w:t xml:space="preserve"> кв.м.</w:t>
      </w:r>
    </w:p>
    <w:p w14:paraId="4A402C33"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1AEC7307" w14:textId="2E5BDF89"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46:29:102121:35</w:t>
      </w:r>
      <w:r w:rsidRPr="001244AB">
        <w:rPr>
          <w:rFonts w:ascii="Times New Roman" w:hAnsi="Times New Roman" w:cs="Times New Roman"/>
          <w:color w:val="000000"/>
          <w:spacing w:val="-10"/>
          <w:sz w:val="24"/>
          <w:szCs w:val="24"/>
        </w:rPr>
        <w:t>.</w:t>
      </w:r>
    </w:p>
    <w:p w14:paraId="7C05867E" w14:textId="77777777" w:rsidR="00ED4D5F" w:rsidRPr="001244AB"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231FA7AB"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10700EEF" w14:textId="38187464"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136,6</w:t>
      </w:r>
      <w:r w:rsidRPr="001244AB">
        <w:rPr>
          <w:rFonts w:ascii="Times New Roman" w:hAnsi="Times New Roman" w:cs="Times New Roman"/>
          <w:color w:val="000000"/>
          <w:spacing w:val="-10"/>
          <w:sz w:val="24"/>
          <w:szCs w:val="24"/>
        </w:rPr>
        <w:t xml:space="preserve"> кв.м.</w:t>
      </w:r>
    </w:p>
    <w:p w14:paraId="35F9A910"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45D7942B" w14:textId="61D7B8B8"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46:29:102121:31</w:t>
      </w:r>
      <w:r w:rsidRPr="001244AB">
        <w:rPr>
          <w:rFonts w:ascii="Times New Roman" w:hAnsi="Times New Roman" w:cs="Times New Roman"/>
          <w:color w:val="000000"/>
          <w:spacing w:val="-10"/>
          <w:sz w:val="24"/>
          <w:szCs w:val="24"/>
        </w:rPr>
        <w:t>.</w:t>
      </w:r>
    </w:p>
    <w:p w14:paraId="7A5C08CA"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2BD6456F"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56327DF4" w14:textId="002DE176"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135,7</w:t>
      </w:r>
      <w:r w:rsidRPr="001244AB">
        <w:rPr>
          <w:rFonts w:ascii="Times New Roman" w:hAnsi="Times New Roman" w:cs="Times New Roman"/>
          <w:color w:val="000000"/>
          <w:spacing w:val="-10"/>
          <w:sz w:val="24"/>
          <w:szCs w:val="24"/>
        </w:rPr>
        <w:t xml:space="preserve"> кв.м.</w:t>
      </w:r>
    </w:p>
    <w:p w14:paraId="6A16D02E"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083D6D0D" w14:textId="417F6F71"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46:29:102121:29</w:t>
      </w:r>
      <w:r w:rsidRPr="001244AB">
        <w:rPr>
          <w:rFonts w:ascii="Times New Roman" w:hAnsi="Times New Roman" w:cs="Times New Roman"/>
          <w:color w:val="000000"/>
          <w:spacing w:val="-10"/>
          <w:sz w:val="24"/>
          <w:szCs w:val="24"/>
        </w:rPr>
        <w:t>.</w:t>
      </w:r>
    </w:p>
    <w:p w14:paraId="378D3442"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50E32435" w14:textId="23546A9B"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lastRenderedPageBreak/>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34F0DD25" w14:textId="38B50FC3"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4,4</w:t>
      </w:r>
      <w:r w:rsidRPr="001244AB">
        <w:rPr>
          <w:rFonts w:ascii="Times New Roman" w:hAnsi="Times New Roman" w:cs="Times New Roman"/>
          <w:color w:val="000000"/>
          <w:spacing w:val="-10"/>
          <w:sz w:val="24"/>
          <w:szCs w:val="24"/>
        </w:rPr>
        <w:t xml:space="preserve"> кв.м.</w:t>
      </w:r>
    </w:p>
    <w:p w14:paraId="1760B0C2"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7369AD8F" w14:textId="6EEF164C"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46:29:102121:47</w:t>
      </w:r>
      <w:r w:rsidRPr="001244AB">
        <w:rPr>
          <w:rFonts w:ascii="Times New Roman" w:hAnsi="Times New Roman" w:cs="Times New Roman"/>
          <w:color w:val="000000"/>
          <w:spacing w:val="-10"/>
          <w:sz w:val="24"/>
          <w:szCs w:val="24"/>
        </w:rPr>
        <w:t>.</w:t>
      </w:r>
    </w:p>
    <w:p w14:paraId="383431CC"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3A8522E4"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209853E1" w14:textId="46409384"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 xml:space="preserve">0 </w:t>
      </w:r>
      <w:r w:rsidRPr="001244AB">
        <w:rPr>
          <w:rFonts w:ascii="Times New Roman" w:hAnsi="Times New Roman" w:cs="Times New Roman"/>
          <w:color w:val="000000"/>
          <w:spacing w:val="-10"/>
          <w:sz w:val="24"/>
          <w:szCs w:val="24"/>
        </w:rPr>
        <w:t>кв.м.</w:t>
      </w:r>
      <w:r>
        <w:rPr>
          <w:rFonts w:ascii="Times New Roman" w:hAnsi="Times New Roman" w:cs="Times New Roman"/>
          <w:color w:val="000000"/>
          <w:spacing w:val="-10"/>
          <w:sz w:val="24"/>
          <w:szCs w:val="24"/>
        </w:rPr>
        <w:t xml:space="preserve"> Протяженность 5 м.</w:t>
      </w:r>
    </w:p>
    <w:p w14:paraId="0ED6AA6B"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5C548FE1" w14:textId="1D198792"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46:29:102121:55</w:t>
      </w:r>
      <w:r w:rsidRPr="001244AB">
        <w:rPr>
          <w:rFonts w:ascii="Times New Roman" w:hAnsi="Times New Roman" w:cs="Times New Roman"/>
          <w:color w:val="000000"/>
          <w:spacing w:val="-10"/>
          <w:sz w:val="24"/>
          <w:szCs w:val="24"/>
        </w:rPr>
        <w:t>.</w:t>
      </w:r>
    </w:p>
    <w:p w14:paraId="33208FBE"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77729F36"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0352DD25" w14:textId="218FFC22"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0</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Протяженность 5 м.</w:t>
      </w:r>
    </w:p>
    <w:p w14:paraId="1CFA981B"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54A9F81C" w14:textId="40CFA6D3"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46:29:102121:49</w:t>
      </w:r>
      <w:r w:rsidRPr="001244AB">
        <w:rPr>
          <w:rFonts w:ascii="Times New Roman" w:hAnsi="Times New Roman" w:cs="Times New Roman"/>
          <w:color w:val="000000"/>
          <w:spacing w:val="-10"/>
          <w:sz w:val="24"/>
          <w:szCs w:val="24"/>
        </w:rPr>
        <w:t>.</w:t>
      </w:r>
    </w:p>
    <w:p w14:paraId="17A032C6"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43A44B14"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10E11B8E" w14:textId="10288F16"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0</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Протяженность 404 м.</w:t>
      </w:r>
    </w:p>
    <w:p w14:paraId="26EACF89"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1928700C" w14:textId="1B19CD32"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46:29:102121:50</w:t>
      </w:r>
      <w:r w:rsidRPr="001244AB">
        <w:rPr>
          <w:rFonts w:ascii="Times New Roman" w:hAnsi="Times New Roman" w:cs="Times New Roman"/>
          <w:color w:val="000000"/>
          <w:spacing w:val="-10"/>
          <w:sz w:val="24"/>
          <w:szCs w:val="24"/>
        </w:rPr>
        <w:t>.</w:t>
      </w:r>
    </w:p>
    <w:p w14:paraId="3F5F3575"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47E1BCD9"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3A16A7D3" w14:textId="37686369"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0</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Протяженность 105 м.</w:t>
      </w:r>
    </w:p>
    <w:p w14:paraId="12311F13"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0181D214" w14:textId="616C8B00"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46:29:102121:51</w:t>
      </w:r>
      <w:r w:rsidRPr="001244AB">
        <w:rPr>
          <w:rFonts w:ascii="Times New Roman" w:hAnsi="Times New Roman" w:cs="Times New Roman"/>
          <w:color w:val="000000"/>
          <w:spacing w:val="-10"/>
          <w:sz w:val="24"/>
          <w:szCs w:val="24"/>
        </w:rPr>
        <w:t>.</w:t>
      </w:r>
    </w:p>
    <w:p w14:paraId="6C650941"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1C1D6415"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2E952E61" w14:textId="0C722283"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0</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Протяженность 41 м.</w:t>
      </w:r>
    </w:p>
    <w:p w14:paraId="2C211449"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0C13EE38" w14:textId="28BEF6F1"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46:29:102121:52</w:t>
      </w:r>
      <w:r w:rsidRPr="001244AB">
        <w:rPr>
          <w:rFonts w:ascii="Times New Roman" w:hAnsi="Times New Roman" w:cs="Times New Roman"/>
          <w:color w:val="000000"/>
          <w:spacing w:val="-10"/>
          <w:sz w:val="24"/>
          <w:szCs w:val="24"/>
        </w:rPr>
        <w:t>.</w:t>
      </w:r>
    </w:p>
    <w:p w14:paraId="73A68892"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41145504"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440E4FA6" w14:textId="1DC78268"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975</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w:t>
      </w:r>
    </w:p>
    <w:p w14:paraId="74125AEF"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7F377589" w14:textId="350DCAE0"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46:29:102121:63</w:t>
      </w:r>
      <w:r w:rsidRPr="001244AB">
        <w:rPr>
          <w:rFonts w:ascii="Times New Roman" w:hAnsi="Times New Roman" w:cs="Times New Roman"/>
          <w:color w:val="000000"/>
          <w:spacing w:val="-10"/>
          <w:sz w:val="24"/>
          <w:szCs w:val="24"/>
        </w:rPr>
        <w:t>.</w:t>
      </w:r>
    </w:p>
    <w:p w14:paraId="0DA50C92"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6D2CD0BC"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6B50A292" w14:textId="3DFC0BC0"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100</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Объем 100 куб.м.</w:t>
      </w:r>
    </w:p>
    <w:p w14:paraId="0F79B8FF"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4BBACF26" w14:textId="09646CD0"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w:t>
      </w:r>
      <w:r w:rsidR="0053616A">
        <w:rPr>
          <w:rFonts w:ascii="Times New Roman" w:hAnsi="Times New Roman" w:cs="Times New Roman"/>
          <w:color w:val="000000"/>
          <w:spacing w:val="-10"/>
          <w:sz w:val="24"/>
          <w:szCs w:val="24"/>
        </w:rPr>
        <w:t>53</w:t>
      </w:r>
      <w:r w:rsidRPr="001244AB">
        <w:rPr>
          <w:rFonts w:ascii="Times New Roman" w:hAnsi="Times New Roman" w:cs="Times New Roman"/>
          <w:color w:val="000000"/>
          <w:spacing w:val="-10"/>
          <w:sz w:val="24"/>
          <w:szCs w:val="24"/>
        </w:rPr>
        <w:t>.</w:t>
      </w:r>
    </w:p>
    <w:p w14:paraId="58A9CDB4" w14:textId="77777777" w:rsidR="00C22FB3" w:rsidRPr="001244AB" w:rsidRDefault="00C22FB3" w:rsidP="00C22FB3">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6CAF1950" w14:textId="77777777"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146B0348" w14:textId="14D8305D"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Площадь: </w:t>
      </w:r>
      <w:r>
        <w:rPr>
          <w:rFonts w:ascii="Times New Roman" w:hAnsi="Times New Roman" w:cs="Times New Roman"/>
          <w:color w:val="000000"/>
          <w:spacing w:val="-10"/>
          <w:sz w:val="24"/>
          <w:szCs w:val="24"/>
        </w:rPr>
        <w:t>1525</w:t>
      </w:r>
      <w:r w:rsidRPr="001244AB">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w:t>
      </w:r>
    </w:p>
    <w:p w14:paraId="6869A650" w14:textId="77777777"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381E3E01" w14:textId="4DBDD203"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46:29:102121:54</w:t>
      </w:r>
      <w:r w:rsidRPr="001244AB">
        <w:rPr>
          <w:rFonts w:ascii="Times New Roman" w:hAnsi="Times New Roman" w:cs="Times New Roman"/>
          <w:color w:val="000000"/>
          <w:spacing w:val="-10"/>
          <w:sz w:val="24"/>
          <w:szCs w:val="24"/>
        </w:rPr>
        <w:t>.</w:t>
      </w:r>
    </w:p>
    <w:p w14:paraId="7B3D7843" w14:textId="617C2600" w:rsidR="0053616A"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7673A29C" w14:textId="77777777" w:rsidR="00201EC9" w:rsidRDefault="00201EC9" w:rsidP="00201EC9">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10"/>
          <w:sz w:val="24"/>
          <w:szCs w:val="24"/>
        </w:rPr>
        <w:t>вах на объект недвижимости от 19.08.2020 №КУВИ-002/2020-13760375</w:t>
      </w:r>
      <w:r w:rsidRPr="001244AB">
        <w:rPr>
          <w:rFonts w:ascii="Times New Roman" w:hAnsi="Times New Roman" w:cs="Times New Roman"/>
          <w:color w:val="000000"/>
          <w:spacing w:val="-10"/>
          <w:sz w:val="24"/>
          <w:szCs w:val="24"/>
        </w:rPr>
        <w:t>.</w:t>
      </w:r>
    </w:p>
    <w:p w14:paraId="062E9E0D" w14:textId="77777777"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45720DD9" w14:textId="6A61241C"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201EC9">
        <w:rPr>
          <w:rFonts w:ascii="Times New Roman" w:hAnsi="Times New Roman" w:cs="Times New Roman"/>
          <w:color w:val="000000"/>
          <w:spacing w:val="-10"/>
          <w:sz w:val="24"/>
          <w:szCs w:val="24"/>
        </w:rPr>
        <w:t>Площадь: 51,9 кв.м.</w:t>
      </w:r>
      <w:r>
        <w:rPr>
          <w:rFonts w:ascii="Times New Roman" w:hAnsi="Times New Roman" w:cs="Times New Roman"/>
          <w:color w:val="000000"/>
          <w:spacing w:val="-10"/>
          <w:sz w:val="24"/>
          <w:szCs w:val="24"/>
        </w:rPr>
        <w:t xml:space="preserve"> </w:t>
      </w:r>
    </w:p>
    <w:p w14:paraId="438A0F5B" w14:textId="77777777"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227BE183" w14:textId="1D899133"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46:29:102121:56</w:t>
      </w:r>
      <w:r w:rsidRPr="001244AB">
        <w:rPr>
          <w:rFonts w:ascii="Times New Roman" w:hAnsi="Times New Roman" w:cs="Times New Roman"/>
          <w:color w:val="000000"/>
          <w:spacing w:val="-10"/>
          <w:sz w:val="24"/>
          <w:szCs w:val="24"/>
        </w:rPr>
        <w:t>.</w:t>
      </w:r>
    </w:p>
    <w:p w14:paraId="05873510" w14:textId="1BCFCC20" w:rsidR="0053616A"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lastRenderedPageBreak/>
        <w:t>Существующие ограничения (обременения) права: не зарегистрировано. *</w:t>
      </w:r>
    </w:p>
    <w:p w14:paraId="0058FFF8" w14:textId="4D83117F" w:rsidR="00201EC9" w:rsidRDefault="00201EC9" w:rsidP="00201EC9">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10"/>
          <w:sz w:val="24"/>
          <w:szCs w:val="24"/>
        </w:rPr>
        <w:t>вах на объект недвижимости от 27.08.2020 №99/2020/345013276</w:t>
      </w:r>
      <w:r w:rsidRPr="001244AB">
        <w:rPr>
          <w:rFonts w:ascii="Times New Roman" w:hAnsi="Times New Roman" w:cs="Times New Roman"/>
          <w:color w:val="000000"/>
          <w:spacing w:val="-10"/>
          <w:sz w:val="24"/>
          <w:szCs w:val="24"/>
        </w:rPr>
        <w:t>.</w:t>
      </w:r>
    </w:p>
    <w:p w14:paraId="044BE424" w14:textId="77777777"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Сооружение</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Назначен</w:t>
      </w:r>
      <w:r>
        <w:rPr>
          <w:rFonts w:ascii="Times New Roman" w:hAnsi="Times New Roman" w:cs="Times New Roman"/>
          <w:color w:val="000000"/>
          <w:spacing w:val="-10"/>
          <w:sz w:val="24"/>
          <w:szCs w:val="24"/>
        </w:rPr>
        <w:t>ие: нежилое.</w:t>
      </w:r>
    </w:p>
    <w:p w14:paraId="6E7BE3DC" w14:textId="44D98FF3"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201EC9">
        <w:rPr>
          <w:rFonts w:ascii="Times New Roman" w:hAnsi="Times New Roman" w:cs="Times New Roman"/>
          <w:color w:val="000000"/>
          <w:spacing w:val="-10"/>
          <w:sz w:val="24"/>
          <w:szCs w:val="24"/>
        </w:rPr>
        <w:t>Площадь: 212,4 кв.м.</w:t>
      </w:r>
      <w:r>
        <w:rPr>
          <w:rFonts w:ascii="Times New Roman" w:hAnsi="Times New Roman" w:cs="Times New Roman"/>
          <w:color w:val="000000"/>
          <w:spacing w:val="-10"/>
          <w:sz w:val="24"/>
          <w:szCs w:val="24"/>
        </w:rPr>
        <w:t xml:space="preserve"> </w:t>
      </w:r>
    </w:p>
    <w:p w14:paraId="21E16443" w14:textId="77777777"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xml:space="preserve">Адрес: </w:t>
      </w:r>
      <w:r>
        <w:rPr>
          <w:rFonts w:ascii="Times New Roman" w:hAnsi="Times New Roman" w:cs="Times New Roman"/>
          <w:color w:val="000000"/>
          <w:spacing w:val="-10"/>
          <w:sz w:val="24"/>
          <w:szCs w:val="24"/>
        </w:rPr>
        <w:t>Курская область, г. Курск, ул. 50 лет Октября, д.124з</w:t>
      </w:r>
      <w:r w:rsidRPr="001244AB">
        <w:rPr>
          <w:rFonts w:ascii="Times New Roman" w:hAnsi="Times New Roman" w:cs="Times New Roman"/>
          <w:color w:val="000000"/>
          <w:spacing w:val="-10"/>
          <w:sz w:val="24"/>
          <w:szCs w:val="24"/>
        </w:rPr>
        <w:t>.</w:t>
      </w:r>
    </w:p>
    <w:p w14:paraId="5ED02333" w14:textId="14352A47"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Кадастр</w:t>
      </w:r>
      <w:r>
        <w:rPr>
          <w:rFonts w:ascii="Times New Roman" w:hAnsi="Times New Roman" w:cs="Times New Roman"/>
          <w:color w:val="000000"/>
          <w:spacing w:val="-10"/>
          <w:sz w:val="24"/>
          <w:szCs w:val="24"/>
        </w:rPr>
        <w:t>овый (или условный) номер: 46:29:102121:48</w:t>
      </w:r>
      <w:r w:rsidRPr="001244AB">
        <w:rPr>
          <w:rFonts w:ascii="Times New Roman" w:hAnsi="Times New Roman" w:cs="Times New Roman"/>
          <w:color w:val="000000"/>
          <w:spacing w:val="-10"/>
          <w:sz w:val="24"/>
          <w:szCs w:val="24"/>
        </w:rPr>
        <w:t>.</w:t>
      </w:r>
    </w:p>
    <w:p w14:paraId="71E33297" w14:textId="77777777"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42A9C74F" w14:textId="21151FC0" w:rsidR="00ED4D5F" w:rsidRDefault="00ED4D5F" w:rsidP="00ED4D5F">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201EC9">
        <w:rPr>
          <w:rFonts w:ascii="Times New Roman" w:hAnsi="Times New Roman" w:cs="Times New Roman"/>
          <w:color w:val="000000"/>
          <w:spacing w:val="-10"/>
          <w:sz w:val="24"/>
          <w:szCs w:val="24"/>
        </w:rPr>
        <w:t>вах на объект недвижимости от 27</w:t>
      </w:r>
      <w:r>
        <w:rPr>
          <w:rFonts w:ascii="Times New Roman" w:hAnsi="Times New Roman" w:cs="Times New Roman"/>
          <w:color w:val="000000"/>
          <w:spacing w:val="-10"/>
          <w:sz w:val="24"/>
          <w:szCs w:val="24"/>
        </w:rPr>
        <w:t>.08.2020 №</w:t>
      </w:r>
      <w:r w:rsidR="00201EC9">
        <w:rPr>
          <w:rFonts w:ascii="Times New Roman" w:hAnsi="Times New Roman" w:cs="Times New Roman"/>
          <w:color w:val="000000"/>
          <w:spacing w:val="-10"/>
          <w:sz w:val="24"/>
          <w:szCs w:val="24"/>
        </w:rPr>
        <w:t>99/2020/345015533</w:t>
      </w:r>
      <w:r w:rsidRPr="001244AB">
        <w:rPr>
          <w:rFonts w:ascii="Times New Roman" w:hAnsi="Times New Roman" w:cs="Times New Roman"/>
          <w:color w:val="000000"/>
          <w:spacing w:val="-10"/>
          <w:sz w:val="24"/>
          <w:szCs w:val="24"/>
        </w:rPr>
        <w:t>.</w:t>
      </w:r>
    </w:p>
    <w:p w14:paraId="3D4FCD43" w14:textId="77777777" w:rsidR="0053616A" w:rsidRDefault="0053616A" w:rsidP="00ED4D5F">
      <w:pPr>
        <w:spacing w:after="0" w:line="240" w:lineRule="auto"/>
        <w:ind w:firstLine="709"/>
        <w:contextualSpacing/>
        <w:jc w:val="both"/>
        <w:rPr>
          <w:rFonts w:ascii="Times New Roman" w:hAnsi="Times New Roman" w:cs="Times New Roman"/>
          <w:color w:val="000000"/>
          <w:spacing w:val="-10"/>
          <w:sz w:val="24"/>
          <w:szCs w:val="24"/>
        </w:rPr>
      </w:pPr>
    </w:p>
    <w:p w14:paraId="4F144DD2" w14:textId="0FE05679"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w:t>
      </w:r>
      <w:r>
        <w:rPr>
          <w:rFonts w:ascii="Times New Roman" w:hAnsi="Times New Roman" w:cs="Times New Roman"/>
          <w:b/>
          <w:color w:val="000000"/>
          <w:spacing w:val="-10"/>
          <w:sz w:val="24"/>
          <w:szCs w:val="24"/>
        </w:rPr>
        <w:t xml:space="preserve"> </w:t>
      </w:r>
      <w:r w:rsidRPr="001244AB">
        <w:rPr>
          <w:rFonts w:ascii="Times New Roman" w:hAnsi="Times New Roman" w:cs="Times New Roman"/>
          <w:b/>
          <w:color w:val="000000"/>
          <w:spacing w:val="-10"/>
          <w:sz w:val="24"/>
          <w:szCs w:val="24"/>
        </w:rPr>
        <w:t>(Началь</w:t>
      </w:r>
      <w:r>
        <w:rPr>
          <w:rFonts w:ascii="Times New Roman" w:hAnsi="Times New Roman" w:cs="Times New Roman"/>
          <w:b/>
          <w:color w:val="000000"/>
          <w:spacing w:val="-10"/>
          <w:sz w:val="24"/>
          <w:szCs w:val="24"/>
        </w:rPr>
        <w:t>ная (стартовая) цена Имущества)</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74 186 060 </w:t>
      </w:r>
      <w:r w:rsidRPr="001244AB">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семьдесят четыре миллиона сто восемьдесят шесть тысяч шестьдесят) рублей 48</w:t>
      </w:r>
      <w:r w:rsidRPr="001244AB">
        <w:rPr>
          <w:rFonts w:ascii="Times New Roman" w:hAnsi="Times New Roman" w:cs="Times New Roman"/>
          <w:color w:val="000000"/>
          <w:spacing w:val="-10"/>
          <w:sz w:val="24"/>
          <w:szCs w:val="24"/>
        </w:rPr>
        <w:t xml:space="preserve"> копеек (с учетом НДС). </w:t>
      </w:r>
    </w:p>
    <w:p w14:paraId="58FA468E" w14:textId="4EE32472"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10 357 572</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десять миллионов триста пятьдесят семь тысяч пятьсот семьдесят два</w:t>
      </w:r>
      <w:r w:rsidRPr="001244AB">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я</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09 копеек</w:t>
      </w:r>
      <w:r w:rsidRPr="001244AB">
        <w:rPr>
          <w:rFonts w:ascii="Times New Roman" w:hAnsi="Times New Roman" w:cs="Times New Roman"/>
          <w:color w:val="000000"/>
          <w:spacing w:val="-10"/>
          <w:sz w:val="24"/>
          <w:szCs w:val="24"/>
        </w:rPr>
        <w:t>.</w:t>
      </w:r>
    </w:p>
    <w:p w14:paraId="1471AA8D" w14:textId="001A3AF3"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5 178 786</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пять миллионов сто семьдесят восемь тысяч семьсот восемьдесят шесть</w:t>
      </w:r>
      <w:r w:rsidRPr="001244AB">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05</w:t>
      </w:r>
      <w:r w:rsidRPr="001244AB">
        <w:rPr>
          <w:rFonts w:ascii="Times New Roman" w:hAnsi="Times New Roman" w:cs="Times New Roman"/>
          <w:color w:val="000000"/>
          <w:spacing w:val="-10"/>
          <w:sz w:val="24"/>
          <w:szCs w:val="24"/>
        </w:rPr>
        <w:t xml:space="preserve"> копеек.</w:t>
      </w:r>
    </w:p>
    <w:p w14:paraId="67A8AB74" w14:textId="49966D16" w:rsidR="0053616A" w:rsidRPr="001244AB"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отсечения:</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22 398 200</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двадцать два миллиона триста девяносто восемь тысяч двести</w:t>
      </w:r>
      <w:r w:rsidRPr="001244AB">
        <w:rPr>
          <w:rFonts w:ascii="Times New Roman" w:hAnsi="Times New Roman" w:cs="Times New Roman"/>
          <w:color w:val="000000"/>
          <w:spacing w:val="-10"/>
          <w:sz w:val="24"/>
          <w:szCs w:val="24"/>
        </w:rPr>
        <w:t xml:space="preserve">) рублей </w:t>
      </w:r>
      <w:r>
        <w:rPr>
          <w:rFonts w:ascii="Times New Roman" w:hAnsi="Times New Roman" w:cs="Times New Roman"/>
          <w:color w:val="000000"/>
          <w:spacing w:val="-10"/>
          <w:sz w:val="24"/>
          <w:szCs w:val="24"/>
        </w:rPr>
        <w:t>03 копейки</w:t>
      </w:r>
      <w:r w:rsidRPr="001244AB">
        <w:rPr>
          <w:rFonts w:ascii="Times New Roman" w:hAnsi="Times New Roman" w:cs="Times New Roman"/>
          <w:color w:val="000000"/>
          <w:spacing w:val="-10"/>
          <w:sz w:val="24"/>
          <w:szCs w:val="24"/>
        </w:rPr>
        <w:t xml:space="preserve"> (с учетом НДС).</w:t>
      </w:r>
    </w:p>
    <w:p w14:paraId="4CC65EE0" w14:textId="630CD702" w:rsidR="0053616A" w:rsidRDefault="0053616A" w:rsidP="0053616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D01B91">
        <w:rPr>
          <w:rFonts w:ascii="Times New Roman" w:hAnsi="Times New Roman" w:cs="Times New Roman"/>
          <w:color w:val="000000"/>
          <w:spacing w:val="-10"/>
          <w:sz w:val="24"/>
          <w:szCs w:val="24"/>
        </w:rPr>
        <w:t>7 418 606</w:t>
      </w:r>
      <w:r w:rsidRPr="001244AB">
        <w:rPr>
          <w:rFonts w:ascii="Times New Roman" w:hAnsi="Times New Roman" w:cs="Times New Roman"/>
          <w:color w:val="000000"/>
          <w:spacing w:val="-10"/>
          <w:sz w:val="24"/>
          <w:szCs w:val="24"/>
        </w:rPr>
        <w:t xml:space="preserve"> (</w:t>
      </w:r>
      <w:r w:rsidR="00D01B91">
        <w:rPr>
          <w:rFonts w:ascii="Times New Roman" w:hAnsi="Times New Roman" w:cs="Times New Roman"/>
          <w:color w:val="000000"/>
          <w:spacing w:val="-10"/>
          <w:sz w:val="24"/>
          <w:szCs w:val="24"/>
        </w:rPr>
        <w:t>семь миллионов четыреста восемнадцать тысяч шестьсот шесть</w:t>
      </w:r>
      <w:r w:rsidRPr="001244AB">
        <w:rPr>
          <w:rFonts w:ascii="Times New Roman" w:hAnsi="Times New Roman" w:cs="Times New Roman"/>
          <w:color w:val="000000"/>
          <w:spacing w:val="-10"/>
          <w:sz w:val="24"/>
          <w:szCs w:val="24"/>
        </w:rPr>
        <w:t>) рублей</w:t>
      </w:r>
      <w:r>
        <w:rPr>
          <w:rFonts w:ascii="Times New Roman" w:hAnsi="Times New Roman" w:cs="Times New Roman"/>
          <w:color w:val="000000"/>
          <w:spacing w:val="-10"/>
          <w:sz w:val="24"/>
          <w:szCs w:val="24"/>
        </w:rPr>
        <w:t xml:space="preserve"> </w:t>
      </w:r>
      <w:r w:rsidR="00D01B91">
        <w:rPr>
          <w:rFonts w:ascii="Times New Roman" w:hAnsi="Times New Roman" w:cs="Times New Roman"/>
          <w:color w:val="000000"/>
          <w:spacing w:val="-10"/>
          <w:sz w:val="24"/>
          <w:szCs w:val="24"/>
        </w:rPr>
        <w:t>05</w:t>
      </w:r>
      <w:r>
        <w:rPr>
          <w:rFonts w:ascii="Times New Roman" w:hAnsi="Times New Roman" w:cs="Times New Roman"/>
          <w:color w:val="000000"/>
          <w:spacing w:val="-10"/>
          <w:sz w:val="24"/>
          <w:szCs w:val="24"/>
        </w:rPr>
        <w:t xml:space="preserve"> копе</w:t>
      </w:r>
      <w:r w:rsidR="00D01B91">
        <w:rPr>
          <w:rFonts w:ascii="Times New Roman" w:hAnsi="Times New Roman" w:cs="Times New Roman"/>
          <w:color w:val="000000"/>
          <w:spacing w:val="-10"/>
          <w:sz w:val="24"/>
          <w:szCs w:val="24"/>
        </w:rPr>
        <w:t xml:space="preserve">ек </w:t>
      </w:r>
      <w:r w:rsidRPr="001244AB">
        <w:rPr>
          <w:rFonts w:ascii="Times New Roman" w:hAnsi="Times New Roman" w:cs="Times New Roman"/>
          <w:color w:val="000000"/>
          <w:spacing w:val="-10"/>
          <w:sz w:val="24"/>
          <w:szCs w:val="24"/>
        </w:rPr>
        <w:t>(НДС не облагается).</w:t>
      </w:r>
    </w:p>
    <w:p w14:paraId="1969FDD3" w14:textId="77777777" w:rsidR="00E07419" w:rsidRDefault="00E07419" w:rsidP="001244AB">
      <w:pPr>
        <w:spacing w:after="0" w:line="240" w:lineRule="auto"/>
        <w:ind w:firstLine="709"/>
        <w:contextualSpacing/>
        <w:jc w:val="both"/>
        <w:rPr>
          <w:rFonts w:ascii="Times New Roman" w:hAnsi="Times New Roman" w:cs="Times New Roman"/>
          <w:color w:val="000000"/>
          <w:spacing w:val="-10"/>
          <w:sz w:val="24"/>
          <w:szCs w:val="24"/>
        </w:rPr>
      </w:pPr>
    </w:p>
    <w:p w14:paraId="15113872" w14:textId="58ADA92D"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394107F2"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E40198">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7660678C" w:rsidR="00404427" w:rsidRPr="00DC296D" w:rsidRDefault="00E40198"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6DEE9CEA"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D01B91">
        <w:rPr>
          <w:rFonts w:ascii="Times New Roman" w:hAnsi="Times New Roman" w:cs="Times New Roman"/>
          <w:b/>
          <w:spacing w:val="-10"/>
          <w:sz w:val="24"/>
          <w:szCs w:val="24"/>
        </w:rPr>
        <w:t>не позднее 12</w:t>
      </w:r>
      <w:r w:rsidR="00C76D17">
        <w:rPr>
          <w:rFonts w:ascii="Times New Roman" w:hAnsi="Times New Roman" w:cs="Times New Roman"/>
          <w:b/>
          <w:spacing w:val="-10"/>
          <w:sz w:val="24"/>
          <w:szCs w:val="24"/>
        </w:rPr>
        <w:t>.1</w:t>
      </w:r>
      <w:r w:rsidR="00D01B91">
        <w:rPr>
          <w:rFonts w:ascii="Times New Roman" w:hAnsi="Times New Roman" w:cs="Times New Roman"/>
          <w:b/>
          <w:spacing w:val="-10"/>
          <w:sz w:val="24"/>
          <w:szCs w:val="24"/>
        </w:rPr>
        <w:t>0</w:t>
      </w:r>
      <w:r w:rsidR="00E40198">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xml:space="preserve">, </w:t>
      </w:r>
      <w:r w:rsidRPr="00DC296D">
        <w:rPr>
          <w:b w:val="0"/>
          <w:color w:val="000000"/>
          <w:spacing w:val="-10"/>
          <w:sz w:val="24"/>
          <w:szCs w:val="24"/>
        </w:rPr>
        <w:lastRenderedPageBreak/>
        <w:t>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608FDEFA"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04829">
        <w:rPr>
          <w:rFonts w:ascii="Times New Roman" w:hAnsi="Times New Roman" w:cs="Times New Roman"/>
          <w:b/>
          <w:spacing w:val="-10"/>
          <w:sz w:val="24"/>
          <w:szCs w:val="24"/>
        </w:rPr>
        <w:t xml:space="preserve">: </w:t>
      </w:r>
      <w:r w:rsidR="001244AB">
        <w:rPr>
          <w:rFonts w:ascii="Times New Roman" w:hAnsi="Times New Roman" w:cs="Times New Roman"/>
          <w:b/>
          <w:spacing w:val="-10"/>
          <w:sz w:val="24"/>
          <w:szCs w:val="24"/>
        </w:rPr>
        <w:t>02</w:t>
      </w:r>
      <w:r w:rsidR="00E40198">
        <w:rPr>
          <w:rFonts w:ascii="Times New Roman" w:hAnsi="Times New Roman" w:cs="Times New Roman"/>
          <w:b/>
          <w:spacing w:val="-10"/>
          <w:sz w:val="24"/>
          <w:szCs w:val="24"/>
        </w:rPr>
        <w:t>.0</w:t>
      </w:r>
      <w:r w:rsidR="001244AB">
        <w:rPr>
          <w:rFonts w:ascii="Times New Roman" w:hAnsi="Times New Roman" w:cs="Times New Roman"/>
          <w:b/>
          <w:spacing w:val="-10"/>
          <w:sz w:val="24"/>
          <w:szCs w:val="24"/>
        </w:rPr>
        <w:t>9</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1244AB">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50032BB0"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D01B91">
        <w:rPr>
          <w:rFonts w:ascii="Times New Roman" w:hAnsi="Times New Roman" w:cs="Times New Roman"/>
          <w:b/>
          <w:spacing w:val="-10"/>
          <w:sz w:val="24"/>
          <w:szCs w:val="24"/>
        </w:rPr>
        <w:t>: 12.10</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11873824"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D01B91">
        <w:rPr>
          <w:rFonts w:ascii="Times New Roman" w:hAnsi="Times New Roman" w:cs="Times New Roman"/>
          <w:b/>
          <w:spacing w:val="-10"/>
          <w:sz w:val="24"/>
          <w:szCs w:val="24"/>
        </w:rPr>
        <w:t>14.10</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719952AC"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D01B91">
        <w:rPr>
          <w:rFonts w:ascii="Times New Roman" w:hAnsi="Times New Roman" w:cs="Times New Roman"/>
          <w:b/>
          <w:spacing w:val="-10"/>
          <w:sz w:val="24"/>
          <w:szCs w:val="24"/>
        </w:rPr>
        <w:t>: 14.10</w:t>
      </w:r>
      <w:r w:rsidR="00E40198">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9EA3275"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E40198">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6D90053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0175560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E40198" w:rsidRPr="008867B7">
        <w:rPr>
          <w:rFonts w:ascii="Times New Roman" w:hAnsi="Times New Roman" w:cs="Times New Roman"/>
          <w:spacing w:val="-10"/>
          <w:sz w:val="24"/>
          <w:szCs w:val="24"/>
        </w:rPr>
        <w:t> </w:t>
      </w:r>
      <w:r w:rsidR="00E40198"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00E40198"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56DD34A0"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lastRenderedPageBreak/>
        <w:t>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7E45A8B"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E40198">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6EDC1A7D"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E40198">
        <w:rPr>
          <w:rFonts w:ascii="Times New Roman" w:hAnsi="Times New Roman" w:cs="Times New Roman"/>
          <w:b/>
          <w:color w:val="000000"/>
          <w:spacing w:val="-6"/>
          <w:sz w:val="24"/>
          <w:szCs w:val="24"/>
        </w:rPr>
        <w:t>продажи</w:t>
      </w:r>
    </w:p>
    <w:p w14:paraId="566AA57D" w14:textId="11A2CDC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E40198">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E40198">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E40198">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E40198">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22533E3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0677F126" w:rsidR="00404427" w:rsidRPr="008867B7" w:rsidRDefault="00404427" w:rsidP="004E0B5A">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40198">
        <w:rPr>
          <w:rFonts w:ascii="Times New Roman" w:hAnsi="Times New Roman" w:cs="Times New Roman"/>
          <w:color w:val="000000"/>
          <w:spacing w:val="-10"/>
          <w:sz w:val="24"/>
          <w:szCs w:val="24"/>
        </w:rPr>
        <w:t>Собственником</w:t>
      </w:r>
      <w:r w:rsidR="00573A1D" w:rsidRPr="00E40198">
        <w:rPr>
          <w:rFonts w:ascii="Times New Roman" w:hAnsi="Times New Roman" w:cs="Times New Roman"/>
          <w:color w:val="000000"/>
          <w:spacing w:val="-10"/>
          <w:sz w:val="24"/>
          <w:szCs w:val="24"/>
        </w:rPr>
        <w:t> </w:t>
      </w:r>
      <w:r w:rsidRPr="00E40198">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00E40198">
        <w:rPr>
          <w:rFonts w:ascii="Times New Roman" w:hAnsi="Times New Roman" w:cs="Times New Roman"/>
          <w:color w:val="000000"/>
          <w:spacing w:val="-10"/>
          <w:sz w:val="24"/>
          <w:szCs w:val="24"/>
        </w:rPr>
        <w:t xml:space="preserve"> </w:t>
      </w:r>
      <w:r w:rsidR="00E40198" w:rsidRPr="00E40198">
        <w:rPr>
          <w:rFonts w:ascii="Times New Roman" w:hAnsi="Times New Roman" w:cs="Times New Roman"/>
          <w:color w:val="000000"/>
          <w:spacing w:val="-10"/>
          <w:sz w:val="24"/>
          <w:szCs w:val="24"/>
        </w:rPr>
        <w:t xml:space="preserve">акционерное общество </w:t>
      </w:r>
      <w:r w:rsidR="004E0B5A" w:rsidRPr="004E0B5A">
        <w:rPr>
          <w:rFonts w:ascii="Times New Roman" w:hAnsi="Times New Roman" w:cs="Times New Roman"/>
          <w:color w:val="000000"/>
          <w:spacing w:val="-10"/>
          <w:sz w:val="24"/>
          <w:szCs w:val="24"/>
        </w:rPr>
        <w:t>«Нижегородское научно-производственное объединение имени М.В. Фрунзе» (АО «ННПО имени М.В. Фрунзе»).</w:t>
      </w:r>
    </w:p>
    <w:p w14:paraId="5CD41661" w14:textId="6577EEA4"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4E0B5A" w:rsidRPr="004E0B5A">
        <w:rPr>
          <w:rFonts w:ascii="Times New Roman" w:hAnsi="Times New Roman" w:cs="Times New Roman"/>
          <w:color w:val="000000"/>
          <w:spacing w:val="-10"/>
          <w:sz w:val="24"/>
          <w:szCs w:val="24"/>
        </w:rPr>
        <w:t>603950, г. Нижний Новгород, пр. Гагарина, д. 174.</w:t>
      </w:r>
    </w:p>
    <w:p w14:paraId="6741195F" w14:textId="11350FBB"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66321BF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7606A993" w:rsidR="0040442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3C38A093"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lastRenderedPageBreak/>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488CF3FB" w:rsidR="00404427" w:rsidRPr="008867B7" w:rsidRDefault="00B41C58"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5633775" w:rsidR="00404427" w:rsidRDefault="00404427" w:rsidP="00B41C58">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41C58">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lastRenderedPageBreak/>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B0F2DFD"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5064067F"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285A09D5"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0DBBD0A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B41C5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41C5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D61DD5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77D174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004E0B5A">
        <w:rPr>
          <w:rFonts w:ascii="Times New Roman" w:hAnsi="Times New Roman" w:cs="Times New Roman"/>
          <w:b/>
          <w:color w:val="000000"/>
          <w:spacing w:val="-6"/>
          <w:sz w:val="24"/>
          <w:szCs w:val="24"/>
        </w:rPr>
        <w:t>о результатах проведения</w:t>
      </w:r>
      <w:r w:rsidRPr="00762B87">
        <w:rPr>
          <w:rFonts w:ascii="Times New Roman" w:hAnsi="Times New Roman" w:cs="Times New Roman"/>
          <w:b/>
          <w:color w:val="000000"/>
          <w:spacing w:val="-6"/>
          <w:sz w:val="24"/>
          <w:szCs w:val="24"/>
        </w:rPr>
        <w:t xml:space="preserve">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0EE12050" w14:textId="77777777" w:rsidR="00D01B91" w:rsidRDefault="00D01B91" w:rsidP="00DF3E9A">
      <w:pPr>
        <w:spacing w:before="240" w:after="240" w:line="240" w:lineRule="auto"/>
        <w:jc w:val="center"/>
        <w:rPr>
          <w:rFonts w:ascii="Times New Roman" w:hAnsi="Times New Roman" w:cs="Times New Roman"/>
          <w:b/>
          <w:color w:val="000000"/>
          <w:sz w:val="24"/>
          <w:szCs w:val="24"/>
        </w:rPr>
      </w:pPr>
    </w:p>
    <w:p w14:paraId="6A75FD84" w14:textId="1B325AF4"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7E18F03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41C5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41C5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5FFD826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 соответствии с п.</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2.6</w:t>
      </w:r>
      <w:r w:rsidR="005B056D">
        <w:rPr>
          <w:rFonts w:ascii="Times New Roman" w:hAnsi="Times New Roman" w:cs="Times New Roman"/>
          <w:color w:val="000000"/>
          <w:spacing w:val="-10"/>
          <w:sz w:val="24"/>
          <w:szCs w:val="24"/>
        </w:rPr>
        <w:t>.</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0608BCE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7233F57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41C58">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4E5C2753"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41C58">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B469137"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B41C58">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4E0B5A">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605759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B41C58">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B41C58">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460BA48D"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4E0B5A">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4E0B5A">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C7CE89" w14:textId="77777777" w:rsidR="00BA5B62" w:rsidRDefault="00BA5B62" w:rsidP="00404427">
      <w:pPr>
        <w:spacing w:after="0" w:line="240" w:lineRule="auto"/>
      </w:pPr>
      <w:r>
        <w:separator/>
      </w:r>
    </w:p>
  </w:endnote>
  <w:endnote w:type="continuationSeparator" w:id="0">
    <w:p w14:paraId="59FB79E7" w14:textId="77777777" w:rsidR="00BA5B62" w:rsidRDefault="00BA5B6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211DDC" w:rsidRDefault="00211DDC" w:rsidP="00A84DA5">
    <w:pPr>
      <w:pStyle w:val="afc"/>
    </w:pPr>
  </w:p>
  <w:p w14:paraId="434C7E05" w14:textId="77777777" w:rsidR="00211DDC" w:rsidRDefault="00211DDC">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C20AEC" w14:textId="77777777" w:rsidR="00BA5B62" w:rsidRDefault="00BA5B62" w:rsidP="00404427">
      <w:pPr>
        <w:spacing w:after="0" w:line="240" w:lineRule="auto"/>
      </w:pPr>
      <w:r>
        <w:separator/>
      </w:r>
    </w:p>
  </w:footnote>
  <w:footnote w:type="continuationSeparator" w:id="0">
    <w:p w14:paraId="59BB5A0B" w14:textId="77777777" w:rsidR="00BA5B62" w:rsidRDefault="00BA5B62" w:rsidP="00404427">
      <w:pPr>
        <w:spacing w:after="0" w:line="240" w:lineRule="auto"/>
      </w:pPr>
      <w:r>
        <w:continuationSeparator/>
      </w:r>
    </w:p>
  </w:footnote>
  <w:footnote w:id="1">
    <w:p w14:paraId="5A933719" w14:textId="0DFF7CE7" w:rsidR="00211DDC" w:rsidRPr="005A3A6D" w:rsidRDefault="00211DDC"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211DDC" w:rsidRPr="005E7C2F" w:rsidRDefault="00211DDC"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211DDC" w:rsidRPr="005E7C2F" w:rsidRDefault="00211DDC"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211DDC" w:rsidRPr="005E7C2F" w:rsidRDefault="00211DDC"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211DDC" w:rsidRDefault="00211DDC"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211DDC" w:rsidRDefault="00211DDC"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211DDC" w:rsidRPr="000A6117" w:rsidRDefault="00211DDC"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211DDC" w:rsidRPr="000A6117" w:rsidRDefault="00211DDC"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211DDC" w:rsidRPr="000A6117" w:rsidRDefault="00211DDC"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211DDC" w:rsidRPr="000A6117" w:rsidRDefault="00211DDC"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211DDC" w:rsidRPr="000A6117" w:rsidRDefault="00211DDC"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211DDC" w:rsidRPr="00991776" w:rsidRDefault="00211DDC"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211DDC" w:rsidRDefault="00211DD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211DDC" w:rsidRPr="00991776" w:rsidRDefault="00211DDC"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211DDC" w:rsidRPr="00991776" w:rsidRDefault="00211DDC"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211DDC" w:rsidRDefault="00211DDC"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211DDC" w:rsidRDefault="00211DDC"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211DDC" w:rsidRDefault="00211DD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211DDC" w:rsidRDefault="00211DDC">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1"/>
  </w:num>
  <w:num w:numId="3">
    <w:abstractNumId w:val="29"/>
  </w:num>
  <w:num w:numId="4">
    <w:abstractNumId w:val="14"/>
  </w:num>
  <w:num w:numId="5">
    <w:abstractNumId w:val="1"/>
  </w:num>
  <w:num w:numId="6">
    <w:abstractNumId w:val="15"/>
  </w:num>
  <w:num w:numId="7">
    <w:abstractNumId w:val="4"/>
  </w:num>
  <w:num w:numId="8">
    <w:abstractNumId w:val="7"/>
  </w:num>
  <w:num w:numId="9">
    <w:abstractNumId w:val="36"/>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8"/>
  </w:num>
  <w:num w:numId="21">
    <w:abstractNumId w:val="9"/>
  </w:num>
  <w:num w:numId="22">
    <w:abstractNumId w:val="28"/>
  </w:num>
  <w:num w:numId="23">
    <w:abstractNumId w:val="0"/>
  </w:num>
  <w:num w:numId="24">
    <w:abstractNumId w:val="13"/>
  </w:num>
  <w:num w:numId="25">
    <w:abstractNumId w:val="26"/>
  </w:num>
  <w:num w:numId="26">
    <w:abstractNumId w:val="18"/>
  </w:num>
  <w:num w:numId="27">
    <w:abstractNumId w:val="30"/>
  </w:num>
  <w:num w:numId="28">
    <w:abstractNumId w:val="16"/>
  </w:num>
  <w:num w:numId="29">
    <w:abstractNumId w:val="32"/>
  </w:num>
  <w:num w:numId="30">
    <w:abstractNumId w:val="35"/>
  </w:num>
  <w:num w:numId="31">
    <w:abstractNumId w:val="31"/>
  </w:num>
  <w:num w:numId="32">
    <w:abstractNumId w:val="17"/>
  </w:num>
  <w:num w:numId="33">
    <w:abstractNumId w:val="5"/>
  </w:num>
  <w:num w:numId="34">
    <w:abstractNumId w:val="10"/>
  </w:num>
  <w:num w:numId="35">
    <w:abstractNumId w:val="11"/>
  </w:num>
  <w:num w:numId="36">
    <w:abstractNumId w:val="2"/>
  </w:num>
  <w:num w:numId="37">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4829"/>
    <w:rsid w:val="0010549B"/>
    <w:rsid w:val="00111DE2"/>
    <w:rsid w:val="00117FF4"/>
    <w:rsid w:val="00121E9C"/>
    <w:rsid w:val="001244AB"/>
    <w:rsid w:val="00124676"/>
    <w:rsid w:val="00132BB8"/>
    <w:rsid w:val="00137E4F"/>
    <w:rsid w:val="0014791D"/>
    <w:rsid w:val="00151CD2"/>
    <w:rsid w:val="001523A0"/>
    <w:rsid w:val="00154C18"/>
    <w:rsid w:val="001553DC"/>
    <w:rsid w:val="001561EE"/>
    <w:rsid w:val="0016538D"/>
    <w:rsid w:val="001801F0"/>
    <w:rsid w:val="00187809"/>
    <w:rsid w:val="00194470"/>
    <w:rsid w:val="001B2227"/>
    <w:rsid w:val="001C6F1E"/>
    <w:rsid w:val="001E0EED"/>
    <w:rsid w:val="001E2F35"/>
    <w:rsid w:val="001F663C"/>
    <w:rsid w:val="00201EC9"/>
    <w:rsid w:val="00204E18"/>
    <w:rsid w:val="00211DDC"/>
    <w:rsid w:val="002156FD"/>
    <w:rsid w:val="00217AF3"/>
    <w:rsid w:val="0025219E"/>
    <w:rsid w:val="00261ED4"/>
    <w:rsid w:val="002741CA"/>
    <w:rsid w:val="00275FBB"/>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21B0"/>
    <w:rsid w:val="003C5F73"/>
    <w:rsid w:val="003E15BB"/>
    <w:rsid w:val="003E19CE"/>
    <w:rsid w:val="003E1FB1"/>
    <w:rsid w:val="003F1ADD"/>
    <w:rsid w:val="00404427"/>
    <w:rsid w:val="00405341"/>
    <w:rsid w:val="004105B1"/>
    <w:rsid w:val="00436C25"/>
    <w:rsid w:val="004473EE"/>
    <w:rsid w:val="004559B8"/>
    <w:rsid w:val="004568C2"/>
    <w:rsid w:val="00460536"/>
    <w:rsid w:val="00465D20"/>
    <w:rsid w:val="00467ED1"/>
    <w:rsid w:val="004A1EB1"/>
    <w:rsid w:val="004A5EB4"/>
    <w:rsid w:val="004B11F6"/>
    <w:rsid w:val="004B2C55"/>
    <w:rsid w:val="004B62EC"/>
    <w:rsid w:val="004C0069"/>
    <w:rsid w:val="004C673D"/>
    <w:rsid w:val="004D3A66"/>
    <w:rsid w:val="004E0B5A"/>
    <w:rsid w:val="004E489B"/>
    <w:rsid w:val="004E50B6"/>
    <w:rsid w:val="004E56D3"/>
    <w:rsid w:val="00520571"/>
    <w:rsid w:val="0052210B"/>
    <w:rsid w:val="0053616A"/>
    <w:rsid w:val="005534EB"/>
    <w:rsid w:val="005571F1"/>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62325A"/>
    <w:rsid w:val="00623D7A"/>
    <w:rsid w:val="006317B8"/>
    <w:rsid w:val="00640C42"/>
    <w:rsid w:val="00656F64"/>
    <w:rsid w:val="006653C4"/>
    <w:rsid w:val="00665D7B"/>
    <w:rsid w:val="00671B2B"/>
    <w:rsid w:val="00683637"/>
    <w:rsid w:val="006873F0"/>
    <w:rsid w:val="0069041A"/>
    <w:rsid w:val="0069633C"/>
    <w:rsid w:val="006A1834"/>
    <w:rsid w:val="006A6C22"/>
    <w:rsid w:val="006B046A"/>
    <w:rsid w:val="006B0A75"/>
    <w:rsid w:val="006B2390"/>
    <w:rsid w:val="006C42C4"/>
    <w:rsid w:val="006C4A13"/>
    <w:rsid w:val="006C4C63"/>
    <w:rsid w:val="006D4871"/>
    <w:rsid w:val="006D5114"/>
    <w:rsid w:val="006E7CA6"/>
    <w:rsid w:val="00707440"/>
    <w:rsid w:val="00722AA2"/>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2C0A"/>
    <w:rsid w:val="008830CD"/>
    <w:rsid w:val="008867B7"/>
    <w:rsid w:val="00896CA6"/>
    <w:rsid w:val="0089710A"/>
    <w:rsid w:val="008973FC"/>
    <w:rsid w:val="008B4E5D"/>
    <w:rsid w:val="008C18E5"/>
    <w:rsid w:val="008F0274"/>
    <w:rsid w:val="008F3B99"/>
    <w:rsid w:val="008F489D"/>
    <w:rsid w:val="008F7A04"/>
    <w:rsid w:val="00915AE2"/>
    <w:rsid w:val="00925DEC"/>
    <w:rsid w:val="00931234"/>
    <w:rsid w:val="00932E1A"/>
    <w:rsid w:val="00936558"/>
    <w:rsid w:val="00936AA8"/>
    <w:rsid w:val="00944F83"/>
    <w:rsid w:val="00946022"/>
    <w:rsid w:val="00974464"/>
    <w:rsid w:val="0098782E"/>
    <w:rsid w:val="009A1FB1"/>
    <w:rsid w:val="009B6327"/>
    <w:rsid w:val="009C0501"/>
    <w:rsid w:val="009C3F22"/>
    <w:rsid w:val="009C44F9"/>
    <w:rsid w:val="009D3DCF"/>
    <w:rsid w:val="009E13FF"/>
    <w:rsid w:val="00A12E99"/>
    <w:rsid w:val="00A16059"/>
    <w:rsid w:val="00A349DB"/>
    <w:rsid w:val="00A6424D"/>
    <w:rsid w:val="00A65480"/>
    <w:rsid w:val="00A8146C"/>
    <w:rsid w:val="00A84DA5"/>
    <w:rsid w:val="00A8679A"/>
    <w:rsid w:val="00A905AB"/>
    <w:rsid w:val="00A914E1"/>
    <w:rsid w:val="00A9417B"/>
    <w:rsid w:val="00A96D7F"/>
    <w:rsid w:val="00AC3DB3"/>
    <w:rsid w:val="00AE17B8"/>
    <w:rsid w:val="00AE27AC"/>
    <w:rsid w:val="00AE56B1"/>
    <w:rsid w:val="00AE760A"/>
    <w:rsid w:val="00AF6B7C"/>
    <w:rsid w:val="00AF79F5"/>
    <w:rsid w:val="00AF7D6A"/>
    <w:rsid w:val="00B03C4C"/>
    <w:rsid w:val="00B03E39"/>
    <w:rsid w:val="00B05C63"/>
    <w:rsid w:val="00B31913"/>
    <w:rsid w:val="00B35F96"/>
    <w:rsid w:val="00B413BB"/>
    <w:rsid w:val="00B41C58"/>
    <w:rsid w:val="00B45832"/>
    <w:rsid w:val="00B52533"/>
    <w:rsid w:val="00B55C5D"/>
    <w:rsid w:val="00B57CFB"/>
    <w:rsid w:val="00B618BB"/>
    <w:rsid w:val="00B72EAA"/>
    <w:rsid w:val="00B94F93"/>
    <w:rsid w:val="00B97DD4"/>
    <w:rsid w:val="00BA24CE"/>
    <w:rsid w:val="00BA5B62"/>
    <w:rsid w:val="00BA6331"/>
    <w:rsid w:val="00BB56F7"/>
    <w:rsid w:val="00BC625F"/>
    <w:rsid w:val="00BD0130"/>
    <w:rsid w:val="00BD0BA6"/>
    <w:rsid w:val="00BD6256"/>
    <w:rsid w:val="00BD6EED"/>
    <w:rsid w:val="00BE0DCD"/>
    <w:rsid w:val="00BE7766"/>
    <w:rsid w:val="00BF1794"/>
    <w:rsid w:val="00C01122"/>
    <w:rsid w:val="00C14396"/>
    <w:rsid w:val="00C22FB3"/>
    <w:rsid w:val="00C37C83"/>
    <w:rsid w:val="00C55DA8"/>
    <w:rsid w:val="00C609A8"/>
    <w:rsid w:val="00C70A0F"/>
    <w:rsid w:val="00C76D17"/>
    <w:rsid w:val="00C95C67"/>
    <w:rsid w:val="00C97E14"/>
    <w:rsid w:val="00CA0EB8"/>
    <w:rsid w:val="00CB3F71"/>
    <w:rsid w:val="00CC7BC3"/>
    <w:rsid w:val="00CF5B9A"/>
    <w:rsid w:val="00D01B91"/>
    <w:rsid w:val="00D0310A"/>
    <w:rsid w:val="00D05A07"/>
    <w:rsid w:val="00D109CC"/>
    <w:rsid w:val="00D1361E"/>
    <w:rsid w:val="00D240C3"/>
    <w:rsid w:val="00D25847"/>
    <w:rsid w:val="00D26F4E"/>
    <w:rsid w:val="00D46966"/>
    <w:rsid w:val="00D47DC1"/>
    <w:rsid w:val="00D60451"/>
    <w:rsid w:val="00D6753E"/>
    <w:rsid w:val="00D710B5"/>
    <w:rsid w:val="00D916F0"/>
    <w:rsid w:val="00DC296D"/>
    <w:rsid w:val="00DC47C7"/>
    <w:rsid w:val="00DC683B"/>
    <w:rsid w:val="00DE4CAB"/>
    <w:rsid w:val="00DF3E9A"/>
    <w:rsid w:val="00E00ADB"/>
    <w:rsid w:val="00E015D2"/>
    <w:rsid w:val="00E03D46"/>
    <w:rsid w:val="00E06F3C"/>
    <w:rsid w:val="00E07419"/>
    <w:rsid w:val="00E40198"/>
    <w:rsid w:val="00E4326C"/>
    <w:rsid w:val="00E44E29"/>
    <w:rsid w:val="00E47AA8"/>
    <w:rsid w:val="00E60E2D"/>
    <w:rsid w:val="00E652A5"/>
    <w:rsid w:val="00E667DC"/>
    <w:rsid w:val="00E70BCB"/>
    <w:rsid w:val="00E71DE8"/>
    <w:rsid w:val="00E74C3A"/>
    <w:rsid w:val="00E77471"/>
    <w:rsid w:val="00EB4DEC"/>
    <w:rsid w:val="00ED3138"/>
    <w:rsid w:val="00ED4D5F"/>
    <w:rsid w:val="00EE4D44"/>
    <w:rsid w:val="00EF16E9"/>
    <w:rsid w:val="00EF2EC8"/>
    <w:rsid w:val="00F076A3"/>
    <w:rsid w:val="00F30823"/>
    <w:rsid w:val="00F32A9C"/>
    <w:rsid w:val="00F35BEA"/>
    <w:rsid w:val="00F35F45"/>
    <w:rsid w:val="00F37959"/>
    <w:rsid w:val="00F42710"/>
    <w:rsid w:val="00F43BA1"/>
    <w:rsid w:val="00F474B6"/>
    <w:rsid w:val="00F64B27"/>
    <w:rsid w:val="00F67D6D"/>
    <w:rsid w:val="00F85BD5"/>
    <w:rsid w:val="00F92939"/>
    <w:rsid w:val="00F95299"/>
    <w:rsid w:val="00F96735"/>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4DCBFB-C99B-4380-815E-1BA25BD00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32</Pages>
  <Words>13154</Words>
  <Characters>74981</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15</cp:revision>
  <cp:lastPrinted>2020-07-29T07:24:00Z</cp:lastPrinted>
  <dcterms:created xsi:type="dcterms:W3CDTF">2020-07-09T10:28:00Z</dcterms:created>
  <dcterms:modified xsi:type="dcterms:W3CDTF">2020-10-14T09:28:00Z</dcterms:modified>
</cp:coreProperties>
</file>