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C0762" w14:textId="77777777" w:rsidR="004C673D" w:rsidRDefault="004C673D" w:rsidP="00313661">
      <w:pPr>
        <w:spacing w:after="0" w:line="240" w:lineRule="auto"/>
        <w:ind w:left="5387"/>
        <w:rPr>
          <w:rFonts w:ascii="Times New Roman" w:hAnsi="Times New Roman" w:cs="Times New Roman"/>
          <w:b/>
          <w:sz w:val="24"/>
          <w:szCs w:val="24"/>
        </w:rPr>
      </w:pPr>
    </w:p>
    <w:tbl>
      <w:tblPr>
        <w:tblW w:w="5785" w:type="dxa"/>
        <w:jc w:val="right"/>
        <w:tblLayout w:type="fixed"/>
        <w:tblLook w:val="01E0" w:firstRow="1" w:lastRow="1" w:firstColumn="1" w:lastColumn="1" w:noHBand="0" w:noVBand="0"/>
      </w:tblPr>
      <w:tblGrid>
        <w:gridCol w:w="5785"/>
      </w:tblGrid>
      <w:tr w:rsidR="00646325" w:rsidRPr="00134AC9" w14:paraId="77B59A0F" w14:textId="77777777" w:rsidTr="007C78CF">
        <w:trPr>
          <w:jc w:val="right"/>
        </w:trPr>
        <w:tc>
          <w:tcPr>
            <w:tcW w:w="5549" w:type="dxa"/>
          </w:tcPr>
          <w:tbl>
            <w:tblPr>
              <w:tblW w:w="5549" w:type="dxa"/>
              <w:jc w:val="right"/>
              <w:tblLayout w:type="fixed"/>
              <w:tblLook w:val="01E0" w:firstRow="1" w:lastRow="1" w:firstColumn="1" w:lastColumn="1" w:noHBand="0" w:noVBand="0"/>
            </w:tblPr>
            <w:tblGrid>
              <w:gridCol w:w="5364"/>
              <w:gridCol w:w="185"/>
            </w:tblGrid>
            <w:tr w:rsidR="00646325" w:rsidRPr="00134AC9" w14:paraId="09CA79E5" w14:textId="77777777" w:rsidTr="007C78CF">
              <w:trPr>
                <w:jc w:val="right"/>
              </w:trPr>
              <w:tc>
                <w:tcPr>
                  <w:tcW w:w="5313" w:type="dxa"/>
                  <w:gridSpan w:val="2"/>
                  <w:shd w:val="clear" w:color="auto" w:fill="auto"/>
                </w:tcPr>
                <w:p w14:paraId="214DAA29" w14:textId="77777777" w:rsidR="00646325" w:rsidRPr="00134AC9" w:rsidRDefault="00646325" w:rsidP="007C78CF">
                  <w:pPr>
                    <w:keepNext/>
                    <w:spacing w:after="0" w:line="360" w:lineRule="auto"/>
                    <w:ind w:left="-6" w:right="176"/>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sz w:val="24"/>
                      <w:szCs w:val="24"/>
                      <w:lang w:eastAsia="ru-RU"/>
                    </w:rPr>
                    <w:t>«УТВЕРЖДАЮ»</w:t>
                  </w:r>
                </w:p>
                <w:tbl>
                  <w:tblPr>
                    <w:tblW w:w="5549" w:type="dxa"/>
                    <w:jc w:val="right"/>
                    <w:tblLayout w:type="fixed"/>
                    <w:tblLook w:val="01E0" w:firstRow="1" w:lastRow="1" w:firstColumn="1" w:lastColumn="1" w:noHBand="0" w:noVBand="0"/>
                  </w:tblPr>
                  <w:tblGrid>
                    <w:gridCol w:w="5510"/>
                    <w:gridCol w:w="39"/>
                  </w:tblGrid>
                  <w:tr w:rsidR="00646325" w:rsidRPr="00134AC9" w14:paraId="23BCCC54" w14:textId="77777777" w:rsidTr="007C78CF">
                    <w:trPr>
                      <w:jc w:val="right"/>
                    </w:trPr>
                    <w:tc>
                      <w:tcPr>
                        <w:tcW w:w="5549" w:type="dxa"/>
                        <w:gridSpan w:val="2"/>
                        <w:shd w:val="clear" w:color="auto" w:fill="auto"/>
                      </w:tcPr>
                      <w:p w14:paraId="3B859C9E" w14:textId="77777777" w:rsidR="00646325" w:rsidRPr="00134AC9" w:rsidRDefault="00646325" w:rsidP="007C78CF">
                        <w:pPr>
                          <w:keepNext/>
                          <w:spacing w:after="0" w:line="240" w:lineRule="auto"/>
                          <w:ind w:left="-6" w:right="176"/>
                          <w:jc w:val="right"/>
                          <w:rPr>
                            <w:rFonts w:ascii="Times New Roman" w:eastAsia="Times New Roman" w:hAnsi="Times New Roman" w:cs="Times New Roman"/>
                            <w:b/>
                            <w:color w:val="000000"/>
                            <w:sz w:val="24"/>
                            <w:szCs w:val="24"/>
                            <w:lang w:eastAsia="ru-RU"/>
                          </w:rPr>
                        </w:pPr>
                        <w:r w:rsidRPr="00134AC9">
                          <w:rPr>
                            <w:rFonts w:ascii="Times New Roman" w:eastAsia="Times New Roman" w:hAnsi="Times New Roman" w:cs="Times New Roman"/>
                            <w:b/>
                            <w:color w:val="000000"/>
                            <w:sz w:val="24"/>
                            <w:szCs w:val="24"/>
                            <w:lang w:eastAsia="ru-RU"/>
                          </w:rPr>
                          <w:t>Генеральный директор</w:t>
                        </w:r>
                      </w:p>
                      <w:p w14:paraId="0FD63C4F" w14:textId="77777777" w:rsidR="00646325" w:rsidRPr="00134AC9" w:rsidRDefault="00646325" w:rsidP="007C78CF">
                        <w:pPr>
                          <w:keepNext/>
                          <w:spacing w:after="0" w:line="240" w:lineRule="auto"/>
                          <w:ind w:left="-6" w:right="176"/>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«ПОЗиС</w:t>
                        </w:r>
                        <w:r w:rsidRPr="00134AC9">
                          <w:rPr>
                            <w:rFonts w:ascii="Times New Roman" w:eastAsia="Times New Roman" w:hAnsi="Times New Roman" w:cs="Times New Roman"/>
                            <w:b/>
                            <w:color w:val="000000"/>
                            <w:sz w:val="24"/>
                            <w:szCs w:val="24"/>
                            <w:lang w:eastAsia="ru-RU"/>
                          </w:rPr>
                          <w:t>»</w:t>
                        </w:r>
                      </w:p>
                      <w:p w14:paraId="28D44D2F" w14:textId="77777777" w:rsidR="00646325" w:rsidRPr="00134AC9" w:rsidRDefault="00646325" w:rsidP="007C78CF">
                        <w:pPr>
                          <w:keepNext/>
                          <w:spacing w:after="0" w:line="360" w:lineRule="auto"/>
                          <w:ind w:left="-6" w:right="176"/>
                          <w:jc w:val="right"/>
                          <w:rPr>
                            <w:rFonts w:ascii="Times New Roman" w:eastAsia="Times New Roman" w:hAnsi="Times New Roman" w:cs="Times New Roman"/>
                            <w:b/>
                            <w:color w:val="000000"/>
                            <w:sz w:val="24"/>
                            <w:szCs w:val="24"/>
                            <w:lang w:eastAsia="ru-RU"/>
                          </w:rPr>
                        </w:pPr>
                      </w:p>
                      <w:p w14:paraId="73A1DD89" w14:textId="77777777" w:rsidR="00646325" w:rsidRPr="00134AC9" w:rsidRDefault="00646325" w:rsidP="007C78CF">
                        <w:pPr>
                          <w:spacing w:after="0" w:line="240" w:lineRule="auto"/>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color w:val="000000"/>
                            <w:sz w:val="24"/>
                            <w:szCs w:val="24"/>
                            <w:lang w:eastAsia="ru-RU"/>
                          </w:rPr>
                          <w:t>_______________ Р.Ш. Хасанов</w:t>
                        </w:r>
                      </w:p>
                    </w:tc>
                  </w:tr>
                  <w:tr w:rsidR="00646325" w:rsidRPr="00134AC9" w14:paraId="5D18B007" w14:textId="77777777" w:rsidTr="007C78CF">
                    <w:trPr>
                      <w:gridAfter w:val="1"/>
                      <w:wAfter w:w="39" w:type="dxa"/>
                      <w:jc w:val="right"/>
                    </w:trPr>
                    <w:tc>
                      <w:tcPr>
                        <w:tcW w:w="5510" w:type="dxa"/>
                        <w:shd w:val="clear" w:color="auto" w:fill="auto"/>
                      </w:tcPr>
                      <w:p w14:paraId="1CF77A39" w14:textId="77777777" w:rsidR="00646325" w:rsidRPr="00134AC9" w:rsidRDefault="00646325" w:rsidP="007C78CF">
                        <w:pPr>
                          <w:spacing w:after="0" w:line="240" w:lineRule="auto"/>
                          <w:rPr>
                            <w:rFonts w:ascii="Times New Roman" w:eastAsia="Times New Roman" w:hAnsi="Times New Roman" w:cs="Times New Roman"/>
                            <w:sz w:val="24"/>
                            <w:szCs w:val="24"/>
                            <w:lang w:eastAsia="ru-RU"/>
                          </w:rPr>
                        </w:pPr>
                      </w:p>
                    </w:tc>
                  </w:tr>
                  <w:tr w:rsidR="00646325" w:rsidRPr="00134AC9" w14:paraId="2187404F" w14:textId="77777777" w:rsidTr="007C78CF">
                    <w:trPr>
                      <w:gridAfter w:val="1"/>
                      <w:wAfter w:w="39" w:type="dxa"/>
                      <w:jc w:val="right"/>
                    </w:trPr>
                    <w:tc>
                      <w:tcPr>
                        <w:tcW w:w="5510" w:type="dxa"/>
                        <w:shd w:val="clear" w:color="auto" w:fill="auto"/>
                      </w:tcPr>
                      <w:p w14:paraId="1725D5C9" w14:textId="613A2329" w:rsidR="00646325" w:rsidRPr="00134AC9" w:rsidRDefault="00646325" w:rsidP="007C78CF">
                        <w:pPr>
                          <w:spacing w:after="0" w:line="240" w:lineRule="auto"/>
                          <w:jc w:val="right"/>
                          <w:rPr>
                            <w:rFonts w:ascii="Times New Roman" w:eastAsia="Times New Roman" w:hAnsi="Times New Roman" w:cs="Times New Roman"/>
                            <w:sz w:val="24"/>
                            <w:szCs w:val="24"/>
                            <w:lang w:eastAsia="ru-RU"/>
                          </w:rPr>
                        </w:pPr>
                        <w:r w:rsidRPr="007C0CDF">
                          <w:rPr>
                            <w:rFonts w:ascii="Times New Roman" w:eastAsia="Times New Roman" w:hAnsi="Times New Roman" w:cs="Times New Roman"/>
                            <w:b/>
                            <w:sz w:val="24"/>
                            <w:szCs w:val="24"/>
                            <w:lang w:eastAsia="ru-RU"/>
                          </w:rPr>
                          <w:t xml:space="preserve">                         «___» _____________</w:t>
                        </w:r>
                        <w:r>
                          <w:rPr>
                            <w:rFonts w:ascii="Times New Roman" w:eastAsia="Times New Roman" w:hAnsi="Times New Roman" w:cs="Times New Roman"/>
                            <w:b/>
                            <w:sz w:val="24"/>
                            <w:szCs w:val="24"/>
                            <w:lang w:eastAsia="ru-RU"/>
                          </w:rPr>
                          <w:t xml:space="preserve"> 2020</w:t>
                        </w:r>
                        <w:r w:rsidRPr="00134AC9">
                          <w:rPr>
                            <w:rFonts w:ascii="Times New Roman" w:eastAsia="Times New Roman" w:hAnsi="Times New Roman" w:cs="Times New Roman"/>
                            <w:b/>
                            <w:sz w:val="24"/>
                            <w:szCs w:val="24"/>
                            <w:lang w:eastAsia="ru-RU"/>
                          </w:rPr>
                          <w:t xml:space="preserve"> г.</w:t>
                        </w:r>
                      </w:p>
                    </w:tc>
                  </w:tr>
                </w:tbl>
                <w:p w14:paraId="5CBAEAB1" w14:textId="77777777" w:rsidR="00646325" w:rsidRPr="00134AC9" w:rsidRDefault="00646325" w:rsidP="007C78CF">
                  <w:pPr>
                    <w:spacing w:after="0" w:line="240" w:lineRule="auto"/>
                    <w:ind w:right="175" w:hanging="30"/>
                    <w:jc w:val="right"/>
                    <w:rPr>
                      <w:rFonts w:ascii="Times New Roman" w:eastAsia="Times New Roman" w:hAnsi="Times New Roman" w:cs="Times New Roman"/>
                      <w:b/>
                      <w:sz w:val="24"/>
                      <w:szCs w:val="24"/>
                      <w:lang w:eastAsia="ru-RU"/>
                    </w:rPr>
                  </w:pPr>
                </w:p>
              </w:tc>
            </w:tr>
            <w:tr w:rsidR="00646325" w:rsidRPr="00134AC9" w14:paraId="6A3D4E7A" w14:textId="77777777" w:rsidTr="007C78CF">
              <w:trPr>
                <w:gridAfter w:val="1"/>
                <w:wAfter w:w="177" w:type="dxa"/>
                <w:jc w:val="right"/>
              </w:trPr>
              <w:tc>
                <w:tcPr>
                  <w:tcW w:w="5136" w:type="dxa"/>
                  <w:shd w:val="clear" w:color="auto" w:fill="auto"/>
                </w:tcPr>
                <w:p w14:paraId="37B307C1" w14:textId="77777777" w:rsidR="00646325" w:rsidRPr="00134AC9" w:rsidRDefault="00646325" w:rsidP="007C78CF">
                  <w:pPr>
                    <w:spacing w:after="0" w:line="240" w:lineRule="auto"/>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sz w:val="24"/>
                      <w:szCs w:val="24"/>
                      <w:lang w:eastAsia="ru-RU"/>
                    </w:rPr>
                    <w:t xml:space="preserve">                         </w:t>
                  </w:r>
                </w:p>
              </w:tc>
            </w:tr>
          </w:tbl>
          <w:p w14:paraId="4CF89694" w14:textId="77777777" w:rsidR="00646325" w:rsidRPr="00134AC9" w:rsidRDefault="00646325" w:rsidP="007C78CF">
            <w:pPr>
              <w:spacing w:after="0" w:line="240" w:lineRule="auto"/>
              <w:rPr>
                <w:rFonts w:ascii="Times New Roman" w:eastAsia="Times New Roman" w:hAnsi="Times New Roman" w:cs="Times New Roman"/>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45E3B151" w14:textId="4B16465E" w:rsidR="00646325" w:rsidRPr="00134AC9" w:rsidRDefault="00404427"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646325" w:rsidRPr="00646325">
        <w:rPr>
          <w:rFonts w:ascii="Times New Roman" w:eastAsia="Times New Roman" w:hAnsi="Times New Roman" w:cs="Times New Roman"/>
          <w:b/>
          <w:sz w:val="28"/>
          <w:szCs w:val="28"/>
          <w:lang w:eastAsia="ru-RU"/>
        </w:rPr>
        <w:t xml:space="preserve"> </w:t>
      </w:r>
      <w:r w:rsidR="00646325" w:rsidRPr="007A7FAB">
        <w:rPr>
          <w:rFonts w:ascii="Times New Roman" w:eastAsia="Times New Roman" w:hAnsi="Times New Roman" w:cs="Times New Roman"/>
          <w:b/>
          <w:sz w:val="28"/>
          <w:szCs w:val="28"/>
          <w:lang w:eastAsia="ru-RU"/>
        </w:rPr>
        <w:t>АО «ПОЗиС»</w:t>
      </w: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4B32E2C0" w:rsidR="00404427" w:rsidRDefault="007C0CD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7583EBDB" w14:textId="60FC1722" w:rsidR="00646325" w:rsidRDefault="00646325" w:rsidP="00404427">
      <w:pPr>
        <w:spacing w:after="0" w:line="240" w:lineRule="auto"/>
        <w:jc w:val="center"/>
        <w:rPr>
          <w:rFonts w:ascii="Times New Roman" w:hAnsi="Times New Roman" w:cs="Times New Roman"/>
          <w:b/>
          <w:sz w:val="24"/>
          <w:szCs w:val="24"/>
        </w:rPr>
      </w:pPr>
    </w:p>
    <w:p w14:paraId="421066D1" w14:textId="0A45363F" w:rsidR="00646325" w:rsidRDefault="00646325" w:rsidP="00404427">
      <w:pPr>
        <w:spacing w:after="0" w:line="240" w:lineRule="auto"/>
        <w:jc w:val="center"/>
        <w:rPr>
          <w:rFonts w:ascii="Times New Roman" w:hAnsi="Times New Roman" w:cs="Times New Roman"/>
          <w:b/>
          <w:sz w:val="24"/>
          <w:szCs w:val="24"/>
        </w:rPr>
      </w:pPr>
    </w:p>
    <w:p w14:paraId="1C3ECBF5" w14:textId="77777777" w:rsidR="00646325" w:rsidRDefault="00646325"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EDD243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6D3A56">
        <w:rPr>
          <w:rFonts w:ascii="Times New Roman" w:eastAsia="Times New Roman" w:hAnsi="Times New Roman" w:cs="Times New Roman"/>
          <w:sz w:val="24"/>
          <w:szCs w:val="24"/>
          <w:lang w:eastAsia="ru-RU"/>
        </w:rPr>
        <w:t>А</w:t>
      </w:r>
      <w:r w:rsidR="00955800">
        <w:rPr>
          <w:rFonts w:ascii="Times New Roman" w:eastAsia="Times New Roman" w:hAnsi="Times New Roman" w:cs="Times New Roman"/>
          <w:sz w:val="24"/>
          <w:szCs w:val="24"/>
          <w:lang w:eastAsia="ru-RU"/>
        </w:rPr>
        <w:t>кционерного общества</w:t>
      </w:r>
      <w:r w:rsidR="006D3A56" w:rsidRPr="007A7FAB">
        <w:rPr>
          <w:rFonts w:ascii="Times New Roman" w:eastAsia="Times New Roman" w:hAnsi="Times New Roman" w:cs="Times New Roman"/>
          <w:sz w:val="24"/>
          <w:szCs w:val="24"/>
          <w:lang w:eastAsia="ru-RU"/>
        </w:rPr>
        <w:t xml:space="preserve"> «</w:t>
      </w:r>
      <w:r w:rsidR="006D3A56" w:rsidRPr="007A7FAB">
        <w:rPr>
          <w:rFonts w:ascii="Times New Roman" w:eastAsia="Times New Roman" w:hAnsi="Times New Roman" w:cs="Times New Roman"/>
          <w:bCs/>
          <w:sz w:val="24"/>
          <w:szCs w:val="24"/>
          <w:lang w:eastAsia="ru-RU"/>
        </w:rPr>
        <w:t>Производственное объединение «Завод имени Серго</w:t>
      </w:r>
      <w:r w:rsidR="006D3A56" w:rsidRPr="007A7FAB">
        <w:rPr>
          <w:rFonts w:ascii="Times New Roman" w:eastAsia="Times New Roman" w:hAnsi="Times New Roman" w:cs="Times New Roman"/>
          <w:sz w:val="24"/>
          <w:szCs w:val="24"/>
          <w:lang w:eastAsia="ru-RU"/>
        </w:rPr>
        <w:t>»</w:t>
      </w:r>
      <w:r w:rsidR="006D3A56" w:rsidRPr="006D3A56">
        <w:rPr>
          <w:rFonts w:ascii="Times New Roman" w:eastAsia="Times New Roman" w:hAnsi="Times New Roman" w:cs="Times New Roman"/>
          <w:bCs/>
          <w:sz w:val="24"/>
          <w:szCs w:val="24"/>
          <w:lang w:eastAsia="ru-RU"/>
        </w:rPr>
        <w:t xml:space="preserve"> </w:t>
      </w:r>
      <w:r w:rsidR="006D3A56">
        <w:rPr>
          <w:rFonts w:ascii="Times New Roman" w:eastAsia="Times New Roman" w:hAnsi="Times New Roman" w:cs="Times New Roman"/>
          <w:bCs/>
          <w:sz w:val="24"/>
          <w:szCs w:val="24"/>
          <w:lang w:eastAsia="ru-RU"/>
        </w:rPr>
        <w:t>(</w:t>
      </w:r>
      <w:r w:rsidR="006D3A56" w:rsidRPr="007A7FAB">
        <w:rPr>
          <w:rFonts w:ascii="Times New Roman" w:eastAsia="Times New Roman" w:hAnsi="Times New Roman" w:cs="Times New Roman"/>
          <w:bCs/>
          <w:sz w:val="24"/>
          <w:szCs w:val="24"/>
          <w:lang w:eastAsia="ru-RU"/>
        </w:rPr>
        <w:t>АО</w:t>
      </w:r>
      <w:r w:rsidR="006D3A56" w:rsidRPr="007A7FAB">
        <w:rPr>
          <w:rFonts w:ascii="Times New Roman" w:eastAsia="Times New Roman" w:hAnsi="Times New Roman" w:cs="Times New Roman"/>
          <w:sz w:val="24"/>
          <w:szCs w:val="24"/>
          <w:lang w:eastAsia="ru-RU"/>
        </w:rPr>
        <w:t xml:space="preserve"> «ПОЗиС»</w:t>
      </w:r>
      <w:r w:rsidR="006D3A56">
        <w:rPr>
          <w:rFonts w:ascii="Times New Roman" w:eastAsia="Times New Roman" w:hAnsi="Times New Roman" w:cs="Times New Roman"/>
          <w:sz w:val="24"/>
          <w:szCs w:val="24"/>
          <w:lang w:eastAsia="ru-RU"/>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 xml:space="preserve">имущество, </w:t>
      </w:r>
      <w:r w:rsidR="00C20F19" w:rsidRPr="00DC296D">
        <w:rPr>
          <w:rFonts w:ascii="Times New Roman" w:hAnsi="Times New Roman" w:cs="Times New Roman"/>
          <w:bCs/>
          <w:color w:val="000000"/>
          <w:spacing w:val="-10"/>
          <w:sz w:val="24"/>
          <w:szCs w:val="24"/>
        </w:rPr>
        <w:t>указанное</w:t>
      </w:r>
      <w:r w:rsidR="00C20F19">
        <w:rPr>
          <w:rFonts w:ascii="Times New Roman" w:hAnsi="Times New Roman" w:cs="Times New Roman"/>
          <w:bCs/>
          <w:color w:val="000000"/>
          <w:spacing w:val="-10"/>
          <w:sz w:val="24"/>
          <w:szCs w:val="24"/>
        </w:rPr>
        <w:br/>
      </w:r>
      <w:r w:rsidRPr="00DC296D">
        <w:rPr>
          <w:rFonts w:ascii="Times New Roman" w:hAnsi="Times New Roman" w:cs="Times New Roman"/>
          <w:bCs/>
          <w:color w:val="000000"/>
          <w:spacing w:val="-10"/>
          <w:sz w:val="24"/>
          <w:szCs w:val="24"/>
        </w:rPr>
        <w:t>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3297D21" w:rsidR="00404427" w:rsidRPr="00DC296D" w:rsidRDefault="00404427" w:rsidP="00B03E0B">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B03E0B">
        <w:rPr>
          <w:rFonts w:ascii="Times New Roman" w:eastAsia="Times New Roman" w:hAnsi="Times New Roman" w:cs="Times New Roman"/>
          <w:sz w:val="24"/>
          <w:szCs w:val="24"/>
          <w:lang w:eastAsia="ru-RU"/>
        </w:rPr>
        <w:t>А</w:t>
      </w:r>
      <w:r w:rsidR="00B03E0B" w:rsidRPr="007A7FAB">
        <w:rPr>
          <w:rFonts w:ascii="Times New Roman" w:eastAsia="Times New Roman" w:hAnsi="Times New Roman" w:cs="Times New Roman"/>
          <w:sz w:val="24"/>
          <w:szCs w:val="24"/>
          <w:lang w:eastAsia="ru-RU"/>
        </w:rPr>
        <w:t>кционерное общество «</w:t>
      </w:r>
      <w:r w:rsidR="00B03E0B" w:rsidRPr="007A7FAB">
        <w:rPr>
          <w:rFonts w:ascii="Times New Roman" w:eastAsia="Times New Roman" w:hAnsi="Times New Roman" w:cs="Times New Roman"/>
          <w:bCs/>
          <w:sz w:val="24"/>
          <w:szCs w:val="24"/>
          <w:lang w:eastAsia="ru-RU"/>
        </w:rPr>
        <w:t>Производственное объединение «Завод имени Серго</w:t>
      </w:r>
      <w:r w:rsidR="00B03E0B" w:rsidRPr="007A7FAB">
        <w:rPr>
          <w:rFonts w:ascii="Times New Roman" w:eastAsia="Times New Roman" w:hAnsi="Times New Roman" w:cs="Times New Roman"/>
          <w:sz w:val="24"/>
          <w:szCs w:val="24"/>
          <w:lang w:eastAsia="ru-RU"/>
        </w:rPr>
        <w:t>»</w:t>
      </w:r>
      <w:r w:rsidR="00B03E0B" w:rsidRPr="006D3A56">
        <w:rPr>
          <w:rFonts w:ascii="Times New Roman" w:eastAsia="Times New Roman" w:hAnsi="Times New Roman" w:cs="Times New Roman"/>
          <w:bCs/>
          <w:sz w:val="24"/>
          <w:szCs w:val="24"/>
          <w:lang w:eastAsia="ru-RU"/>
        </w:rPr>
        <w:t xml:space="preserve"> </w:t>
      </w:r>
      <w:r w:rsidR="00B03E0B">
        <w:rPr>
          <w:rFonts w:ascii="Times New Roman" w:eastAsia="Times New Roman" w:hAnsi="Times New Roman" w:cs="Times New Roman"/>
          <w:bCs/>
          <w:sz w:val="24"/>
          <w:szCs w:val="24"/>
          <w:lang w:eastAsia="ru-RU"/>
        </w:rPr>
        <w:t>(</w:t>
      </w:r>
      <w:r w:rsidR="00B03E0B" w:rsidRPr="007A7FAB">
        <w:rPr>
          <w:rFonts w:ascii="Times New Roman" w:eastAsia="Times New Roman" w:hAnsi="Times New Roman" w:cs="Times New Roman"/>
          <w:bCs/>
          <w:sz w:val="24"/>
          <w:szCs w:val="24"/>
          <w:lang w:eastAsia="ru-RU"/>
        </w:rPr>
        <w:t>АО</w:t>
      </w:r>
      <w:r w:rsidR="00B03E0B" w:rsidRPr="007A7FAB">
        <w:rPr>
          <w:rFonts w:ascii="Times New Roman" w:eastAsia="Times New Roman" w:hAnsi="Times New Roman" w:cs="Times New Roman"/>
          <w:sz w:val="24"/>
          <w:szCs w:val="24"/>
          <w:lang w:eastAsia="ru-RU"/>
        </w:rPr>
        <w:t xml:space="preserve"> «ПОЗиС»</w:t>
      </w:r>
      <w:r w:rsidR="00B03E0B">
        <w:rPr>
          <w:rFonts w:ascii="Times New Roman" w:eastAsia="Times New Roman" w:hAnsi="Times New Roman" w:cs="Times New Roman"/>
          <w:sz w:val="24"/>
          <w:szCs w:val="24"/>
          <w:lang w:eastAsia="ru-RU"/>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6216899B" w14:textId="36C9C55D" w:rsidR="003123BC" w:rsidRPr="00BF07ED" w:rsidRDefault="00404427" w:rsidP="007C78CF">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C75B5C">
        <w:rPr>
          <w:rFonts w:ascii="Times New Roman" w:hAnsi="Times New Roman" w:cs="Times New Roman"/>
          <w:b/>
          <w:bCs/>
          <w:color w:val="000000"/>
          <w:spacing w:val="-10"/>
          <w:sz w:val="24"/>
          <w:szCs w:val="24"/>
        </w:rPr>
        <w:t xml:space="preserve"> </w:t>
      </w:r>
      <w:r w:rsidR="00D710B5" w:rsidRPr="00C75B5C">
        <w:rPr>
          <w:rFonts w:ascii="Times New Roman" w:hAnsi="Times New Roman" w:cs="Times New Roman"/>
          <w:color w:val="000000"/>
          <w:spacing w:val="-10"/>
          <w:sz w:val="24"/>
          <w:szCs w:val="24"/>
        </w:rPr>
        <w:t>И</w:t>
      </w:r>
      <w:r w:rsidR="006A6C22" w:rsidRPr="00C75B5C">
        <w:rPr>
          <w:rFonts w:ascii="Times New Roman" w:hAnsi="Times New Roman" w:cs="Times New Roman"/>
          <w:color w:val="000000"/>
          <w:spacing w:val="-10"/>
          <w:sz w:val="24"/>
          <w:szCs w:val="24"/>
        </w:rPr>
        <w:t>мущество</w:t>
      </w:r>
      <w:r w:rsidRPr="00C75B5C">
        <w:rPr>
          <w:rFonts w:ascii="Times New Roman" w:hAnsi="Times New Roman" w:cs="Times New Roman"/>
          <w:color w:val="000000"/>
          <w:spacing w:val="-10"/>
          <w:sz w:val="24"/>
          <w:szCs w:val="24"/>
        </w:rPr>
        <w:t xml:space="preserve"> </w:t>
      </w:r>
      <w:r w:rsidR="006A6C22" w:rsidRPr="00C75B5C">
        <w:rPr>
          <w:rFonts w:ascii="Times New Roman" w:hAnsi="Times New Roman" w:cs="Times New Roman"/>
          <w:color w:val="000000"/>
          <w:spacing w:val="-10"/>
          <w:sz w:val="24"/>
          <w:szCs w:val="24"/>
        </w:rPr>
        <w:t>(далее – Имущество)</w:t>
      </w:r>
      <w:r w:rsidRPr="00C75B5C">
        <w:rPr>
          <w:rFonts w:ascii="Times New Roman" w:hAnsi="Times New Roman" w:cs="Times New Roman"/>
          <w:color w:val="000000"/>
          <w:spacing w:val="-10"/>
          <w:sz w:val="24"/>
          <w:szCs w:val="24"/>
        </w:rPr>
        <w:t xml:space="preserve">, </w:t>
      </w:r>
      <w:r w:rsidR="00D710B5" w:rsidRPr="00C75B5C">
        <w:rPr>
          <w:rFonts w:ascii="Times New Roman" w:hAnsi="Times New Roman" w:cs="Times New Roman"/>
          <w:color w:val="000000"/>
          <w:spacing w:val="-10"/>
          <w:sz w:val="24"/>
          <w:szCs w:val="24"/>
        </w:rPr>
        <w:t>находящееся</w:t>
      </w:r>
      <w:r w:rsidR="002B72BB" w:rsidRPr="00C75B5C">
        <w:rPr>
          <w:rFonts w:ascii="Times New Roman" w:hAnsi="Times New Roman" w:cs="Times New Roman"/>
          <w:color w:val="000000"/>
          <w:spacing w:val="-10"/>
          <w:sz w:val="24"/>
          <w:szCs w:val="24"/>
        </w:rPr>
        <w:t xml:space="preserve"> </w:t>
      </w:r>
      <w:r w:rsidRPr="00C75B5C">
        <w:rPr>
          <w:rFonts w:ascii="Times New Roman" w:hAnsi="Times New Roman" w:cs="Times New Roman"/>
          <w:color w:val="000000"/>
          <w:spacing w:val="-10"/>
          <w:sz w:val="24"/>
          <w:szCs w:val="24"/>
        </w:rPr>
        <w:t xml:space="preserve">в собственности </w:t>
      </w:r>
      <w:r w:rsidR="003123BC" w:rsidRPr="00C75B5C">
        <w:rPr>
          <w:rFonts w:ascii="Times New Roman" w:hAnsi="Times New Roman" w:cs="Times New Roman"/>
          <w:sz w:val="24"/>
          <w:szCs w:val="24"/>
        </w:rPr>
        <w:t>Акционерного общества «</w:t>
      </w:r>
      <w:r w:rsidR="003123BC" w:rsidRPr="00C75B5C">
        <w:rPr>
          <w:rFonts w:ascii="Times New Roman" w:hAnsi="Times New Roman" w:cs="Times New Roman"/>
          <w:bCs/>
          <w:sz w:val="24"/>
          <w:szCs w:val="24"/>
        </w:rPr>
        <w:t>Производственное объединение «Завод имени Серго</w:t>
      </w:r>
      <w:r w:rsidR="003123BC" w:rsidRPr="00C75B5C">
        <w:rPr>
          <w:rFonts w:ascii="Times New Roman" w:hAnsi="Times New Roman" w:cs="Times New Roman"/>
          <w:sz w:val="24"/>
          <w:szCs w:val="24"/>
        </w:rPr>
        <w:t>»</w:t>
      </w:r>
      <w:r w:rsidR="003123BC" w:rsidRPr="00C75B5C">
        <w:rPr>
          <w:rFonts w:ascii="Times New Roman" w:hAnsi="Times New Roman" w:cs="Times New Roman"/>
          <w:bCs/>
          <w:sz w:val="24"/>
          <w:szCs w:val="24"/>
        </w:rPr>
        <w:t xml:space="preserve"> (АО</w:t>
      </w:r>
      <w:r w:rsidR="003123BC" w:rsidRPr="00C75B5C">
        <w:rPr>
          <w:rFonts w:ascii="Times New Roman" w:hAnsi="Times New Roman" w:cs="Times New Roman"/>
          <w:sz w:val="24"/>
          <w:szCs w:val="24"/>
        </w:rPr>
        <w:t xml:space="preserve"> «ПОЗиС»).</w:t>
      </w:r>
    </w:p>
    <w:p w14:paraId="36491F21" w14:textId="77777777" w:rsidR="00BF07ED" w:rsidRPr="00C75B5C" w:rsidRDefault="00BF07ED" w:rsidP="00BF07ED">
      <w:pPr>
        <w:pStyle w:val="ConsPlusNormal"/>
        <w:ind w:left="709" w:firstLine="0"/>
        <w:contextualSpacing/>
        <w:jc w:val="both"/>
        <w:rPr>
          <w:rFonts w:ascii="Times New Roman" w:hAnsi="Times New Roman" w:cs="Times New Roman"/>
          <w:color w:val="000000"/>
          <w:spacing w:val="-10"/>
          <w:sz w:val="24"/>
          <w:szCs w:val="24"/>
        </w:rPr>
      </w:pPr>
    </w:p>
    <w:p w14:paraId="0B4BEA0D" w14:textId="74C437D6" w:rsidR="003123BC" w:rsidRPr="00654C20" w:rsidRDefault="003123BC" w:rsidP="007C78CF">
      <w:pPr>
        <w:autoSpaceDE w:val="0"/>
        <w:autoSpaceDN w:val="0"/>
        <w:adjustRightInd w:val="0"/>
        <w:spacing w:after="0" w:line="240" w:lineRule="auto"/>
        <w:ind w:firstLine="709"/>
        <w:jc w:val="both"/>
        <w:rPr>
          <w:rFonts w:ascii="Times New Roman" w:eastAsia="Times New Roman" w:hAnsi="Times New Roman" w:cs="Times New Roman"/>
          <w:b/>
          <w:bCs/>
          <w:sz w:val="24"/>
          <w:szCs w:val="24"/>
          <w:u w:val="single"/>
          <w:lang w:eastAsia="ru-RU"/>
        </w:rPr>
      </w:pPr>
      <w:r w:rsidRPr="00654C20">
        <w:rPr>
          <w:rFonts w:ascii="Times New Roman" w:eastAsia="Times New Roman" w:hAnsi="Times New Roman" w:cs="Times New Roman"/>
          <w:b/>
          <w:bCs/>
          <w:sz w:val="24"/>
          <w:szCs w:val="24"/>
          <w:u w:val="single"/>
          <w:lang w:eastAsia="ru-RU"/>
        </w:rPr>
        <w:t>Лот № 1:</w:t>
      </w:r>
      <w:r w:rsidRPr="00654C20">
        <w:rPr>
          <w:rFonts w:ascii="Times New Roman" w:eastAsia="Times New Roman" w:hAnsi="Times New Roman" w:cs="Times New Roman"/>
          <w:b/>
          <w:bCs/>
          <w:color w:val="000000"/>
          <w:lang w:eastAsia="ru-RU"/>
        </w:rPr>
        <w:t xml:space="preserve"> </w:t>
      </w:r>
    </w:p>
    <w:p w14:paraId="62A96AF3" w14:textId="4A13ACEB" w:rsidR="003123BC" w:rsidRPr="00654C20" w:rsidRDefault="003123BC" w:rsidP="002003B3">
      <w:pPr>
        <w:spacing w:after="0" w:line="240" w:lineRule="auto"/>
        <w:ind w:firstLine="709"/>
        <w:contextualSpacing/>
        <w:jc w:val="both"/>
        <w:rPr>
          <w:rFonts w:ascii="Times New Roman" w:eastAsia="Times New Roman" w:hAnsi="Times New Roman" w:cs="Times New Roman"/>
          <w:b/>
          <w:sz w:val="24"/>
          <w:szCs w:val="24"/>
          <w:lang w:eastAsia="ru-RU"/>
        </w:rPr>
      </w:pPr>
      <w:r w:rsidRPr="00654C20">
        <w:rPr>
          <w:rFonts w:ascii="Times New Roman" w:eastAsia="Times New Roman" w:hAnsi="Times New Roman" w:cs="Times New Roman"/>
          <w:b/>
          <w:sz w:val="24"/>
          <w:szCs w:val="24"/>
          <w:lang w:eastAsia="ru-RU"/>
        </w:rPr>
        <w:t>Земельный участок.</w:t>
      </w:r>
      <w:r w:rsidRPr="00654C20">
        <w:rPr>
          <w:rFonts w:ascii="Times New Roman" w:eastAsia="Times New Roman" w:hAnsi="Times New Roman" w:cs="Times New Roman"/>
          <w:sz w:val="24"/>
          <w:szCs w:val="24"/>
          <w:lang w:eastAsia="ru-RU"/>
        </w:rPr>
        <w:t xml:space="preserve"> Площадь: 552 +/- 8 кв.м. Кадастровый номер 16:49:011504:79.</w:t>
      </w:r>
    </w:p>
    <w:p w14:paraId="1878D362" w14:textId="77777777" w:rsidR="003123BC" w:rsidRPr="00654C20" w:rsidRDefault="003123BC" w:rsidP="003123BC">
      <w:pPr>
        <w:tabs>
          <w:tab w:val="left" w:pos="426"/>
        </w:tabs>
        <w:autoSpaceDE w:val="0"/>
        <w:autoSpaceDN w:val="0"/>
        <w:spacing w:after="0" w:line="240" w:lineRule="auto"/>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склад.</w:t>
      </w:r>
    </w:p>
    <w:p w14:paraId="6E5207AD" w14:textId="0FA89BDB" w:rsidR="003123BC" w:rsidRPr="00654C20" w:rsidRDefault="003123BC" w:rsidP="002003B3">
      <w:pPr>
        <w:autoSpaceDE w:val="0"/>
        <w:autoSpaceDN w:val="0"/>
        <w:spacing w:after="0" w:line="240" w:lineRule="auto"/>
        <w:ind w:firstLine="709"/>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sz w:val="24"/>
          <w:szCs w:val="24"/>
          <w:lang w:eastAsia="ru-RU"/>
        </w:rPr>
        <w:t xml:space="preserve">Вид, номер и дата государственной регистрации права: </w:t>
      </w:r>
      <w:r w:rsidR="00BC3DFB" w:rsidRPr="00654C20">
        <w:rPr>
          <w:rFonts w:ascii="Times New Roman" w:eastAsia="Times New Roman" w:hAnsi="Times New Roman" w:cs="Times New Roman"/>
          <w:sz w:val="24"/>
          <w:szCs w:val="24"/>
          <w:lang w:eastAsia="ru-RU"/>
        </w:rPr>
        <w:t>собственность,</w:t>
      </w:r>
      <w:r w:rsidR="00BC3DFB">
        <w:rPr>
          <w:rFonts w:ascii="Times New Roman" w:eastAsia="Times New Roman" w:hAnsi="Times New Roman" w:cs="Times New Roman"/>
          <w:sz w:val="24"/>
          <w:szCs w:val="24"/>
          <w:lang w:eastAsia="ru-RU"/>
        </w:rPr>
        <w:t xml:space="preserve"> №</w:t>
      </w:r>
      <w:r w:rsidRPr="00654C20">
        <w:rPr>
          <w:rFonts w:ascii="Times New Roman" w:eastAsia="Times New Roman" w:hAnsi="Times New Roman" w:cs="Times New Roman"/>
          <w:sz w:val="24"/>
          <w:szCs w:val="24"/>
          <w:lang w:eastAsia="ru-RU"/>
        </w:rPr>
        <w:t xml:space="preserve"> 16-16/022-16/093/001/2016-7669/1 от 11.04.2016 Адрес: Установлено относительно ориентира, расположенного в границах участка. Почтовый адрес ориентира Республика Татарстан, Зеленодольский муниципальный район, г. Зеленодольск, ул. Волжская.</w:t>
      </w:r>
    </w:p>
    <w:p w14:paraId="5BFD7713" w14:textId="46C07565" w:rsidR="003123BC" w:rsidRPr="00654C20" w:rsidRDefault="003123BC" w:rsidP="002003B3">
      <w:pPr>
        <w:autoSpaceDE w:val="0"/>
        <w:autoSpaceDN w:val="0"/>
        <w:spacing w:after="0" w:line="240" w:lineRule="auto"/>
        <w:ind w:right="-108" w:firstLine="709"/>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15.04.2019 №</w:t>
      </w:r>
      <w:r w:rsidR="002003B3">
        <w:rPr>
          <w:rFonts w:ascii="Times New Roman" w:eastAsia="Times New Roman" w:hAnsi="Times New Roman" w:cs="Times New Roman"/>
          <w:sz w:val="24"/>
          <w:szCs w:val="24"/>
          <w:lang w:eastAsia="ru-RU"/>
        </w:rPr>
        <w:t xml:space="preserve"> </w:t>
      </w:r>
      <w:r w:rsidRPr="00654C20">
        <w:rPr>
          <w:rFonts w:ascii="Times New Roman" w:eastAsia="Times New Roman" w:hAnsi="Times New Roman" w:cs="Times New Roman"/>
          <w:sz w:val="24"/>
          <w:szCs w:val="24"/>
          <w:lang w:eastAsia="ru-RU"/>
        </w:rPr>
        <w:t>16-0-1-213/4002/2019-1432.</w:t>
      </w:r>
    </w:p>
    <w:p w14:paraId="25CDFE3A" w14:textId="0B0272A4" w:rsidR="003123BC" w:rsidRPr="00654C20" w:rsidRDefault="003123BC" w:rsidP="002003B3">
      <w:pPr>
        <w:autoSpaceDE w:val="0"/>
        <w:autoSpaceDN w:val="0"/>
        <w:spacing w:after="0" w:line="240" w:lineRule="auto"/>
        <w:ind w:firstLine="709"/>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b/>
          <w:sz w:val="24"/>
          <w:szCs w:val="24"/>
          <w:lang w:eastAsia="ru-RU"/>
        </w:rPr>
        <w:t>Здание.</w:t>
      </w:r>
      <w:r w:rsidRPr="00654C20">
        <w:rPr>
          <w:rFonts w:ascii="Times New Roman" w:eastAsia="Times New Roman" w:hAnsi="Times New Roman" w:cs="Times New Roman"/>
          <w:sz w:val="24"/>
          <w:szCs w:val="24"/>
          <w:lang w:eastAsia="ru-RU"/>
        </w:rPr>
        <w:t xml:space="preserve"> Назначение: нежилое здание. Наименование: здание клюшечного участка. Площадь: 437,1 кв.м. Количество этажей, в том числе поземных этажей: 1.</w:t>
      </w:r>
    </w:p>
    <w:p w14:paraId="6A9EC73E" w14:textId="77F4B6AC" w:rsidR="003123BC" w:rsidRPr="00654C20" w:rsidRDefault="003123BC" w:rsidP="00694E20">
      <w:pPr>
        <w:autoSpaceDE w:val="0"/>
        <w:autoSpaceDN w:val="0"/>
        <w:spacing w:after="0" w:line="240" w:lineRule="auto"/>
        <w:ind w:right="-108" w:firstLine="709"/>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16-16-22/044/2012-331 от 21.06.2012 Адрес: Республика Татарстан, Зеленодольский муниципальный район, г. Зеленодольск, ул. Волжская. </w:t>
      </w:r>
    </w:p>
    <w:p w14:paraId="684E7CFF" w14:textId="0210CE10" w:rsidR="003123BC" w:rsidRPr="00654C20" w:rsidRDefault="003123BC" w:rsidP="002003B3">
      <w:pPr>
        <w:autoSpaceDE w:val="0"/>
        <w:autoSpaceDN w:val="0"/>
        <w:spacing w:after="0" w:line="240" w:lineRule="auto"/>
        <w:ind w:right="-108" w:firstLine="709"/>
        <w:contextualSpacing/>
        <w:jc w:val="both"/>
        <w:rPr>
          <w:rFonts w:ascii="Times New Roman" w:eastAsia="Times New Roman" w:hAnsi="Times New Roman" w:cs="Times New Roman"/>
          <w:sz w:val="24"/>
          <w:szCs w:val="24"/>
          <w:lang w:eastAsia="ru-RU"/>
        </w:rPr>
      </w:pPr>
      <w:r w:rsidRPr="00654C20">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15.04.2019 №</w:t>
      </w:r>
      <w:r w:rsidR="002003B3">
        <w:rPr>
          <w:rFonts w:ascii="Times New Roman" w:eastAsia="Times New Roman" w:hAnsi="Times New Roman" w:cs="Times New Roman"/>
          <w:sz w:val="24"/>
          <w:szCs w:val="24"/>
          <w:lang w:eastAsia="ru-RU"/>
        </w:rPr>
        <w:t xml:space="preserve"> </w:t>
      </w:r>
      <w:r w:rsidRPr="00654C20">
        <w:rPr>
          <w:rFonts w:ascii="Times New Roman" w:eastAsia="Times New Roman" w:hAnsi="Times New Roman" w:cs="Times New Roman"/>
          <w:sz w:val="24"/>
          <w:szCs w:val="24"/>
          <w:lang w:eastAsia="ru-RU"/>
        </w:rPr>
        <w:t>16-0-1-213/4002/2019-1435.</w:t>
      </w:r>
    </w:p>
    <w:p w14:paraId="261E3CEC" w14:textId="77777777" w:rsidR="003123BC" w:rsidRPr="00654C20" w:rsidRDefault="003123BC" w:rsidP="003123BC">
      <w:pPr>
        <w:tabs>
          <w:tab w:val="left" w:pos="426"/>
          <w:tab w:val="left" w:pos="709"/>
        </w:tabs>
        <w:autoSpaceDE w:val="0"/>
        <w:autoSpaceDN w:val="0"/>
        <w:spacing w:after="0" w:line="240" w:lineRule="auto"/>
        <w:ind w:right="-108"/>
        <w:contextualSpacing/>
        <w:jc w:val="both"/>
        <w:rPr>
          <w:rFonts w:ascii="Times New Roman" w:eastAsia="Times New Roman" w:hAnsi="Times New Roman" w:cs="Times New Roman"/>
          <w:sz w:val="24"/>
          <w:szCs w:val="24"/>
          <w:lang w:eastAsia="ru-RU"/>
        </w:rPr>
      </w:pPr>
    </w:p>
    <w:p w14:paraId="7113EDFE" w14:textId="59BDECBD" w:rsidR="003123BC" w:rsidRPr="009C6A4C" w:rsidRDefault="003123BC" w:rsidP="002003B3">
      <w:pPr>
        <w:spacing w:after="0" w:line="240" w:lineRule="auto"/>
        <w:ind w:firstLine="709"/>
        <w:contextualSpacing/>
        <w:jc w:val="both"/>
        <w:rPr>
          <w:rFonts w:ascii="Times New Roman" w:eastAsia="Times New Roman" w:hAnsi="Times New Roman" w:cs="Times New Roman"/>
          <w:sz w:val="24"/>
          <w:szCs w:val="24"/>
          <w:lang w:eastAsia="ru-RU"/>
        </w:rPr>
      </w:pPr>
      <w:r w:rsidRPr="009C6A4C">
        <w:rPr>
          <w:rFonts w:ascii="Times New Roman" w:eastAsia="Times New Roman" w:hAnsi="Times New Roman" w:cs="Times New Roman"/>
          <w:b/>
          <w:bCs/>
          <w:color w:val="000000"/>
          <w:sz w:val="24"/>
          <w:szCs w:val="24"/>
          <w:lang w:eastAsia="ru-RU"/>
        </w:rPr>
        <w:t xml:space="preserve">Цена первоначального предложения: </w:t>
      </w:r>
      <w:r w:rsidRPr="009C6A4C">
        <w:rPr>
          <w:rFonts w:ascii="Times New Roman" w:eastAsia="Times New Roman" w:hAnsi="Times New Roman" w:cs="Times New Roman"/>
          <w:b/>
          <w:sz w:val="24"/>
          <w:szCs w:val="24"/>
          <w:lang w:eastAsia="ru-RU"/>
        </w:rPr>
        <w:t>1 645 518</w:t>
      </w:r>
      <w:r w:rsidRPr="009C6A4C">
        <w:rPr>
          <w:rFonts w:ascii="Times New Roman" w:eastAsia="Times New Roman" w:hAnsi="Times New Roman" w:cs="Times New Roman"/>
          <w:sz w:val="24"/>
          <w:szCs w:val="24"/>
          <w:lang w:eastAsia="ru-RU"/>
        </w:rPr>
        <w:t xml:space="preserve"> (Один миллион шестьсот сорок пять тысяч пятьсот восемнадцать) рублей 96 копеек, с учетом НДС.</w:t>
      </w:r>
    </w:p>
    <w:p w14:paraId="249E1552" w14:textId="77777777" w:rsidR="003123BC" w:rsidRPr="009C6A4C" w:rsidRDefault="003123BC" w:rsidP="003123BC">
      <w:pPr>
        <w:tabs>
          <w:tab w:val="left" w:pos="284"/>
          <w:tab w:val="left" w:pos="426"/>
        </w:tabs>
        <w:spacing w:after="0" w:line="240" w:lineRule="auto"/>
        <w:contextualSpacing/>
        <w:jc w:val="both"/>
        <w:rPr>
          <w:rFonts w:ascii="Times New Roman" w:eastAsia="Times New Roman" w:hAnsi="Times New Roman" w:cs="Times New Roman"/>
          <w:bCs/>
          <w:color w:val="000000"/>
          <w:sz w:val="24"/>
          <w:szCs w:val="24"/>
          <w:lang w:eastAsia="ru-RU"/>
        </w:rPr>
      </w:pPr>
    </w:p>
    <w:p w14:paraId="5FA4C1EE" w14:textId="662FFFF4" w:rsidR="003123BC" w:rsidRPr="002D0E94" w:rsidRDefault="003123BC" w:rsidP="002003B3">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C6A4C">
        <w:rPr>
          <w:rFonts w:ascii="Times New Roman" w:eastAsia="Times New Roman" w:hAnsi="Times New Roman" w:cs="Times New Roman"/>
          <w:b/>
          <w:bCs/>
          <w:color w:val="000000"/>
          <w:sz w:val="24"/>
          <w:szCs w:val="24"/>
          <w:lang w:eastAsia="ru-RU"/>
        </w:rPr>
        <w:t>Величина</w:t>
      </w:r>
      <w:r w:rsidRPr="002D0E94">
        <w:rPr>
          <w:rFonts w:ascii="Times New Roman" w:eastAsia="Times New Roman" w:hAnsi="Times New Roman" w:cs="Times New Roman"/>
          <w:b/>
          <w:bCs/>
          <w:color w:val="000000"/>
          <w:sz w:val="24"/>
          <w:szCs w:val="24"/>
          <w:lang w:eastAsia="ru-RU"/>
        </w:rPr>
        <w:t xml:space="preserve"> снижения цены первоначального предложения («шаг понижения»)</w:t>
      </w:r>
      <w:r w:rsidRPr="002D0E94">
        <w:rPr>
          <w:rFonts w:ascii="Times New Roman" w:eastAsia="Times New Roman" w:hAnsi="Times New Roman" w:cs="Times New Roman"/>
          <w:b/>
          <w:color w:val="000000"/>
          <w:sz w:val="24"/>
          <w:szCs w:val="24"/>
          <w:lang w:eastAsia="ru-RU"/>
        </w:rPr>
        <w:t xml:space="preserve">: 82 275 </w:t>
      </w:r>
      <w:r w:rsidRPr="002D0E94">
        <w:rPr>
          <w:rFonts w:ascii="Times New Roman" w:eastAsia="Times New Roman" w:hAnsi="Times New Roman" w:cs="Times New Roman"/>
          <w:color w:val="000000"/>
          <w:sz w:val="24"/>
          <w:szCs w:val="24"/>
          <w:lang w:eastAsia="ru-RU"/>
        </w:rPr>
        <w:t>(Восемьдесят две тысячи двести семьдесят рублей) 95 копеек.</w:t>
      </w:r>
    </w:p>
    <w:p w14:paraId="4EB0AAD1" w14:textId="77777777" w:rsidR="003123BC" w:rsidRPr="002D0E94" w:rsidRDefault="003123BC" w:rsidP="003123BC">
      <w:pPr>
        <w:shd w:val="clear" w:color="auto" w:fill="FFFFFF"/>
        <w:tabs>
          <w:tab w:val="left" w:pos="284"/>
          <w:tab w:val="left" w:pos="426"/>
        </w:tabs>
        <w:spacing w:after="0" w:line="240" w:lineRule="auto"/>
        <w:jc w:val="both"/>
        <w:rPr>
          <w:rFonts w:ascii="Times New Roman" w:eastAsia="Times New Roman" w:hAnsi="Times New Roman" w:cs="Times New Roman"/>
          <w:color w:val="000000"/>
          <w:sz w:val="24"/>
          <w:szCs w:val="24"/>
          <w:lang w:eastAsia="ru-RU"/>
        </w:rPr>
      </w:pPr>
    </w:p>
    <w:p w14:paraId="6A95E838" w14:textId="5A7B16B2" w:rsidR="003123BC" w:rsidRPr="002D0E94" w:rsidRDefault="003123BC" w:rsidP="002003B3">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2D0E94">
        <w:rPr>
          <w:rFonts w:ascii="Times New Roman" w:eastAsia="Times New Roman" w:hAnsi="Times New Roman" w:cs="Times New Roman"/>
          <w:b/>
          <w:bCs/>
          <w:color w:val="000000"/>
          <w:sz w:val="24"/>
          <w:szCs w:val="24"/>
          <w:lang w:eastAsia="ru-RU"/>
        </w:rPr>
        <w:t>Величина повышения цены, в случае перехода к проведению продажи с повышением цены</w:t>
      </w:r>
      <w:r w:rsidRPr="002D0E94">
        <w:rPr>
          <w:rFonts w:ascii="Times New Roman" w:eastAsia="Times New Roman" w:hAnsi="Times New Roman" w:cs="Times New Roman"/>
          <w:b/>
          <w:color w:val="000000"/>
          <w:sz w:val="24"/>
          <w:szCs w:val="24"/>
          <w:lang w:eastAsia="ru-RU"/>
        </w:rPr>
        <w:t xml:space="preserve"> («шаг продажи»): 82 275 </w:t>
      </w:r>
      <w:r w:rsidRPr="002D0E94">
        <w:rPr>
          <w:rFonts w:ascii="Times New Roman" w:eastAsia="Times New Roman" w:hAnsi="Times New Roman" w:cs="Times New Roman"/>
          <w:color w:val="000000"/>
          <w:sz w:val="24"/>
          <w:szCs w:val="24"/>
          <w:lang w:eastAsia="ru-RU"/>
        </w:rPr>
        <w:t>(Восемьдесят две тысячи двести семьдесят рублей) 95 копеек.</w:t>
      </w:r>
    </w:p>
    <w:p w14:paraId="13FA9373" w14:textId="77777777" w:rsidR="003123BC" w:rsidRPr="002D0E94" w:rsidRDefault="003123BC" w:rsidP="003123BC">
      <w:pPr>
        <w:tabs>
          <w:tab w:val="left" w:pos="284"/>
          <w:tab w:val="left" w:pos="426"/>
        </w:tabs>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p>
    <w:p w14:paraId="0EF753DC" w14:textId="2AFFD200" w:rsidR="003123BC" w:rsidRPr="00654C20" w:rsidRDefault="004E1D25" w:rsidP="002003B3">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Цена отсечения: 822</w:t>
      </w:r>
      <w:r w:rsidR="002003B3" w:rsidRPr="00654C20">
        <w:rPr>
          <w:rFonts w:ascii="Times New Roman" w:eastAsia="Times New Roman" w:hAnsi="Times New Roman" w:cs="Times New Roman"/>
          <w:b/>
          <w:sz w:val="24"/>
          <w:szCs w:val="24"/>
          <w:lang w:eastAsia="ru-RU"/>
        </w:rPr>
        <w:t> </w:t>
      </w:r>
      <w:r>
        <w:rPr>
          <w:rFonts w:ascii="Times New Roman" w:eastAsia="Times New Roman" w:hAnsi="Times New Roman" w:cs="Times New Roman"/>
          <w:b/>
          <w:bCs/>
          <w:color w:val="000000"/>
          <w:sz w:val="24"/>
          <w:szCs w:val="24"/>
          <w:lang w:eastAsia="ru-RU"/>
        </w:rPr>
        <w:t>759</w:t>
      </w:r>
      <w:r w:rsidR="003123BC" w:rsidRPr="002D0E94">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ru-RU"/>
        </w:rPr>
        <w:t>Восемьсот двадцать две тысячи семьсот пятьдесят девять рублей) 48</w:t>
      </w:r>
      <w:r w:rsidR="003123BC" w:rsidRPr="002D0E94">
        <w:rPr>
          <w:rFonts w:ascii="Times New Roman" w:eastAsia="Times New Roman" w:hAnsi="Times New Roman" w:cs="Times New Roman"/>
          <w:bCs/>
          <w:color w:val="000000"/>
          <w:sz w:val="24"/>
          <w:szCs w:val="24"/>
          <w:lang w:eastAsia="ru-RU"/>
        </w:rPr>
        <w:t xml:space="preserve"> копеек, с учетом</w:t>
      </w:r>
      <w:r w:rsidR="003123BC" w:rsidRPr="002D0E94">
        <w:rPr>
          <w:rFonts w:ascii="Times New Roman" w:eastAsia="Times New Roman" w:hAnsi="Times New Roman" w:cs="Times New Roman"/>
          <w:color w:val="000000"/>
          <w:sz w:val="24"/>
          <w:szCs w:val="24"/>
          <w:lang w:eastAsia="ru-RU"/>
        </w:rPr>
        <w:t xml:space="preserve"> НДС.</w:t>
      </w:r>
    </w:p>
    <w:p w14:paraId="4158D16C" w14:textId="77777777" w:rsidR="003123BC" w:rsidRPr="00654C20" w:rsidRDefault="003123BC" w:rsidP="003123BC">
      <w:pPr>
        <w:tabs>
          <w:tab w:val="left" w:pos="426"/>
        </w:tabs>
        <w:autoSpaceDE w:val="0"/>
        <w:autoSpaceDN w:val="0"/>
        <w:adjustRightInd w:val="0"/>
        <w:spacing w:after="0" w:line="240" w:lineRule="auto"/>
        <w:ind w:firstLine="552"/>
        <w:jc w:val="both"/>
        <w:rPr>
          <w:rFonts w:ascii="Times New Roman" w:eastAsia="Times New Roman" w:hAnsi="Times New Roman" w:cs="Times New Roman"/>
          <w:b/>
          <w:bCs/>
          <w:sz w:val="24"/>
          <w:szCs w:val="24"/>
          <w:u w:val="single"/>
          <w:lang w:eastAsia="ru-RU"/>
        </w:rPr>
      </w:pPr>
    </w:p>
    <w:p w14:paraId="35127DE5" w14:textId="5D51B7AB" w:rsidR="003123BC" w:rsidRDefault="003123BC" w:rsidP="00BC3DFB">
      <w:pPr>
        <w:spacing w:after="0" w:line="240" w:lineRule="auto"/>
        <w:ind w:firstLine="709"/>
        <w:jc w:val="both"/>
        <w:rPr>
          <w:rFonts w:ascii="Times New Roman" w:eastAsia="Times New Roman" w:hAnsi="Times New Roman" w:cs="Times New Roman"/>
          <w:bCs/>
          <w:color w:val="000000"/>
          <w:sz w:val="24"/>
          <w:szCs w:val="24"/>
          <w:lang w:eastAsia="ru-RU"/>
        </w:rPr>
      </w:pPr>
      <w:r w:rsidRPr="00654C20">
        <w:rPr>
          <w:rFonts w:ascii="Times New Roman" w:eastAsia="Times New Roman" w:hAnsi="Times New Roman" w:cs="Times New Roman"/>
          <w:b/>
          <w:sz w:val="24"/>
          <w:szCs w:val="24"/>
          <w:lang w:eastAsia="ru-RU"/>
        </w:rPr>
        <w:t>Задаток Лоту №</w:t>
      </w:r>
      <w:r w:rsidR="002003B3">
        <w:rPr>
          <w:rFonts w:ascii="Times New Roman" w:eastAsia="Times New Roman" w:hAnsi="Times New Roman" w:cs="Times New Roman"/>
          <w:b/>
          <w:sz w:val="24"/>
          <w:szCs w:val="24"/>
          <w:lang w:eastAsia="ru-RU"/>
        </w:rPr>
        <w:t xml:space="preserve"> </w:t>
      </w:r>
      <w:r w:rsidR="003240A4">
        <w:rPr>
          <w:rFonts w:ascii="Times New Roman" w:eastAsia="Times New Roman" w:hAnsi="Times New Roman" w:cs="Times New Roman"/>
          <w:b/>
          <w:sz w:val="24"/>
          <w:szCs w:val="24"/>
          <w:lang w:eastAsia="ru-RU"/>
        </w:rPr>
        <w:t>1</w:t>
      </w:r>
      <w:bookmarkStart w:id="7" w:name="_GoBack"/>
      <w:bookmarkEnd w:id="7"/>
      <w:r w:rsidRPr="00654C20">
        <w:rPr>
          <w:rFonts w:ascii="Times New Roman" w:eastAsia="Times New Roman" w:hAnsi="Times New Roman" w:cs="Times New Roman"/>
          <w:b/>
          <w:sz w:val="24"/>
          <w:szCs w:val="24"/>
          <w:lang w:eastAsia="ru-RU"/>
        </w:rPr>
        <w:t xml:space="preserve"> составляет:</w:t>
      </w:r>
      <w:r w:rsidRPr="00654C20">
        <w:rPr>
          <w:rFonts w:ascii="Times New Roman" w:eastAsia="Times New Roman" w:hAnsi="Times New Roman" w:cs="Times New Roman"/>
          <w:bCs/>
          <w:color w:val="000000"/>
          <w:sz w:val="24"/>
          <w:szCs w:val="24"/>
          <w:lang w:eastAsia="ru-RU"/>
        </w:rPr>
        <w:t xml:space="preserve"> </w:t>
      </w:r>
      <w:r w:rsidRPr="001113CA">
        <w:rPr>
          <w:rFonts w:ascii="Times New Roman" w:eastAsia="Times New Roman" w:hAnsi="Times New Roman" w:cs="Times New Roman"/>
          <w:b/>
          <w:bCs/>
          <w:color w:val="000000"/>
          <w:sz w:val="24"/>
          <w:szCs w:val="24"/>
          <w:lang w:eastAsia="ru-RU"/>
        </w:rPr>
        <w:t>164 551</w:t>
      </w:r>
      <w:r w:rsidRPr="00654C20">
        <w:rPr>
          <w:rFonts w:ascii="Times New Roman" w:eastAsia="Times New Roman" w:hAnsi="Times New Roman" w:cs="Times New Roman"/>
          <w:bCs/>
          <w:color w:val="000000"/>
          <w:sz w:val="24"/>
          <w:szCs w:val="24"/>
          <w:lang w:eastAsia="ru-RU"/>
        </w:rPr>
        <w:t xml:space="preserve"> (Сто шестьдесят четыре тысячи пятьсот пятьдесят один рубль)</w:t>
      </w:r>
      <w:r w:rsidRPr="00654C20">
        <w:rPr>
          <w:rFonts w:ascii="Times New Roman" w:eastAsia="Times New Roman" w:hAnsi="Times New Roman" w:cs="Times New Roman"/>
          <w:b/>
          <w:bCs/>
          <w:color w:val="000000"/>
          <w:sz w:val="24"/>
          <w:szCs w:val="24"/>
          <w:lang w:eastAsia="ru-RU"/>
        </w:rPr>
        <w:t xml:space="preserve"> </w:t>
      </w:r>
      <w:r w:rsidR="004E1D25">
        <w:rPr>
          <w:rFonts w:ascii="Times New Roman" w:eastAsia="Times New Roman" w:hAnsi="Times New Roman" w:cs="Times New Roman"/>
          <w:bCs/>
          <w:color w:val="000000"/>
          <w:sz w:val="24"/>
          <w:szCs w:val="24"/>
          <w:lang w:eastAsia="ru-RU"/>
        </w:rPr>
        <w:t>90</w:t>
      </w:r>
      <w:r w:rsidRPr="00654C20">
        <w:rPr>
          <w:rFonts w:ascii="Times New Roman" w:eastAsia="Times New Roman" w:hAnsi="Times New Roman" w:cs="Times New Roman"/>
          <w:bCs/>
          <w:color w:val="000000"/>
          <w:sz w:val="24"/>
          <w:szCs w:val="24"/>
          <w:lang w:eastAsia="ru-RU"/>
        </w:rPr>
        <w:t xml:space="preserve"> копеек </w:t>
      </w:r>
      <w:r w:rsidRPr="00654C20">
        <w:rPr>
          <w:rFonts w:ascii="Times New Roman" w:eastAsia="Times New Roman" w:hAnsi="Times New Roman" w:cs="Times New Roman"/>
          <w:sz w:val="24"/>
          <w:szCs w:val="24"/>
          <w:lang w:eastAsia="ru-RU"/>
        </w:rPr>
        <w:t>(НДС не облагается)</w:t>
      </w:r>
      <w:r w:rsidRPr="00654C20">
        <w:rPr>
          <w:rFonts w:ascii="Times New Roman" w:eastAsia="Times New Roman" w:hAnsi="Times New Roman" w:cs="Times New Roman"/>
          <w:bCs/>
          <w:color w:val="000000"/>
          <w:sz w:val="24"/>
          <w:szCs w:val="24"/>
          <w:lang w:eastAsia="ru-RU"/>
        </w:rPr>
        <w:t>.</w:t>
      </w:r>
    </w:p>
    <w:p w14:paraId="482A8A55" w14:textId="77777777" w:rsidR="00BF07ED" w:rsidRPr="00BC3DFB" w:rsidRDefault="00BF07ED" w:rsidP="00BC3DFB">
      <w:pPr>
        <w:spacing w:after="0" w:line="240" w:lineRule="auto"/>
        <w:ind w:firstLine="709"/>
        <w:jc w:val="both"/>
        <w:rPr>
          <w:rFonts w:ascii="Times New Roman" w:eastAsia="Times New Roman" w:hAnsi="Times New Roman" w:cs="Times New Roman"/>
          <w:sz w:val="24"/>
          <w:szCs w:val="24"/>
          <w:lang w:eastAsia="ru-RU"/>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6D4DF71A" w:rsidR="00404427" w:rsidRPr="00DC296D" w:rsidRDefault="00FC4A9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5389A46B"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56545">
        <w:rPr>
          <w:rFonts w:ascii="Times New Roman" w:hAnsi="Times New Roman" w:cs="Times New Roman"/>
          <w:b/>
          <w:spacing w:val="-10"/>
          <w:sz w:val="24"/>
          <w:szCs w:val="24"/>
        </w:rPr>
        <w:t xml:space="preserve">не </w:t>
      </w:r>
      <w:r w:rsidR="00BF07ED" w:rsidRPr="00BF07ED">
        <w:rPr>
          <w:rFonts w:ascii="Times New Roman" w:hAnsi="Times New Roman" w:cs="Times New Roman"/>
          <w:b/>
          <w:spacing w:val="-10"/>
          <w:sz w:val="24"/>
          <w:szCs w:val="24"/>
        </w:rPr>
        <w:t>позднее 24.11</w:t>
      </w:r>
      <w:r w:rsidR="00156545" w:rsidRPr="00BF07ED">
        <w:rPr>
          <w:rFonts w:ascii="Times New Roman" w:hAnsi="Times New Roman" w:cs="Times New Roman"/>
          <w:b/>
          <w:spacing w:val="-10"/>
          <w:sz w:val="24"/>
          <w:szCs w:val="24"/>
        </w:rPr>
        <w:t>.2020</w:t>
      </w:r>
      <w:r w:rsidRPr="00BF07ED">
        <w:rPr>
          <w:rFonts w:ascii="Times New Roman" w:hAnsi="Times New Roman" w:cs="Times New Roman"/>
          <w:b/>
          <w:spacing w:val="-10"/>
          <w:sz w:val="24"/>
          <w:szCs w:val="24"/>
        </w:rPr>
        <w:t>.</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lastRenderedPageBreak/>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A617C5E"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w:t>
      </w:r>
      <w:r w:rsidR="00C20F19" w:rsidRPr="00DC296D">
        <w:rPr>
          <w:rFonts w:eastAsia="Calibri"/>
          <w:b w:val="0"/>
          <w:bCs/>
          <w:spacing w:val="-10"/>
          <w:szCs w:val="24"/>
          <w:lang w:val="ru-RU" w:eastAsia="ru-RU"/>
        </w:rPr>
        <w:t>продажи</w:t>
      </w:r>
      <w:r w:rsidR="00C20F19">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C3DF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8B3EA6D"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F07ED">
        <w:rPr>
          <w:rFonts w:ascii="Times New Roman" w:hAnsi="Times New Roman" w:cs="Times New Roman"/>
          <w:b/>
          <w:spacing w:val="-10"/>
          <w:sz w:val="24"/>
          <w:szCs w:val="24"/>
        </w:rPr>
        <w:t>: 16.10</w:t>
      </w:r>
      <w:r w:rsidR="00173BC7">
        <w:rPr>
          <w:rFonts w:ascii="Times New Roman" w:hAnsi="Times New Roman" w:cs="Times New Roman"/>
          <w:b/>
          <w:spacing w:val="-10"/>
          <w:sz w:val="24"/>
          <w:szCs w:val="24"/>
        </w:rPr>
        <w:t>.2020 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0578BCE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F07ED">
        <w:rPr>
          <w:rFonts w:ascii="Times New Roman" w:hAnsi="Times New Roman" w:cs="Times New Roman"/>
          <w:b/>
          <w:spacing w:val="-10"/>
          <w:sz w:val="24"/>
          <w:szCs w:val="24"/>
        </w:rPr>
        <w:t>: 24.11</w:t>
      </w:r>
      <w:r w:rsidR="00173BC7">
        <w:rPr>
          <w:rFonts w:ascii="Times New Roman" w:hAnsi="Times New Roman" w:cs="Times New Roman"/>
          <w:b/>
          <w:spacing w:val="-10"/>
          <w:sz w:val="24"/>
          <w:szCs w:val="24"/>
        </w:rPr>
        <w:t>.2020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26E32F46"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BF07ED">
        <w:rPr>
          <w:rFonts w:ascii="Times New Roman" w:hAnsi="Times New Roman" w:cs="Times New Roman"/>
          <w:b/>
          <w:spacing w:val="-10"/>
          <w:sz w:val="24"/>
          <w:szCs w:val="24"/>
        </w:rPr>
        <w:t>26.11</w:t>
      </w:r>
      <w:r w:rsidR="005D22D2">
        <w:rPr>
          <w:rFonts w:ascii="Times New Roman" w:hAnsi="Times New Roman" w:cs="Times New Roman"/>
          <w:b/>
          <w:spacing w:val="-10"/>
          <w:sz w:val="24"/>
          <w:szCs w:val="24"/>
        </w:rPr>
        <w:t>.2020 в 11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0190CFD5"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BF07ED">
        <w:rPr>
          <w:rFonts w:ascii="Times New Roman" w:hAnsi="Times New Roman" w:cs="Times New Roman"/>
          <w:b/>
          <w:spacing w:val="-10"/>
          <w:sz w:val="24"/>
          <w:szCs w:val="24"/>
        </w:rPr>
        <w:t>: 26.11</w:t>
      </w:r>
      <w:r w:rsidR="005D22D2">
        <w:rPr>
          <w:rFonts w:ascii="Times New Roman" w:hAnsi="Times New Roman" w:cs="Times New Roman"/>
          <w:b/>
          <w:spacing w:val="-10"/>
          <w:sz w:val="24"/>
          <w:szCs w:val="24"/>
        </w:rPr>
        <w:t>.2020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E958AB1"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1F99F6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851BC4">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sidR="00851BC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AE9F9B1"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2C4E4D5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4FE9C1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lastRenderedPageBreak/>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36B6020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w:t>
      </w:r>
      <w:r w:rsidR="005B1C19">
        <w:rPr>
          <w:rFonts w:ascii="Times New Roman" w:hAnsi="Times New Roman" w:cs="Times New Roman"/>
          <w:color w:val="000000"/>
          <w:spacing w:val="-10"/>
          <w:sz w:val="24"/>
          <w:szCs w:val="24"/>
        </w:rPr>
        <w:t xml:space="preserve">Имущества в течение 30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A7B8B4D"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2003B3"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4B63A2">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4B63A2">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73CF989D" w14:textId="2E9E2F18" w:rsidR="0078556F" w:rsidRPr="00BC3DFB" w:rsidRDefault="00404427" w:rsidP="002003B3">
      <w:pPr>
        <w:pStyle w:val="a6"/>
        <w:numPr>
          <w:ilvl w:val="1"/>
          <w:numId w:val="7"/>
        </w:numPr>
        <w:spacing w:after="0"/>
        <w:ind w:left="0" w:firstLine="709"/>
        <w:jc w:val="both"/>
        <w:rPr>
          <w:rFonts w:ascii="Times New Roman" w:eastAsia="Times New Roman" w:hAnsi="Times New Roman" w:cs="Times New Roman"/>
          <w:spacing w:val="-10"/>
          <w:sz w:val="24"/>
          <w:szCs w:val="24"/>
          <w:lang w:eastAsia="ru-RU"/>
        </w:rPr>
      </w:pPr>
      <w:r w:rsidRPr="002003B3">
        <w:rPr>
          <w:rFonts w:ascii="Times New Roman" w:hAnsi="Times New Roman" w:cs="Times New Roman"/>
          <w:b/>
          <w:color w:val="000000"/>
          <w:spacing w:val="-10"/>
          <w:sz w:val="24"/>
          <w:szCs w:val="24"/>
        </w:rPr>
        <w:t>Собственником</w:t>
      </w:r>
      <w:r w:rsidR="00573A1D" w:rsidRPr="002003B3">
        <w:rPr>
          <w:rFonts w:ascii="Times New Roman" w:hAnsi="Times New Roman" w:cs="Times New Roman"/>
          <w:b/>
          <w:color w:val="000000"/>
          <w:spacing w:val="-10"/>
          <w:sz w:val="24"/>
          <w:szCs w:val="24"/>
        </w:rPr>
        <w:t> </w:t>
      </w:r>
      <w:r w:rsidRPr="002003B3">
        <w:rPr>
          <w:rFonts w:ascii="Times New Roman" w:hAnsi="Times New Roman" w:cs="Times New Roman"/>
          <w:b/>
          <w:color w:val="000000"/>
          <w:spacing w:val="-10"/>
          <w:sz w:val="24"/>
          <w:szCs w:val="24"/>
        </w:rPr>
        <w:t>имущества</w:t>
      </w:r>
      <w:bookmarkStart w:id="9" w:name="_Toc230144036"/>
      <w:r w:rsidRPr="002003B3">
        <w:rPr>
          <w:rFonts w:ascii="Times New Roman" w:hAnsi="Times New Roman" w:cs="Times New Roman"/>
          <w:spacing w:val="-10"/>
          <w:sz w:val="24"/>
          <w:szCs w:val="24"/>
        </w:rPr>
        <w:t xml:space="preserve"> является</w:t>
      </w:r>
      <w:r w:rsidRPr="002003B3">
        <w:rPr>
          <w:rFonts w:ascii="Times New Roman" w:hAnsi="Times New Roman" w:cs="Times New Roman"/>
          <w:color w:val="000000"/>
          <w:spacing w:val="-10"/>
          <w:sz w:val="24"/>
          <w:szCs w:val="24"/>
        </w:rPr>
        <w:t xml:space="preserve">: </w:t>
      </w:r>
      <w:r w:rsidR="0078556F" w:rsidRPr="00BC3DFB">
        <w:rPr>
          <w:rFonts w:ascii="Times New Roman" w:eastAsia="Times New Roman" w:hAnsi="Times New Roman" w:cs="Times New Roman"/>
          <w:spacing w:val="-10"/>
          <w:sz w:val="24"/>
          <w:szCs w:val="24"/>
          <w:lang w:eastAsia="ru-RU"/>
        </w:rPr>
        <w:t>Собственником имущества является акционерное общество «</w:t>
      </w:r>
      <w:r w:rsidR="0078556F" w:rsidRPr="00BC3DFB">
        <w:rPr>
          <w:rFonts w:ascii="Times New Roman" w:eastAsia="Times New Roman" w:hAnsi="Times New Roman" w:cs="Times New Roman"/>
          <w:bCs/>
          <w:spacing w:val="-10"/>
          <w:sz w:val="24"/>
          <w:szCs w:val="24"/>
          <w:lang w:eastAsia="ru-RU"/>
        </w:rPr>
        <w:t>Производственное объединение «Завод имени Серго</w:t>
      </w:r>
      <w:r w:rsidR="0078556F" w:rsidRPr="00BC3DFB">
        <w:rPr>
          <w:rFonts w:ascii="Times New Roman" w:eastAsia="Times New Roman" w:hAnsi="Times New Roman" w:cs="Times New Roman"/>
          <w:spacing w:val="-10"/>
          <w:sz w:val="24"/>
          <w:szCs w:val="24"/>
          <w:lang w:eastAsia="ru-RU"/>
        </w:rPr>
        <w:t>» (</w:t>
      </w:r>
      <w:r w:rsidR="0078556F" w:rsidRPr="00BC3DFB">
        <w:rPr>
          <w:rFonts w:ascii="Times New Roman" w:eastAsia="Times New Roman" w:hAnsi="Times New Roman" w:cs="Times New Roman"/>
          <w:bCs/>
          <w:spacing w:val="-10"/>
          <w:sz w:val="24"/>
          <w:szCs w:val="24"/>
          <w:lang w:eastAsia="ru-RU"/>
        </w:rPr>
        <w:t>АО</w:t>
      </w:r>
      <w:r w:rsidR="0078556F" w:rsidRPr="00BC3DFB">
        <w:rPr>
          <w:rFonts w:ascii="Times New Roman" w:eastAsia="Times New Roman" w:hAnsi="Times New Roman" w:cs="Times New Roman"/>
          <w:spacing w:val="-10"/>
          <w:sz w:val="24"/>
          <w:szCs w:val="24"/>
          <w:lang w:eastAsia="ru-RU"/>
        </w:rPr>
        <w:t xml:space="preserve"> «ПОЗиС»).</w:t>
      </w:r>
    </w:p>
    <w:p w14:paraId="4F6B6CFE" w14:textId="545CF360" w:rsidR="00404427" w:rsidRDefault="0078556F" w:rsidP="002003B3">
      <w:pPr>
        <w:spacing w:after="0" w:line="240" w:lineRule="auto"/>
        <w:ind w:firstLine="709"/>
        <w:jc w:val="both"/>
        <w:rPr>
          <w:rFonts w:ascii="Times New Roman" w:hAnsi="Times New Roman" w:cs="Times New Roman"/>
          <w:color w:val="000000"/>
          <w:spacing w:val="-10"/>
          <w:sz w:val="24"/>
          <w:szCs w:val="24"/>
        </w:rPr>
      </w:pPr>
      <w:r w:rsidRPr="002003B3">
        <w:rPr>
          <w:rFonts w:ascii="Times New Roman" w:hAnsi="Times New Roman" w:cs="Times New Roman"/>
          <w:color w:val="000000"/>
          <w:spacing w:val="-10"/>
          <w:sz w:val="24"/>
          <w:szCs w:val="24"/>
        </w:rPr>
        <w:t xml:space="preserve">Адрес местонахождения </w:t>
      </w:r>
      <w:r w:rsidRPr="00BC3DFB">
        <w:rPr>
          <w:rFonts w:ascii="Times New Roman" w:eastAsia="Times New Roman" w:hAnsi="Times New Roman" w:cs="Times New Roman"/>
          <w:spacing w:val="-10"/>
          <w:sz w:val="24"/>
          <w:szCs w:val="24"/>
          <w:lang w:eastAsia="ru-RU"/>
        </w:rPr>
        <w:t xml:space="preserve">Собственника имущества: </w:t>
      </w:r>
      <w:r w:rsidRPr="00BC3DFB">
        <w:rPr>
          <w:rFonts w:ascii="Times New Roman" w:eastAsia="Times New Roman" w:hAnsi="Times New Roman" w:cs="Times New Roman"/>
          <w:bCs/>
          <w:spacing w:val="-10"/>
          <w:sz w:val="24"/>
          <w:szCs w:val="24"/>
          <w:lang w:eastAsia="ru-RU"/>
        </w:rPr>
        <w:t>422546, г. Зеленодольск, ул. Привокзальная, д. 4.</w:t>
      </w:r>
      <w:r w:rsidR="00D53384" w:rsidRPr="00BC3DFB">
        <w:rPr>
          <w:rFonts w:ascii="Times New Roman" w:eastAsia="Times New Roman" w:hAnsi="Times New Roman" w:cs="Times New Roman"/>
          <w:bCs/>
          <w:spacing w:val="-10"/>
          <w:sz w:val="24"/>
          <w:szCs w:val="24"/>
          <w:lang w:eastAsia="ru-RU"/>
        </w:rPr>
        <w:t xml:space="preserve"> Тел.</w:t>
      </w:r>
      <w:r w:rsidR="00D53384" w:rsidRPr="002003B3">
        <w:rPr>
          <w:rFonts w:ascii="Times New Roman" w:hAnsi="Times New Roman" w:cs="Times New Roman"/>
          <w:color w:val="000000"/>
          <w:spacing w:val="-10"/>
          <w:sz w:val="24"/>
          <w:szCs w:val="24"/>
        </w:rPr>
        <w:t xml:space="preserve"> </w:t>
      </w:r>
      <w:hyperlink r:id="rId14" w:history="1">
        <w:r w:rsidR="00D53384" w:rsidRPr="002003B3">
          <w:rPr>
            <w:rFonts w:ascii="Times New Roman" w:hAnsi="Times New Roman" w:cs="Times New Roman"/>
            <w:color w:val="000000"/>
            <w:spacing w:val="-10"/>
            <w:sz w:val="24"/>
            <w:szCs w:val="24"/>
          </w:rPr>
          <w:t>+7 84371 221-21</w:t>
        </w:r>
      </w:hyperlink>
      <w:r w:rsidR="00D53384" w:rsidRPr="002003B3">
        <w:rPr>
          <w:rFonts w:ascii="Times New Roman" w:hAnsi="Times New Roman" w:cs="Times New Roman"/>
          <w:color w:val="000000"/>
          <w:spacing w:val="-10"/>
          <w:sz w:val="24"/>
          <w:szCs w:val="24"/>
        </w:rPr>
        <w:t>.</w:t>
      </w:r>
    </w:p>
    <w:p w14:paraId="7223399D" w14:textId="77777777" w:rsidR="00BF07ED" w:rsidRDefault="00BF07ED" w:rsidP="002003B3">
      <w:pPr>
        <w:spacing w:after="0" w:line="240" w:lineRule="auto"/>
        <w:ind w:firstLine="709"/>
        <w:jc w:val="both"/>
        <w:rPr>
          <w:rFonts w:ascii="Times New Roman" w:hAnsi="Times New Roman" w:cs="Times New Roman"/>
          <w:color w:val="000000"/>
          <w:spacing w:val="-10"/>
          <w:sz w:val="24"/>
          <w:szCs w:val="24"/>
        </w:rPr>
      </w:pPr>
    </w:p>
    <w:p w14:paraId="647F4EEB" w14:textId="77777777" w:rsidR="00BF07ED" w:rsidRPr="00BC3DFB" w:rsidRDefault="00BF07ED" w:rsidP="002003B3">
      <w:pPr>
        <w:spacing w:after="0" w:line="240" w:lineRule="auto"/>
        <w:ind w:firstLine="709"/>
        <w:jc w:val="both"/>
        <w:rPr>
          <w:rFonts w:ascii="Times New Roman" w:eastAsia="Times New Roman" w:hAnsi="Times New Roman" w:cs="Times New Roman"/>
          <w:bCs/>
          <w:spacing w:val="-10"/>
          <w:sz w:val="24"/>
          <w:szCs w:val="24"/>
          <w:lang w:eastAsia="ru-RU"/>
        </w:rPr>
      </w:pP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lastRenderedPageBreak/>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3ECAC795"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2003B3">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2003B3">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67A2064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04577381" w:rsidR="007541B3" w:rsidRPr="00BC3DFB" w:rsidRDefault="00404427" w:rsidP="00BC3DFB">
      <w:pPr>
        <w:pStyle w:val="a6"/>
        <w:numPr>
          <w:ilvl w:val="0"/>
          <w:numId w:val="36"/>
        </w:numPr>
        <w:tabs>
          <w:tab w:val="left" w:pos="993"/>
        </w:tabs>
        <w:spacing w:after="0" w:line="240" w:lineRule="auto"/>
        <w:ind w:left="0" w:firstLine="709"/>
        <w:jc w:val="both"/>
        <w:rPr>
          <w:rFonts w:ascii="Times New Roman" w:hAnsi="Times New Roman" w:cs="Times New Roman"/>
          <w:sz w:val="24"/>
          <w:szCs w:val="24"/>
        </w:rPr>
      </w:pPr>
      <w:r w:rsidRPr="00BC3DFB">
        <w:rPr>
          <w:rFonts w:ascii="Times New Roman" w:hAnsi="Times New Roman" w:cs="Times New Roman"/>
          <w:color w:val="000000"/>
          <w:spacing w:val="-10"/>
          <w:sz w:val="24"/>
          <w:szCs w:val="24"/>
        </w:rPr>
        <w:t xml:space="preserve">в период до окончания срока приема </w:t>
      </w:r>
      <w:r w:rsidR="003E19CE" w:rsidRPr="00BC3DFB">
        <w:rPr>
          <w:rFonts w:ascii="Times New Roman" w:hAnsi="Times New Roman" w:cs="Times New Roman"/>
          <w:color w:val="000000"/>
          <w:spacing w:val="-10"/>
          <w:sz w:val="24"/>
          <w:szCs w:val="24"/>
        </w:rPr>
        <w:t>З</w:t>
      </w:r>
      <w:r w:rsidRPr="00BC3DFB">
        <w:rPr>
          <w:rFonts w:ascii="Times New Roman" w:hAnsi="Times New Roman" w:cs="Times New Roman"/>
          <w:color w:val="000000"/>
          <w:spacing w:val="-10"/>
          <w:sz w:val="24"/>
          <w:szCs w:val="24"/>
        </w:rPr>
        <w:t>аявок</w:t>
      </w:r>
      <w:r w:rsidR="004E489B" w:rsidRPr="00BC3DFB">
        <w:rPr>
          <w:rFonts w:ascii="Times New Roman" w:hAnsi="Times New Roman" w:cs="Times New Roman"/>
          <w:color w:val="000000"/>
          <w:spacing w:val="-10"/>
          <w:sz w:val="24"/>
          <w:szCs w:val="24"/>
        </w:rPr>
        <w:t> на участие в продаже</w:t>
      </w:r>
      <w:r w:rsidR="003009CC" w:rsidRPr="00BC3DFB">
        <w:rPr>
          <w:rFonts w:ascii="Times New Roman" w:hAnsi="Times New Roman" w:cs="Times New Roman"/>
          <w:color w:val="000000"/>
          <w:spacing w:val="-10"/>
          <w:sz w:val="24"/>
          <w:szCs w:val="24"/>
        </w:rPr>
        <w:t xml:space="preserve"> </w:t>
      </w:r>
      <w:r w:rsidR="009E13FF" w:rsidRPr="00BC3DFB">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путем направления </w:t>
      </w:r>
      <w:r w:rsidRPr="00BC3DFB">
        <w:rPr>
          <w:rFonts w:ascii="Times New Roman" w:hAnsi="Times New Roman" w:cs="Times New Roman"/>
          <w:spacing w:val="-10"/>
          <w:sz w:val="24"/>
          <w:szCs w:val="24"/>
        </w:rPr>
        <w:t xml:space="preserve">письменного </w:t>
      </w:r>
      <w:r w:rsidRPr="00BC3DFB">
        <w:rPr>
          <w:rFonts w:ascii="Times New Roman" w:hAnsi="Times New Roman" w:cs="Times New Roman"/>
          <w:color w:val="000000"/>
          <w:spacing w:val="-10"/>
          <w:sz w:val="24"/>
          <w:szCs w:val="24"/>
        </w:rPr>
        <w:t>уведомления</w:t>
      </w:r>
      <w:r w:rsidR="00DF3E9A" w:rsidRPr="00BC3DFB">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об отзыве </w:t>
      </w:r>
      <w:r w:rsidR="00B97DD4" w:rsidRPr="00BC3DFB">
        <w:rPr>
          <w:rFonts w:ascii="Times New Roman" w:hAnsi="Times New Roman" w:cs="Times New Roman"/>
          <w:color w:val="000000"/>
          <w:spacing w:val="-10"/>
          <w:sz w:val="24"/>
          <w:szCs w:val="24"/>
        </w:rPr>
        <w:t>Заявки на участие в продаже</w:t>
      </w:r>
      <w:r w:rsidR="00B97DD4" w:rsidRPr="00BC3DFB" w:rsidDel="00B97DD4">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на </w:t>
      </w:r>
      <w:r w:rsidRPr="00BC3DFB">
        <w:rPr>
          <w:rFonts w:ascii="Times New Roman" w:hAnsi="Times New Roman" w:cs="Times New Roman"/>
          <w:spacing w:val="-10"/>
          <w:sz w:val="24"/>
          <w:szCs w:val="24"/>
        </w:rPr>
        <w:t>Электронную</w:t>
      </w:r>
      <w:r w:rsidR="00F64B27" w:rsidRPr="00BC3DFB">
        <w:rPr>
          <w:rFonts w:ascii="Times New Roman" w:hAnsi="Times New Roman" w:cs="Times New Roman"/>
          <w:spacing w:val="-10"/>
          <w:sz w:val="24"/>
          <w:szCs w:val="24"/>
        </w:rPr>
        <w:t> </w:t>
      </w:r>
      <w:r w:rsidR="00275FBB" w:rsidRPr="00BC3DFB">
        <w:rPr>
          <w:rFonts w:ascii="Times New Roman" w:hAnsi="Times New Roman" w:cs="Times New Roman"/>
          <w:color w:val="000000"/>
          <w:spacing w:val="-10"/>
          <w:sz w:val="24"/>
          <w:szCs w:val="24"/>
        </w:rPr>
        <w:t>площадку</w:t>
      </w:r>
      <w:r w:rsidR="007541B3" w:rsidRPr="00BC3DFB">
        <w:rPr>
          <w:rFonts w:ascii="Times New Roman" w:hAnsi="Times New Roman" w:cs="Times New Roman"/>
          <w:color w:val="000000"/>
          <w:spacing w:val="-10"/>
          <w:sz w:val="24"/>
          <w:szCs w:val="24"/>
        </w:rPr>
        <w:t xml:space="preserve">, </w:t>
      </w:r>
      <w:r w:rsidR="007541B3" w:rsidRPr="00BC3DF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BC3DFB">
        <w:rPr>
          <w:rFonts w:ascii="Times New Roman" w:hAnsi="Times New Roman" w:cs="Times New Roman"/>
          <w:sz w:val="24"/>
          <w:szCs w:val="24"/>
          <w:lang w:val="en-US"/>
        </w:rPr>
        <w:t>torgi</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rt</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capital</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ru</w:t>
      </w:r>
      <w:r w:rsidR="007541B3" w:rsidRPr="00BC3DFB">
        <w:rPr>
          <w:rFonts w:ascii="Times New Roman" w:hAnsi="Times New Roman" w:cs="Times New Roman"/>
          <w:sz w:val="24"/>
          <w:szCs w:val="24"/>
        </w:rPr>
        <w:t>;</w:t>
      </w:r>
    </w:p>
    <w:p w14:paraId="50BF22E9" w14:textId="79C56D92"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D20440" w:rsidRPr="00BC3DF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по электронному адресу </w:t>
      </w:r>
      <w:r w:rsidR="00D20440" w:rsidRPr="00CA0EB8">
        <w:rPr>
          <w:rFonts w:ascii="Times New Roman" w:hAnsi="Times New Roman" w:cs="Times New Roman"/>
          <w:spacing w:val="-10"/>
          <w:sz w:val="24"/>
          <w:szCs w:val="24"/>
        </w:rPr>
        <w:t>почтового</w:t>
      </w:r>
      <w:r w:rsidR="00D20440">
        <w:rPr>
          <w:rFonts w:ascii="Times New Roman" w:hAnsi="Times New Roman" w:cs="Times New Roman"/>
          <w:spacing w:val="-10"/>
          <w:sz w:val="24"/>
          <w:szCs w:val="24"/>
        </w:rPr>
        <w:br/>
      </w:r>
      <w:r w:rsidRPr="00CA0EB8">
        <w:rPr>
          <w:rFonts w:ascii="Times New Roman" w:hAnsi="Times New Roman" w:cs="Times New Roman"/>
          <w:spacing w:val="-10"/>
          <w:sz w:val="24"/>
          <w:szCs w:val="24"/>
        </w:rPr>
        <w:t>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w:t>
      </w:r>
      <w:r w:rsidRPr="00CA0EB8">
        <w:rPr>
          <w:rFonts w:ascii="Times New Roman" w:hAnsi="Times New Roman" w:cs="Times New Roman"/>
          <w:b/>
          <w:color w:val="000000"/>
          <w:spacing w:val="-10"/>
          <w:sz w:val="24"/>
          <w:szCs w:val="24"/>
        </w:rPr>
        <w:lastRenderedPageBreak/>
        <w:t xml:space="preserve">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260979A5"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w:t>
      </w:r>
      <w:r w:rsidR="00C20F19" w:rsidRPr="00585E32">
        <w:rPr>
          <w:rFonts w:ascii="Times New Roman" w:hAnsi="Times New Roman" w:cs="Times New Roman"/>
          <w:color w:val="000000"/>
          <w:sz w:val="24"/>
          <w:szCs w:val="24"/>
        </w:rPr>
        <w:t>требуется</w:t>
      </w:r>
      <w:r w:rsidR="00C20F19">
        <w:rPr>
          <w:rFonts w:ascii="Times New Roman" w:hAnsi="Times New Roman" w:cs="Times New Roman"/>
          <w:color w:val="000000"/>
          <w:sz w:val="24"/>
          <w:szCs w:val="24"/>
        </w:rPr>
        <w:br/>
      </w:r>
      <w:r w:rsidRPr="00585E32">
        <w:rPr>
          <w:rFonts w:ascii="Times New Roman" w:hAnsi="Times New Roman" w:cs="Times New Roman"/>
          <w:color w:val="000000"/>
          <w:sz w:val="24"/>
          <w:szCs w:val="24"/>
        </w:rPr>
        <w:t>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2A96DE4D"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C20F19" w:rsidRPr="008867B7">
        <w:rPr>
          <w:rFonts w:ascii="Times New Roman" w:hAnsi="Times New Roman" w:cs="Times New Roman"/>
          <w:color w:val="000000"/>
          <w:spacing w:val="-10"/>
          <w:sz w:val="24"/>
          <w:szCs w:val="24"/>
        </w:rPr>
        <w:t>,</w:t>
      </w:r>
      <w:r w:rsidR="00C20F19">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EB4DEC"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0345A292"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 xml:space="preserve">продажи на период </w:t>
      </w:r>
      <w:r w:rsidR="00C20F19" w:rsidRPr="00D25847">
        <w:rPr>
          <w:rFonts w:ascii="Times New Roman" w:hAnsi="Times New Roman" w:cs="Times New Roman"/>
          <w:color w:val="000000"/>
          <w:spacing w:val="-10"/>
          <w:sz w:val="24"/>
          <w:szCs w:val="24"/>
        </w:rPr>
        <w:t>организации</w:t>
      </w:r>
      <w:r w:rsidR="00C20F19">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1507C644"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w:t>
      </w:r>
      <w:r w:rsidR="00C20F19">
        <w:rPr>
          <w:rFonts w:ascii="Times New Roman" w:hAnsi="Times New Roman" w:cs="Times New Roman"/>
          <w:color w:val="000000"/>
          <w:spacing w:val="-10"/>
          <w:sz w:val="24"/>
          <w:szCs w:val="24"/>
        </w:rPr>
        <w:t>продаже</w:t>
      </w:r>
      <w:r w:rsidR="00C20F19">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D20440" w:rsidRPr="00BC3DF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664DEC40"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w:t>
      </w:r>
      <w:r w:rsidR="00C20F19" w:rsidRPr="00CA0EB8">
        <w:rPr>
          <w:rFonts w:ascii="Times New Roman" w:hAnsi="Times New Roman" w:cs="Times New Roman"/>
          <w:color w:val="000000"/>
          <w:spacing w:val="-10"/>
          <w:sz w:val="24"/>
          <w:szCs w:val="24"/>
        </w:rPr>
        <w:t>продаже</w:t>
      </w:r>
      <w:r w:rsidR="00C20F19">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на 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принял только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spacing w:val="-10"/>
          <w:sz w:val="24"/>
          <w:szCs w:val="24"/>
        </w:rPr>
        <w:t>продажи</w:t>
      </w:r>
      <w:r w:rsidRPr="00D52968">
        <w:rPr>
          <w:rFonts w:ascii="Times New Roman" w:hAnsi="Times New Roman" w:cs="Times New Roman"/>
          <w:b/>
          <w:color w:val="000000"/>
          <w:spacing w:val="-10"/>
          <w:sz w:val="24"/>
          <w:szCs w:val="24"/>
        </w:rPr>
        <w:t>;</w:t>
      </w:r>
    </w:p>
    <w:p w14:paraId="1C1C61A0" w14:textId="08383A5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только один </w:t>
      </w:r>
      <w:r w:rsidRPr="00D52968">
        <w:rPr>
          <w:rFonts w:ascii="Times New Roman" w:hAnsi="Times New Roman" w:cs="Times New Roman"/>
          <w:b/>
          <w:spacing w:val="-10"/>
          <w:sz w:val="24"/>
          <w:szCs w:val="24"/>
        </w:rPr>
        <w:t xml:space="preserve">Претендент </w:t>
      </w:r>
      <w:r w:rsidRPr="00D52968">
        <w:rPr>
          <w:rFonts w:ascii="Times New Roman" w:hAnsi="Times New Roman" w:cs="Times New Roman"/>
          <w:b/>
          <w:color w:val="000000"/>
          <w:spacing w:val="-10"/>
          <w:sz w:val="24"/>
          <w:szCs w:val="24"/>
        </w:rPr>
        <w:t xml:space="preserve">признан </w:t>
      </w:r>
      <w:r w:rsidRPr="00D52968">
        <w:rPr>
          <w:rFonts w:ascii="Times New Roman" w:hAnsi="Times New Roman" w:cs="Times New Roman"/>
          <w:b/>
          <w:spacing w:val="-10"/>
          <w:sz w:val="24"/>
          <w:szCs w:val="24"/>
        </w:rPr>
        <w:t>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07DA08BA" w14:textId="7023F6B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из Претендентов не признан 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528D73A1" w14:textId="2EBDEBFB"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 xml:space="preserve">продажи не выразил своего согласия </w:t>
      </w:r>
      <w:r w:rsidRPr="00D52968">
        <w:rPr>
          <w:rFonts w:ascii="Times New Roman" w:hAnsi="Times New Roman" w:cs="Times New Roman"/>
          <w:b/>
          <w:spacing w:val="-10"/>
          <w:sz w:val="24"/>
          <w:szCs w:val="24"/>
        </w:rPr>
        <w:t xml:space="preserve">приобрести Имущество по </w:t>
      </w:r>
      <w:r w:rsidRPr="00D52968">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D52968">
        <w:rPr>
          <w:rFonts w:ascii="Times New Roman" w:hAnsi="Times New Roman" w:cs="Times New Roman"/>
          <w:b/>
          <w:color w:val="000000"/>
          <w:spacing w:val="-10"/>
          <w:sz w:val="24"/>
          <w:szCs w:val="24"/>
        </w:rPr>
        <w:br/>
      </w:r>
      <w:r w:rsidRPr="00D52968">
        <w:rPr>
          <w:rFonts w:ascii="Times New Roman" w:hAnsi="Times New Roman" w:cs="Times New Roman"/>
          <w:b/>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66D536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8B7DCD">
        <w:rPr>
          <w:rFonts w:ascii="Times New Roman" w:hAnsi="Times New Roman" w:cs="Times New Roman"/>
          <w:color w:val="000000"/>
          <w:spacing w:val="-10"/>
          <w:sz w:val="24"/>
          <w:szCs w:val="24"/>
        </w:rPr>
        <w:t>отсечения имущества в течение 14 (</w:t>
      </w:r>
      <w:r w:rsidR="00D20440">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lastRenderedPageBreak/>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236EA91"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20F1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20F1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386F51B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C20F19">
        <w:rPr>
          <w:rFonts w:ascii="Times New Roman" w:hAnsi="Times New Roman" w:cs="Times New Roman"/>
          <w:spacing w:val="-10"/>
          <w:sz w:val="24"/>
          <w:szCs w:val="24"/>
        </w:rPr>
        <w:t>И</w:t>
      </w:r>
      <w:r w:rsidR="00C20F19" w:rsidRPr="00C14396">
        <w:rPr>
          <w:rFonts w:ascii="Times New Roman" w:hAnsi="Times New Roman" w:cs="Times New Roman"/>
          <w:spacing w:val="-10"/>
          <w:sz w:val="24"/>
          <w:szCs w:val="24"/>
        </w:rPr>
        <w:t>муществом</w:t>
      </w:r>
      <w:r w:rsidR="00C20F19">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4BAA0A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в </w:t>
      </w:r>
      <w:r w:rsidR="00C20F19" w:rsidRPr="00EE4D44">
        <w:rPr>
          <w:rFonts w:ascii="Times New Roman" w:hAnsi="Times New Roman" w:cs="Times New Roman"/>
          <w:spacing w:val="-10"/>
          <w:sz w:val="24"/>
          <w:szCs w:val="24"/>
        </w:rPr>
        <w:t>размере</w:t>
      </w:r>
      <w:r w:rsidR="00C20F1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55675E0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w:t>
      </w:r>
      <w:r w:rsidR="00C20F19">
        <w:rPr>
          <w:rFonts w:ascii="Times New Roman" w:hAnsi="Times New Roman" w:cs="Times New Roman"/>
          <w:color w:val="000000"/>
          <w:spacing w:val="-10"/>
          <w:sz w:val="24"/>
          <w:szCs w:val="24"/>
        </w:rPr>
        <w:t>участие</w:t>
      </w:r>
      <w:r w:rsidR="00C20F19">
        <w:rPr>
          <w:rFonts w:ascii="Times New Roman" w:hAnsi="Times New Roman" w:cs="Times New Roman"/>
          <w:color w:val="000000"/>
          <w:spacing w:val="-10"/>
          <w:sz w:val="24"/>
          <w:szCs w:val="24"/>
        </w:rPr>
        <w:br/>
      </w:r>
      <w:r w:rsidR="00FA1682">
        <w:rPr>
          <w:rFonts w:ascii="Times New Roman" w:hAnsi="Times New Roman" w:cs="Times New Roman"/>
          <w:color w:val="000000"/>
          <w:spacing w:val="-10"/>
          <w:sz w:val="24"/>
          <w:szCs w:val="24"/>
        </w:rPr>
        <w:t xml:space="preserve">в </w:t>
      </w:r>
      <w:r w:rsidR="008C679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8F8F81"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98EA5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C20F1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4221C58B"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w:t>
      </w:r>
      <w:r w:rsidR="00C20F19" w:rsidRPr="00EE4D44">
        <w:rPr>
          <w:rFonts w:ascii="Times New Roman" w:hAnsi="Times New Roman" w:cs="Times New Roman"/>
          <w:spacing w:val="-10"/>
          <w:sz w:val="24"/>
          <w:szCs w:val="24"/>
        </w:rPr>
        <w:t>Имущества</w:t>
      </w:r>
      <w:r w:rsidR="00C20F19">
        <w:rPr>
          <w:rFonts w:ascii="Times New Roman" w:hAnsi="Times New Roman" w:cs="Times New Roman"/>
          <w:spacing w:val="-10"/>
          <w:sz w:val="24"/>
          <w:szCs w:val="24"/>
        </w:rPr>
        <w:br/>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C20F1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74EB701" w14:textId="5CC87EC4" w:rsidR="00404427" w:rsidRPr="00FC1382" w:rsidRDefault="00404427" w:rsidP="00FC1382">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4A69AB92"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C20F19" w:rsidRPr="0014791D">
        <w:rPr>
          <w:rFonts w:ascii="Times New Roman" w:hAnsi="Times New Roman" w:cs="Times New Roman"/>
          <w:color w:val="000000"/>
          <w:spacing w:val="-10"/>
          <w:sz w:val="24"/>
          <w:szCs w:val="24"/>
        </w:rPr>
        <w:t>)</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25700976"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 xml:space="preserve">объекты </w:t>
      </w:r>
      <w:r w:rsidR="00C20F19" w:rsidRPr="0014791D">
        <w:rPr>
          <w:rFonts w:ascii="Times New Roman" w:hAnsi="Times New Roman" w:cs="Times New Roman"/>
          <w:spacing w:val="-10"/>
          <w:sz w:val="24"/>
          <w:szCs w:val="24"/>
        </w:rPr>
        <w:t>недвижимости</w:t>
      </w:r>
      <w:r w:rsidR="00C20F19">
        <w:rPr>
          <w:rFonts w:ascii="Times New Roman" w:hAnsi="Times New Roman" w:cs="Times New Roman"/>
          <w:spacing w:val="-10"/>
          <w:sz w:val="24"/>
          <w:szCs w:val="24"/>
        </w:rPr>
        <w:br/>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BC4A780" w:rsidR="001C6F1E" w:rsidRPr="00FC1382"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lastRenderedPageBreak/>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9"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627BDD2"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w:t>
      </w:r>
      <w:r w:rsidR="00C20F19" w:rsidRPr="0014791D">
        <w:rPr>
          <w:rFonts w:ascii="Times New Roman" w:hAnsi="Times New Roman" w:cs="Times New Roman"/>
          <w:color w:val="000000"/>
          <w:spacing w:val="-10"/>
          <w:sz w:val="24"/>
          <w:szCs w:val="24"/>
        </w:rPr>
        <w:t>Продавца</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4DAA05D8"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w:t>
      </w:r>
      <w:r w:rsidR="00C20F19" w:rsidRPr="0014791D">
        <w:rPr>
          <w:rFonts w:ascii="Times New Roman" w:hAnsi="Times New Roman" w:cs="Times New Roman"/>
          <w:color w:val="000000"/>
          <w:spacing w:val="-10"/>
          <w:sz w:val="24"/>
          <w:szCs w:val="24"/>
        </w:rPr>
        <w:t>электроэнергетики</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0EAF002B"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w:t>
      </w:r>
      <w:r w:rsidR="00C20F19" w:rsidRPr="0014791D">
        <w:rPr>
          <w:rFonts w:ascii="Times New Roman" w:hAnsi="Times New Roman" w:cs="Times New Roman"/>
          <w:color w:val="000000"/>
          <w:spacing w:val="-10"/>
          <w:sz w:val="24"/>
          <w:szCs w:val="24"/>
        </w:rPr>
        <w:t>охране</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lastRenderedPageBreak/>
        <w:t>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0684B83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w:t>
      </w:r>
      <w:r w:rsidR="00C20F19" w:rsidRPr="0014791D">
        <w:rPr>
          <w:rFonts w:ascii="Times New Roman" w:hAnsi="Times New Roman" w:cs="Times New Roman"/>
          <w:color w:val="000000"/>
          <w:spacing w:val="-10"/>
          <w:sz w:val="24"/>
          <w:szCs w:val="24"/>
        </w:rPr>
        <w:t>содержанию</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2C9CE968"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w:t>
      </w:r>
      <w:r w:rsidR="00C20F19" w:rsidRPr="0014791D">
        <w:rPr>
          <w:rFonts w:ascii="Times New Roman" w:hAnsi="Times New Roman" w:cs="Times New Roman"/>
          <w:color w:val="000000"/>
          <w:spacing w:val="-10"/>
          <w:sz w:val="24"/>
          <w:szCs w:val="24"/>
        </w:rPr>
        <w:t>Договор</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1AB30E2E"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этом случае Продавец направляет письменное уведомление Покупателю по адресу, </w:t>
      </w:r>
      <w:r w:rsidR="00C20F19" w:rsidRPr="0014791D">
        <w:rPr>
          <w:rFonts w:ascii="Times New Roman" w:hAnsi="Times New Roman" w:cs="Times New Roman"/>
          <w:color w:val="000000"/>
          <w:spacing w:val="-10"/>
          <w:sz w:val="24"/>
          <w:szCs w:val="24"/>
        </w:rPr>
        <w:t>указанному</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от исполнения Договора. Договор считается расторгнутым вследствие одностороннего отказа Покупателя от исполнения обязанности принять </w:t>
      </w:r>
      <w:r w:rsidRPr="0014791D">
        <w:rPr>
          <w:rFonts w:ascii="Times New Roman" w:hAnsi="Times New Roman" w:cs="Times New Roman"/>
          <w:color w:val="000000"/>
          <w:spacing w:val="-10"/>
          <w:sz w:val="24"/>
          <w:szCs w:val="24"/>
        </w:rPr>
        <w:lastRenderedPageBreak/>
        <w:t>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6233B48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Движимое имущество, входящее в состав Имущества, </w:t>
      </w:r>
      <w:r w:rsidR="00C20F19" w:rsidRPr="0014791D">
        <w:rPr>
          <w:rFonts w:ascii="Times New Roman" w:hAnsi="Times New Roman" w:cs="Times New Roman"/>
          <w:bCs/>
          <w:color w:val="000000"/>
          <w:spacing w:val="-10"/>
          <w:sz w:val="24"/>
          <w:szCs w:val="24"/>
        </w:rPr>
        <w:t>возникает</w:t>
      </w:r>
      <w:r w:rsidR="00C20F19">
        <w:rPr>
          <w:rFonts w:ascii="Times New Roman" w:hAnsi="Times New Roman" w:cs="Times New Roman"/>
          <w:bCs/>
          <w:color w:val="000000"/>
          <w:spacing w:val="-10"/>
          <w:sz w:val="24"/>
          <w:szCs w:val="24"/>
        </w:rPr>
        <w:br/>
      </w:r>
      <w:r w:rsidRPr="0014791D">
        <w:rPr>
          <w:rFonts w:ascii="Times New Roman" w:hAnsi="Times New Roman" w:cs="Times New Roman"/>
          <w:bCs/>
          <w:color w:val="000000"/>
          <w:spacing w:val="-10"/>
          <w:sz w:val="24"/>
          <w:szCs w:val="24"/>
        </w:rPr>
        <w:t>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4A28E1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Изменения и дополнения к Договору считаются действительными, если они </w:t>
      </w:r>
      <w:r w:rsidR="00C20F19" w:rsidRPr="0014791D">
        <w:rPr>
          <w:rFonts w:ascii="Times New Roman" w:hAnsi="Times New Roman" w:cs="Times New Roman"/>
          <w:color w:val="000000"/>
          <w:spacing w:val="-10"/>
          <w:sz w:val="24"/>
          <w:szCs w:val="24"/>
        </w:rPr>
        <w:t>совершены</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BE5402" w14:textId="77777777" w:rsidR="0014408A" w:rsidRDefault="0014408A" w:rsidP="00404427">
      <w:pPr>
        <w:spacing w:after="0" w:line="240" w:lineRule="auto"/>
      </w:pPr>
      <w:r>
        <w:separator/>
      </w:r>
    </w:p>
  </w:endnote>
  <w:endnote w:type="continuationSeparator" w:id="0">
    <w:p w14:paraId="08FB3797" w14:textId="77777777" w:rsidR="0014408A" w:rsidRDefault="0014408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9647872"/>
      <w:docPartObj>
        <w:docPartGallery w:val="Page Numbers (Bottom of Page)"/>
        <w:docPartUnique/>
      </w:docPartObj>
    </w:sdtPr>
    <w:sdtEndPr/>
    <w:sdtContent>
      <w:p w14:paraId="11894032" w14:textId="63D27877" w:rsidR="00694E20" w:rsidRDefault="00694E20" w:rsidP="00BC3DFB">
        <w:pPr>
          <w:pStyle w:val="afc"/>
          <w:jc w:val="center"/>
        </w:pPr>
        <w:r>
          <w:fldChar w:fldCharType="begin"/>
        </w:r>
        <w:r>
          <w:instrText>PAGE   \* MERGEFORMAT</w:instrText>
        </w:r>
        <w:r>
          <w:fldChar w:fldCharType="separate"/>
        </w:r>
        <w:r w:rsidR="003240A4">
          <w:rPr>
            <w:noProof/>
          </w:rPr>
          <w:t>21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64BF3" w14:textId="77777777" w:rsidR="00694E20" w:rsidRDefault="00694E20" w:rsidP="00A84DA5">
    <w:pPr>
      <w:pStyle w:val="afc"/>
    </w:pPr>
  </w:p>
  <w:p w14:paraId="434C7E05" w14:textId="77777777" w:rsidR="00694E20" w:rsidRDefault="00694E20">
    <w:pPr>
      <w:pStyle w:val="af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E3753" w14:textId="77777777" w:rsidR="0014408A" w:rsidRDefault="0014408A" w:rsidP="00404427">
      <w:pPr>
        <w:spacing w:after="0" w:line="240" w:lineRule="auto"/>
      </w:pPr>
      <w:r>
        <w:separator/>
      </w:r>
    </w:p>
  </w:footnote>
  <w:footnote w:type="continuationSeparator" w:id="0">
    <w:p w14:paraId="6FB0E08C" w14:textId="77777777" w:rsidR="0014408A" w:rsidRDefault="0014408A" w:rsidP="00404427">
      <w:pPr>
        <w:spacing w:after="0" w:line="240" w:lineRule="auto"/>
      </w:pPr>
      <w:r>
        <w:continuationSeparator/>
      </w:r>
    </w:p>
  </w:footnote>
  <w:footnote w:id="1">
    <w:p w14:paraId="5A933719" w14:textId="0DFF7CE7" w:rsidR="00694E20" w:rsidRPr="005A3A6D" w:rsidRDefault="00694E20"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694E20" w:rsidRPr="005E7C2F" w:rsidRDefault="00694E20"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694E20" w:rsidRPr="005E7C2F" w:rsidRDefault="00694E2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694E20" w:rsidRPr="005E7C2F" w:rsidRDefault="00694E2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694E20" w:rsidRDefault="00694E20"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694E20" w:rsidRDefault="00694E20"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694E20" w:rsidRPr="000A6117" w:rsidRDefault="00694E20"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694E20" w:rsidRPr="000A6117" w:rsidRDefault="00694E20"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694E20" w:rsidRPr="000A6117" w:rsidRDefault="00694E20"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694E20" w:rsidRPr="000A6117" w:rsidRDefault="00694E2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694E20" w:rsidRPr="000A6117" w:rsidRDefault="00694E2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694E20" w:rsidRPr="00991776" w:rsidRDefault="00694E20"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694E20" w:rsidRDefault="00694E20">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694E20" w:rsidRPr="00991776" w:rsidRDefault="00694E2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694E20" w:rsidRPr="00991776" w:rsidRDefault="00694E2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694E20" w:rsidRDefault="00694E20"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694E20" w:rsidRDefault="00694E20"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7575F" w14:textId="77777777" w:rsidR="00694E20" w:rsidRDefault="00694E2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694E20" w:rsidRDefault="00694E20">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96996" w14:textId="77777777" w:rsidR="00694E20" w:rsidRDefault="00694E2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694E20" w:rsidRDefault="00694E20">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nsid w:val="05FD5D54"/>
    <w:multiLevelType w:val="hybridMultilevel"/>
    <w:tmpl w:val="63F6455A"/>
    <w:lvl w:ilvl="0" w:tplc="A6EE9284">
      <w:start w:val="1"/>
      <w:numFmt w:val="bullet"/>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4">
    <w:nsid w:val="09D848DC"/>
    <w:multiLevelType w:val="multilevel"/>
    <w:tmpl w:val="97C84C86"/>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5310F30"/>
    <w:multiLevelType w:val="multilevel"/>
    <w:tmpl w:val="147E8DC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571" w:hanging="720"/>
      </w:pPr>
      <w:rPr>
        <w:rFonts w:hint="default"/>
        <w:b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5808"/>
    <w:rsid w:val="00007B6C"/>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3CA"/>
    <w:rsid w:val="00111DE2"/>
    <w:rsid w:val="00121E9C"/>
    <w:rsid w:val="00132BB8"/>
    <w:rsid w:val="00137E4F"/>
    <w:rsid w:val="0014408A"/>
    <w:rsid w:val="0014791D"/>
    <w:rsid w:val="00151CD2"/>
    <w:rsid w:val="001523A0"/>
    <w:rsid w:val="00154C18"/>
    <w:rsid w:val="001553DC"/>
    <w:rsid w:val="00156545"/>
    <w:rsid w:val="001638F2"/>
    <w:rsid w:val="0016538D"/>
    <w:rsid w:val="00166061"/>
    <w:rsid w:val="00173BC7"/>
    <w:rsid w:val="001801F0"/>
    <w:rsid w:val="00183A87"/>
    <w:rsid w:val="00187809"/>
    <w:rsid w:val="00194470"/>
    <w:rsid w:val="001B2227"/>
    <w:rsid w:val="001C6F1E"/>
    <w:rsid w:val="001E0EED"/>
    <w:rsid w:val="001E2F35"/>
    <w:rsid w:val="001F663C"/>
    <w:rsid w:val="002003B3"/>
    <w:rsid w:val="00204E18"/>
    <w:rsid w:val="00217AF3"/>
    <w:rsid w:val="0025219E"/>
    <w:rsid w:val="00271B66"/>
    <w:rsid w:val="002741CA"/>
    <w:rsid w:val="00275FBB"/>
    <w:rsid w:val="002A2864"/>
    <w:rsid w:val="002A32AA"/>
    <w:rsid w:val="002A42B9"/>
    <w:rsid w:val="002B07A5"/>
    <w:rsid w:val="002B72BB"/>
    <w:rsid w:val="002D2651"/>
    <w:rsid w:val="002E161A"/>
    <w:rsid w:val="002E3C55"/>
    <w:rsid w:val="002E3EA4"/>
    <w:rsid w:val="002F13B4"/>
    <w:rsid w:val="002F3CEB"/>
    <w:rsid w:val="003009CC"/>
    <w:rsid w:val="0030210D"/>
    <w:rsid w:val="003123BC"/>
    <w:rsid w:val="00313661"/>
    <w:rsid w:val="003240A4"/>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657A"/>
    <w:rsid w:val="004473EE"/>
    <w:rsid w:val="004559B8"/>
    <w:rsid w:val="004568C2"/>
    <w:rsid w:val="00460536"/>
    <w:rsid w:val="00465D20"/>
    <w:rsid w:val="00467ED1"/>
    <w:rsid w:val="004A1EB1"/>
    <w:rsid w:val="004A5EB4"/>
    <w:rsid w:val="004B11F6"/>
    <w:rsid w:val="004B2C55"/>
    <w:rsid w:val="004B62EC"/>
    <w:rsid w:val="004B63A2"/>
    <w:rsid w:val="004C0069"/>
    <w:rsid w:val="004C673D"/>
    <w:rsid w:val="004D3A66"/>
    <w:rsid w:val="004E1D25"/>
    <w:rsid w:val="004E489B"/>
    <w:rsid w:val="004E50B6"/>
    <w:rsid w:val="004E56D3"/>
    <w:rsid w:val="00520571"/>
    <w:rsid w:val="0052210B"/>
    <w:rsid w:val="00523DB6"/>
    <w:rsid w:val="00531E54"/>
    <w:rsid w:val="005534EB"/>
    <w:rsid w:val="00557BCC"/>
    <w:rsid w:val="0056097E"/>
    <w:rsid w:val="00573A1D"/>
    <w:rsid w:val="00573A3F"/>
    <w:rsid w:val="00575A1C"/>
    <w:rsid w:val="00576177"/>
    <w:rsid w:val="00576E65"/>
    <w:rsid w:val="00580164"/>
    <w:rsid w:val="00582E63"/>
    <w:rsid w:val="00584697"/>
    <w:rsid w:val="00592C6E"/>
    <w:rsid w:val="005939B9"/>
    <w:rsid w:val="005A1AF5"/>
    <w:rsid w:val="005A4586"/>
    <w:rsid w:val="005B056D"/>
    <w:rsid w:val="005B1C19"/>
    <w:rsid w:val="005C07B9"/>
    <w:rsid w:val="005D1F5D"/>
    <w:rsid w:val="005D22D2"/>
    <w:rsid w:val="005D3E02"/>
    <w:rsid w:val="005D777A"/>
    <w:rsid w:val="005E0972"/>
    <w:rsid w:val="005E506E"/>
    <w:rsid w:val="005E519C"/>
    <w:rsid w:val="00606930"/>
    <w:rsid w:val="0062325A"/>
    <w:rsid w:val="00623D7A"/>
    <w:rsid w:val="006317B8"/>
    <w:rsid w:val="00640C42"/>
    <w:rsid w:val="00646325"/>
    <w:rsid w:val="00656F64"/>
    <w:rsid w:val="00665D7B"/>
    <w:rsid w:val="00671B2B"/>
    <w:rsid w:val="00683637"/>
    <w:rsid w:val="006873F0"/>
    <w:rsid w:val="0069041A"/>
    <w:rsid w:val="00694E20"/>
    <w:rsid w:val="0069633C"/>
    <w:rsid w:val="006A1834"/>
    <w:rsid w:val="006A6C22"/>
    <w:rsid w:val="006B046A"/>
    <w:rsid w:val="006B0A75"/>
    <w:rsid w:val="006B2390"/>
    <w:rsid w:val="006C42C4"/>
    <w:rsid w:val="006C4A13"/>
    <w:rsid w:val="006C4C63"/>
    <w:rsid w:val="006D3A56"/>
    <w:rsid w:val="006D4871"/>
    <w:rsid w:val="006D5114"/>
    <w:rsid w:val="006D7C77"/>
    <w:rsid w:val="006E7CA6"/>
    <w:rsid w:val="00706773"/>
    <w:rsid w:val="00707440"/>
    <w:rsid w:val="00722AA2"/>
    <w:rsid w:val="007301AE"/>
    <w:rsid w:val="00731FC0"/>
    <w:rsid w:val="00735B0B"/>
    <w:rsid w:val="0073625E"/>
    <w:rsid w:val="00740BFE"/>
    <w:rsid w:val="00741455"/>
    <w:rsid w:val="00750897"/>
    <w:rsid w:val="00753695"/>
    <w:rsid w:val="007541B3"/>
    <w:rsid w:val="00762B87"/>
    <w:rsid w:val="0078556F"/>
    <w:rsid w:val="007A0B28"/>
    <w:rsid w:val="007C0CDF"/>
    <w:rsid w:val="007C78CF"/>
    <w:rsid w:val="007D5907"/>
    <w:rsid w:val="007D6F1D"/>
    <w:rsid w:val="007D799F"/>
    <w:rsid w:val="007E21DD"/>
    <w:rsid w:val="007E2D66"/>
    <w:rsid w:val="007E3AA6"/>
    <w:rsid w:val="007F3A8E"/>
    <w:rsid w:val="00801C91"/>
    <w:rsid w:val="0080572A"/>
    <w:rsid w:val="008138DE"/>
    <w:rsid w:val="00817761"/>
    <w:rsid w:val="00825BAD"/>
    <w:rsid w:val="008447D3"/>
    <w:rsid w:val="008503CA"/>
    <w:rsid w:val="00851BC4"/>
    <w:rsid w:val="00857FE7"/>
    <w:rsid w:val="008635D7"/>
    <w:rsid w:val="00865C6B"/>
    <w:rsid w:val="008708B0"/>
    <w:rsid w:val="008830CD"/>
    <w:rsid w:val="00883D4A"/>
    <w:rsid w:val="008867B7"/>
    <w:rsid w:val="00896CA6"/>
    <w:rsid w:val="0089710A"/>
    <w:rsid w:val="008973FC"/>
    <w:rsid w:val="008B4E5D"/>
    <w:rsid w:val="008B7DCD"/>
    <w:rsid w:val="008C679B"/>
    <w:rsid w:val="008F3B99"/>
    <w:rsid w:val="008F489D"/>
    <w:rsid w:val="008F7A04"/>
    <w:rsid w:val="00915AE2"/>
    <w:rsid w:val="00925DEC"/>
    <w:rsid w:val="00931234"/>
    <w:rsid w:val="00932E1A"/>
    <w:rsid w:val="009335D8"/>
    <w:rsid w:val="00936558"/>
    <w:rsid w:val="00936AA8"/>
    <w:rsid w:val="00944F83"/>
    <w:rsid w:val="00946022"/>
    <w:rsid w:val="00955800"/>
    <w:rsid w:val="00961F0C"/>
    <w:rsid w:val="00974464"/>
    <w:rsid w:val="0098782E"/>
    <w:rsid w:val="009A1FB1"/>
    <w:rsid w:val="009A6529"/>
    <w:rsid w:val="009B3F55"/>
    <w:rsid w:val="009B6327"/>
    <w:rsid w:val="009C0501"/>
    <w:rsid w:val="009C3F22"/>
    <w:rsid w:val="009C44F9"/>
    <w:rsid w:val="009D3DCF"/>
    <w:rsid w:val="009E13FF"/>
    <w:rsid w:val="00A12E99"/>
    <w:rsid w:val="00A16059"/>
    <w:rsid w:val="00A206A8"/>
    <w:rsid w:val="00A349DB"/>
    <w:rsid w:val="00A401B1"/>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0B"/>
    <w:rsid w:val="00B03E39"/>
    <w:rsid w:val="00B05C63"/>
    <w:rsid w:val="00B24F51"/>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3DFB"/>
    <w:rsid w:val="00BC625F"/>
    <w:rsid w:val="00BD0130"/>
    <w:rsid w:val="00BD0BA6"/>
    <w:rsid w:val="00BD6256"/>
    <w:rsid w:val="00BD6EED"/>
    <w:rsid w:val="00BE0DCD"/>
    <w:rsid w:val="00BE7766"/>
    <w:rsid w:val="00BF07ED"/>
    <w:rsid w:val="00BF1794"/>
    <w:rsid w:val="00C01122"/>
    <w:rsid w:val="00C0215B"/>
    <w:rsid w:val="00C14396"/>
    <w:rsid w:val="00C20F19"/>
    <w:rsid w:val="00C37C83"/>
    <w:rsid w:val="00C55DA8"/>
    <w:rsid w:val="00C609A8"/>
    <w:rsid w:val="00C70A0F"/>
    <w:rsid w:val="00C75B5C"/>
    <w:rsid w:val="00C97E14"/>
    <w:rsid w:val="00CA0EB8"/>
    <w:rsid w:val="00CA48FB"/>
    <w:rsid w:val="00CB3F71"/>
    <w:rsid w:val="00CC0E59"/>
    <w:rsid w:val="00CC5BD6"/>
    <w:rsid w:val="00CC7BC3"/>
    <w:rsid w:val="00CF5B9A"/>
    <w:rsid w:val="00D0310A"/>
    <w:rsid w:val="00D05A07"/>
    <w:rsid w:val="00D1361E"/>
    <w:rsid w:val="00D20440"/>
    <w:rsid w:val="00D240C3"/>
    <w:rsid w:val="00D25847"/>
    <w:rsid w:val="00D46966"/>
    <w:rsid w:val="00D47DC1"/>
    <w:rsid w:val="00D52968"/>
    <w:rsid w:val="00D53384"/>
    <w:rsid w:val="00D60451"/>
    <w:rsid w:val="00D6753E"/>
    <w:rsid w:val="00D710B5"/>
    <w:rsid w:val="00D916F0"/>
    <w:rsid w:val="00DB4DB9"/>
    <w:rsid w:val="00DB69FB"/>
    <w:rsid w:val="00DC02AB"/>
    <w:rsid w:val="00DC296D"/>
    <w:rsid w:val="00DC47C7"/>
    <w:rsid w:val="00DC683B"/>
    <w:rsid w:val="00DE4CAB"/>
    <w:rsid w:val="00DF3E9A"/>
    <w:rsid w:val="00E015D2"/>
    <w:rsid w:val="00E03D46"/>
    <w:rsid w:val="00E06F3C"/>
    <w:rsid w:val="00E17492"/>
    <w:rsid w:val="00E4326C"/>
    <w:rsid w:val="00E44E29"/>
    <w:rsid w:val="00E47AA8"/>
    <w:rsid w:val="00E60E2D"/>
    <w:rsid w:val="00E652A5"/>
    <w:rsid w:val="00E667DC"/>
    <w:rsid w:val="00E74C3A"/>
    <w:rsid w:val="00E77471"/>
    <w:rsid w:val="00E80758"/>
    <w:rsid w:val="00E94380"/>
    <w:rsid w:val="00EB4DEC"/>
    <w:rsid w:val="00ED3138"/>
    <w:rsid w:val="00EE312B"/>
    <w:rsid w:val="00EE4D44"/>
    <w:rsid w:val="00EF2EC8"/>
    <w:rsid w:val="00F076A3"/>
    <w:rsid w:val="00F30823"/>
    <w:rsid w:val="00F32A9C"/>
    <w:rsid w:val="00F35BEA"/>
    <w:rsid w:val="00F35F45"/>
    <w:rsid w:val="00F36BCB"/>
    <w:rsid w:val="00F37959"/>
    <w:rsid w:val="00F43BA1"/>
    <w:rsid w:val="00F474B6"/>
    <w:rsid w:val="00F64B27"/>
    <w:rsid w:val="00F6641E"/>
    <w:rsid w:val="00F67D6D"/>
    <w:rsid w:val="00F85BD5"/>
    <w:rsid w:val="00F907A0"/>
    <w:rsid w:val="00F92939"/>
    <w:rsid w:val="00F95299"/>
    <w:rsid w:val="00F96735"/>
    <w:rsid w:val="00FA1682"/>
    <w:rsid w:val="00FA5545"/>
    <w:rsid w:val="00FA6485"/>
    <w:rsid w:val="00FC1382"/>
    <w:rsid w:val="00FC3339"/>
    <w:rsid w:val="00FC4A9B"/>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tel:+784371221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79A4F-648A-4350-A808-93C8041D7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25</Pages>
  <Words>10529</Words>
  <Characters>60018</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Nelly</cp:lastModifiedBy>
  <cp:revision>7</cp:revision>
  <cp:lastPrinted>2020-06-22T14:17:00Z</cp:lastPrinted>
  <dcterms:created xsi:type="dcterms:W3CDTF">2020-10-03T08:12:00Z</dcterms:created>
  <dcterms:modified xsi:type="dcterms:W3CDTF">2020-10-03T09:30:00Z</dcterms:modified>
</cp:coreProperties>
</file>