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5277" w14:textId="77777777" w:rsidR="002B1F17" w:rsidRPr="0078570A" w:rsidRDefault="002B1F17" w:rsidP="003F1267">
      <w:pPr>
        <w:ind w:right="-1"/>
        <w:rPr>
          <w:rFonts w:ascii="Times New Roman" w:hAnsi="Times New Roman" w:cs="Times New Roman"/>
          <w:b/>
          <w:sz w:val="24"/>
          <w:szCs w:val="24"/>
          <w:lang w:val="ru-RU"/>
        </w:rPr>
      </w:pPr>
      <w:bookmarkStart w:id="0" w:name="_GoBack"/>
      <w:bookmarkEnd w:id="0"/>
    </w:p>
    <w:p w14:paraId="49B496AA" w14:textId="77777777" w:rsidR="002B1F17" w:rsidRDefault="002B1F17" w:rsidP="00EE5A86">
      <w:pPr>
        <w:ind w:left="5670" w:right="-1"/>
        <w:rPr>
          <w:rFonts w:ascii="Times New Roman" w:hAnsi="Times New Roman" w:cs="Times New Roman"/>
          <w:b/>
          <w:sz w:val="24"/>
          <w:szCs w:val="24"/>
          <w:lang w:val="ru-RU"/>
        </w:rPr>
      </w:pPr>
    </w:p>
    <w:p w14:paraId="61098400" w14:textId="77777777" w:rsidR="00DB1424" w:rsidRPr="00DB1424" w:rsidRDefault="00DB1424" w:rsidP="00CD304C">
      <w:pPr>
        <w:tabs>
          <w:tab w:val="left" w:pos="8931"/>
        </w:tabs>
        <w:ind w:right="2975"/>
        <w:jc w:val="right"/>
        <w:rPr>
          <w:rFonts w:ascii="Times New Roman" w:hAnsi="Times New Roman" w:cs="Times New Roman"/>
          <w:b/>
          <w:sz w:val="24"/>
          <w:szCs w:val="24"/>
          <w:lang w:val="ru-RU"/>
        </w:rPr>
      </w:pPr>
      <w:r w:rsidRPr="00DB1424">
        <w:rPr>
          <w:rFonts w:ascii="Times New Roman" w:hAnsi="Times New Roman" w:cs="Times New Roman"/>
          <w:b/>
          <w:sz w:val="24"/>
          <w:szCs w:val="24"/>
          <w:lang w:val="ru-RU"/>
        </w:rPr>
        <w:t>«УТВЕРЖДАЮ»</w:t>
      </w:r>
    </w:p>
    <w:p w14:paraId="4519D2DC" w14:textId="2957BD73" w:rsidR="00DB1424" w:rsidRPr="00DB1424" w:rsidRDefault="009C3919" w:rsidP="009C3919">
      <w:pPr>
        <w:ind w:right="1983"/>
        <w:rPr>
          <w:rFonts w:ascii="Times New Roman" w:hAnsi="Times New Roman" w:cs="Times New Roman"/>
          <w:b/>
          <w:sz w:val="24"/>
          <w:szCs w:val="24"/>
          <w:lang w:val="ru-RU"/>
        </w:rPr>
      </w:pPr>
      <w:r>
        <w:rPr>
          <w:rFonts w:ascii="Times New Roman" w:hAnsi="Times New Roman" w:cs="Times New Roman"/>
          <w:b/>
          <w:sz w:val="24"/>
          <w:szCs w:val="24"/>
          <w:lang w:val="ru-RU"/>
        </w:rPr>
        <w:t xml:space="preserve">                                                                                          ______________________</w:t>
      </w:r>
    </w:p>
    <w:p w14:paraId="0ABB1A1E" w14:textId="36255335" w:rsidR="00DB1424" w:rsidRDefault="00DB1424" w:rsidP="00DB1424">
      <w:pPr>
        <w:jc w:val="right"/>
        <w:rPr>
          <w:rFonts w:ascii="Times New Roman" w:hAnsi="Times New Roman" w:cs="Times New Roman"/>
          <w:b/>
          <w:sz w:val="24"/>
          <w:szCs w:val="24"/>
          <w:lang w:val="ru-RU"/>
        </w:rPr>
      </w:pPr>
      <w:r w:rsidRPr="00DB1424">
        <w:rPr>
          <w:rFonts w:ascii="Times New Roman" w:hAnsi="Times New Roman" w:cs="Times New Roman"/>
          <w:b/>
          <w:sz w:val="24"/>
          <w:szCs w:val="24"/>
          <w:lang w:val="ru-RU"/>
        </w:rPr>
        <w:t>АО АКБ «ЕВРОФИНАНС МОСНАРБАНК»</w:t>
      </w:r>
    </w:p>
    <w:p w14:paraId="1FA9E3E6" w14:textId="50F5EC06" w:rsidR="00DB1424" w:rsidRPr="00DB1424" w:rsidRDefault="00DB1424" w:rsidP="00DB1424">
      <w:pPr>
        <w:jc w:val="right"/>
        <w:rPr>
          <w:rFonts w:ascii="Times New Roman" w:hAnsi="Times New Roman" w:cs="Times New Roman"/>
          <w:b/>
          <w:sz w:val="24"/>
          <w:szCs w:val="24"/>
          <w:lang w:val="ru-RU"/>
        </w:rPr>
      </w:pPr>
    </w:p>
    <w:p w14:paraId="46E59C5B" w14:textId="056C7EDF" w:rsidR="00DB1424" w:rsidRPr="00DB1424" w:rsidRDefault="00DB1424" w:rsidP="00DB1424">
      <w:pPr>
        <w:jc w:val="right"/>
        <w:rPr>
          <w:rFonts w:ascii="Times New Roman" w:hAnsi="Times New Roman" w:cs="Times New Roman"/>
          <w:b/>
          <w:sz w:val="24"/>
          <w:szCs w:val="24"/>
          <w:lang w:val="ru-RU"/>
        </w:rPr>
      </w:pPr>
    </w:p>
    <w:p w14:paraId="71AC3662" w14:textId="0C15503D" w:rsidR="00DB1424" w:rsidRPr="00DB1424" w:rsidRDefault="009C3919" w:rsidP="009C3919">
      <w:pPr>
        <w:tabs>
          <w:tab w:val="left" w:pos="9639"/>
        </w:tabs>
        <w:ind w:right="566"/>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_____________________</w:t>
      </w:r>
    </w:p>
    <w:p w14:paraId="76AF39F2" w14:textId="6300F50A" w:rsidR="00DB1424" w:rsidRPr="00DB1424" w:rsidRDefault="00CD304C" w:rsidP="00CD304C">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м.п.</w:t>
      </w:r>
    </w:p>
    <w:p w14:paraId="3B4EEBEE" w14:textId="77777777" w:rsidR="00DB1424" w:rsidRPr="00DB1424" w:rsidRDefault="00DB1424" w:rsidP="00DB1424">
      <w:pPr>
        <w:jc w:val="right"/>
        <w:rPr>
          <w:rFonts w:ascii="Times New Roman" w:hAnsi="Times New Roman" w:cs="Times New Roman"/>
          <w:b/>
          <w:sz w:val="24"/>
          <w:szCs w:val="24"/>
          <w:lang w:val="ru-RU"/>
        </w:rPr>
      </w:pPr>
    </w:p>
    <w:p w14:paraId="6B36F798" w14:textId="2FEE6E01" w:rsidR="0075564D" w:rsidRPr="0075564D" w:rsidRDefault="00CD304C" w:rsidP="00CD304C">
      <w:pPr>
        <w:ind w:right="1558"/>
        <w:jc w:val="right"/>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DB1424" w:rsidRPr="00DB1424">
        <w:rPr>
          <w:rFonts w:ascii="Times New Roman" w:hAnsi="Times New Roman" w:cs="Times New Roman"/>
          <w:b/>
          <w:sz w:val="24"/>
          <w:szCs w:val="24"/>
          <w:lang w:val="ru-RU"/>
        </w:rPr>
        <w:t>«____» ______________ 202</w:t>
      </w:r>
      <w:r w:rsidR="00DB1424">
        <w:rPr>
          <w:rFonts w:ascii="Times New Roman" w:hAnsi="Times New Roman" w:cs="Times New Roman"/>
          <w:b/>
          <w:sz w:val="24"/>
          <w:szCs w:val="24"/>
          <w:lang w:val="ru-RU"/>
        </w:rPr>
        <w:t>4</w:t>
      </w:r>
      <w:r w:rsidR="00DB1424" w:rsidRPr="00DB1424">
        <w:rPr>
          <w:rFonts w:ascii="Times New Roman" w:hAnsi="Times New Roman" w:cs="Times New Roman"/>
          <w:b/>
          <w:sz w:val="24"/>
          <w:szCs w:val="24"/>
          <w:lang w:val="ru-RU"/>
        </w:rPr>
        <w:t xml:space="preserve"> г.</w:t>
      </w:r>
    </w:p>
    <w:p w14:paraId="36C57EC0" w14:textId="77777777" w:rsidR="0075564D" w:rsidRPr="0075564D" w:rsidRDefault="0075564D" w:rsidP="0075564D">
      <w:pPr>
        <w:rPr>
          <w:rFonts w:ascii="Times New Roman" w:hAnsi="Times New Roman" w:cs="Times New Roman"/>
          <w:sz w:val="24"/>
          <w:szCs w:val="24"/>
          <w:lang w:val="ru-RU"/>
        </w:rPr>
      </w:pPr>
    </w:p>
    <w:p w14:paraId="519C6164" w14:textId="77777777" w:rsidR="0075564D" w:rsidRPr="0075564D" w:rsidRDefault="0075564D" w:rsidP="0075564D">
      <w:pPr>
        <w:rPr>
          <w:rFonts w:ascii="Times New Roman" w:hAnsi="Times New Roman" w:cs="Times New Roman"/>
          <w:sz w:val="24"/>
          <w:szCs w:val="24"/>
          <w:lang w:val="ru-RU"/>
        </w:rPr>
      </w:pPr>
    </w:p>
    <w:p w14:paraId="77512AC4" w14:textId="77777777" w:rsidR="0075564D" w:rsidRPr="0075564D" w:rsidRDefault="0075564D" w:rsidP="0075564D">
      <w:pPr>
        <w:rPr>
          <w:rFonts w:ascii="Times New Roman" w:hAnsi="Times New Roman" w:cs="Times New Roman"/>
          <w:sz w:val="24"/>
          <w:szCs w:val="24"/>
          <w:lang w:val="ru-RU"/>
        </w:rPr>
      </w:pPr>
    </w:p>
    <w:p w14:paraId="7FE2A18D" w14:textId="77777777" w:rsidR="0075564D" w:rsidRPr="0075564D" w:rsidRDefault="0075564D" w:rsidP="0075564D">
      <w:pPr>
        <w:rPr>
          <w:rFonts w:ascii="Times New Roman" w:hAnsi="Times New Roman" w:cs="Times New Roman"/>
          <w:sz w:val="24"/>
          <w:szCs w:val="24"/>
          <w:lang w:val="ru-RU"/>
        </w:rPr>
      </w:pPr>
    </w:p>
    <w:p w14:paraId="345CA445" w14:textId="77777777" w:rsidR="0075564D" w:rsidRPr="0075564D" w:rsidRDefault="0075564D" w:rsidP="0075564D">
      <w:pPr>
        <w:rPr>
          <w:rFonts w:ascii="Times New Roman" w:hAnsi="Times New Roman" w:cs="Times New Roman"/>
          <w:sz w:val="24"/>
          <w:szCs w:val="24"/>
          <w:lang w:val="ru-RU"/>
        </w:rPr>
      </w:pPr>
    </w:p>
    <w:p w14:paraId="6116C341" w14:textId="77777777" w:rsidR="0075564D" w:rsidRPr="0075564D" w:rsidRDefault="0075564D" w:rsidP="0075564D">
      <w:pPr>
        <w:rPr>
          <w:rFonts w:ascii="Times New Roman" w:hAnsi="Times New Roman" w:cs="Times New Roman"/>
          <w:sz w:val="24"/>
          <w:szCs w:val="24"/>
          <w:lang w:val="ru-RU"/>
        </w:rPr>
      </w:pPr>
    </w:p>
    <w:p w14:paraId="414D8CCC" w14:textId="77777777" w:rsidR="0075564D" w:rsidRPr="0075564D" w:rsidRDefault="0075564D" w:rsidP="0075564D">
      <w:pPr>
        <w:rPr>
          <w:rFonts w:ascii="Times New Roman" w:hAnsi="Times New Roman" w:cs="Times New Roman"/>
          <w:sz w:val="24"/>
          <w:szCs w:val="24"/>
          <w:lang w:val="ru-RU"/>
        </w:rPr>
      </w:pPr>
    </w:p>
    <w:p w14:paraId="571F556F" w14:textId="77777777" w:rsidR="0075564D" w:rsidRPr="0075564D" w:rsidRDefault="0075564D" w:rsidP="0075564D">
      <w:pPr>
        <w:rPr>
          <w:rFonts w:ascii="Times New Roman" w:hAnsi="Times New Roman" w:cs="Times New Roman"/>
          <w:sz w:val="24"/>
          <w:szCs w:val="24"/>
          <w:lang w:val="ru-RU"/>
        </w:rPr>
      </w:pPr>
    </w:p>
    <w:p w14:paraId="681D6FAB" w14:textId="77777777" w:rsidR="0075564D" w:rsidRPr="0075564D" w:rsidRDefault="0075564D" w:rsidP="0075564D">
      <w:pPr>
        <w:rPr>
          <w:rFonts w:ascii="Times New Roman" w:hAnsi="Times New Roman" w:cs="Times New Roman"/>
          <w:sz w:val="24"/>
          <w:szCs w:val="24"/>
          <w:lang w:val="ru-RU"/>
        </w:rPr>
      </w:pPr>
    </w:p>
    <w:p w14:paraId="4C51E5FC" w14:textId="77777777"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14:paraId="7CF0DFD7" w14:textId="77777777"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14:paraId="3FC83F81" w14:textId="77777777" w:rsidR="0034135B" w:rsidRDefault="0075564D" w:rsidP="006814BE">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открытого по составу участников и форме подачи предложений о цене </w:t>
      </w:r>
    </w:p>
    <w:p w14:paraId="4EFCB6C5" w14:textId="77777777" w:rsidR="00CD304C" w:rsidRPr="00CD304C" w:rsidRDefault="0075564D" w:rsidP="00CD304C">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 xml:space="preserve">недвижимого имущества, </w:t>
      </w:r>
      <w:r w:rsidR="00CD304C" w:rsidRPr="00CD304C">
        <w:rPr>
          <w:rFonts w:ascii="Times New Roman" w:hAnsi="Times New Roman" w:cs="Times New Roman"/>
          <w:b/>
          <w:sz w:val="24"/>
          <w:szCs w:val="24"/>
          <w:lang w:val="ru-RU"/>
        </w:rPr>
        <w:t xml:space="preserve">находящегося в собственности </w:t>
      </w:r>
    </w:p>
    <w:p w14:paraId="421E68AA" w14:textId="77777777" w:rsidR="00CD304C" w:rsidRDefault="00CD304C" w:rsidP="00CD304C">
      <w:pPr>
        <w:adjustRightInd w:val="0"/>
        <w:jc w:val="center"/>
        <w:rPr>
          <w:rFonts w:ascii="Times New Roman" w:hAnsi="Times New Roman" w:cs="Times New Roman"/>
          <w:b/>
          <w:sz w:val="24"/>
          <w:szCs w:val="24"/>
          <w:lang w:val="ru-RU"/>
        </w:rPr>
      </w:pPr>
      <w:r w:rsidRPr="00CD304C">
        <w:rPr>
          <w:rFonts w:ascii="Times New Roman" w:hAnsi="Times New Roman" w:cs="Times New Roman"/>
          <w:b/>
          <w:sz w:val="24"/>
          <w:szCs w:val="24"/>
          <w:lang w:val="ru-RU"/>
        </w:rPr>
        <w:t>акционерного коммерческого банка «ЕВРОФИНАНС МОСНАРБАНК» (акционерное общество) (АО АКБ «ЕВРОФИНАНС МОСНАРБАНК»)</w:t>
      </w:r>
    </w:p>
    <w:p w14:paraId="40811164" w14:textId="226CC716" w:rsidR="0075564D" w:rsidRPr="00CD304C" w:rsidRDefault="003F1267" w:rsidP="00CD304C">
      <w:pPr>
        <w:adjustRightInd w:val="0"/>
        <w:jc w:val="center"/>
        <w:rPr>
          <w:rFonts w:ascii="Times New Roman" w:hAnsi="Times New Roman" w:cs="Times New Roman"/>
          <w:b/>
          <w:i/>
          <w:sz w:val="24"/>
          <w:szCs w:val="24"/>
          <w:lang w:val="ru-RU"/>
        </w:rPr>
      </w:pPr>
      <w:r w:rsidRPr="00CD304C">
        <w:rPr>
          <w:rFonts w:ascii="Times New Roman" w:hAnsi="Times New Roman" w:cs="Times New Roman"/>
          <w:b/>
          <w:i/>
          <w:sz w:val="24"/>
          <w:szCs w:val="24"/>
          <w:lang w:val="ru-RU"/>
        </w:rPr>
        <w:t xml:space="preserve"> </w:t>
      </w:r>
      <w:r w:rsidR="0075564D" w:rsidRPr="00CD304C">
        <w:rPr>
          <w:rFonts w:ascii="Times New Roman" w:hAnsi="Times New Roman" w:cs="Times New Roman"/>
          <w:b/>
          <w:i/>
          <w:sz w:val="24"/>
          <w:szCs w:val="24"/>
          <w:lang w:val="ru-RU"/>
        </w:rPr>
        <w:t>(Извещение о проведении Аукциона)</w:t>
      </w:r>
    </w:p>
    <w:p w14:paraId="3284FE73" w14:textId="77777777" w:rsidR="0075564D" w:rsidRPr="0075564D" w:rsidRDefault="0075564D" w:rsidP="0075564D">
      <w:pPr>
        <w:rPr>
          <w:rFonts w:ascii="Times New Roman" w:hAnsi="Times New Roman" w:cs="Times New Roman"/>
          <w:sz w:val="24"/>
          <w:szCs w:val="24"/>
          <w:lang w:val="ru-RU"/>
        </w:rPr>
      </w:pPr>
    </w:p>
    <w:p w14:paraId="33224271" w14:textId="77777777" w:rsidR="0075564D" w:rsidRPr="0075564D" w:rsidRDefault="0075564D" w:rsidP="0075564D">
      <w:pPr>
        <w:rPr>
          <w:rFonts w:ascii="Times New Roman" w:hAnsi="Times New Roman" w:cs="Times New Roman"/>
          <w:sz w:val="24"/>
          <w:szCs w:val="24"/>
          <w:lang w:val="ru-RU"/>
        </w:rPr>
      </w:pPr>
    </w:p>
    <w:p w14:paraId="445BB986" w14:textId="77777777" w:rsidR="0075564D" w:rsidRPr="0075564D" w:rsidRDefault="0075564D" w:rsidP="0075564D">
      <w:pPr>
        <w:rPr>
          <w:rFonts w:ascii="Times New Roman" w:hAnsi="Times New Roman" w:cs="Times New Roman"/>
          <w:sz w:val="24"/>
          <w:szCs w:val="24"/>
          <w:lang w:val="ru-RU"/>
        </w:rPr>
      </w:pPr>
    </w:p>
    <w:p w14:paraId="0DE926AB" w14:textId="77777777" w:rsidR="0075564D" w:rsidRPr="0075564D" w:rsidRDefault="0075564D" w:rsidP="0075564D">
      <w:pPr>
        <w:rPr>
          <w:rFonts w:ascii="Times New Roman" w:hAnsi="Times New Roman" w:cs="Times New Roman"/>
          <w:sz w:val="24"/>
          <w:szCs w:val="24"/>
          <w:lang w:val="ru-RU"/>
        </w:rPr>
      </w:pPr>
    </w:p>
    <w:p w14:paraId="447D318E" w14:textId="77777777" w:rsidR="0075564D" w:rsidRPr="0075564D" w:rsidRDefault="0075564D" w:rsidP="0075564D">
      <w:pPr>
        <w:rPr>
          <w:rFonts w:ascii="Times New Roman" w:hAnsi="Times New Roman" w:cs="Times New Roman"/>
          <w:sz w:val="24"/>
          <w:szCs w:val="24"/>
          <w:lang w:val="ru-RU"/>
        </w:rPr>
      </w:pPr>
    </w:p>
    <w:p w14:paraId="11E300B6" w14:textId="77777777" w:rsidR="0075564D" w:rsidRPr="0075564D" w:rsidRDefault="0075564D" w:rsidP="0075564D">
      <w:pPr>
        <w:rPr>
          <w:rFonts w:ascii="Times New Roman" w:hAnsi="Times New Roman" w:cs="Times New Roman"/>
          <w:sz w:val="24"/>
          <w:szCs w:val="24"/>
          <w:lang w:val="ru-RU"/>
        </w:rPr>
      </w:pPr>
    </w:p>
    <w:p w14:paraId="4C9EFDB7" w14:textId="77777777" w:rsidR="0075564D" w:rsidRPr="0075564D" w:rsidRDefault="0075564D" w:rsidP="0075564D">
      <w:pPr>
        <w:rPr>
          <w:rFonts w:ascii="Times New Roman" w:hAnsi="Times New Roman" w:cs="Times New Roman"/>
          <w:sz w:val="24"/>
          <w:szCs w:val="24"/>
          <w:lang w:val="ru-RU"/>
        </w:rPr>
      </w:pPr>
    </w:p>
    <w:p w14:paraId="0A7826C8" w14:textId="77777777" w:rsidR="0075564D" w:rsidRPr="0075564D" w:rsidRDefault="0075564D" w:rsidP="0075564D">
      <w:pPr>
        <w:rPr>
          <w:rFonts w:ascii="Times New Roman" w:hAnsi="Times New Roman" w:cs="Times New Roman"/>
          <w:sz w:val="24"/>
          <w:szCs w:val="24"/>
          <w:lang w:val="ru-RU"/>
        </w:rPr>
      </w:pPr>
    </w:p>
    <w:p w14:paraId="3E747D34" w14:textId="77777777" w:rsidR="0075564D" w:rsidRPr="0075564D" w:rsidRDefault="0075564D" w:rsidP="0075564D">
      <w:pPr>
        <w:rPr>
          <w:rFonts w:ascii="Times New Roman" w:hAnsi="Times New Roman" w:cs="Times New Roman"/>
          <w:sz w:val="24"/>
          <w:szCs w:val="24"/>
          <w:lang w:val="ru-RU"/>
        </w:rPr>
      </w:pPr>
    </w:p>
    <w:p w14:paraId="15F416B9" w14:textId="77777777" w:rsidR="0075564D" w:rsidRPr="0075564D" w:rsidRDefault="0075564D" w:rsidP="0075564D">
      <w:pPr>
        <w:rPr>
          <w:rFonts w:ascii="Times New Roman" w:hAnsi="Times New Roman" w:cs="Times New Roman"/>
          <w:sz w:val="24"/>
          <w:szCs w:val="24"/>
          <w:lang w:val="ru-RU"/>
        </w:rPr>
      </w:pPr>
    </w:p>
    <w:p w14:paraId="50188116" w14:textId="77777777" w:rsidR="0075564D" w:rsidRPr="0075564D" w:rsidRDefault="0075564D" w:rsidP="0075564D">
      <w:pPr>
        <w:rPr>
          <w:rFonts w:ascii="Times New Roman" w:hAnsi="Times New Roman" w:cs="Times New Roman"/>
          <w:sz w:val="24"/>
          <w:szCs w:val="24"/>
          <w:lang w:val="ru-RU"/>
        </w:rPr>
      </w:pPr>
    </w:p>
    <w:p w14:paraId="571D0694" w14:textId="77777777" w:rsidR="0075564D" w:rsidRPr="0075564D" w:rsidRDefault="0075564D" w:rsidP="0075564D">
      <w:pPr>
        <w:rPr>
          <w:rFonts w:ascii="Times New Roman" w:hAnsi="Times New Roman" w:cs="Times New Roman"/>
          <w:sz w:val="24"/>
          <w:szCs w:val="24"/>
          <w:lang w:val="ru-RU"/>
        </w:rPr>
      </w:pPr>
    </w:p>
    <w:p w14:paraId="0F923096" w14:textId="77777777" w:rsidR="0075564D" w:rsidRPr="0075564D" w:rsidRDefault="0075564D" w:rsidP="0075564D">
      <w:pPr>
        <w:rPr>
          <w:rFonts w:ascii="Times New Roman" w:hAnsi="Times New Roman" w:cs="Times New Roman"/>
          <w:sz w:val="24"/>
          <w:szCs w:val="24"/>
          <w:lang w:val="ru-RU"/>
        </w:rPr>
      </w:pPr>
    </w:p>
    <w:p w14:paraId="765EB5A4" w14:textId="77777777" w:rsidR="0075564D" w:rsidRPr="0075564D" w:rsidRDefault="0075564D" w:rsidP="0075564D">
      <w:pPr>
        <w:rPr>
          <w:rFonts w:ascii="Times New Roman" w:hAnsi="Times New Roman" w:cs="Times New Roman"/>
          <w:sz w:val="24"/>
          <w:szCs w:val="24"/>
          <w:lang w:val="ru-RU"/>
        </w:rPr>
      </w:pPr>
    </w:p>
    <w:p w14:paraId="2A6B5BE6" w14:textId="77777777" w:rsidR="0075564D" w:rsidRPr="0075564D" w:rsidRDefault="0075564D" w:rsidP="0075564D">
      <w:pPr>
        <w:rPr>
          <w:rFonts w:ascii="Times New Roman" w:hAnsi="Times New Roman" w:cs="Times New Roman"/>
          <w:sz w:val="24"/>
          <w:szCs w:val="24"/>
          <w:lang w:val="ru-RU"/>
        </w:rPr>
      </w:pPr>
    </w:p>
    <w:p w14:paraId="73B16230" w14:textId="77777777" w:rsidR="0075564D" w:rsidRPr="0075564D" w:rsidRDefault="0075564D" w:rsidP="0075564D">
      <w:pPr>
        <w:rPr>
          <w:rFonts w:ascii="Times New Roman" w:hAnsi="Times New Roman" w:cs="Times New Roman"/>
          <w:sz w:val="24"/>
          <w:szCs w:val="24"/>
          <w:lang w:val="ru-RU"/>
        </w:rPr>
      </w:pPr>
    </w:p>
    <w:p w14:paraId="7710D142" w14:textId="77777777" w:rsidR="0075564D" w:rsidRPr="0075564D" w:rsidRDefault="0075564D" w:rsidP="0075564D">
      <w:pPr>
        <w:rPr>
          <w:rFonts w:ascii="Times New Roman" w:hAnsi="Times New Roman" w:cs="Times New Roman"/>
          <w:sz w:val="24"/>
          <w:szCs w:val="24"/>
          <w:lang w:val="ru-RU"/>
        </w:rPr>
      </w:pPr>
    </w:p>
    <w:p w14:paraId="5B38BAB3" w14:textId="77777777" w:rsidR="0075564D" w:rsidRPr="0075564D" w:rsidRDefault="0075564D" w:rsidP="0075564D">
      <w:pPr>
        <w:rPr>
          <w:rFonts w:ascii="Times New Roman" w:hAnsi="Times New Roman" w:cs="Times New Roman"/>
          <w:sz w:val="24"/>
          <w:szCs w:val="24"/>
          <w:lang w:val="ru-RU"/>
        </w:rPr>
      </w:pPr>
    </w:p>
    <w:p w14:paraId="2A5F4A42" w14:textId="77777777" w:rsidR="0075564D" w:rsidRPr="0075564D" w:rsidRDefault="0075564D" w:rsidP="0075564D">
      <w:pPr>
        <w:rPr>
          <w:rFonts w:ascii="Times New Roman" w:hAnsi="Times New Roman" w:cs="Times New Roman"/>
          <w:sz w:val="24"/>
          <w:szCs w:val="24"/>
          <w:lang w:val="ru-RU"/>
        </w:rPr>
      </w:pPr>
    </w:p>
    <w:p w14:paraId="24B088AA" w14:textId="77777777" w:rsidR="0075564D" w:rsidRDefault="0075564D" w:rsidP="0075564D">
      <w:pPr>
        <w:rPr>
          <w:rFonts w:ascii="Times New Roman" w:hAnsi="Times New Roman" w:cs="Times New Roman"/>
          <w:sz w:val="24"/>
          <w:szCs w:val="24"/>
          <w:lang w:val="ru-RU"/>
        </w:rPr>
      </w:pPr>
    </w:p>
    <w:p w14:paraId="2377AE90" w14:textId="77777777" w:rsidR="00B61C41" w:rsidRDefault="00B61C41" w:rsidP="0075564D">
      <w:pPr>
        <w:rPr>
          <w:rFonts w:ascii="Times New Roman" w:hAnsi="Times New Roman" w:cs="Times New Roman"/>
          <w:sz w:val="24"/>
          <w:szCs w:val="24"/>
          <w:lang w:val="ru-RU"/>
        </w:rPr>
      </w:pPr>
    </w:p>
    <w:p w14:paraId="417084C2" w14:textId="77777777" w:rsidR="002B57D5" w:rsidRPr="0075564D" w:rsidRDefault="002B57D5" w:rsidP="0075564D">
      <w:pPr>
        <w:rPr>
          <w:rFonts w:ascii="Times New Roman" w:hAnsi="Times New Roman" w:cs="Times New Roman"/>
          <w:sz w:val="24"/>
          <w:szCs w:val="24"/>
          <w:lang w:val="ru-RU"/>
        </w:rPr>
      </w:pPr>
    </w:p>
    <w:p w14:paraId="14A1D408" w14:textId="77777777" w:rsidR="0075564D" w:rsidRPr="0075564D" w:rsidRDefault="0075564D" w:rsidP="0075564D">
      <w:pPr>
        <w:rPr>
          <w:rFonts w:ascii="Times New Roman" w:hAnsi="Times New Roman" w:cs="Times New Roman"/>
          <w:sz w:val="24"/>
          <w:szCs w:val="24"/>
          <w:lang w:val="ru-RU"/>
        </w:rPr>
      </w:pPr>
    </w:p>
    <w:p w14:paraId="1F4FEA4F" w14:textId="1CF84F08" w:rsidR="0075564D" w:rsidRPr="002B57D5" w:rsidRDefault="0075564D" w:rsidP="0075564D">
      <w:pPr>
        <w:jc w:val="center"/>
        <w:rPr>
          <w:rFonts w:ascii="Times New Roman" w:hAnsi="Times New Roman" w:cs="Times New Roman"/>
          <w:b/>
          <w:sz w:val="24"/>
          <w:szCs w:val="24"/>
          <w:lang w:val="ru-RU"/>
        </w:rPr>
      </w:pPr>
      <w:r w:rsidRPr="002B57D5">
        <w:rPr>
          <w:rFonts w:ascii="Times New Roman" w:hAnsi="Times New Roman" w:cs="Times New Roman"/>
          <w:b/>
          <w:sz w:val="24"/>
          <w:szCs w:val="24"/>
          <w:lang w:val="ru-RU"/>
        </w:rPr>
        <w:t>Москва 20</w:t>
      </w:r>
      <w:r w:rsidR="003F1267" w:rsidRPr="002B57D5">
        <w:rPr>
          <w:rFonts w:ascii="Times New Roman" w:hAnsi="Times New Roman" w:cs="Times New Roman"/>
          <w:b/>
          <w:sz w:val="24"/>
          <w:szCs w:val="24"/>
          <w:lang w:val="ru-RU"/>
        </w:rPr>
        <w:t>2</w:t>
      </w:r>
      <w:r w:rsidR="00CD304C">
        <w:rPr>
          <w:rFonts w:ascii="Times New Roman" w:hAnsi="Times New Roman" w:cs="Times New Roman"/>
          <w:b/>
          <w:sz w:val="24"/>
          <w:szCs w:val="24"/>
          <w:lang w:val="ru-RU"/>
        </w:rPr>
        <w:t>4</w:t>
      </w:r>
      <w:r w:rsidRPr="002B57D5">
        <w:rPr>
          <w:rFonts w:ascii="Times New Roman" w:hAnsi="Times New Roman" w:cs="Times New Roman"/>
          <w:b/>
          <w:sz w:val="24"/>
          <w:szCs w:val="24"/>
          <w:lang w:val="ru-RU"/>
        </w:rPr>
        <w:t xml:space="preserve"> г.</w:t>
      </w:r>
      <w:r w:rsidRPr="002B57D5">
        <w:rPr>
          <w:rFonts w:ascii="Times New Roman" w:hAnsi="Times New Roman" w:cs="Times New Roman"/>
          <w:b/>
          <w:sz w:val="24"/>
          <w:szCs w:val="24"/>
          <w:lang w:val="ru-RU"/>
        </w:rPr>
        <w:br w:type="page"/>
      </w:r>
    </w:p>
    <w:p w14:paraId="57DCA367"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14:paraId="467583EE"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14:paraId="25530F50" w14:textId="77777777"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14:paraId="7E7F3F55"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14:paraId="72ADA6D2"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14:paraId="0AE5CBBD"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CC5D878"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3D0E4005"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66BAE425" w14:textId="2ADD59CA" w:rsidR="0075564D" w:rsidRDefault="00CD304C"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Ознакомление с</w:t>
      </w:r>
      <w:r w:rsidR="0075564D">
        <w:rPr>
          <w:rFonts w:ascii="Times New Roman" w:hAnsi="Times New Roman" w:cs="Times New Roman"/>
          <w:sz w:val="24"/>
          <w:szCs w:val="24"/>
        </w:rPr>
        <w:t xml:space="preserve"> Документаци</w:t>
      </w:r>
      <w:r>
        <w:rPr>
          <w:rFonts w:ascii="Times New Roman" w:hAnsi="Times New Roman" w:cs="Times New Roman"/>
          <w:sz w:val="24"/>
          <w:szCs w:val="24"/>
        </w:rPr>
        <w:t>ей</w:t>
      </w:r>
      <w:r w:rsidR="0075564D">
        <w:rPr>
          <w:rFonts w:ascii="Times New Roman" w:hAnsi="Times New Roman" w:cs="Times New Roman"/>
          <w:sz w:val="24"/>
          <w:szCs w:val="24"/>
        </w:rPr>
        <w:t>.</w:t>
      </w:r>
    </w:p>
    <w:p w14:paraId="2ACF4199" w14:textId="4A2F5B7F" w:rsidR="0075564D" w:rsidRDefault="00CD304C"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14:paraId="6C146278"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14:paraId="65129844"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14:paraId="15686084" w14:textId="77777777"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604B6C70"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88BDF47"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3901716C"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076912C8"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65022E43"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14:paraId="1FB5B59B"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1904B90D" w14:textId="41652514"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РАССМОТРЕНИЕ </w:t>
      </w:r>
      <w:r w:rsidR="002735CC">
        <w:rPr>
          <w:rFonts w:ascii="Times New Roman" w:hAnsi="Times New Roman" w:cs="Times New Roman"/>
          <w:b/>
          <w:sz w:val="24"/>
          <w:szCs w:val="24"/>
          <w:lang w:val="ru-RU"/>
        </w:rPr>
        <w:t xml:space="preserve">КОМИССИЕЙ </w:t>
      </w:r>
      <w:r w:rsidRPr="0075564D">
        <w:rPr>
          <w:rFonts w:ascii="Times New Roman" w:hAnsi="Times New Roman" w:cs="Times New Roman"/>
          <w:b/>
          <w:sz w:val="24"/>
          <w:szCs w:val="24"/>
          <w:lang w:val="ru-RU"/>
        </w:rPr>
        <w:t>ЗАЯВОК И ПОРЯДОК ПРОВЕДЕНИЯ АУКЦИОНА.</w:t>
      </w:r>
    </w:p>
    <w:p w14:paraId="653BF4F9" w14:textId="58757F62"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w:t>
      </w:r>
      <w:r w:rsidR="00CD304C">
        <w:rPr>
          <w:rFonts w:ascii="Times New Roman" w:hAnsi="Times New Roman" w:cs="Times New Roman"/>
          <w:sz w:val="24"/>
          <w:szCs w:val="24"/>
        </w:rPr>
        <w:t xml:space="preserve">Комиссией </w:t>
      </w:r>
      <w:r>
        <w:rPr>
          <w:rFonts w:ascii="Times New Roman" w:hAnsi="Times New Roman" w:cs="Times New Roman"/>
          <w:sz w:val="24"/>
          <w:szCs w:val="24"/>
        </w:rPr>
        <w:t>Заявок и порядок проведения Аукциона.</w:t>
      </w:r>
    </w:p>
    <w:p w14:paraId="4831D8B6"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14:paraId="3B53994E"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14:paraId="112D215A" w14:textId="77777777"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0B652F46" w14:textId="77777777"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43D33F09" w14:textId="77777777"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1A26155D" w14:textId="77777777"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14:paraId="420E4323" w14:textId="0FFE45A1"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52594F">
        <w:rPr>
          <w:rFonts w:ascii="Times New Roman" w:hAnsi="Times New Roman" w:cs="Times New Roman"/>
          <w:b/>
          <w:sz w:val="24"/>
          <w:szCs w:val="24"/>
          <w:lang w:val="ru-RU"/>
        </w:rPr>
        <w:t>Ы</w:t>
      </w:r>
      <w:r w:rsidRPr="0075564D">
        <w:rPr>
          <w:rFonts w:ascii="Times New Roman" w:hAnsi="Times New Roman" w:cs="Times New Roman"/>
          <w:b/>
          <w:sz w:val="24"/>
          <w:szCs w:val="24"/>
          <w:lang w:val="ru-RU"/>
        </w:rPr>
        <w:t xml:space="preserve"> ДОГОВОР</w:t>
      </w:r>
      <w:r w:rsidR="0052594F">
        <w:rPr>
          <w:rFonts w:ascii="Times New Roman" w:hAnsi="Times New Roman" w:cs="Times New Roman"/>
          <w:b/>
          <w:sz w:val="24"/>
          <w:szCs w:val="24"/>
          <w:lang w:val="ru-RU"/>
        </w:rPr>
        <w:t>ОВ</w:t>
      </w:r>
      <w:r w:rsidRPr="0075564D">
        <w:rPr>
          <w:rFonts w:ascii="Times New Roman" w:hAnsi="Times New Roman" w:cs="Times New Roman"/>
          <w:b/>
          <w:sz w:val="24"/>
          <w:szCs w:val="24"/>
          <w:lang w:val="ru-RU"/>
        </w:rPr>
        <w:t xml:space="preserve"> КУПЛИ-ПРОДАЖИ.</w:t>
      </w:r>
    </w:p>
    <w:p w14:paraId="383271F4" w14:textId="77E70E6D" w:rsidR="0075564D" w:rsidRPr="00EE5A86" w:rsidRDefault="0075564D" w:rsidP="0075564D">
      <w:pPr>
        <w:spacing w:before="120"/>
        <w:jc w:val="both"/>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00CD304C" w:rsidRPr="00CD304C">
        <w:rPr>
          <w:rFonts w:ascii="Times New Roman" w:hAnsi="Times New Roman" w:cs="Times New Roman"/>
          <w:b/>
          <w:color w:val="000000" w:themeColor="text1"/>
          <w:spacing w:val="-6"/>
          <w:sz w:val="24"/>
          <w:szCs w:val="24"/>
          <w:lang w:val="ru-RU"/>
        </w:rPr>
        <w:t>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024A6820" w14:textId="77777777" w:rsidR="0075564D" w:rsidRPr="00EE5A86" w:rsidRDefault="0075564D" w:rsidP="0075564D">
      <w:pPr>
        <w:spacing w:before="120"/>
        <w:jc w:val="both"/>
        <w:rPr>
          <w:rFonts w:ascii="Times New Roman" w:hAnsi="Times New Roman" w:cs="Times New Roman"/>
          <w:b/>
          <w:spacing w:val="-6"/>
          <w:sz w:val="24"/>
          <w:szCs w:val="24"/>
          <w:lang w:val="ru-RU"/>
        </w:rPr>
      </w:pPr>
    </w:p>
    <w:p w14:paraId="7B8935DD" w14:textId="77777777"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14:paraId="59E45FDD" w14:textId="77777777"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14:paraId="293E8684" w14:textId="77777777"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14:paraId="5EBB38A3" w14:textId="77777777"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14:paraId="4F78B861" w14:textId="77777777"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14:paraId="6546420B" w14:textId="77777777"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14:paraId="536093E9" w14:textId="77777777"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14:paraId="3B172B69" w14:textId="77777777"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00851484">
        <w:fldChar w:fldCharType="begin"/>
      </w:r>
      <w:r w:rsidR="00851484" w:rsidRPr="00DC483F">
        <w:rPr>
          <w:lang w:val="ru-RU"/>
          <w:rPrChange w:id="2" w:author="Ряполов Александр Владимирович" w:date="2024-02-09T13:12:00Z">
            <w:rPr/>
          </w:rPrChange>
        </w:rPr>
        <w:instrText xml:space="preserve"> </w:instrText>
      </w:r>
      <w:r w:rsidR="00851484">
        <w:instrText>HYPERLINK</w:instrText>
      </w:r>
      <w:r w:rsidR="00851484" w:rsidRPr="00DC483F">
        <w:rPr>
          <w:lang w:val="ru-RU"/>
          <w:rPrChange w:id="3" w:author="Ряполов Александр Владимирович" w:date="2024-02-09T13:12:00Z">
            <w:rPr/>
          </w:rPrChange>
        </w:rPr>
        <w:instrText xml:space="preserve"> "</w:instrText>
      </w:r>
      <w:r w:rsidR="00851484">
        <w:instrText>http</w:instrText>
      </w:r>
      <w:r w:rsidR="00851484" w:rsidRPr="00DC483F">
        <w:rPr>
          <w:lang w:val="ru-RU"/>
          <w:rPrChange w:id="4" w:author="Ряполов Александр Владимирович" w:date="2024-02-09T13:12:00Z">
            <w:rPr/>
          </w:rPrChange>
        </w:rPr>
        <w:instrText>://</w:instrText>
      </w:r>
      <w:r w:rsidR="00851484">
        <w:instrText>www</w:instrText>
      </w:r>
      <w:r w:rsidR="00851484" w:rsidRPr="00DC483F">
        <w:rPr>
          <w:lang w:val="ru-RU"/>
          <w:rPrChange w:id="5" w:author="Ряполов Александр Владимирович" w:date="2024-02-09T13:12:00Z">
            <w:rPr/>
          </w:rPrChange>
        </w:rPr>
        <w:instrText>.</w:instrText>
      </w:r>
      <w:r w:rsidR="00851484">
        <w:instrText>rt</w:instrText>
      </w:r>
      <w:r w:rsidR="00851484" w:rsidRPr="00DC483F">
        <w:rPr>
          <w:lang w:val="ru-RU"/>
          <w:rPrChange w:id="6" w:author="Ряполов Александр Владимирович" w:date="2024-02-09T13:12:00Z">
            <w:rPr/>
          </w:rPrChange>
        </w:rPr>
        <w:instrText>-</w:instrText>
      </w:r>
      <w:r w:rsidR="00851484">
        <w:instrText>capital</w:instrText>
      </w:r>
      <w:r w:rsidR="00851484" w:rsidRPr="00DC483F">
        <w:rPr>
          <w:lang w:val="ru-RU"/>
          <w:rPrChange w:id="7" w:author="Ряполов Александр Владимирович" w:date="2024-02-09T13:12:00Z">
            <w:rPr/>
          </w:rPrChange>
        </w:rPr>
        <w:instrText>.</w:instrText>
      </w:r>
      <w:r w:rsidR="00851484">
        <w:instrText>ru</w:instrText>
      </w:r>
      <w:r w:rsidR="00851484" w:rsidRPr="00DC483F">
        <w:rPr>
          <w:lang w:val="ru-RU"/>
          <w:rPrChange w:id="8" w:author="Ряполов Александр Владимирович" w:date="2024-02-09T13:12:00Z">
            <w:rPr/>
          </w:rPrChange>
        </w:rPr>
        <w:instrText xml:space="preserve">" </w:instrText>
      </w:r>
      <w:r w:rsidR="00851484">
        <w:fldChar w:fldCharType="separate"/>
      </w:r>
      <w:r w:rsidRPr="00CA1777">
        <w:rPr>
          <w:rStyle w:val="ab"/>
          <w:rFonts w:ascii="Times New Roman" w:hAnsi="Times New Roman" w:cs="Times New Roman"/>
          <w:b/>
          <w:spacing w:val="-6"/>
          <w:sz w:val="24"/>
          <w:szCs w:val="24"/>
        </w:rPr>
        <w:t>www</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rt</w:t>
      </w:r>
      <w:r w:rsidRPr="00CA1777">
        <w:rPr>
          <w:rStyle w:val="ab"/>
          <w:rFonts w:ascii="Times New Roman" w:hAnsi="Times New Roman" w:cs="Times New Roman"/>
          <w:b/>
          <w:spacing w:val="-6"/>
          <w:sz w:val="24"/>
          <w:szCs w:val="24"/>
          <w:lang w:val="ru-RU"/>
        </w:rPr>
        <w:t>-</w:t>
      </w:r>
      <w:r w:rsidRPr="00CA1777">
        <w:rPr>
          <w:rStyle w:val="ab"/>
          <w:rFonts w:ascii="Times New Roman" w:hAnsi="Times New Roman" w:cs="Times New Roman"/>
          <w:b/>
          <w:spacing w:val="-6"/>
          <w:sz w:val="24"/>
          <w:szCs w:val="24"/>
        </w:rPr>
        <w:t>capital</w:t>
      </w:r>
      <w:r w:rsidRPr="00CA1777">
        <w:rPr>
          <w:rStyle w:val="ab"/>
          <w:rFonts w:ascii="Times New Roman" w:hAnsi="Times New Roman" w:cs="Times New Roman"/>
          <w:b/>
          <w:spacing w:val="-6"/>
          <w:sz w:val="24"/>
          <w:szCs w:val="24"/>
          <w:lang w:val="ru-RU"/>
        </w:rPr>
        <w:t>.</w:t>
      </w:r>
      <w:proofErr w:type="spellStart"/>
      <w:r w:rsidRPr="00CA1777">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A1777">
        <w:rPr>
          <w:rStyle w:val="ab"/>
          <w:rFonts w:ascii="Times New Roman" w:hAnsi="Times New Roman" w:cs="Times New Roman"/>
          <w:b/>
          <w:spacing w:val="-6"/>
          <w:sz w:val="24"/>
          <w:szCs w:val="24"/>
          <w:lang w:val="ru-RU"/>
        </w:rPr>
        <w:t>.</w:t>
      </w:r>
    </w:p>
    <w:p w14:paraId="02E925DA"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ru</w:t>
      </w:r>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14:paraId="455DD358"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3B81A4D2"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14:paraId="779CF29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14:paraId="5B127C3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14:paraId="6F3343A2"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14:paraId="1CB683E8"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14:paraId="20EF1E0B"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14:paraId="10605FC5" w14:textId="77777777"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14:paraId="5C46BEE3" w14:textId="77777777"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14:paraId="2115FEC1"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63DB085B"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64DC6785"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767C38B2"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14:paraId="16980DA3"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24FDB30" w14:textId="77777777"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14:paraId="2C98AA63" w14:textId="77777777"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14:paraId="77CD6BA8" w14:textId="77777777"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9" w:name="_Toc229476263"/>
      <w:bookmarkStart w:id="10" w:name="_Toc230144031"/>
      <w:r w:rsidRPr="00872F15">
        <w:rPr>
          <w:rFonts w:ascii="Times New Roman" w:hAnsi="Times New Roman" w:cs="Times New Roman"/>
          <w:b/>
          <w:sz w:val="24"/>
          <w:szCs w:val="24"/>
        </w:rPr>
        <w:t xml:space="preserve">ОБЩИЕ СВЕДЕНИЯ О </w:t>
      </w:r>
      <w:bookmarkEnd w:id="9"/>
      <w:bookmarkEnd w:id="10"/>
      <w:r>
        <w:rPr>
          <w:rFonts w:ascii="Times New Roman" w:hAnsi="Times New Roman" w:cs="Times New Roman"/>
          <w:b/>
          <w:sz w:val="24"/>
          <w:szCs w:val="24"/>
        </w:rPr>
        <w:t>АУКЦИОНА</w:t>
      </w:r>
    </w:p>
    <w:p w14:paraId="1EA8081D" w14:textId="77777777"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11" w:name="_Toc229476264"/>
      <w:bookmarkStart w:id="12" w:name="_Toc230144032"/>
      <w:r w:rsidRPr="00872F15">
        <w:rPr>
          <w:rFonts w:ascii="Times New Roman" w:hAnsi="Times New Roman" w:cs="Times New Roman"/>
          <w:b/>
          <w:spacing w:val="-6"/>
          <w:sz w:val="24"/>
          <w:szCs w:val="24"/>
        </w:rPr>
        <w:t xml:space="preserve">Предмет </w:t>
      </w:r>
      <w:bookmarkEnd w:id="11"/>
      <w:bookmarkEnd w:id="12"/>
      <w:r>
        <w:rPr>
          <w:rFonts w:ascii="Times New Roman" w:hAnsi="Times New Roman" w:cs="Times New Roman"/>
          <w:b/>
          <w:spacing w:val="-6"/>
          <w:sz w:val="24"/>
          <w:szCs w:val="24"/>
        </w:rPr>
        <w:t>аукциона</w:t>
      </w:r>
    </w:p>
    <w:p w14:paraId="2F4C1295" w14:textId="43ECBF83"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w:t>
      </w:r>
      <w:r w:rsidR="00CD304C" w:rsidRPr="00CD304C">
        <w:rPr>
          <w:rFonts w:ascii="Times New Roman" w:hAnsi="Times New Roman" w:cs="Times New Roman"/>
          <w:spacing w:val="-6"/>
          <w:sz w:val="24"/>
          <w:szCs w:val="24"/>
        </w:rPr>
        <w:t>имущество, находящееся в собственности АО АКБ «ЕВРОФИНАНС МОСНАРБАНК» (далее – Имущество).</w:t>
      </w:r>
    </w:p>
    <w:p w14:paraId="1471B400" w14:textId="77777777" w:rsidR="00C540C5" w:rsidRPr="00A66A91" w:rsidRDefault="0075564D" w:rsidP="00A66A91">
      <w:pPr>
        <w:shd w:val="clear" w:color="auto" w:fill="FFFFFF"/>
        <w:ind w:firstLine="709"/>
        <w:contextualSpacing/>
        <w:jc w:val="both"/>
        <w:rPr>
          <w:rFonts w:ascii="Times New Roman" w:hAnsi="Times New Roman" w:cs="Times New Roman"/>
          <w:b/>
          <w:color w:val="000000"/>
          <w:spacing w:val="-6"/>
          <w:sz w:val="24"/>
          <w:szCs w:val="24"/>
          <w:lang w:val="ru-RU"/>
        </w:rPr>
      </w:pPr>
      <w:bookmarkStart w:id="13" w:name="_Hlk156308221"/>
      <w:r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320937">
        <w:rPr>
          <w:rFonts w:ascii="Times New Roman" w:hAnsi="Times New Roman" w:cs="Times New Roman"/>
          <w:b/>
          <w:color w:val="000000"/>
          <w:spacing w:val="-6"/>
          <w:sz w:val="24"/>
          <w:szCs w:val="24"/>
          <w:lang w:val="ru-RU"/>
        </w:rPr>
        <w:t>1:</w:t>
      </w:r>
      <w:bookmarkStart w:id="14" w:name="_Toc230144033"/>
    </w:p>
    <w:p w14:paraId="69131D9E" w14:textId="77777777" w:rsidR="00124AEF" w:rsidRDefault="00826EC6" w:rsidP="009E05BA">
      <w:pPr>
        <w:shd w:val="clear" w:color="auto" w:fill="FFFFFF"/>
        <w:ind w:firstLine="709"/>
        <w:contextualSpacing/>
        <w:jc w:val="both"/>
        <w:rPr>
          <w:rFonts w:ascii="Times New Roman" w:hAnsi="Times New Roman" w:cs="Times New Roman"/>
          <w:b/>
          <w:color w:val="000000"/>
          <w:spacing w:val="-6"/>
          <w:sz w:val="24"/>
          <w:szCs w:val="24"/>
          <w:lang w:val="ru-RU"/>
        </w:rPr>
      </w:pPr>
      <w:bookmarkStart w:id="15" w:name="_Hlk121399972"/>
      <w:r>
        <w:rPr>
          <w:rFonts w:ascii="Times New Roman" w:hAnsi="Times New Roman" w:cs="Times New Roman"/>
          <w:b/>
          <w:color w:val="000000"/>
          <w:spacing w:val="-6"/>
          <w:sz w:val="24"/>
          <w:szCs w:val="24"/>
          <w:lang w:val="ru-RU"/>
        </w:rPr>
        <w:t>Помещение</w:t>
      </w:r>
      <w:r w:rsidR="00C540C5">
        <w:rPr>
          <w:rFonts w:ascii="Times New Roman" w:hAnsi="Times New Roman" w:cs="Times New Roman"/>
          <w:b/>
          <w:color w:val="000000"/>
          <w:spacing w:val="-6"/>
          <w:sz w:val="24"/>
          <w:szCs w:val="24"/>
          <w:lang w:val="ru-RU"/>
        </w:rPr>
        <w:t>.</w:t>
      </w:r>
      <w:r w:rsidR="001A50C3">
        <w:rPr>
          <w:rFonts w:ascii="Times New Roman" w:hAnsi="Times New Roman" w:cs="Times New Roman"/>
          <w:b/>
          <w:color w:val="000000"/>
          <w:spacing w:val="-6"/>
          <w:sz w:val="24"/>
          <w:szCs w:val="24"/>
          <w:lang w:val="ru-RU"/>
        </w:rPr>
        <w:t xml:space="preserve"> </w:t>
      </w:r>
    </w:p>
    <w:p w14:paraId="1D642A64" w14:textId="7642D4D3" w:rsidR="00C540C5"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xml:space="preserve">: </w:t>
      </w:r>
      <w:r w:rsidR="008D6FC2">
        <w:rPr>
          <w:rFonts w:ascii="Times New Roman" w:hAnsi="Times New Roman" w:cs="Times New Roman"/>
          <w:color w:val="000000"/>
          <w:spacing w:val="-6"/>
          <w:sz w:val="24"/>
          <w:szCs w:val="24"/>
          <w:lang w:val="ru-RU"/>
        </w:rPr>
        <w:t>Жилое</w:t>
      </w:r>
      <w:r>
        <w:rPr>
          <w:rFonts w:ascii="Times New Roman" w:hAnsi="Times New Roman" w:cs="Times New Roman"/>
          <w:color w:val="000000"/>
          <w:spacing w:val="-6"/>
          <w:sz w:val="24"/>
          <w:szCs w:val="24"/>
          <w:lang w:val="ru-RU"/>
        </w:rPr>
        <w:t xml:space="preserve">. Наименование: </w:t>
      </w:r>
      <w:r w:rsidR="008D6FC2">
        <w:rPr>
          <w:rFonts w:ascii="Times New Roman" w:hAnsi="Times New Roman" w:cs="Times New Roman"/>
          <w:color w:val="000000"/>
          <w:spacing w:val="-6"/>
          <w:sz w:val="24"/>
          <w:szCs w:val="24"/>
          <w:lang w:val="ru-RU"/>
        </w:rPr>
        <w:t>3 – комнатная квартира</w:t>
      </w:r>
      <w:r>
        <w:rPr>
          <w:rFonts w:ascii="Times New Roman" w:hAnsi="Times New Roman" w:cs="Times New Roman"/>
          <w:color w:val="000000"/>
          <w:spacing w:val="-6"/>
          <w:sz w:val="24"/>
          <w:szCs w:val="24"/>
          <w:lang w:val="ru-RU"/>
        </w:rPr>
        <w:t>.</w:t>
      </w:r>
    </w:p>
    <w:p w14:paraId="26BAF8B3" w14:textId="750D145B"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sidR="004A2D03">
        <w:rPr>
          <w:rFonts w:ascii="Times New Roman" w:hAnsi="Times New Roman" w:cs="Times New Roman"/>
          <w:color w:val="000000"/>
          <w:spacing w:val="-6"/>
          <w:sz w:val="24"/>
          <w:szCs w:val="24"/>
          <w:lang w:val="ru-RU"/>
        </w:rPr>
        <w:t>7</w:t>
      </w:r>
      <w:r w:rsidR="008D6FC2">
        <w:rPr>
          <w:rFonts w:ascii="Times New Roman" w:hAnsi="Times New Roman" w:cs="Times New Roman"/>
          <w:color w:val="000000"/>
          <w:spacing w:val="-6"/>
          <w:sz w:val="24"/>
          <w:szCs w:val="24"/>
          <w:lang w:val="ru-RU"/>
        </w:rPr>
        <w:t>4.7</w:t>
      </w:r>
      <w:r>
        <w:rPr>
          <w:rFonts w:ascii="Times New Roman" w:hAnsi="Times New Roman" w:cs="Times New Roman"/>
          <w:color w:val="000000"/>
          <w:spacing w:val="-6"/>
          <w:sz w:val="24"/>
          <w:szCs w:val="24"/>
          <w:lang w:val="ru-RU"/>
        </w:rPr>
        <w:t xml:space="preserve"> кв.м.</w:t>
      </w:r>
    </w:p>
    <w:p w14:paraId="6DE3B19B" w14:textId="77B9C6EF"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w:t>
      </w:r>
      <w:r w:rsidR="008D6FC2">
        <w:rPr>
          <w:rFonts w:ascii="Times New Roman" w:hAnsi="Times New Roman" w:cs="Times New Roman"/>
          <w:color w:val="000000"/>
          <w:spacing w:val="-6"/>
          <w:sz w:val="24"/>
          <w:szCs w:val="24"/>
          <w:lang w:val="ru-RU"/>
        </w:rPr>
        <w:t>Московская область, г. Химки, ул. 9 Мая, д.6, кв.40</w:t>
      </w:r>
      <w:r w:rsidR="00CD304C">
        <w:rPr>
          <w:rFonts w:ascii="Times New Roman" w:hAnsi="Times New Roman" w:cs="Times New Roman"/>
          <w:color w:val="000000"/>
          <w:spacing w:val="-6"/>
          <w:sz w:val="24"/>
          <w:szCs w:val="24"/>
          <w:lang w:val="ru-RU"/>
        </w:rPr>
        <w:t>.</w:t>
      </w:r>
    </w:p>
    <w:p w14:paraId="53218B8E" w14:textId="1917A903" w:rsidR="001A50C3" w:rsidRDefault="001A50C3" w:rsidP="009E05BA">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006F355F">
        <w:rPr>
          <w:rFonts w:ascii="Times New Roman" w:hAnsi="Times New Roman" w:cs="Times New Roman"/>
          <w:color w:val="000000"/>
          <w:spacing w:val="-6"/>
          <w:sz w:val="24"/>
          <w:szCs w:val="24"/>
          <w:lang w:val="ru-RU"/>
        </w:rPr>
        <w:t>50:10:0010103:3473.</w:t>
      </w:r>
    </w:p>
    <w:p w14:paraId="48F3B75A" w14:textId="77777777" w:rsidR="00811443" w:rsidRPr="007F3E2C" w:rsidRDefault="00811443" w:rsidP="00811443">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 xml:space="preserve">Ограничение прав и обременение объекта недвижимости: не </w:t>
      </w:r>
      <w:r w:rsidR="00124AEF" w:rsidRPr="007F3E2C">
        <w:rPr>
          <w:rFonts w:ascii="Times New Roman" w:hAnsi="Times New Roman" w:cs="Times New Roman"/>
          <w:color w:val="000000" w:themeColor="text1"/>
          <w:spacing w:val="-6"/>
          <w:sz w:val="24"/>
          <w:szCs w:val="24"/>
          <w:lang w:val="ru-RU"/>
        </w:rPr>
        <w:t>зарегистрировано.</w:t>
      </w:r>
      <w:r w:rsidR="00124AEF">
        <w:rPr>
          <w:rFonts w:ascii="Times New Roman" w:hAnsi="Times New Roman" w:cs="Times New Roman"/>
          <w:color w:val="000000" w:themeColor="text1"/>
          <w:spacing w:val="-6"/>
          <w:sz w:val="24"/>
          <w:szCs w:val="24"/>
          <w:lang w:val="ru-RU"/>
        </w:rPr>
        <w:t xml:space="preserve"> *</w:t>
      </w:r>
    </w:p>
    <w:p w14:paraId="48CDDFB2" w14:textId="1743DBEE" w:rsidR="00AC75C8" w:rsidRPr="007A7B54" w:rsidRDefault="00811443" w:rsidP="00782570">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w:t>
      </w:r>
      <w:r w:rsidR="00CD304C" w:rsidRPr="00CD304C">
        <w:rPr>
          <w:lang w:val="ru-RU"/>
        </w:rPr>
        <w:t xml:space="preserve"> </w:t>
      </w:r>
      <w:r w:rsidR="00CD304C" w:rsidRPr="00CD304C">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w:t>
      </w:r>
      <w:r w:rsidR="00AE7DB8">
        <w:rPr>
          <w:rFonts w:ascii="Times New Roman" w:hAnsi="Times New Roman" w:cs="Times New Roman"/>
          <w:spacing w:val="-6"/>
          <w:sz w:val="24"/>
          <w:szCs w:val="24"/>
          <w:lang w:val="ru-RU"/>
        </w:rPr>
        <w:t>928910</w:t>
      </w:r>
      <w:r w:rsidR="00CD304C" w:rsidRPr="00CD304C">
        <w:rPr>
          <w:rFonts w:ascii="Times New Roman" w:hAnsi="Times New Roman" w:cs="Times New Roman"/>
          <w:spacing w:val="-6"/>
          <w:sz w:val="24"/>
          <w:szCs w:val="24"/>
          <w:lang w:val="ru-RU"/>
        </w:rPr>
        <w:t>, прилагаемой к Документации (Раздел X).</w:t>
      </w:r>
    </w:p>
    <w:bookmarkEnd w:id="15"/>
    <w:p w14:paraId="1D0B8E00" w14:textId="77777777" w:rsidR="00C44CDD" w:rsidRPr="00C44CDD" w:rsidRDefault="00C44CDD" w:rsidP="004A2D03">
      <w:pPr>
        <w:shd w:val="clear" w:color="auto" w:fill="FFFFFF"/>
        <w:contextualSpacing/>
        <w:jc w:val="both"/>
        <w:rPr>
          <w:rFonts w:ascii="Times New Roman" w:hAnsi="Times New Roman" w:cs="Times New Roman"/>
          <w:spacing w:val="-6"/>
          <w:sz w:val="24"/>
          <w:szCs w:val="24"/>
          <w:lang w:val="ru-RU"/>
        </w:rPr>
      </w:pPr>
    </w:p>
    <w:p w14:paraId="5F5363C6" w14:textId="1CF5E424" w:rsidR="009E05BA" w:rsidRPr="00C249A3" w:rsidRDefault="009E05BA" w:rsidP="009E05BA">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7A7B54">
        <w:rPr>
          <w:rFonts w:ascii="Times New Roman" w:hAnsi="Times New Roman" w:cs="Times New Roman"/>
          <w:color w:val="000000"/>
          <w:spacing w:val="-6"/>
          <w:sz w:val="24"/>
          <w:szCs w:val="24"/>
          <w:lang w:val="ru-RU"/>
        </w:rPr>
        <w:t>13 000 000</w:t>
      </w:r>
      <w:r w:rsidR="001731FF">
        <w:rPr>
          <w:rFonts w:ascii="Times New Roman" w:hAnsi="Times New Roman" w:cs="Times New Roman"/>
          <w:color w:val="000000"/>
          <w:spacing w:val="-6"/>
          <w:sz w:val="24"/>
          <w:szCs w:val="24"/>
          <w:lang w:val="ru-RU"/>
        </w:rPr>
        <w:t xml:space="preserve"> (</w:t>
      </w:r>
      <w:r w:rsidR="007A7B54">
        <w:rPr>
          <w:rFonts w:ascii="Times New Roman" w:hAnsi="Times New Roman" w:cs="Times New Roman"/>
          <w:color w:val="000000"/>
          <w:spacing w:val="-6"/>
          <w:sz w:val="24"/>
          <w:szCs w:val="24"/>
          <w:lang w:val="ru-RU"/>
        </w:rPr>
        <w:t>тринадцать миллионов)</w:t>
      </w:r>
      <w:r w:rsidR="001731FF">
        <w:rPr>
          <w:rFonts w:ascii="Times New Roman" w:hAnsi="Times New Roman" w:cs="Times New Roman"/>
          <w:color w:val="000000"/>
          <w:spacing w:val="-6"/>
          <w:sz w:val="24"/>
          <w:szCs w:val="24"/>
          <w:lang w:val="ru-RU"/>
        </w:rPr>
        <w:t xml:space="preserve"> рублей </w:t>
      </w:r>
      <w:r w:rsidR="007A7B54">
        <w:rPr>
          <w:rFonts w:ascii="Times New Roman" w:hAnsi="Times New Roman" w:cs="Times New Roman"/>
          <w:color w:val="000000"/>
          <w:spacing w:val="-6"/>
          <w:sz w:val="24"/>
          <w:szCs w:val="24"/>
          <w:lang w:val="ru-RU"/>
        </w:rPr>
        <w:t>00</w:t>
      </w:r>
      <w:r w:rsidR="001731FF">
        <w:rPr>
          <w:rFonts w:ascii="Times New Roman" w:hAnsi="Times New Roman" w:cs="Times New Roman"/>
          <w:color w:val="000000"/>
          <w:spacing w:val="-6"/>
          <w:sz w:val="24"/>
          <w:szCs w:val="24"/>
          <w:lang w:val="ru-RU"/>
        </w:rPr>
        <w:t xml:space="preserve"> копеек (</w:t>
      </w:r>
      <w:r w:rsidR="007A7B54">
        <w:rPr>
          <w:rFonts w:ascii="Times New Roman" w:hAnsi="Times New Roman" w:cs="Times New Roman"/>
          <w:color w:val="000000"/>
          <w:spacing w:val="-6"/>
          <w:sz w:val="24"/>
          <w:szCs w:val="24"/>
          <w:lang w:val="ru-RU"/>
        </w:rPr>
        <w:t>НДС не облагается</w:t>
      </w:r>
      <w:r w:rsidR="001731FF">
        <w:rPr>
          <w:rFonts w:ascii="Times New Roman" w:hAnsi="Times New Roman" w:cs="Times New Roman"/>
          <w:color w:val="000000"/>
          <w:spacing w:val="-6"/>
          <w:sz w:val="24"/>
          <w:szCs w:val="24"/>
          <w:lang w:val="ru-RU"/>
        </w:rPr>
        <w:t>).</w:t>
      </w:r>
    </w:p>
    <w:p w14:paraId="1D27919A" w14:textId="6AC58343" w:rsidR="009E05BA" w:rsidRPr="00396DA7" w:rsidRDefault="009E05BA" w:rsidP="009E05BA">
      <w:pPr>
        <w:adjustRightInd w:val="0"/>
        <w:ind w:firstLine="709"/>
        <w:jc w:val="both"/>
        <w:rPr>
          <w:rFonts w:ascii="Times New Roman" w:eastAsia="Times New Roman" w:hAnsi="Times New Roman" w:cs="Times New Roman"/>
          <w:color w:val="FF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 (стартовой)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Pr="00C249A3">
        <w:rPr>
          <w:rFonts w:ascii="Times New Roman" w:eastAsia="Times New Roman" w:hAnsi="Times New Roman" w:cs="Times New Roman"/>
          <w:color w:val="000000"/>
          <w:spacing w:val="-6"/>
          <w:sz w:val="24"/>
          <w:szCs w:val="24"/>
          <w:lang w:val="ru-RU" w:eastAsia="ru-RU"/>
        </w:rPr>
        <w:t xml:space="preserve"> </w:t>
      </w:r>
      <w:r w:rsidR="006F30F6">
        <w:rPr>
          <w:rFonts w:ascii="Times New Roman" w:eastAsia="Times New Roman" w:hAnsi="Times New Roman" w:cs="Times New Roman"/>
          <w:color w:val="000000" w:themeColor="text1"/>
          <w:spacing w:val="-6"/>
          <w:sz w:val="24"/>
          <w:szCs w:val="24"/>
          <w:lang w:val="ru-RU" w:eastAsia="ru-RU"/>
        </w:rPr>
        <w:t>260 000</w:t>
      </w:r>
      <w:r w:rsidR="002B64D4" w:rsidRPr="0020496E">
        <w:rPr>
          <w:rFonts w:ascii="Times New Roman" w:eastAsia="Times New Roman" w:hAnsi="Times New Roman" w:cs="Times New Roman"/>
          <w:color w:val="000000" w:themeColor="text1"/>
          <w:spacing w:val="-6"/>
          <w:sz w:val="24"/>
          <w:szCs w:val="24"/>
          <w:lang w:val="ru-RU" w:eastAsia="ru-RU"/>
        </w:rPr>
        <w:t xml:space="preserve"> </w:t>
      </w:r>
      <w:r w:rsidRPr="0020496E">
        <w:rPr>
          <w:rFonts w:ascii="Times New Roman" w:eastAsia="Times New Roman" w:hAnsi="Times New Roman" w:cs="Times New Roman"/>
          <w:color w:val="000000" w:themeColor="text1"/>
          <w:spacing w:val="-6"/>
          <w:sz w:val="24"/>
          <w:szCs w:val="24"/>
          <w:lang w:val="ru-RU" w:eastAsia="ru-RU"/>
        </w:rPr>
        <w:t>(</w:t>
      </w:r>
      <w:r w:rsidR="006F30F6">
        <w:rPr>
          <w:rFonts w:ascii="Times New Roman" w:eastAsia="Times New Roman" w:hAnsi="Times New Roman" w:cs="Times New Roman"/>
          <w:color w:val="000000" w:themeColor="text1"/>
          <w:spacing w:val="-6"/>
          <w:sz w:val="24"/>
          <w:szCs w:val="24"/>
          <w:lang w:val="ru-RU" w:eastAsia="ru-RU"/>
        </w:rPr>
        <w:t>двести шестьдесят тысяч</w:t>
      </w:r>
      <w:r w:rsidRPr="0020496E">
        <w:rPr>
          <w:rFonts w:ascii="Times New Roman" w:eastAsia="Times New Roman" w:hAnsi="Times New Roman" w:cs="Times New Roman"/>
          <w:color w:val="000000" w:themeColor="text1"/>
          <w:spacing w:val="-6"/>
          <w:sz w:val="24"/>
          <w:szCs w:val="24"/>
          <w:lang w:val="ru-RU" w:eastAsia="ru-RU"/>
        </w:rPr>
        <w:t>) рубл</w:t>
      </w:r>
      <w:r w:rsidR="0059532C">
        <w:rPr>
          <w:rFonts w:ascii="Times New Roman" w:eastAsia="Times New Roman" w:hAnsi="Times New Roman" w:cs="Times New Roman"/>
          <w:color w:val="000000" w:themeColor="text1"/>
          <w:spacing w:val="-6"/>
          <w:sz w:val="24"/>
          <w:szCs w:val="24"/>
          <w:lang w:val="ru-RU" w:eastAsia="ru-RU"/>
        </w:rPr>
        <w:t>ей</w:t>
      </w:r>
      <w:r w:rsidRPr="0020496E">
        <w:rPr>
          <w:rFonts w:ascii="Times New Roman" w:eastAsia="Times New Roman" w:hAnsi="Times New Roman" w:cs="Times New Roman"/>
          <w:color w:val="000000" w:themeColor="text1"/>
          <w:spacing w:val="-6"/>
          <w:sz w:val="24"/>
          <w:szCs w:val="24"/>
          <w:lang w:val="ru-RU" w:eastAsia="ru-RU"/>
        </w:rPr>
        <w:t xml:space="preserve"> 00 копеек.</w:t>
      </w:r>
    </w:p>
    <w:p w14:paraId="12097F4A" w14:textId="173BECB1" w:rsidR="009E05BA" w:rsidRDefault="009E05BA" w:rsidP="009E05BA">
      <w:pPr>
        <w:shd w:val="clear" w:color="auto" w:fill="FFFFFF"/>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 </w:t>
      </w:r>
      <w:r>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002B64D4">
        <w:rPr>
          <w:rFonts w:ascii="Times New Roman" w:hAnsi="Times New Roman" w:cs="Times New Roman"/>
          <w:spacing w:val="-6"/>
          <w:sz w:val="24"/>
          <w:szCs w:val="24"/>
          <w:lang w:val="ru-RU"/>
        </w:rPr>
        <w:t xml:space="preserve"> </w:t>
      </w:r>
      <w:bookmarkStart w:id="16" w:name="_Hlk121732469"/>
      <w:r w:rsidR="006F30F6">
        <w:rPr>
          <w:rFonts w:ascii="Times New Roman" w:hAnsi="Times New Roman" w:cs="Times New Roman"/>
          <w:spacing w:val="-6"/>
          <w:sz w:val="24"/>
          <w:szCs w:val="24"/>
          <w:lang w:val="ru-RU"/>
        </w:rPr>
        <w:t>1 300 000</w:t>
      </w:r>
      <w:r w:rsidR="00396DA7">
        <w:rPr>
          <w:rFonts w:ascii="Times New Roman" w:hAnsi="Times New Roman" w:cs="Times New Roman"/>
          <w:spacing w:val="-6"/>
          <w:sz w:val="24"/>
          <w:szCs w:val="24"/>
          <w:lang w:val="ru-RU"/>
        </w:rPr>
        <w:t xml:space="preserve"> </w:t>
      </w:r>
      <w:r w:rsidR="004C3846">
        <w:rPr>
          <w:rFonts w:ascii="Times New Roman" w:hAnsi="Times New Roman" w:cs="Times New Roman"/>
          <w:spacing w:val="-6"/>
          <w:sz w:val="24"/>
          <w:szCs w:val="24"/>
          <w:lang w:val="ru-RU"/>
        </w:rPr>
        <w:t>(</w:t>
      </w:r>
      <w:r w:rsidR="006F30F6">
        <w:rPr>
          <w:rFonts w:ascii="Times New Roman" w:hAnsi="Times New Roman" w:cs="Times New Roman"/>
          <w:spacing w:val="-6"/>
          <w:sz w:val="24"/>
          <w:szCs w:val="24"/>
          <w:lang w:val="ru-RU"/>
        </w:rPr>
        <w:t>один миллион триста тысяч)</w:t>
      </w:r>
      <w:r w:rsidRPr="00E07152">
        <w:rPr>
          <w:rFonts w:ascii="Times New Roman" w:hAnsi="Times New Roman" w:cs="Times New Roman"/>
          <w:spacing w:val="-6"/>
          <w:sz w:val="24"/>
          <w:szCs w:val="24"/>
          <w:lang w:val="ru-RU"/>
        </w:rPr>
        <w:t xml:space="preserve"> рубл</w:t>
      </w:r>
      <w:r w:rsidR="006F30F6">
        <w:rPr>
          <w:rFonts w:ascii="Times New Roman" w:hAnsi="Times New Roman" w:cs="Times New Roman"/>
          <w:spacing w:val="-6"/>
          <w:sz w:val="24"/>
          <w:szCs w:val="24"/>
          <w:lang w:val="ru-RU"/>
        </w:rPr>
        <w:t>ей</w:t>
      </w:r>
      <w:r>
        <w:rPr>
          <w:rFonts w:ascii="Times New Roman" w:hAnsi="Times New Roman" w:cs="Times New Roman"/>
          <w:spacing w:val="-6"/>
          <w:sz w:val="24"/>
          <w:szCs w:val="24"/>
          <w:lang w:val="ru-RU"/>
        </w:rPr>
        <w:t xml:space="preserve"> </w:t>
      </w:r>
      <w:r w:rsidR="006F30F6">
        <w:rPr>
          <w:rFonts w:ascii="Times New Roman" w:hAnsi="Times New Roman" w:cs="Times New Roman"/>
          <w:spacing w:val="-6"/>
          <w:sz w:val="24"/>
          <w:szCs w:val="24"/>
          <w:lang w:val="ru-RU"/>
        </w:rPr>
        <w:t>00</w:t>
      </w:r>
      <w:r w:rsidR="007A5789">
        <w:rPr>
          <w:rFonts w:ascii="Times New Roman" w:hAnsi="Times New Roman" w:cs="Times New Roman"/>
          <w:spacing w:val="-6"/>
          <w:sz w:val="24"/>
          <w:szCs w:val="24"/>
          <w:lang w:val="ru-RU"/>
        </w:rPr>
        <w:t xml:space="preserve"> </w:t>
      </w:r>
      <w:r w:rsidRPr="00E07152">
        <w:rPr>
          <w:rFonts w:ascii="Times New Roman" w:hAnsi="Times New Roman" w:cs="Times New Roman"/>
          <w:spacing w:val="-6"/>
          <w:sz w:val="24"/>
          <w:szCs w:val="24"/>
          <w:lang w:val="ru-RU"/>
        </w:rPr>
        <w:t>копе</w:t>
      </w:r>
      <w:r w:rsidR="006F30F6">
        <w:rPr>
          <w:rFonts w:ascii="Times New Roman" w:hAnsi="Times New Roman" w:cs="Times New Roman"/>
          <w:spacing w:val="-6"/>
          <w:sz w:val="24"/>
          <w:szCs w:val="24"/>
          <w:lang w:val="ru-RU"/>
        </w:rPr>
        <w:t>ек</w:t>
      </w:r>
      <w:r w:rsidRPr="00E07152">
        <w:rPr>
          <w:rFonts w:ascii="Times New Roman" w:hAnsi="Times New Roman" w:cs="Times New Roman"/>
          <w:spacing w:val="-6"/>
          <w:sz w:val="24"/>
          <w:szCs w:val="24"/>
          <w:lang w:val="ru-RU"/>
        </w:rPr>
        <w:t xml:space="preserve"> (НДС не облагается).</w:t>
      </w:r>
    </w:p>
    <w:bookmarkEnd w:id="13"/>
    <w:p w14:paraId="7AC9E3B1" w14:textId="366FC6EF" w:rsidR="00EF2B27" w:rsidRDefault="00EF2B27" w:rsidP="009E05BA">
      <w:pPr>
        <w:shd w:val="clear" w:color="auto" w:fill="FFFFFF"/>
        <w:ind w:firstLine="709"/>
        <w:contextualSpacing/>
        <w:jc w:val="both"/>
        <w:rPr>
          <w:rFonts w:ascii="Times New Roman" w:hAnsi="Times New Roman" w:cs="Times New Roman"/>
          <w:spacing w:val="-6"/>
          <w:sz w:val="24"/>
          <w:szCs w:val="24"/>
          <w:lang w:val="ru-RU"/>
        </w:rPr>
      </w:pPr>
    </w:p>
    <w:p w14:paraId="289B29FD" w14:textId="3C74D4C1" w:rsidR="00EF2B27" w:rsidRPr="00A66A91" w:rsidRDefault="00EF2B27" w:rsidP="00EF2B27">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Лот № </w:t>
      </w:r>
      <w:r>
        <w:rPr>
          <w:rFonts w:ascii="Times New Roman" w:hAnsi="Times New Roman" w:cs="Times New Roman"/>
          <w:b/>
          <w:color w:val="000000"/>
          <w:spacing w:val="-6"/>
          <w:sz w:val="24"/>
          <w:szCs w:val="24"/>
          <w:lang w:val="ru-RU"/>
        </w:rPr>
        <w:t>2:</w:t>
      </w:r>
    </w:p>
    <w:p w14:paraId="63A6A0F4" w14:textId="06B0B430" w:rsidR="00EF2B27" w:rsidRDefault="006F30F6" w:rsidP="00EF2B27">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Земельный участок</w:t>
      </w:r>
      <w:r w:rsidR="00EF2B27">
        <w:rPr>
          <w:rFonts w:ascii="Times New Roman" w:hAnsi="Times New Roman" w:cs="Times New Roman"/>
          <w:b/>
          <w:color w:val="000000"/>
          <w:spacing w:val="-6"/>
          <w:sz w:val="24"/>
          <w:szCs w:val="24"/>
          <w:lang w:val="ru-RU"/>
        </w:rPr>
        <w:t xml:space="preserve">. </w:t>
      </w:r>
    </w:p>
    <w:p w14:paraId="61CFA20C" w14:textId="24694F48" w:rsidR="00261DC4" w:rsidRDefault="006F30F6" w:rsidP="00261DC4">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Категория земель: Земли населенных пунктов</w:t>
      </w:r>
      <w:r w:rsidR="00EF2B27">
        <w:rPr>
          <w:rFonts w:ascii="Times New Roman" w:hAnsi="Times New Roman" w:cs="Times New Roman"/>
          <w:color w:val="000000"/>
          <w:spacing w:val="-6"/>
          <w:sz w:val="24"/>
          <w:szCs w:val="24"/>
          <w:lang w:val="ru-RU"/>
        </w:rPr>
        <w:t>.</w:t>
      </w:r>
      <w:r>
        <w:rPr>
          <w:rFonts w:ascii="Times New Roman" w:hAnsi="Times New Roman" w:cs="Times New Roman"/>
          <w:color w:val="000000"/>
          <w:spacing w:val="-6"/>
          <w:sz w:val="24"/>
          <w:szCs w:val="24"/>
          <w:lang w:val="ru-RU"/>
        </w:rPr>
        <w:t xml:space="preserve"> Виды разрешенного использования: Для индивидуального жилищного строительства.</w:t>
      </w:r>
    </w:p>
    <w:p w14:paraId="78E9C6FE" w14:textId="1E351652"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sidR="006F30F6">
        <w:rPr>
          <w:rFonts w:ascii="Times New Roman" w:hAnsi="Times New Roman" w:cs="Times New Roman"/>
          <w:color w:val="000000"/>
          <w:spacing w:val="-6"/>
          <w:sz w:val="24"/>
          <w:szCs w:val="24"/>
          <w:lang w:val="ru-RU"/>
        </w:rPr>
        <w:t>646</w:t>
      </w:r>
      <w:r>
        <w:rPr>
          <w:rFonts w:ascii="Times New Roman" w:hAnsi="Times New Roman" w:cs="Times New Roman"/>
          <w:color w:val="000000"/>
          <w:spacing w:val="-6"/>
          <w:sz w:val="24"/>
          <w:szCs w:val="24"/>
          <w:lang w:val="ru-RU"/>
        </w:rPr>
        <w:t xml:space="preserve"> кв.м.</w:t>
      </w:r>
    </w:p>
    <w:p w14:paraId="3B83F243" w14:textId="77B74D29"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w:t>
      </w:r>
      <w:r w:rsidR="006F30F6">
        <w:rPr>
          <w:rFonts w:ascii="Times New Roman" w:hAnsi="Times New Roman" w:cs="Times New Roman"/>
          <w:color w:val="000000"/>
          <w:spacing w:val="-6"/>
          <w:sz w:val="24"/>
          <w:szCs w:val="24"/>
          <w:lang w:val="ru-RU"/>
        </w:rPr>
        <w:t>Ленинградская область, р-н Всеволожский район, с/о д. Хязельки, улица Зеленая, уч. №29-а</w:t>
      </w:r>
      <w:r>
        <w:rPr>
          <w:rFonts w:ascii="Times New Roman" w:hAnsi="Times New Roman" w:cs="Times New Roman"/>
          <w:color w:val="000000"/>
          <w:spacing w:val="-6"/>
          <w:sz w:val="24"/>
          <w:szCs w:val="24"/>
          <w:lang w:val="ru-RU"/>
        </w:rPr>
        <w:t>.</w:t>
      </w:r>
    </w:p>
    <w:p w14:paraId="4FF1D512" w14:textId="714078DD" w:rsidR="00EF2B27" w:rsidRDefault="00EF2B27" w:rsidP="00EF2B27">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006F30F6">
        <w:rPr>
          <w:rFonts w:ascii="Times New Roman" w:hAnsi="Times New Roman" w:cs="Times New Roman"/>
          <w:color w:val="000000"/>
          <w:spacing w:val="-6"/>
          <w:sz w:val="24"/>
          <w:szCs w:val="24"/>
          <w:lang w:val="ru-RU"/>
        </w:rPr>
        <w:t>47:09:0108017:105</w:t>
      </w:r>
      <w:r w:rsidR="00261DC4">
        <w:rPr>
          <w:rFonts w:ascii="Times New Roman" w:hAnsi="Times New Roman" w:cs="Times New Roman"/>
          <w:color w:val="000000"/>
          <w:spacing w:val="-6"/>
          <w:sz w:val="24"/>
          <w:szCs w:val="24"/>
          <w:lang w:val="ru-RU"/>
        </w:rPr>
        <w:t>.</w:t>
      </w:r>
    </w:p>
    <w:p w14:paraId="0B88007D" w14:textId="77777777" w:rsidR="00EF2B27" w:rsidRPr="007F3E2C" w:rsidRDefault="00EF2B27" w:rsidP="00EF2B27">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7B8772EE" w14:textId="592D1BEF" w:rsidR="00EF2B27" w:rsidRDefault="00EF2B27" w:rsidP="00EF2B27">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w:t>
      </w:r>
      <w:r w:rsidRPr="00CD304C">
        <w:rPr>
          <w:lang w:val="ru-RU"/>
        </w:rPr>
        <w:t xml:space="preserve"> </w:t>
      </w:r>
      <w:r w:rsidRPr="00CD304C">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w:t>
      </w:r>
      <w:r w:rsidR="006F30F6">
        <w:rPr>
          <w:rFonts w:ascii="Times New Roman" w:hAnsi="Times New Roman" w:cs="Times New Roman"/>
          <w:spacing w:val="-6"/>
          <w:sz w:val="24"/>
          <w:szCs w:val="24"/>
          <w:lang w:val="ru-RU"/>
        </w:rPr>
        <w:t>240937858</w:t>
      </w:r>
      <w:r w:rsidRPr="00CD304C">
        <w:rPr>
          <w:rFonts w:ascii="Times New Roman" w:hAnsi="Times New Roman" w:cs="Times New Roman"/>
          <w:spacing w:val="-6"/>
          <w:sz w:val="24"/>
          <w:szCs w:val="24"/>
          <w:lang w:val="ru-RU"/>
        </w:rPr>
        <w:t>, прилагаемой к Документации (Раздел X).</w:t>
      </w:r>
    </w:p>
    <w:p w14:paraId="3295849B" w14:textId="2D0CED8D" w:rsidR="006F30F6" w:rsidRDefault="006F30F6" w:rsidP="00EF2B27">
      <w:pPr>
        <w:shd w:val="clear" w:color="auto" w:fill="FFFFFF"/>
        <w:ind w:firstLine="709"/>
        <w:contextualSpacing/>
        <w:jc w:val="both"/>
        <w:rPr>
          <w:rFonts w:ascii="Times New Roman" w:hAnsi="Times New Roman" w:cs="Times New Roman"/>
          <w:spacing w:val="-6"/>
          <w:sz w:val="24"/>
          <w:szCs w:val="24"/>
          <w:lang w:val="ru-RU"/>
        </w:rPr>
      </w:pPr>
    </w:p>
    <w:p w14:paraId="407611C5" w14:textId="63F0FACF" w:rsidR="006F30F6" w:rsidRDefault="006F30F6" w:rsidP="006F30F6">
      <w:pPr>
        <w:shd w:val="clear" w:color="auto" w:fill="FFFFFF"/>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 xml:space="preserve">Здание. </w:t>
      </w:r>
    </w:p>
    <w:p w14:paraId="0C947F39" w14:textId="7FA690E3" w:rsidR="006F30F6" w:rsidRDefault="006F30F6" w:rsidP="006F30F6">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Назначение</w:t>
      </w:r>
      <w:r>
        <w:rPr>
          <w:rFonts w:ascii="Times New Roman" w:hAnsi="Times New Roman" w:cs="Times New Roman"/>
          <w:color w:val="000000"/>
          <w:spacing w:val="-6"/>
          <w:sz w:val="24"/>
          <w:szCs w:val="24"/>
          <w:lang w:val="ru-RU"/>
        </w:rPr>
        <w:t>: Жилое. Наименование: Часть жилого дома.</w:t>
      </w:r>
    </w:p>
    <w:p w14:paraId="37E15A37" w14:textId="271AD479" w:rsidR="006F30F6" w:rsidRDefault="006F30F6" w:rsidP="006F30F6">
      <w:pPr>
        <w:shd w:val="clear" w:color="auto" w:fill="FFFFFF"/>
        <w:ind w:firstLine="709"/>
        <w:contextualSpacing/>
        <w:jc w:val="both"/>
        <w:rPr>
          <w:rFonts w:ascii="Times New Roman" w:hAnsi="Times New Roman" w:cs="Times New Roman"/>
          <w:color w:val="000000"/>
          <w:spacing w:val="-6"/>
          <w:sz w:val="24"/>
          <w:szCs w:val="24"/>
          <w:lang w:val="ru-RU"/>
        </w:rPr>
      </w:pPr>
      <w:r w:rsidRPr="001A50C3">
        <w:rPr>
          <w:rFonts w:ascii="Times New Roman" w:hAnsi="Times New Roman" w:cs="Times New Roman"/>
          <w:color w:val="000000"/>
          <w:spacing w:val="-6"/>
          <w:sz w:val="24"/>
          <w:szCs w:val="24"/>
          <w:lang w:val="ru-RU"/>
        </w:rPr>
        <w:t xml:space="preserve">Площадь: </w:t>
      </w:r>
      <w:r>
        <w:rPr>
          <w:rFonts w:ascii="Times New Roman" w:hAnsi="Times New Roman" w:cs="Times New Roman"/>
          <w:color w:val="000000"/>
          <w:spacing w:val="-6"/>
          <w:sz w:val="24"/>
          <w:szCs w:val="24"/>
          <w:lang w:val="ru-RU"/>
        </w:rPr>
        <w:t>279.8 кв.м.</w:t>
      </w:r>
    </w:p>
    <w:p w14:paraId="5B4EC5C6" w14:textId="6C0C6047" w:rsidR="006F30F6" w:rsidRDefault="006F30F6" w:rsidP="006F30F6">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Местоположение: </w:t>
      </w:r>
      <w:r w:rsidR="00175358">
        <w:rPr>
          <w:rFonts w:ascii="Times New Roman" w:hAnsi="Times New Roman" w:cs="Times New Roman"/>
          <w:color w:val="000000"/>
          <w:spacing w:val="-6"/>
          <w:sz w:val="24"/>
          <w:szCs w:val="24"/>
          <w:lang w:val="ru-RU"/>
        </w:rPr>
        <w:t>Ленинградская область, р-н Всеволожский. д. Хязельки, ул. Зеленая, д.29 а.</w:t>
      </w:r>
    </w:p>
    <w:p w14:paraId="780615F1" w14:textId="0272EEE8" w:rsidR="006F30F6" w:rsidRDefault="006F30F6" w:rsidP="006F30F6">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 xml:space="preserve">Кадастровый </w:t>
      </w:r>
      <w:r w:rsidRPr="006D6599">
        <w:rPr>
          <w:rFonts w:ascii="Times New Roman" w:hAnsi="Times New Roman" w:cs="Times New Roman"/>
          <w:spacing w:val="-6"/>
          <w:sz w:val="24"/>
          <w:szCs w:val="24"/>
          <w:lang w:val="ru-RU"/>
        </w:rPr>
        <w:t>номер:</w:t>
      </w:r>
      <w:r>
        <w:rPr>
          <w:rFonts w:ascii="Times New Roman" w:hAnsi="Times New Roman" w:cs="Times New Roman"/>
          <w:color w:val="000000"/>
          <w:spacing w:val="-6"/>
          <w:sz w:val="24"/>
          <w:szCs w:val="24"/>
          <w:lang w:val="ru-RU"/>
        </w:rPr>
        <w:t xml:space="preserve"> </w:t>
      </w:r>
      <w:r w:rsidR="00175358">
        <w:rPr>
          <w:rFonts w:ascii="Times New Roman" w:hAnsi="Times New Roman" w:cs="Times New Roman"/>
          <w:color w:val="000000"/>
          <w:spacing w:val="-6"/>
          <w:sz w:val="24"/>
          <w:szCs w:val="24"/>
          <w:lang w:val="ru-RU"/>
        </w:rPr>
        <w:t>47:07:0915001:170.</w:t>
      </w:r>
    </w:p>
    <w:p w14:paraId="1C84B6AA" w14:textId="77777777" w:rsidR="006F30F6" w:rsidRPr="007F3E2C" w:rsidRDefault="006F30F6" w:rsidP="006F30F6">
      <w:pPr>
        <w:shd w:val="clear" w:color="auto" w:fill="FFFFFF"/>
        <w:ind w:firstLine="709"/>
        <w:contextualSpacing/>
        <w:jc w:val="both"/>
        <w:rPr>
          <w:rFonts w:ascii="Times New Roman" w:hAnsi="Times New Roman" w:cs="Times New Roman"/>
          <w:color w:val="000000" w:themeColor="text1"/>
          <w:spacing w:val="-6"/>
          <w:sz w:val="24"/>
          <w:szCs w:val="24"/>
          <w:lang w:val="ru-RU"/>
        </w:rPr>
      </w:pPr>
      <w:r w:rsidRPr="007F3E2C">
        <w:rPr>
          <w:rFonts w:ascii="Times New Roman" w:hAnsi="Times New Roman" w:cs="Times New Roman"/>
          <w:color w:val="000000" w:themeColor="text1"/>
          <w:spacing w:val="-6"/>
          <w:sz w:val="24"/>
          <w:szCs w:val="24"/>
          <w:lang w:val="ru-RU"/>
        </w:rPr>
        <w:t>Ограничение прав и обременение объекта недвижимости: не зарегистрировано.</w:t>
      </w:r>
      <w:r>
        <w:rPr>
          <w:rFonts w:ascii="Times New Roman" w:hAnsi="Times New Roman" w:cs="Times New Roman"/>
          <w:color w:val="000000" w:themeColor="text1"/>
          <w:spacing w:val="-6"/>
          <w:sz w:val="24"/>
          <w:szCs w:val="24"/>
          <w:lang w:val="ru-RU"/>
        </w:rPr>
        <w:t xml:space="preserve"> *</w:t>
      </w:r>
    </w:p>
    <w:p w14:paraId="6401F963" w14:textId="13BA4FB2" w:rsidR="006F30F6" w:rsidRDefault="006F30F6" w:rsidP="006F30F6">
      <w:pPr>
        <w:shd w:val="clear" w:color="auto" w:fill="FFFFFF"/>
        <w:ind w:firstLine="709"/>
        <w:contextualSpacing/>
        <w:jc w:val="both"/>
        <w:rPr>
          <w:rFonts w:ascii="Times New Roman" w:hAnsi="Times New Roman" w:cs="Times New Roman"/>
          <w:spacing w:val="-6"/>
          <w:sz w:val="24"/>
          <w:szCs w:val="24"/>
          <w:lang w:val="ru-RU"/>
        </w:rPr>
      </w:pPr>
      <w:r w:rsidRPr="006D6599">
        <w:rPr>
          <w:rFonts w:ascii="Times New Roman" w:hAnsi="Times New Roman" w:cs="Times New Roman"/>
          <w:spacing w:val="-6"/>
          <w:sz w:val="24"/>
          <w:szCs w:val="24"/>
          <w:lang w:val="ru-RU"/>
        </w:rPr>
        <w:t>*</w:t>
      </w:r>
      <w:r w:rsidRPr="00CD304C">
        <w:rPr>
          <w:lang w:val="ru-RU"/>
        </w:rPr>
        <w:t xml:space="preserve"> </w:t>
      </w:r>
      <w:r w:rsidRPr="00CD304C">
        <w:rPr>
          <w:rFonts w:ascii="Times New Roman" w:hAnsi="Times New Roman" w:cs="Times New Roman"/>
          <w:spacing w:val="-6"/>
          <w:sz w:val="24"/>
          <w:szCs w:val="24"/>
          <w:lang w:val="ru-RU"/>
        </w:rPr>
        <w:t>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25.10.2023 № КУВИ-001/2023-240</w:t>
      </w:r>
      <w:r w:rsidR="00175358">
        <w:rPr>
          <w:rFonts w:ascii="Times New Roman" w:hAnsi="Times New Roman" w:cs="Times New Roman"/>
          <w:spacing w:val="-6"/>
          <w:sz w:val="24"/>
          <w:szCs w:val="24"/>
          <w:lang w:val="ru-RU"/>
        </w:rPr>
        <w:t>939795</w:t>
      </w:r>
      <w:r w:rsidRPr="00CD304C">
        <w:rPr>
          <w:rFonts w:ascii="Times New Roman" w:hAnsi="Times New Roman" w:cs="Times New Roman"/>
          <w:spacing w:val="-6"/>
          <w:sz w:val="24"/>
          <w:szCs w:val="24"/>
          <w:lang w:val="ru-RU"/>
        </w:rPr>
        <w:t>, прилагаемой к Документации (Раздел X).</w:t>
      </w:r>
    </w:p>
    <w:p w14:paraId="16510528" w14:textId="77777777" w:rsidR="00EF2B27" w:rsidRPr="00C44CDD" w:rsidRDefault="00EF2B27" w:rsidP="00EF2B27">
      <w:pPr>
        <w:shd w:val="clear" w:color="auto" w:fill="FFFFFF"/>
        <w:contextualSpacing/>
        <w:jc w:val="both"/>
        <w:rPr>
          <w:rFonts w:ascii="Times New Roman" w:hAnsi="Times New Roman" w:cs="Times New Roman"/>
          <w:spacing w:val="-6"/>
          <w:sz w:val="24"/>
          <w:szCs w:val="24"/>
          <w:lang w:val="ru-RU"/>
        </w:rPr>
      </w:pPr>
    </w:p>
    <w:p w14:paraId="3D3F8A33" w14:textId="6CB570C2" w:rsidR="00EF2B27" w:rsidRPr="00C249A3" w:rsidRDefault="00EF2B27" w:rsidP="00EF2B27">
      <w:pPr>
        <w:shd w:val="clear" w:color="auto" w:fill="FFFFFF"/>
        <w:ind w:firstLine="709"/>
        <w:contextualSpacing/>
        <w:jc w:val="both"/>
        <w:rPr>
          <w:rFonts w:ascii="Times New Roman" w:hAnsi="Times New Roman" w:cs="Times New Roman"/>
          <w:b/>
          <w:color w:val="000000"/>
          <w:spacing w:val="-6"/>
          <w:sz w:val="24"/>
          <w:szCs w:val="24"/>
          <w:lang w:val="ru-RU"/>
        </w:rPr>
      </w:pPr>
      <w:r w:rsidRPr="00C249A3">
        <w:rPr>
          <w:rFonts w:ascii="Times New Roman" w:hAnsi="Times New Roman" w:cs="Times New Roman"/>
          <w:b/>
          <w:color w:val="000000"/>
          <w:spacing w:val="-6"/>
          <w:sz w:val="24"/>
          <w:szCs w:val="24"/>
          <w:lang w:val="ru-RU"/>
        </w:rPr>
        <w:t xml:space="preserve">Начальная (стартовая) цена Имущества: </w:t>
      </w:r>
      <w:r w:rsidR="00175358">
        <w:rPr>
          <w:rFonts w:ascii="Times New Roman" w:hAnsi="Times New Roman" w:cs="Times New Roman"/>
          <w:color w:val="000000"/>
          <w:spacing w:val="-6"/>
          <w:sz w:val="24"/>
          <w:szCs w:val="24"/>
          <w:lang w:val="ru-RU"/>
        </w:rPr>
        <w:t>15 800 000</w:t>
      </w:r>
      <w:r>
        <w:rPr>
          <w:rFonts w:ascii="Times New Roman" w:hAnsi="Times New Roman" w:cs="Times New Roman"/>
          <w:color w:val="000000"/>
          <w:spacing w:val="-6"/>
          <w:sz w:val="24"/>
          <w:szCs w:val="24"/>
          <w:lang w:val="ru-RU"/>
        </w:rPr>
        <w:t xml:space="preserve"> (</w:t>
      </w:r>
      <w:r w:rsidR="00175358">
        <w:rPr>
          <w:rFonts w:ascii="Times New Roman" w:hAnsi="Times New Roman" w:cs="Times New Roman"/>
          <w:color w:val="000000"/>
          <w:spacing w:val="-6"/>
          <w:sz w:val="24"/>
          <w:szCs w:val="24"/>
          <w:lang w:val="ru-RU"/>
        </w:rPr>
        <w:t>пятнадцать миллионов восемьсот тысяч</w:t>
      </w:r>
      <w:r>
        <w:rPr>
          <w:rFonts w:ascii="Times New Roman" w:hAnsi="Times New Roman" w:cs="Times New Roman"/>
          <w:color w:val="000000"/>
          <w:spacing w:val="-6"/>
          <w:sz w:val="24"/>
          <w:szCs w:val="24"/>
          <w:lang w:val="ru-RU"/>
        </w:rPr>
        <w:t xml:space="preserve">) рублей </w:t>
      </w:r>
      <w:r w:rsidR="00261DC4">
        <w:rPr>
          <w:rFonts w:ascii="Times New Roman" w:hAnsi="Times New Roman" w:cs="Times New Roman"/>
          <w:color w:val="000000"/>
          <w:spacing w:val="-6"/>
          <w:sz w:val="24"/>
          <w:szCs w:val="24"/>
          <w:lang w:val="ru-RU"/>
        </w:rPr>
        <w:t>0</w:t>
      </w:r>
      <w:r>
        <w:rPr>
          <w:rFonts w:ascii="Times New Roman" w:hAnsi="Times New Roman" w:cs="Times New Roman"/>
          <w:color w:val="000000"/>
          <w:spacing w:val="-6"/>
          <w:sz w:val="24"/>
          <w:szCs w:val="24"/>
          <w:lang w:val="ru-RU"/>
        </w:rPr>
        <w:t>0 копеек (</w:t>
      </w:r>
      <w:r w:rsidR="00175358">
        <w:rPr>
          <w:rFonts w:ascii="Times New Roman" w:hAnsi="Times New Roman" w:cs="Times New Roman"/>
          <w:color w:val="000000"/>
          <w:spacing w:val="-6"/>
          <w:sz w:val="24"/>
          <w:szCs w:val="24"/>
          <w:lang w:val="ru-RU"/>
        </w:rPr>
        <w:t>НДС не облагается</w:t>
      </w:r>
      <w:r>
        <w:rPr>
          <w:rFonts w:ascii="Times New Roman" w:hAnsi="Times New Roman" w:cs="Times New Roman"/>
          <w:color w:val="000000"/>
          <w:spacing w:val="-6"/>
          <w:sz w:val="24"/>
          <w:szCs w:val="24"/>
          <w:lang w:val="ru-RU"/>
        </w:rPr>
        <w:t>).</w:t>
      </w:r>
    </w:p>
    <w:p w14:paraId="49A5A8FC" w14:textId="59B7D3B7" w:rsidR="00EF2B27" w:rsidRPr="004D7335" w:rsidRDefault="00EF2B27" w:rsidP="00EF2B27">
      <w:pPr>
        <w:adjustRightInd w:val="0"/>
        <w:ind w:firstLine="709"/>
        <w:jc w:val="both"/>
        <w:rPr>
          <w:rFonts w:ascii="Times New Roman" w:eastAsia="Times New Roman" w:hAnsi="Times New Roman" w:cs="Times New Roman"/>
          <w:spacing w:val="-6"/>
          <w:sz w:val="24"/>
          <w:szCs w:val="24"/>
          <w:lang w:val="ru-RU" w:eastAsia="ru-RU"/>
        </w:rPr>
      </w:pPr>
      <w:r w:rsidRPr="004D7335">
        <w:rPr>
          <w:rFonts w:ascii="Times New Roman" w:eastAsia="Times New Roman" w:hAnsi="Times New Roman" w:cs="Times New Roman"/>
          <w:b/>
          <w:bCs/>
          <w:snapToGrid w:val="0"/>
          <w:spacing w:val="-6"/>
          <w:sz w:val="24"/>
          <w:szCs w:val="24"/>
          <w:lang w:val="ru-RU" w:eastAsia="ru-RU"/>
        </w:rPr>
        <w:t>Величина повышения Начальной (стартовой) цены Имущества («шаг</w:t>
      </w:r>
      <w:r w:rsidRPr="004D7335">
        <w:rPr>
          <w:rFonts w:ascii="Times New Roman" w:eastAsia="Times New Roman" w:hAnsi="Times New Roman" w:cs="Times New Roman"/>
          <w:b/>
          <w:bCs/>
          <w:snapToGrid w:val="0"/>
          <w:spacing w:val="-6"/>
          <w:sz w:val="24"/>
          <w:szCs w:val="24"/>
          <w:lang w:eastAsia="ru-RU"/>
        </w:rPr>
        <w:t> </w:t>
      </w:r>
      <w:r w:rsidRPr="004D7335">
        <w:rPr>
          <w:rFonts w:ascii="Times New Roman" w:eastAsia="Times New Roman" w:hAnsi="Times New Roman" w:cs="Times New Roman"/>
          <w:b/>
          <w:bCs/>
          <w:snapToGrid w:val="0"/>
          <w:spacing w:val="-6"/>
          <w:sz w:val="24"/>
          <w:szCs w:val="24"/>
          <w:lang w:val="ru-RU" w:eastAsia="ru-RU"/>
        </w:rPr>
        <w:t>аукциона»):</w:t>
      </w:r>
      <w:r w:rsidRPr="004D7335">
        <w:rPr>
          <w:rFonts w:ascii="Times New Roman" w:eastAsia="Times New Roman" w:hAnsi="Times New Roman" w:cs="Times New Roman"/>
          <w:spacing w:val="-6"/>
          <w:sz w:val="24"/>
          <w:szCs w:val="24"/>
          <w:lang w:val="ru-RU" w:eastAsia="ru-RU"/>
        </w:rPr>
        <w:t xml:space="preserve"> </w:t>
      </w:r>
      <w:r w:rsidR="00175358">
        <w:rPr>
          <w:rFonts w:ascii="Times New Roman" w:eastAsia="Times New Roman" w:hAnsi="Times New Roman" w:cs="Times New Roman"/>
          <w:spacing w:val="-6"/>
          <w:sz w:val="24"/>
          <w:szCs w:val="24"/>
          <w:lang w:val="ru-RU" w:eastAsia="ru-RU"/>
        </w:rPr>
        <w:t>316 000</w:t>
      </w:r>
      <w:r w:rsidRPr="004D7335">
        <w:rPr>
          <w:rFonts w:ascii="Times New Roman" w:eastAsia="Times New Roman" w:hAnsi="Times New Roman" w:cs="Times New Roman"/>
          <w:spacing w:val="-6"/>
          <w:sz w:val="24"/>
          <w:szCs w:val="24"/>
          <w:lang w:val="ru-RU" w:eastAsia="ru-RU"/>
        </w:rPr>
        <w:t xml:space="preserve"> (</w:t>
      </w:r>
      <w:r w:rsidR="00175358">
        <w:rPr>
          <w:rFonts w:ascii="Times New Roman" w:eastAsia="Times New Roman" w:hAnsi="Times New Roman" w:cs="Times New Roman"/>
          <w:spacing w:val="-6"/>
          <w:sz w:val="24"/>
          <w:szCs w:val="24"/>
          <w:lang w:val="ru-RU" w:eastAsia="ru-RU"/>
        </w:rPr>
        <w:t>триста шестнадцать тысяч</w:t>
      </w:r>
      <w:r w:rsidRPr="004D7335">
        <w:rPr>
          <w:rFonts w:ascii="Times New Roman" w:eastAsia="Times New Roman" w:hAnsi="Times New Roman" w:cs="Times New Roman"/>
          <w:spacing w:val="-6"/>
          <w:sz w:val="24"/>
          <w:szCs w:val="24"/>
          <w:lang w:val="ru-RU" w:eastAsia="ru-RU"/>
        </w:rPr>
        <w:t>) рублей 00 копеек.</w:t>
      </w:r>
    </w:p>
    <w:p w14:paraId="735098F2" w14:textId="68B7744C" w:rsidR="00EF2B27" w:rsidRDefault="00EF2B27" w:rsidP="00EF2B27">
      <w:pPr>
        <w:shd w:val="clear" w:color="auto" w:fill="FFFFFF"/>
        <w:ind w:firstLine="709"/>
        <w:contextualSpacing/>
        <w:jc w:val="both"/>
        <w:rPr>
          <w:rFonts w:ascii="Times New Roman" w:hAnsi="Times New Roman" w:cs="Times New Roman"/>
          <w:spacing w:val="-6"/>
          <w:sz w:val="24"/>
          <w:szCs w:val="24"/>
          <w:lang w:val="ru-RU"/>
        </w:rPr>
      </w:pPr>
      <w:r w:rsidRPr="004D7335">
        <w:rPr>
          <w:rFonts w:ascii="Times New Roman" w:hAnsi="Times New Roman" w:cs="Times New Roman"/>
          <w:b/>
          <w:bCs/>
          <w:spacing w:val="-6"/>
          <w:sz w:val="24"/>
          <w:szCs w:val="24"/>
          <w:lang w:val="ru-RU"/>
        </w:rPr>
        <w:t>Сумма задатка по Лоту № </w:t>
      </w:r>
      <w:r w:rsidR="00175358">
        <w:rPr>
          <w:rFonts w:ascii="Times New Roman" w:hAnsi="Times New Roman" w:cs="Times New Roman"/>
          <w:b/>
          <w:bCs/>
          <w:spacing w:val="-6"/>
          <w:sz w:val="24"/>
          <w:szCs w:val="24"/>
          <w:lang w:val="ru-RU"/>
        </w:rPr>
        <w:t>2</w:t>
      </w:r>
      <w:r w:rsidRPr="004D7335">
        <w:rPr>
          <w:rFonts w:ascii="Times New Roman" w:hAnsi="Times New Roman" w:cs="Times New Roman"/>
          <w:b/>
          <w:bCs/>
          <w:spacing w:val="-6"/>
          <w:sz w:val="24"/>
          <w:szCs w:val="24"/>
          <w:lang w:val="ru-RU"/>
        </w:rPr>
        <w:t xml:space="preserve"> составляет:</w:t>
      </w:r>
      <w:r w:rsidRPr="004D7335">
        <w:rPr>
          <w:rFonts w:ascii="Times New Roman" w:hAnsi="Times New Roman" w:cs="Times New Roman"/>
          <w:spacing w:val="-6"/>
          <w:sz w:val="24"/>
          <w:szCs w:val="24"/>
          <w:lang w:val="ru-RU"/>
        </w:rPr>
        <w:t xml:space="preserve"> </w:t>
      </w:r>
      <w:r w:rsidR="00175358">
        <w:rPr>
          <w:rFonts w:ascii="Times New Roman" w:hAnsi="Times New Roman" w:cs="Times New Roman"/>
          <w:spacing w:val="-6"/>
          <w:sz w:val="24"/>
          <w:szCs w:val="24"/>
          <w:lang w:val="ru-RU"/>
        </w:rPr>
        <w:t>1 580 000</w:t>
      </w:r>
      <w:r w:rsidRPr="004D7335">
        <w:rPr>
          <w:rFonts w:ascii="Times New Roman" w:hAnsi="Times New Roman" w:cs="Times New Roman"/>
          <w:spacing w:val="-6"/>
          <w:sz w:val="24"/>
          <w:szCs w:val="24"/>
          <w:lang w:val="ru-RU"/>
        </w:rPr>
        <w:t xml:space="preserve"> (</w:t>
      </w:r>
      <w:r w:rsidR="00175358">
        <w:rPr>
          <w:rFonts w:ascii="Times New Roman" w:hAnsi="Times New Roman" w:cs="Times New Roman"/>
          <w:spacing w:val="-6"/>
          <w:sz w:val="24"/>
          <w:szCs w:val="24"/>
          <w:lang w:val="ru-RU"/>
        </w:rPr>
        <w:t>один миллион пятьсот восемьдесят тысяч</w:t>
      </w:r>
      <w:r w:rsidR="007B2A2C">
        <w:rPr>
          <w:rFonts w:ascii="Times New Roman" w:hAnsi="Times New Roman" w:cs="Times New Roman"/>
          <w:spacing w:val="-6"/>
          <w:sz w:val="24"/>
          <w:szCs w:val="24"/>
          <w:lang w:val="ru-RU"/>
        </w:rPr>
        <w:t>)</w:t>
      </w:r>
      <w:r w:rsidRPr="004D7335">
        <w:rPr>
          <w:rFonts w:ascii="Times New Roman" w:hAnsi="Times New Roman" w:cs="Times New Roman"/>
          <w:spacing w:val="-6"/>
          <w:sz w:val="24"/>
          <w:szCs w:val="24"/>
          <w:lang w:val="ru-RU"/>
        </w:rPr>
        <w:t xml:space="preserve"> рубл</w:t>
      </w:r>
      <w:r w:rsidR="00F03561">
        <w:rPr>
          <w:rFonts w:ascii="Times New Roman" w:hAnsi="Times New Roman" w:cs="Times New Roman"/>
          <w:spacing w:val="-6"/>
          <w:sz w:val="24"/>
          <w:szCs w:val="24"/>
          <w:lang w:val="ru-RU"/>
        </w:rPr>
        <w:t>ей</w:t>
      </w:r>
      <w:r w:rsidRPr="004D7335">
        <w:rPr>
          <w:rFonts w:ascii="Times New Roman" w:hAnsi="Times New Roman" w:cs="Times New Roman"/>
          <w:spacing w:val="-6"/>
          <w:sz w:val="24"/>
          <w:szCs w:val="24"/>
          <w:lang w:val="ru-RU"/>
        </w:rPr>
        <w:t xml:space="preserve"> </w:t>
      </w:r>
      <w:r w:rsidR="00175358">
        <w:rPr>
          <w:rFonts w:ascii="Times New Roman" w:hAnsi="Times New Roman" w:cs="Times New Roman"/>
          <w:spacing w:val="-6"/>
          <w:sz w:val="24"/>
          <w:szCs w:val="24"/>
          <w:lang w:val="ru-RU"/>
        </w:rPr>
        <w:t>0</w:t>
      </w:r>
      <w:r w:rsidR="00F03561">
        <w:rPr>
          <w:rFonts w:ascii="Times New Roman" w:hAnsi="Times New Roman" w:cs="Times New Roman"/>
          <w:spacing w:val="-6"/>
          <w:sz w:val="24"/>
          <w:szCs w:val="24"/>
          <w:lang w:val="ru-RU"/>
        </w:rPr>
        <w:t>0</w:t>
      </w:r>
      <w:r w:rsidRPr="004D7335">
        <w:rPr>
          <w:rFonts w:ascii="Times New Roman" w:hAnsi="Times New Roman" w:cs="Times New Roman"/>
          <w:spacing w:val="-6"/>
          <w:sz w:val="24"/>
          <w:szCs w:val="24"/>
          <w:lang w:val="ru-RU"/>
        </w:rPr>
        <w:t xml:space="preserve"> копе</w:t>
      </w:r>
      <w:r w:rsidR="00F03561">
        <w:rPr>
          <w:rFonts w:ascii="Times New Roman" w:hAnsi="Times New Roman" w:cs="Times New Roman"/>
          <w:spacing w:val="-6"/>
          <w:sz w:val="24"/>
          <w:szCs w:val="24"/>
          <w:lang w:val="ru-RU"/>
        </w:rPr>
        <w:t>ек</w:t>
      </w:r>
      <w:r w:rsidRPr="004D7335">
        <w:rPr>
          <w:rFonts w:ascii="Times New Roman" w:hAnsi="Times New Roman" w:cs="Times New Roman"/>
          <w:spacing w:val="-6"/>
          <w:sz w:val="24"/>
          <w:szCs w:val="24"/>
          <w:lang w:val="ru-RU"/>
        </w:rPr>
        <w:t xml:space="preserve"> (НДС не облагается).</w:t>
      </w:r>
    </w:p>
    <w:p w14:paraId="6448972B" w14:textId="77777777" w:rsidR="00EF2B27" w:rsidRDefault="00EF2B27" w:rsidP="00F03561">
      <w:pPr>
        <w:shd w:val="clear" w:color="auto" w:fill="FFFFFF"/>
        <w:contextualSpacing/>
        <w:jc w:val="both"/>
        <w:rPr>
          <w:rFonts w:ascii="Times New Roman" w:hAnsi="Times New Roman" w:cs="Times New Roman"/>
          <w:spacing w:val="-6"/>
          <w:sz w:val="24"/>
          <w:szCs w:val="24"/>
          <w:lang w:val="ru-RU"/>
        </w:rPr>
      </w:pPr>
    </w:p>
    <w:bookmarkEnd w:id="16"/>
    <w:p w14:paraId="1164F228" w14:textId="77777777" w:rsidR="0075564D" w:rsidRPr="00C249A3" w:rsidRDefault="0075564D" w:rsidP="008563E4">
      <w:pPr>
        <w:pStyle w:val="TextBoldCenter"/>
        <w:numPr>
          <w:ilvl w:val="1"/>
          <w:numId w:val="17"/>
        </w:numPr>
        <w:spacing w:before="120"/>
        <w:ind w:left="0" w:firstLine="709"/>
        <w:jc w:val="both"/>
        <w:rPr>
          <w:spacing w:val="-6"/>
          <w:sz w:val="24"/>
          <w:szCs w:val="24"/>
        </w:rPr>
      </w:pPr>
      <w:r w:rsidRPr="00C249A3">
        <w:rPr>
          <w:spacing w:val="-6"/>
          <w:sz w:val="24"/>
          <w:szCs w:val="24"/>
        </w:rPr>
        <w:t>Задаток перечисляется на условиях договора о задатке (Раздел VIII Документации)</w:t>
      </w:r>
    </w:p>
    <w:p w14:paraId="68AAABD1" w14:textId="77777777"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14:paraId="768E4F1C"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14:paraId="4C7DCB60"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14:paraId="10EFF26D"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14:paraId="6033FD30"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14:paraId="4585001D"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14:paraId="1A624509"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14:paraId="46FF1E58" w14:textId="5A679150"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Pr="00C249A3">
        <w:rPr>
          <w:rFonts w:ascii="Times New Roman" w:hAnsi="Times New Roman" w:cs="Times New Roman"/>
          <w:b/>
          <w:spacing w:val="-6"/>
          <w:sz w:val="24"/>
          <w:szCs w:val="24"/>
          <w:lang w:val="ru-RU"/>
        </w:rPr>
        <w:t xml:space="preserve">не позднее </w:t>
      </w:r>
      <w:r w:rsidR="00865658">
        <w:rPr>
          <w:rFonts w:ascii="Times New Roman" w:hAnsi="Times New Roman" w:cs="Times New Roman"/>
          <w:b/>
          <w:spacing w:val="-6"/>
          <w:sz w:val="24"/>
          <w:szCs w:val="24"/>
          <w:lang w:val="ru-RU"/>
        </w:rPr>
        <w:t>22</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spacing w:val="-6"/>
          <w:sz w:val="24"/>
          <w:szCs w:val="24"/>
          <w:lang w:val="ru-RU"/>
        </w:rPr>
        <w:t>.</w:t>
      </w:r>
    </w:p>
    <w:p w14:paraId="443BF906" w14:textId="77777777"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14:paraId="4BCD39F7" w14:textId="77777777"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14:paraId="1B3589F5" w14:textId="77777777"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14:paraId="6FFA2B95"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B66DA14" w14:textId="77777777"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3C92148"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14:paraId="360EB647"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14:paraId="6D738394" w14:textId="77777777"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038BB10B"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14:paraId="2113923E" w14:textId="00ECBD3F"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начала приема Заявок:</w:t>
      </w:r>
      <w:r w:rsidRPr="00C249A3">
        <w:rPr>
          <w:rFonts w:ascii="Times New Roman" w:hAnsi="Times New Roman" w:cs="Times New Roman"/>
          <w:spacing w:val="-6"/>
          <w:sz w:val="24"/>
          <w:szCs w:val="24"/>
          <w:lang w:val="ru-RU"/>
        </w:rPr>
        <w:t xml:space="preserve"> </w:t>
      </w:r>
      <w:r w:rsidR="00865658">
        <w:rPr>
          <w:rFonts w:ascii="Times New Roman" w:hAnsi="Times New Roman" w:cs="Times New Roman"/>
          <w:b/>
          <w:spacing w:val="-6"/>
          <w:sz w:val="24"/>
          <w:szCs w:val="24"/>
          <w:lang w:val="ru-RU"/>
        </w:rPr>
        <w:t>16</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w:t>
      </w:r>
      <w:r w:rsidR="00865658">
        <w:rPr>
          <w:rFonts w:ascii="Times New Roman" w:hAnsi="Times New Roman" w:cs="Times New Roman"/>
          <w:b/>
          <w:spacing w:val="-6"/>
          <w:sz w:val="24"/>
          <w:szCs w:val="24"/>
          <w:lang w:val="ru-RU"/>
        </w:rPr>
        <w:t>2</w:t>
      </w:r>
      <w:r w:rsidRPr="00C249A3">
        <w:rPr>
          <w:rFonts w:ascii="Times New Roman" w:hAnsi="Times New Roman" w:cs="Times New Roman"/>
          <w:b/>
          <w:spacing w:val="-6"/>
          <w:sz w:val="24"/>
          <w:szCs w:val="24"/>
          <w:lang w:val="ru-RU"/>
        </w:rPr>
        <w:t>.20</w:t>
      </w:r>
      <w:r w:rsidR="002B64D4">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002B64D4">
        <w:rPr>
          <w:rFonts w:ascii="Times New Roman" w:hAnsi="Times New Roman" w:cs="Times New Roman"/>
          <w:b/>
          <w:spacing w:val="-6"/>
          <w:sz w:val="24"/>
          <w:szCs w:val="24"/>
          <w:lang w:val="ru-RU"/>
        </w:rPr>
        <w:t xml:space="preserve"> </w:t>
      </w:r>
      <w:r w:rsidRPr="00C249A3">
        <w:rPr>
          <w:rFonts w:ascii="Times New Roman" w:hAnsi="Times New Roman" w:cs="Times New Roman"/>
          <w:b/>
          <w:spacing w:val="-6"/>
          <w:sz w:val="24"/>
          <w:szCs w:val="24"/>
          <w:lang w:val="ru-RU"/>
        </w:rPr>
        <w:t xml:space="preserve">в </w:t>
      </w:r>
      <w:r w:rsidR="009641F8">
        <w:rPr>
          <w:rFonts w:ascii="Times New Roman" w:hAnsi="Times New Roman" w:cs="Times New Roman"/>
          <w:b/>
          <w:spacing w:val="-6"/>
          <w:sz w:val="24"/>
          <w:szCs w:val="24"/>
          <w:lang w:val="ru-RU"/>
        </w:rPr>
        <w:t>1</w:t>
      </w:r>
      <w:r w:rsidR="003D17FA">
        <w:rPr>
          <w:rFonts w:ascii="Times New Roman" w:hAnsi="Times New Roman" w:cs="Times New Roman"/>
          <w:b/>
          <w:spacing w:val="-6"/>
          <w:sz w:val="24"/>
          <w:szCs w:val="24"/>
          <w:lang w:val="ru-RU"/>
        </w:rPr>
        <w:t>7</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r w:rsidR="00851484">
        <w:fldChar w:fldCharType="begin"/>
      </w:r>
      <w:r w:rsidR="00851484" w:rsidRPr="00DC483F">
        <w:rPr>
          <w:lang w:val="ru-RU"/>
          <w:rPrChange w:id="17" w:author="Ряполов Александр Владимирович" w:date="2024-02-09T13:12:00Z">
            <w:rPr/>
          </w:rPrChange>
        </w:rPr>
        <w:instrText xml:space="preserve"> </w:instrText>
      </w:r>
      <w:r w:rsidR="00851484">
        <w:instrText>HYPERLINK</w:instrText>
      </w:r>
      <w:r w:rsidR="00851484" w:rsidRPr="00DC483F">
        <w:rPr>
          <w:lang w:val="ru-RU"/>
          <w:rPrChange w:id="18" w:author="Ряполов Александр Владимирович" w:date="2024-02-09T13:12:00Z">
            <w:rPr/>
          </w:rPrChange>
        </w:rPr>
        <w:instrText xml:space="preserve"> "</w:instrText>
      </w:r>
      <w:r w:rsidR="00851484">
        <w:instrText>http</w:instrText>
      </w:r>
      <w:r w:rsidR="00851484" w:rsidRPr="00DC483F">
        <w:rPr>
          <w:lang w:val="ru-RU"/>
          <w:rPrChange w:id="19" w:author="Ряполов Александр Владимирович" w:date="2024-02-09T13:12:00Z">
            <w:rPr/>
          </w:rPrChange>
        </w:rPr>
        <w:instrText>://</w:instrText>
      </w:r>
      <w:r w:rsidR="00851484">
        <w:instrText>www</w:instrText>
      </w:r>
      <w:r w:rsidR="00851484" w:rsidRPr="00DC483F">
        <w:rPr>
          <w:lang w:val="ru-RU"/>
          <w:rPrChange w:id="20" w:author="Ряполов Александр Владимирович" w:date="2024-02-09T13:12:00Z">
            <w:rPr/>
          </w:rPrChange>
        </w:rPr>
        <w:instrText>.</w:instrText>
      </w:r>
      <w:r w:rsidR="00851484">
        <w:instrText>etprf</w:instrText>
      </w:r>
      <w:r w:rsidR="00851484" w:rsidRPr="00DC483F">
        <w:rPr>
          <w:lang w:val="ru-RU"/>
          <w:rPrChange w:id="21" w:author="Ряполов Александр Владимирович" w:date="2024-02-09T13:12:00Z">
            <w:rPr/>
          </w:rPrChange>
        </w:rPr>
        <w:instrText>.</w:instrText>
      </w:r>
      <w:r w:rsidR="00851484">
        <w:instrText>ru</w:instrText>
      </w:r>
      <w:r w:rsidR="00851484" w:rsidRPr="00DC483F">
        <w:rPr>
          <w:lang w:val="ru-RU"/>
          <w:rPrChange w:id="22" w:author="Ряполов Александр Владимирович" w:date="2024-02-09T13:12:00Z">
            <w:rPr/>
          </w:rPrChange>
        </w:rPr>
        <w:instrText xml:space="preserve">" </w:instrText>
      </w:r>
      <w:r w:rsidR="00851484">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249A3">
        <w:rPr>
          <w:rFonts w:ascii="Times New Roman" w:hAnsi="Times New Roman" w:cs="Times New Roman"/>
          <w:b/>
          <w:spacing w:val="-6"/>
          <w:sz w:val="24"/>
          <w:szCs w:val="24"/>
          <w:lang w:val="ru-RU"/>
        </w:rPr>
        <w:t>.</w:t>
      </w:r>
    </w:p>
    <w:p w14:paraId="06DE248D" w14:textId="11389184" w:rsidR="0075564D" w:rsidRPr="00C249A3" w:rsidRDefault="0075564D" w:rsidP="0075564D">
      <w:pPr>
        <w:adjustRightInd w:val="0"/>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Дата, время и место окончания подачи Заявок:</w:t>
      </w:r>
      <w:r w:rsidRPr="00C249A3">
        <w:rPr>
          <w:rFonts w:ascii="Times New Roman" w:hAnsi="Times New Roman" w:cs="Times New Roman"/>
          <w:spacing w:val="-6"/>
          <w:sz w:val="24"/>
          <w:szCs w:val="24"/>
          <w:lang w:val="ru-RU"/>
        </w:rPr>
        <w:t xml:space="preserve"> </w:t>
      </w:r>
      <w:r w:rsidR="00865658">
        <w:rPr>
          <w:rFonts w:ascii="Times New Roman" w:hAnsi="Times New Roman" w:cs="Times New Roman"/>
          <w:b/>
          <w:spacing w:val="-6"/>
          <w:sz w:val="24"/>
          <w:szCs w:val="24"/>
          <w:lang w:val="ru-RU"/>
        </w:rPr>
        <w:t>22</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17</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(по московскому времени)</w:t>
      </w:r>
      <w:r w:rsidRPr="00C249A3">
        <w:rPr>
          <w:rFonts w:ascii="Times New Roman" w:hAnsi="Times New Roman" w:cs="Times New Roman"/>
          <w:b/>
          <w:spacing w:val="-6"/>
          <w:sz w:val="24"/>
          <w:szCs w:val="24"/>
          <w:lang w:val="ru-RU"/>
        </w:rPr>
        <w:t xml:space="preserve"> </w:t>
      </w:r>
      <w:r w:rsidRPr="00C249A3">
        <w:rPr>
          <w:rFonts w:ascii="Times New Roman" w:hAnsi="Times New Roman" w:cs="Times New Roman"/>
          <w:bCs/>
          <w:spacing w:val="-6"/>
          <w:sz w:val="24"/>
          <w:szCs w:val="24"/>
          <w:lang w:val="ru-RU"/>
        </w:rPr>
        <w:t xml:space="preserve">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r w:rsidR="00851484">
        <w:fldChar w:fldCharType="begin"/>
      </w:r>
      <w:r w:rsidR="00851484" w:rsidRPr="00DC483F">
        <w:rPr>
          <w:lang w:val="ru-RU"/>
          <w:rPrChange w:id="23" w:author="Ряполов Александр Владимирович" w:date="2024-02-09T13:12:00Z">
            <w:rPr/>
          </w:rPrChange>
        </w:rPr>
        <w:instrText xml:space="preserve"> </w:instrText>
      </w:r>
      <w:r w:rsidR="00851484">
        <w:instrText>HYPERLINK</w:instrText>
      </w:r>
      <w:r w:rsidR="00851484" w:rsidRPr="00DC483F">
        <w:rPr>
          <w:lang w:val="ru-RU"/>
          <w:rPrChange w:id="24" w:author="Ряполов Александр Владимирович" w:date="2024-02-09T13:12:00Z">
            <w:rPr/>
          </w:rPrChange>
        </w:rPr>
        <w:instrText xml:space="preserve"> "</w:instrText>
      </w:r>
      <w:r w:rsidR="00851484">
        <w:instrText>http</w:instrText>
      </w:r>
      <w:r w:rsidR="00851484" w:rsidRPr="00DC483F">
        <w:rPr>
          <w:lang w:val="ru-RU"/>
          <w:rPrChange w:id="25" w:author="Ряполов Александр Владимирович" w:date="2024-02-09T13:12:00Z">
            <w:rPr/>
          </w:rPrChange>
        </w:rPr>
        <w:instrText>://</w:instrText>
      </w:r>
      <w:r w:rsidR="00851484">
        <w:instrText>www</w:instrText>
      </w:r>
      <w:r w:rsidR="00851484" w:rsidRPr="00DC483F">
        <w:rPr>
          <w:lang w:val="ru-RU"/>
          <w:rPrChange w:id="26" w:author="Ряполов Александр Владимирович" w:date="2024-02-09T13:12:00Z">
            <w:rPr/>
          </w:rPrChange>
        </w:rPr>
        <w:instrText>.</w:instrText>
      </w:r>
      <w:r w:rsidR="00851484">
        <w:instrText>etprf</w:instrText>
      </w:r>
      <w:r w:rsidR="00851484" w:rsidRPr="00DC483F">
        <w:rPr>
          <w:lang w:val="ru-RU"/>
          <w:rPrChange w:id="27" w:author="Ряполов Александр Владимирович" w:date="2024-02-09T13:12:00Z">
            <w:rPr/>
          </w:rPrChange>
        </w:rPr>
        <w:instrText>.</w:instrText>
      </w:r>
      <w:r w:rsidR="00851484">
        <w:instrText>ru</w:instrText>
      </w:r>
      <w:r w:rsidR="00851484" w:rsidRPr="00DC483F">
        <w:rPr>
          <w:lang w:val="ru-RU"/>
          <w:rPrChange w:id="28" w:author="Ряполов Александр Владимирович" w:date="2024-02-09T13:12:00Z">
            <w:rPr/>
          </w:rPrChange>
        </w:rPr>
        <w:instrText xml:space="preserve">" </w:instrText>
      </w:r>
      <w:r w:rsidR="00851484">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249A3">
        <w:rPr>
          <w:rFonts w:ascii="Times New Roman" w:hAnsi="Times New Roman" w:cs="Times New Roman"/>
          <w:b/>
          <w:spacing w:val="-6"/>
          <w:sz w:val="24"/>
          <w:szCs w:val="24"/>
          <w:lang w:val="ru-RU"/>
        </w:rPr>
        <w:t>.</w:t>
      </w:r>
    </w:p>
    <w:p w14:paraId="132CE867" w14:textId="7A1FAB4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t>Дата, время и место рассмотрения Заявок:</w:t>
      </w:r>
      <w:r w:rsidRPr="00C249A3">
        <w:rPr>
          <w:rFonts w:ascii="Times New Roman" w:hAnsi="Times New Roman" w:cs="Times New Roman"/>
          <w:spacing w:val="-6"/>
          <w:sz w:val="24"/>
          <w:szCs w:val="24"/>
          <w:lang w:val="ru-RU"/>
        </w:rPr>
        <w:t xml:space="preserve"> </w:t>
      </w:r>
      <w:r w:rsidR="00865658">
        <w:rPr>
          <w:rFonts w:ascii="Times New Roman" w:hAnsi="Times New Roman" w:cs="Times New Roman"/>
          <w:b/>
          <w:spacing w:val="-6"/>
          <w:sz w:val="24"/>
          <w:szCs w:val="24"/>
          <w:lang w:val="ru-RU"/>
        </w:rPr>
        <w:t>26</w:t>
      </w:r>
      <w:r w:rsidRPr="00C249A3">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11</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Cs/>
          <w:spacing w:val="-6"/>
          <w:sz w:val="24"/>
          <w:szCs w:val="24"/>
          <w:lang w:val="ru-RU"/>
        </w:rPr>
        <w:t xml:space="preserve">(по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r w:rsidR="00851484">
        <w:fldChar w:fldCharType="begin"/>
      </w:r>
      <w:r w:rsidR="00851484" w:rsidRPr="00DC483F">
        <w:rPr>
          <w:lang w:val="ru-RU"/>
          <w:rPrChange w:id="29" w:author="Ряполов Александр Владимирович" w:date="2024-02-09T13:12:00Z">
            <w:rPr/>
          </w:rPrChange>
        </w:rPr>
        <w:instrText xml:space="preserve"> </w:instrText>
      </w:r>
      <w:r w:rsidR="00851484">
        <w:instrText>HYPERLINK</w:instrText>
      </w:r>
      <w:r w:rsidR="00851484" w:rsidRPr="00DC483F">
        <w:rPr>
          <w:lang w:val="ru-RU"/>
          <w:rPrChange w:id="30" w:author="Ряполов Александр Владимирович" w:date="2024-02-09T13:12:00Z">
            <w:rPr/>
          </w:rPrChange>
        </w:rPr>
        <w:instrText xml:space="preserve"> "</w:instrText>
      </w:r>
      <w:r w:rsidR="00851484">
        <w:instrText>http</w:instrText>
      </w:r>
      <w:r w:rsidR="00851484" w:rsidRPr="00DC483F">
        <w:rPr>
          <w:lang w:val="ru-RU"/>
          <w:rPrChange w:id="31" w:author="Ряполов Александр Владимирович" w:date="2024-02-09T13:12:00Z">
            <w:rPr/>
          </w:rPrChange>
        </w:rPr>
        <w:instrText>://</w:instrText>
      </w:r>
      <w:r w:rsidR="00851484">
        <w:instrText>www</w:instrText>
      </w:r>
      <w:r w:rsidR="00851484" w:rsidRPr="00DC483F">
        <w:rPr>
          <w:lang w:val="ru-RU"/>
          <w:rPrChange w:id="32" w:author="Ряполов Александр Владимирович" w:date="2024-02-09T13:12:00Z">
            <w:rPr/>
          </w:rPrChange>
        </w:rPr>
        <w:instrText>.</w:instrText>
      </w:r>
      <w:r w:rsidR="00851484">
        <w:instrText>etprf</w:instrText>
      </w:r>
      <w:r w:rsidR="00851484" w:rsidRPr="00DC483F">
        <w:rPr>
          <w:lang w:val="ru-RU"/>
          <w:rPrChange w:id="33" w:author="Ряполов Александр Владимирович" w:date="2024-02-09T13:12:00Z">
            <w:rPr/>
          </w:rPrChange>
        </w:rPr>
        <w:instrText>.</w:instrText>
      </w:r>
      <w:r w:rsidR="00851484">
        <w:instrText>ru</w:instrText>
      </w:r>
      <w:r w:rsidR="00851484" w:rsidRPr="00DC483F">
        <w:rPr>
          <w:lang w:val="ru-RU"/>
          <w:rPrChange w:id="34" w:author="Ряполов Александр Владимирович" w:date="2024-02-09T13:12:00Z">
            <w:rPr/>
          </w:rPrChange>
        </w:rPr>
        <w:instrText xml:space="preserve">" </w:instrText>
      </w:r>
      <w:r w:rsidR="00851484">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249A3">
        <w:rPr>
          <w:rFonts w:ascii="Times New Roman" w:hAnsi="Times New Roman" w:cs="Times New Roman"/>
          <w:b/>
          <w:spacing w:val="-6"/>
          <w:sz w:val="24"/>
          <w:szCs w:val="24"/>
          <w:lang w:val="ru-RU"/>
        </w:rPr>
        <w:t>.</w:t>
      </w:r>
    </w:p>
    <w:p w14:paraId="3CDC6D38" w14:textId="3D0D2E05"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b/>
          <w:bCs/>
          <w:spacing w:val="-6"/>
          <w:sz w:val="24"/>
          <w:szCs w:val="24"/>
          <w:lang w:val="ru-RU"/>
        </w:rPr>
        <w:t>Дата, время и место проведения Аукциона:</w:t>
      </w:r>
      <w:r w:rsidRPr="00C249A3">
        <w:rPr>
          <w:rFonts w:ascii="Times New Roman" w:hAnsi="Times New Roman" w:cs="Times New Roman"/>
          <w:bCs/>
          <w:spacing w:val="-6"/>
          <w:sz w:val="24"/>
          <w:szCs w:val="24"/>
          <w:lang w:val="ru-RU"/>
        </w:rPr>
        <w:t xml:space="preserve"> </w:t>
      </w:r>
      <w:r w:rsidR="00865658">
        <w:rPr>
          <w:rFonts w:ascii="Times New Roman" w:hAnsi="Times New Roman" w:cs="Times New Roman"/>
          <w:b/>
          <w:spacing w:val="-6"/>
          <w:sz w:val="24"/>
          <w:szCs w:val="24"/>
          <w:lang w:val="ru-RU"/>
        </w:rPr>
        <w:t>26</w:t>
      </w:r>
      <w:r w:rsidR="009641F8">
        <w:rPr>
          <w:rFonts w:ascii="Times New Roman" w:hAnsi="Times New Roman" w:cs="Times New Roman"/>
          <w:b/>
          <w:spacing w:val="-6"/>
          <w:sz w:val="24"/>
          <w:szCs w:val="24"/>
          <w:lang w:val="ru-RU"/>
        </w:rPr>
        <w:t>.</w:t>
      </w:r>
      <w:r w:rsidR="00F03561">
        <w:rPr>
          <w:rFonts w:ascii="Times New Roman" w:hAnsi="Times New Roman" w:cs="Times New Roman"/>
          <w:b/>
          <w:spacing w:val="-6"/>
          <w:sz w:val="24"/>
          <w:szCs w:val="24"/>
          <w:lang w:val="ru-RU"/>
        </w:rPr>
        <w:t>03</w:t>
      </w:r>
      <w:r w:rsidRPr="00C249A3">
        <w:rPr>
          <w:rFonts w:ascii="Times New Roman" w:hAnsi="Times New Roman" w:cs="Times New Roman"/>
          <w:b/>
          <w:spacing w:val="-6"/>
          <w:sz w:val="24"/>
          <w:szCs w:val="24"/>
          <w:lang w:val="ru-RU"/>
        </w:rPr>
        <w:t>.20</w:t>
      </w:r>
      <w:r w:rsidR="009641F8">
        <w:rPr>
          <w:rFonts w:ascii="Times New Roman" w:hAnsi="Times New Roman" w:cs="Times New Roman"/>
          <w:b/>
          <w:spacing w:val="-6"/>
          <w:sz w:val="24"/>
          <w:szCs w:val="24"/>
          <w:lang w:val="ru-RU"/>
        </w:rPr>
        <w:t>2</w:t>
      </w:r>
      <w:r w:rsidR="00F03561">
        <w:rPr>
          <w:rFonts w:ascii="Times New Roman" w:hAnsi="Times New Roman" w:cs="Times New Roman"/>
          <w:b/>
          <w:spacing w:val="-6"/>
          <w:sz w:val="24"/>
          <w:szCs w:val="24"/>
          <w:lang w:val="ru-RU"/>
        </w:rPr>
        <w:t>4</w:t>
      </w:r>
      <w:r w:rsidRPr="00C249A3">
        <w:rPr>
          <w:rFonts w:ascii="Times New Roman" w:hAnsi="Times New Roman" w:cs="Times New Roman"/>
          <w:b/>
          <w:spacing w:val="-6"/>
          <w:sz w:val="24"/>
          <w:szCs w:val="24"/>
          <w:lang w:val="ru-RU"/>
        </w:rPr>
        <w:t xml:space="preserve"> в </w:t>
      </w:r>
      <w:r w:rsidR="009641F8">
        <w:rPr>
          <w:rFonts w:ascii="Times New Roman" w:hAnsi="Times New Roman" w:cs="Times New Roman"/>
          <w:b/>
          <w:spacing w:val="-6"/>
          <w:sz w:val="24"/>
          <w:szCs w:val="24"/>
          <w:lang w:val="ru-RU"/>
        </w:rPr>
        <w:t>12</w:t>
      </w:r>
      <w:r w:rsidRPr="00C249A3">
        <w:rPr>
          <w:rFonts w:ascii="Times New Roman" w:hAnsi="Times New Roman" w:cs="Times New Roman"/>
          <w:b/>
          <w:spacing w:val="-6"/>
          <w:sz w:val="24"/>
          <w:szCs w:val="24"/>
          <w:lang w:val="ru-RU"/>
        </w:rPr>
        <w:t>:</w:t>
      </w:r>
      <w:r w:rsidR="009641F8">
        <w:rPr>
          <w:rFonts w:ascii="Times New Roman" w:hAnsi="Times New Roman" w:cs="Times New Roman"/>
          <w:b/>
          <w:spacing w:val="-6"/>
          <w:sz w:val="24"/>
          <w:szCs w:val="24"/>
          <w:lang w:val="ru-RU"/>
        </w:rPr>
        <w:t>00</w:t>
      </w:r>
      <w:r w:rsidRPr="00C249A3">
        <w:rPr>
          <w:rFonts w:ascii="Times New Roman" w:hAnsi="Times New Roman" w:cs="Times New Roman"/>
          <w:bCs/>
          <w:spacing w:val="-6"/>
          <w:sz w:val="24"/>
          <w:szCs w:val="24"/>
          <w:lang w:val="ru-RU"/>
        </w:rPr>
        <w:t xml:space="preserve"> (по московскому времени) на </w:t>
      </w:r>
      <w:r w:rsidRPr="00C249A3">
        <w:rPr>
          <w:rFonts w:ascii="Times New Roman" w:hAnsi="Times New Roman" w:cs="Times New Roman"/>
          <w:spacing w:val="-6"/>
          <w:sz w:val="24"/>
          <w:szCs w:val="24"/>
          <w:lang w:val="ru-RU"/>
        </w:rPr>
        <w:t>электронной</w:t>
      </w:r>
      <w:r w:rsidRPr="00C249A3">
        <w:rPr>
          <w:rFonts w:ascii="Times New Roman" w:hAnsi="Times New Roman" w:cs="Times New Roman"/>
          <w:bCs/>
          <w:spacing w:val="-6"/>
          <w:sz w:val="24"/>
          <w:szCs w:val="24"/>
          <w:lang w:val="ru-RU"/>
        </w:rPr>
        <w:t xml:space="preserve"> площадке </w:t>
      </w:r>
      <w:r w:rsidR="00851484">
        <w:fldChar w:fldCharType="begin"/>
      </w:r>
      <w:r w:rsidR="00851484" w:rsidRPr="00DC483F">
        <w:rPr>
          <w:lang w:val="ru-RU"/>
          <w:rPrChange w:id="35" w:author="Ряполов Александр Владимирович" w:date="2024-02-09T13:12:00Z">
            <w:rPr/>
          </w:rPrChange>
        </w:rPr>
        <w:instrText xml:space="preserve"> </w:instrText>
      </w:r>
      <w:r w:rsidR="00851484">
        <w:instrText>HYPERLINK</w:instrText>
      </w:r>
      <w:r w:rsidR="00851484" w:rsidRPr="00DC483F">
        <w:rPr>
          <w:lang w:val="ru-RU"/>
          <w:rPrChange w:id="36" w:author="Ряполов Александр Владимирович" w:date="2024-02-09T13:12:00Z">
            <w:rPr/>
          </w:rPrChange>
        </w:rPr>
        <w:instrText xml:space="preserve"> "</w:instrText>
      </w:r>
      <w:r w:rsidR="00851484">
        <w:instrText>http</w:instrText>
      </w:r>
      <w:r w:rsidR="00851484" w:rsidRPr="00DC483F">
        <w:rPr>
          <w:lang w:val="ru-RU"/>
          <w:rPrChange w:id="37" w:author="Ряполов Александр Владимирович" w:date="2024-02-09T13:12:00Z">
            <w:rPr/>
          </w:rPrChange>
        </w:rPr>
        <w:instrText>://</w:instrText>
      </w:r>
      <w:r w:rsidR="00851484">
        <w:instrText>www</w:instrText>
      </w:r>
      <w:r w:rsidR="00851484" w:rsidRPr="00DC483F">
        <w:rPr>
          <w:lang w:val="ru-RU"/>
          <w:rPrChange w:id="38" w:author="Ряполов Александр Владимирович" w:date="2024-02-09T13:12:00Z">
            <w:rPr/>
          </w:rPrChange>
        </w:rPr>
        <w:instrText>.</w:instrText>
      </w:r>
      <w:r w:rsidR="00851484">
        <w:instrText>etprf</w:instrText>
      </w:r>
      <w:r w:rsidR="00851484" w:rsidRPr="00DC483F">
        <w:rPr>
          <w:lang w:val="ru-RU"/>
          <w:rPrChange w:id="39" w:author="Ряполов Александр Владимирович" w:date="2024-02-09T13:12:00Z">
            <w:rPr/>
          </w:rPrChange>
        </w:rPr>
        <w:instrText>.</w:instrText>
      </w:r>
      <w:r w:rsidR="00851484">
        <w:instrText>ru</w:instrText>
      </w:r>
      <w:r w:rsidR="00851484" w:rsidRPr="00DC483F">
        <w:rPr>
          <w:lang w:val="ru-RU"/>
          <w:rPrChange w:id="40" w:author="Ряполов Александр Владимирович" w:date="2024-02-09T13:12:00Z">
            <w:rPr/>
          </w:rPrChange>
        </w:rPr>
        <w:instrText xml:space="preserve">" </w:instrText>
      </w:r>
      <w:r w:rsidR="00851484">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etprf</w:t>
      </w:r>
      <w:proofErr w:type="spellEnd"/>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249A3">
        <w:rPr>
          <w:rFonts w:ascii="Times New Roman" w:hAnsi="Times New Roman" w:cs="Times New Roman"/>
          <w:b/>
          <w:spacing w:val="-6"/>
          <w:sz w:val="24"/>
          <w:szCs w:val="24"/>
          <w:lang w:val="ru-RU"/>
        </w:rPr>
        <w:t>.</w:t>
      </w:r>
    </w:p>
    <w:p w14:paraId="6F56C0DA" w14:textId="77777777"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9641F8" w:rsidRPr="009641F8">
        <w:rPr>
          <w:rFonts w:ascii="Times New Roman" w:hAnsi="Times New Roman" w:cs="Times New Roman"/>
          <w:spacing w:val="-6"/>
          <w:sz w:val="24"/>
          <w:szCs w:val="24"/>
        </w:rPr>
        <w:t xml:space="preserve">ограничения на участие в Аукционе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9641F8" w:rsidRPr="009641F8">
        <w:rPr>
          <w:rFonts w:ascii="Times New Roman" w:hAnsi="Times New Roman" w:cs="Times New Roman"/>
          <w:spacing w:val="-6"/>
          <w:sz w:val="24"/>
          <w:szCs w:val="24"/>
          <w:lang w:val="en-US"/>
        </w:rPr>
        <w:t>N</w:t>
      </w:r>
      <w:r w:rsidR="009641F8" w:rsidRPr="009641F8">
        <w:rPr>
          <w:rFonts w:ascii="Times New Roman" w:hAnsi="Times New Roman" w:cs="Times New Roman"/>
          <w:spacing w:val="-6"/>
          <w:sz w:val="24"/>
          <w:szCs w:val="24"/>
        </w:rPr>
        <w:t xml:space="preserve"> 81 "О дополнительных временных мерах экономического характера по обеспечению финансовой стабильности Российской Федерации".</w:t>
      </w:r>
    </w:p>
    <w:p w14:paraId="6E315E48"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4"/>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76FAF05B"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9641F8">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14:paraId="13E3CB2C"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24F6110E"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0EF91729" w14:textId="77777777"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9641F8">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F2E53">
        <w:rPr>
          <w:rFonts w:ascii="Times New Roman" w:hAnsi="Times New Roman" w:cs="Times New Roman"/>
          <w:color w:val="000000"/>
          <w:spacing w:val="-6"/>
          <w:sz w:val="24"/>
          <w:szCs w:val="24"/>
        </w:rPr>
        <w:t>2</w:t>
      </w:r>
      <w:r w:rsidR="009641F8">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04FA47E8" w14:textId="77777777"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41" w:name="_Hlk99702828"/>
      <w:r w:rsidRPr="004139A8">
        <w:rPr>
          <w:rFonts w:ascii="Times New Roman" w:hAnsi="Times New Roman" w:cs="Times New Roman"/>
          <w:color w:val="000000"/>
          <w:spacing w:val="-6"/>
          <w:sz w:val="24"/>
          <w:szCs w:val="24"/>
        </w:rPr>
        <w:t>В случаях предусмотренных п. 2.6., п. 2.7. Документации</w:t>
      </w:r>
      <w:bookmarkEnd w:id="41"/>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FF2E53">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9641F8">
        <w:rPr>
          <w:rFonts w:ascii="Times New Roman" w:hAnsi="Times New Roman" w:cs="Times New Roman"/>
          <w:color w:val="000000"/>
          <w:spacing w:val="-6"/>
          <w:sz w:val="24"/>
          <w:szCs w:val="24"/>
        </w:rPr>
        <w:t>3</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9641F8">
        <w:rPr>
          <w:rFonts w:ascii="Times New Roman" w:hAnsi="Times New Roman" w:cs="Times New Roman"/>
          <w:spacing w:val="-6"/>
          <w:sz w:val="24"/>
          <w:szCs w:val="24"/>
        </w:rPr>
        <w:t>трех</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14:paraId="10A531C0" w14:textId="77777777"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(Продавцом) подписанного Договора купли-продажи в </w:t>
      </w:r>
      <w:r w:rsidR="006A0FFE">
        <w:rPr>
          <w:rFonts w:ascii="Times New Roman" w:hAnsi="Times New Roman" w:cs="Times New Roman"/>
          <w:color w:val="000000"/>
          <w:spacing w:val="-6"/>
          <w:sz w:val="24"/>
          <w:szCs w:val="24"/>
          <w:lang w:val="ru-RU"/>
        </w:rPr>
        <w:t>2</w:t>
      </w:r>
      <w:r w:rsidRPr="00C92F07">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w:t>
      </w:r>
      <w:r w:rsidR="006A0FFE">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14:paraId="2C725B82"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FF2E53">
        <w:rPr>
          <w:rFonts w:ascii="Times New Roman" w:hAnsi="Times New Roman" w:cs="Times New Roman"/>
          <w:color w:val="000000"/>
          <w:spacing w:val="-6"/>
          <w:sz w:val="24"/>
          <w:szCs w:val="24"/>
        </w:rPr>
        <w:t>2</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FF2E53">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3A2D4C04"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76C9FB5C" w14:textId="77777777"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3DBCE452"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128FE6D9" w14:textId="77777777"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597CA21" w14:textId="77777777"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1B322FC7"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6F5FAC53" w14:textId="77777777"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42"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42"/>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4462CD7C"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1D71E617" w14:textId="77777777"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43" w:name="_Toc230144039"/>
      <w:r w:rsidRPr="00C249A3">
        <w:rPr>
          <w:rFonts w:ascii="Times New Roman" w:hAnsi="Times New Roman" w:cs="Times New Roman"/>
          <w:spacing w:val="-6"/>
          <w:sz w:val="24"/>
          <w:szCs w:val="24"/>
        </w:rPr>
        <w:t xml:space="preserve">Организатором является </w:t>
      </w:r>
      <w:r w:rsidR="005516D3">
        <w:rPr>
          <w:rFonts w:ascii="Times New Roman" w:hAnsi="Times New Roman" w:cs="Times New Roman"/>
          <w:spacing w:val="-6"/>
          <w:sz w:val="24"/>
          <w:szCs w:val="24"/>
        </w:rPr>
        <w:t>о</w:t>
      </w:r>
      <w:r w:rsidRPr="00C249A3">
        <w:rPr>
          <w:rFonts w:ascii="Times New Roman" w:hAnsi="Times New Roman" w:cs="Times New Roman"/>
          <w:spacing w:val="-6"/>
          <w:sz w:val="24"/>
          <w:szCs w:val="24"/>
        </w:rPr>
        <w:t>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14:paraId="3594C43E"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p>
    <w:p w14:paraId="273947BB" w14:textId="77777777" w:rsidR="0075564D" w:rsidRPr="00782570"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782570">
        <w:rPr>
          <w:rFonts w:ascii="Times New Roman" w:hAnsi="Times New Roman" w:cs="Times New Roman"/>
          <w:spacing w:val="-6"/>
          <w:sz w:val="24"/>
          <w:szCs w:val="24"/>
          <w:lang w:val="ru-RU"/>
        </w:rPr>
        <w:t>.: +7(495)580-71-15;</w:t>
      </w:r>
    </w:p>
    <w:p w14:paraId="5B81962A" w14:textId="77777777" w:rsidR="0075564D" w:rsidRPr="00FD3F94" w:rsidRDefault="0075564D" w:rsidP="0075564D">
      <w:pPr>
        <w:ind w:firstLine="709"/>
        <w:jc w:val="both"/>
        <w:rPr>
          <w:rFonts w:ascii="Times New Roman" w:hAnsi="Times New Roman" w:cs="Times New Roman"/>
          <w:spacing w:val="-6"/>
          <w:sz w:val="24"/>
          <w:szCs w:val="24"/>
          <w:rPrChange w:id="44" w:author="Кириллова Виктория Алексеевна" w:date="2024-02-12T14:10:00Z">
            <w:rPr>
              <w:rFonts w:ascii="Times New Roman" w:hAnsi="Times New Roman" w:cs="Times New Roman"/>
              <w:spacing w:val="-6"/>
              <w:sz w:val="24"/>
              <w:szCs w:val="24"/>
            </w:rPr>
          </w:rPrChange>
        </w:rPr>
      </w:pPr>
      <w:r w:rsidRPr="00C249A3">
        <w:rPr>
          <w:rFonts w:ascii="Times New Roman" w:hAnsi="Times New Roman" w:cs="Times New Roman"/>
          <w:spacing w:val="-6"/>
          <w:sz w:val="24"/>
          <w:szCs w:val="24"/>
        </w:rPr>
        <w:t>E</w:t>
      </w:r>
      <w:r w:rsidRPr="00FD3F94">
        <w:rPr>
          <w:rFonts w:ascii="Times New Roman" w:hAnsi="Times New Roman" w:cs="Times New Roman"/>
          <w:spacing w:val="-6"/>
          <w:sz w:val="24"/>
          <w:szCs w:val="24"/>
          <w:rPrChange w:id="45" w:author="Кириллова Виктория Алексеевна" w:date="2024-02-12T14:10:00Z">
            <w:rPr>
              <w:rFonts w:ascii="Times New Roman" w:hAnsi="Times New Roman" w:cs="Times New Roman"/>
              <w:spacing w:val="-6"/>
              <w:sz w:val="24"/>
              <w:szCs w:val="24"/>
            </w:rPr>
          </w:rPrChange>
        </w:rPr>
        <w:t>-</w:t>
      </w:r>
      <w:r w:rsidRPr="00C249A3">
        <w:rPr>
          <w:rFonts w:ascii="Times New Roman" w:hAnsi="Times New Roman" w:cs="Times New Roman"/>
          <w:spacing w:val="-6"/>
          <w:sz w:val="24"/>
          <w:szCs w:val="24"/>
        </w:rPr>
        <w:t>mail</w:t>
      </w:r>
      <w:r w:rsidRPr="00FD3F94">
        <w:rPr>
          <w:rFonts w:ascii="Times New Roman" w:hAnsi="Times New Roman" w:cs="Times New Roman"/>
          <w:spacing w:val="-6"/>
          <w:sz w:val="24"/>
          <w:szCs w:val="24"/>
          <w:rPrChange w:id="46" w:author="Кириллова Виктория Алексеевна" w:date="2024-02-12T14:10:00Z">
            <w:rPr>
              <w:rFonts w:ascii="Times New Roman" w:hAnsi="Times New Roman" w:cs="Times New Roman"/>
              <w:spacing w:val="-6"/>
              <w:sz w:val="24"/>
              <w:szCs w:val="24"/>
            </w:rPr>
          </w:rPrChange>
        </w:rPr>
        <w:t xml:space="preserve">: </w:t>
      </w:r>
      <w:r w:rsidR="00851484">
        <w:fldChar w:fldCharType="begin"/>
      </w:r>
      <w:r w:rsidR="00851484" w:rsidRPr="00FD3F94">
        <w:rPr>
          <w:rPrChange w:id="47" w:author="Кириллова Виктория Алексеевна" w:date="2024-02-12T14:10:00Z">
            <w:rPr/>
          </w:rPrChange>
        </w:rPr>
        <w:instrText xml:space="preserve"> </w:instrText>
      </w:r>
      <w:r w:rsidR="00851484">
        <w:instrText>HYPERLINK</w:instrText>
      </w:r>
      <w:r w:rsidR="00851484" w:rsidRPr="00FD3F94">
        <w:rPr>
          <w:rPrChange w:id="48" w:author="Кириллова Виктория Алексеевна" w:date="2024-02-12T14:10:00Z">
            <w:rPr/>
          </w:rPrChange>
        </w:rPr>
        <w:instrText xml:space="preserve"> "</w:instrText>
      </w:r>
      <w:r w:rsidR="00851484">
        <w:instrText>mailto</w:instrText>
      </w:r>
      <w:r w:rsidR="00851484" w:rsidRPr="00FD3F94">
        <w:rPr>
          <w:rPrChange w:id="49" w:author="Кириллова Виктория Алексеевна" w:date="2024-02-12T14:10:00Z">
            <w:rPr/>
          </w:rPrChange>
        </w:rPr>
        <w:instrText>:</w:instrText>
      </w:r>
      <w:r w:rsidR="00851484">
        <w:instrText>info</w:instrText>
      </w:r>
      <w:r w:rsidR="00851484" w:rsidRPr="00FD3F94">
        <w:rPr>
          <w:rPrChange w:id="50" w:author="Кириллова Виктория Алексеевна" w:date="2024-02-12T14:10:00Z">
            <w:rPr/>
          </w:rPrChange>
        </w:rPr>
        <w:instrText>@</w:instrText>
      </w:r>
      <w:r w:rsidR="00851484">
        <w:instrText>rt</w:instrText>
      </w:r>
      <w:r w:rsidR="00851484" w:rsidRPr="00FD3F94">
        <w:rPr>
          <w:rPrChange w:id="51" w:author="Кириллова Виктория Алексеевна" w:date="2024-02-12T14:10:00Z">
            <w:rPr/>
          </w:rPrChange>
        </w:rPr>
        <w:instrText>-</w:instrText>
      </w:r>
      <w:r w:rsidR="00851484">
        <w:instrText>capital</w:instrText>
      </w:r>
      <w:r w:rsidR="00851484" w:rsidRPr="00FD3F94">
        <w:rPr>
          <w:rPrChange w:id="52" w:author="Кириллова Виктория Алексеевна" w:date="2024-02-12T14:10:00Z">
            <w:rPr/>
          </w:rPrChange>
        </w:rPr>
        <w:instrText>.</w:instrText>
      </w:r>
      <w:r w:rsidR="00851484">
        <w:instrText>ru</w:instrText>
      </w:r>
      <w:r w:rsidR="00851484" w:rsidRPr="00FD3F94">
        <w:rPr>
          <w:rPrChange w:id="53" w:author="Кириллова Виктория Алексеевна" w:date="2024-02-12T14:10:00Z">
            <w:rPr/>
          </w:rPrChange>
        </w:rPr>
        <w:instrText xml:space="preserve">" </w:instrText>
      </w:r>
      <w:r w:rsidR="00851484">
        <w:fldChar w:fldCharType="separate"/>
      </w:r>
      <w:r w:rsidRPr="00C249A3">
        <w:rPr>
          <w:rStyle w:val="ab"/>
          <w:rFonts w:ascii="Times New Roman" w:hAnsi="Times New Roman" w:cs="Times New Roman"/>
          <w:spacing w:val="-6"/>
          <w:sz w:val="24"/>
          <w:szCs w:val="24"/>
        </w:rPr>
        <w:t>info</w:t>
      </w:r>
      <w:r w:rsidRPr="00FD3F94">
        <w:rPr>
          <w:rStyle w:val="ab"/>
          <w:rFonts w:ascii="Times New Roman" w:hAnsi="Times New Roman" w:cs="Times New Roman"/>
          <w:spacing w:val="-6"/>
          <w:sz w:val="24"/>
          <w:szCs w:val="24"/>
          <w:rPrChange w:id="54"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rt</w:t>
      </w:r>
      <w:r w:rsidRPr="00FD3F94">
        <w:rPr>
          <w:rStyle w:val="ab"/>
          <w:rFonts w:ascii="Times New Roman" w:hAnsi="Times New Roman" w:cs="Times New Roman"/>
          <w:spacing w:val="-6"/>
          <w:sz w:val="24"/>
          <w:szCs w:val="24"/>
          <w:rPrChange w:id="55"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capital</w:t>
      </w:r>
      <w:r w:rsidRPr="00FD3F94">
        <w:rPr>
          <w:rStyle w:val="ab"/>
          <w:rFonts w:ascii="Times New Roman" w:hAnsi="Times New Roman" w:cs="Times New Roman"/>
          <w:spacing w:val="-6"/>
          <w:sz w:val="24"/>
          <w:szCs w:val="24"/>
          <w:rPrChange w:id="56"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ru</w:t>
      </w:r>
      <w:r w:rsidR="00851484">
        <w:rPr>
          <w:rStyle w:val="ab"/>
          <w:rFonts w:ascii="Times New Roman" w:hAnsi="Times New Roman" w:cs="Times New Roman"/>
          <w:spacing w:val="-6"/>
          <w:sz w:val="24"/>
          <w:szCs w:val="24"/>
        </w:rPr>
        <w:fldChar w:fldCharType="end"/>
      </w:r>
      <w:r w:rsidRPr="00FD3F94">
        <w:rPr>
          <w:rStyle w:val="ab"/>
          <w:rFonts w:ascii="Times New Roman" w:hAnsi="Times New Roman" w:cs="Times New Roman"/>
          <w:spacing w:val="-6"/>
          <w:sz w:val="24"/>
          <w:szCs w:val="24"/>
          <w:rPrChange w:id="57" w:author="Кириллова Виктория Алексеевна" w:date="2024-02-12T14:10:00Z">
            <w:rPr>
              <w:rStyle w:val="ab"/>
              <w:rFonts w:ascii="Times New Roman" w:hAnsi="Times New Roman" w:cs="Times New Roman"/>
              <w:spacing w:val="-6"/>
              <w:sz w:val="24"/>
              <w:szCs w:val="24"/>
            </w:rPr>
          </w:rPrChange>
        </w:rPr>
        <w:t xml:space="preserve">, </w:t>
      </w:r>
      <w:r w:rsidRPr="00C249A3">
        <w:rPr>
          <w:rStyle w:val="ab"/>
          <w:rFonts w:ascii="Times New Roman" w:hAnsi="Times New Roman" w:cs="Times New Roman"/>
          <w:spacing w:val="-6"/>
          <w:sz w:val="24"/>
          <w:szCs w:val="24"/>
        </w:rPr>
        <w:t>torgi</w:t>
      </w:r>
      <w:r w:rsidRPr="00FD3F94">
        <w:rPr>
          <w:rStyle w:val="ab"/>
          <w:rFonts w:ascii="Times New Roman" w:hAnsi="Times New Roman" w:cs="Times New Roman"/>
          <w:spacing w:val="-6"/>
          <w:sz w:val="24"/>
          <w:szCs w:val="24"/>
          <w:rPrChange w:id="58"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rt</w:t>
      </w:r>
      <w:r w:rsidRPr="00FD3F94">
        <w:rPr>
          <w:rStyle w:val="ab"/>
          <w:rFonts w:ascii="Times New Roman" w:hAnsi="Times New Roman" w:cs="Times New Roman"/>
          <w:spacing w:val="-6"/>
          <w:sz w:val="24"/>
          <w:szCs w:val="24"/>
          <w:rPrChange w:id="59"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capital</w:t>
      </w:r>
      <w:r w:rsidRPr="00FD3F94">
        <w:rPr>
          <w:rStyle w:val="ab"/>
          <w:rFonts w:ascii="Times New Roman" w:hAnsi="Times New Roman" w:cs="Times New Roman"/>
          <w:spacing w:val="-6"/>
          <w:sz w:val="24"/>
          <w:szCs w:val="24"/>
          <w:rPrChange w:id="60" w:author="Кириллова Виктория Алексеевна" w:date="2024-02-12T14:10:00Z">
            <w:rPr>
              <w:rStyle w:val="ab"/>
              <w:rFonts w:ascii="Times New Roman" w:hAnsi="Times New Roman" w:cs="Times New Roman"/>
              <w:spacing w:val="-6"/>
              <w:sz w:val="24"/>
              <w:szCs w:val="24"/>
            </w:rPr>
          </w:rPrChange>
        </w:rPr>
        <w:t>.</w:t>
      </w:r>
      <w:r w:rsidRPr="00C249A3">
        <w:rPr>
          <w:rStyle w:val="ab"/>
          <w:rFonts w:ascii="Times New Roman" w:hAnsi="Times New Roman" w:cs="Times New Roman"/>
          <w:spacing w:val="-6"/>
          <w:sz w:val="24"/>
          <w:szCs w:val="24"/>
        </w:rPr>
        <w:t>ru</w:t>
      </w:r>
      <w:r w:rsidRPr="00FD3F94">
        <w:rPr>
          <w:rFonts w:ascii="Times New Roman" w:hAnsi="Times New Roman" w:cs="Times New Roman"/>
          <w:spacing w:val="-6"/>
          <w:sz w:val="24"/>
          <w:szCs w:val="24"/>
          <w:rPrChange w:id="61" w:author="Кириллова Виктория Алексеевна" w:date="2024-02-12T14:10:00Z">
            <w:rPr>
              <w:rFonts w:ascii="Times New Roman" w:hAnsi="Times New Roman" w:cs="Times New Roman"/>
              <w:spacing w:val="-6"/>
              <w:sz w:val="24"/>
              <w:szCs w:val="24"/>
            </w:rPr>
          </w:rPrChange>
        </w:rPr>
        <w:t>;</w:t>
      </w:r>
    </w:p>
    <w:p w14:paraId="156AC32B" w14:textId="77777777"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Сайт Организатора </w:t>
      </w:r>
      <w:r w:rsidRPr="00C249A3">
        <w:rPr>
          <w:rFonts w:ascii="Times New Roman" w:hAnsi="Times New Roman" w:cs="Times New Roman"/>
          <w:iCs/>
          <w:spacing w:val="-6"/>
          <w:sz w:val="24"/>
          <w:szCs w:val="24"/>
          <w:lang w:val="ru-RU"/>
        </w:rPr>
        <w:t>в сети Интернет</w:t>
      </w:r>
      <w:r w:rsidRPr="00C249A3">
        <w:rPr>
          <w:rFonts w:ascii="Times New Roman" w:hAnsi="Times New Roman" w:cs="Times New Roman"/>
          <w:spacing w:val="-6"/>
          <w:sz w:val="24"/>
          <w:szCs w:val="24"/>
          <w:lang w:val="ru-RU"/>
        </w:rPr>
        <w:t xml:space="preserve">: </w:t>
      </w:r>
      <w:r w:rsidR="00851484">
        <w:fldChar w:fldCharType="begin"/>
      </w:r>
      <w:r w:rsidR="00851484" w:rsidRPr="00DC483F">
        <w:rPr>
          <w:lang w:val="ru-RU"/>
          <w:rPrChange w:id="62" w:author="Ряполов Александр Владимирович" w:date="2024-02-09T13:12:00Z">
            <w:rPr/>
          </w:rPrChange>
        </w:rPr>
        <w:instrText xml:space="preserve"> </w:instrText>
      </w:r>
      <w:r w:rsidR="00851484">
        <w:instrText>HYPERLINK</w:instrText>
      </w:r>
      <w:r w:rsidR="00851484" w:rsidRPr="00DC483F">
        <w:rPr>
          <w:lang w:val="ru-RU"/>
          <w:rPrChange w:id="63" w:author="Ряполов Александр Владимирович" w:date="2024-02-09T13:12:00Z">
            <w:rPr/>
          </w:rPrChange>
        </w:rPr>
        <w:instrText xml:space="preserve"> "</w:instrText>
      </w:r>
      <w:r w:rsidR="00851484">
        <w:instrText>http</w:instrText>
      </w:r>
      <w:r w:rsidR="00851484" w:rsidRPr="00DC483F">
        <w:rPr>
          <w:lang w:val="ru-RU"/>
          <w:rPrChange w:id="64" w:author="Ряполов Александр Владимирович" w:date="2024-02-09T13:12:00Z">
            <w:rPr/>
          </w:rPrChange>
        </w:rPr>
        <w:instrText>://</w:instrText>
      </w:r>
      <w:r w:rsidR="00851484">
        <w:instrText>www</w:instrText>
      </w:r>
      <w:r w:rsidR="00851484" w:rsidRPr="00DC483F">
        <w:rPr>
          <w:lang w:val="ru-RU"/>
          <w:rPrChange w:id="65" w:author="Ряполов Александр Владимирович" w:date="2024-02-09T13:12:00Z">
            <w:rPr/>
          </w:rPrChange>
        </w:rPr>
        <w:instrText>.</w:instrText>
      </w:r>
      <w:r w:rsidR="00851484">
        <w:instrText>rt</w:instrText>
      </w:r>
      <w:r w:rsidR="00851484" w:rsidRPr="00DC483F">
        <w:rPr>
          <w:lang w:val="ru-RU"/>
          <w:rPrChange w:id="66" w:author="Ряполов Александр Владимирович" w:date="2024-02-09T13:12:00Z">
            <w:rPr/>
          </w:rPrChange>
        </w:rPr>
        <w:instrText>-</w:instrText>
      </w:r>
      <w:r w:rsidR="00851484">
        <w:instrText>capital</w:instrText>
      </w:r>
      <w:r w:rsidR="00851484" w:rsidRPr="00DC483F">
        <w:rPr>
          <w:lang w:val="ru-RU"/>
          <w:rPrChange w:id="67" w:author="Ряполов Александр Владимирович" w:date="2024-02-09T13:12:00Z">
            <w:rPr/>
          </w:rPrChange>
        </w:rPr>
        <w:instrText>.</w:instrText>
      </w:r>
      <w:r w:rsidR="00851484">
        <w:instrText>ru</w:instrText>
      </w:r>
      <w:r w:rsidR="00851484" w:rsidRPr="00DC483F">
        <w:rPr>
          <w:lang w:val="ru-RU"/>
          <w:rPrChange w:id="68" w:author="Ряполов Александр Владимирович" w:date="2024-02-09T13:12:00Z">
            <w:rPr/>
          </w:rPrChange>
        </w:rPr>
        <w:instrText xml:space="preserve">" </w:instrText>
      </w:r>
      <w:r w:rsidR="00851484">
        <w:fldChar w:fldCharType="separate"/>
      </w:r>
      <w:r w:rsidRPr="00C249A3">
        <w:rPr>
          <w:rStyle w:val="ab"/>
          <w:rFonts w:ascii="Times New Roman" w:hAnsi="Times New Roman" w:cs="Times New Roman"/>
          <w:b/>
          <w:spacing w:val="-6"/>
          <w:sz w:val="24"/>
          <w:szCs w:val="24"/>
        </w:rPr>
        <w:t>www</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rt</w:t>
      </w:r>
      <w:r w:rsidRPr="00C249A3">
        <w:rPr>
          <w:rStyle w:val="ab"/>
          <w:rFonts w:ascii="Times New Roman" w:hAnsi="Times New Roman" w:cs="Times New Roman"/>
          <w:b/>
          <w:spacing w:val="-6"/>
          <w:sz w:val="24"/>
          <w:szCs w:val="24"/>
          <w:lang w:val="ru-RU"/>
        </w:rPr>
        <w:t>-</w:t>
      </w:r>
      <w:r w:rsidRPr="00C249A3">
        <w:rPr>
          <w:rStyle w:val="ab"/>
          <w:rFonts w:ascii="Times New Roman" w:hAnsi="Times New Roman" w:cs="Times New Roman"/>
          <w:b/>
          <w:spacing w:val="-6"/>
          <w:sz w:val="24"/>
          <w:szCs w:val="24"/>
        </w:rPr>
        <w:t>capital</w:t>
      </w:r>
      <w:r w:rsidRPr="00C249A3">
        <w:rPr>
          <w:rStyle w:val="ab"/>
          <w:rFonts w:ascii="Times New Roman" w:hAnsi="Times New Roman" w:cs="Times New Roman"/>
          <w:b/>
          <w:spacing w:val="-6"/>
          <w:sz w:val="24"/>
          <w:szCs w:val="24"/>
          <w:lang w:val="ru-RU"/>
        </w:rPr>
        <w:t>.</w:t>
      </w:r>
      <w:proofErr w:type="spellStart"/>
      <w:r w:rsidRPr="00C249A3">
        <w:rPr>
          <w:rStyle w:val="ab"/>
          <w:rFonts w:ascii="Times New Roman" w:hAnsi="Times New Roman" w:cs="Times New Roman"/>
          <w:b/>
          <w:spacing w:val="-6"/>
          <w:sz w:val="24"/>
          <w:szCs w:val="24"/>
        </w:rPr>
        <w:t>ru</w:t>
      </w:r>
      <w:proofErr w:type="spellEnd"/>
      <w:r w:rsidR="00851484">
        <w:rPr>
          <w:rStyle w:val="ab"/>
          <w:rFonts w:ascii="Times New Roman" w:hAnsi="Times New Roman" w:cs="Times New Roman"/>
          <w:b/>
          <w:spacing w:val="-6"/>
          <w:sz w:val="24"/>
          <w:szCs w:val="24"/>
        </w:rPr>
        <w:fldChar w:fldCharType="end"/>
      </w:r>
      <w:r w:rsidRPr="00C249A3">
        <w:rPr>
          <w:rStyle w:val="ab"/>
          <w:rFonts w:ascii="Times New Roman" w:hAnsi="Times New Roman" w:cs="Times New Roman"/>
          <w:spacing w:val="-6"/>
          <w:sz w:val="24"/>
          <w:szCs w:val="24"/>
          <w:lang w:val="ru-RU"/>
        </w:rPr>
        <w:t>.</w:t>
      </w:r>
    </w:p>
    <w:p w14:paraId="684AB2B1" w14:textId="77777777" w:rsidR="00F03561" w:rsidRPr="00B24683" w:rsidRDefault="00F03561" w:rsidP="00F03561">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Pr="00FC08B9">
        <w:rPr>
          <w:rFonts w:ascii="Times New Roman" w:hAnsi="Times New Roman" w:cs="Times New Roman"/>
          <w:spacing w:val="-6"/>
          <w:sz w:val="24"/>
          <w:szCs w:val="24"/>
        </w:rPr>
        <w:t>акционерн</w:t>
      </w:r>
      <w:r>
        <w:rPr>
          <w:rFonts w:ascii="Times New Roman" w:hAnsi="Times New Roman" w:cs="Times New Roman"/>
          <w:spacing w:val="-6"/>
          <w:sz w:val="24"/>
          <w:szCs w:val="24"/>
        </w:rPr>
        <w:t>ый</w:t>
      </w:r>
      <w:r w:rsidRPr="00FC08B9">
        <w:rPr>
          <w:rFonts w:ascii="Times New Roman" w:hAnsi="Times New Roman" w:cs="Times New Roman"/>
          <w:spacing w:val="-6"/>
          <w:sz w:val="24"/>
          <w:szCs w:val="24"/>
        </w:rPr>
        <w:t xml:space="preserve"> коммерчес</w:t>
      </w:r>
      <w:r>
        <w:rPr>
          <w:rFonts w:ascii="Times New Roman" w:hAnsi="Times New Roman" w:cs="Times New Roman"/>
          <w:spacing w:val="-6"/>
          <w:sz w:val="24"/>
          <w:szCs w:val="24"/>
        </w:rPr>
        <w:t>кий</w:t>
      </w:r>
      <w:r w:rsidRPr="00FC08B9">
        <w:rPr>
          <w:rFonts w:ascii="Times New Roman" w:hAnsi="Times New Roman" w:cs="Times New Roman"/>
          <w:spacing w:val="-6"/>
          <w:sz w:val="24"/>
          <w:szCs w:val="24"/>
        </w:rPr>
        <w:t xml:space="preserve"> банк «ЕВРОФИНАНС</w:t>
      </w:r>
      <w:r>
        <w:rPr>
          <w:rFonts w:ascii="Times New Roman" w:hAnsi="Times New Roman" w:cs="Times New Roman"/>
          <w:spacing w:val="-6"/>
          <w:sz w:val="24"/>
          <w:szCs w:val="24"/>
        </w:rPr>
        <w:t xml:space="preserve"> </w:t>
      </w:r>
      <w:r w:rsidRPr="00FC08B9">
        <w:rPr>
          <w:rFonts w:ascii="Times New Roman" w:hAnsi="Times New Roman" w:cs="Times New Roman"/>
          <w:spacing w:val="-6"/>
          <w:sz w:val="24"/>
          <w:szCs w:val="24"/>
        </w:rPr>
        <w:t xml:space="preserve">МОСНАРБАНК» (акционерное общество) </w:t>
      </w:r>
      <w:r w:rsidRPr="009641F8">
        <w:rPr>
          <w:rFonts w:ascii="Times New Roman" w:hAnsi="Times New Roman" w:cs="Times New Roman"/>
          <w:spacing w:val="-6"/>
          <w:sz w:val="24"/>
          <w:szCs w:val="24"/>
        </w:rPr>
        <w:t>(</w:t>
      </w:r>
      <w:r w:rsidRPr="00FC08B9">
        <w:rPr>
          <w:rFonts w:ascii="Times New Roman" w:hAnsi="Times New Roman" w:cs="Times New Roman"/>
          <w:spacing w:val="-6"/>
          <w:sz w:val="24"/>
          <w:szCs w:val="24"/>
        </w:rPr>
        <w:t>АО АКБ «ЕВРОФИНАНС МОСНАРБАНК»</w:t>
      </w:r>
      <w:r>
        <w:rPr>
          <w:rFonts w:ascii="Times New Roman" w:hAnsi="Times New Roman" w:cs="Times New Roman"/>
          <w:spacing w:val="-6"/>
          <w:sz w:val="24"/>
          <w:szCs w:val="24"/>
        </w:rPr>
        <w:t>)</w:t>
      </w:r>
    </w:p>
    <w:p w14:paraId="2DDF09E0" w14:textId="77777777" w:rsidR="00C55C98" w:rsidRPr="00C55C98" w:rsidRDefault="00F03561" w:rsidP="00C55C98">
      <w:pPr>
        <w:pStyle w:val="a6"/>
        <w:spacing w:before="120"/>
        <w:ind w:left="709"/>
        <w:rPr>
          <w:rFonts w:ascii="Times New Roman" w:hAnsi="Times New Roman" w:cs="Times New Roman"/>
          <w:spacing w:val="-6"/>
          <w:sz w:val="24"/>
          <w:szCs w:val="24"/>
        </w:rPr>
      </w:pPr>
      <w:bookmarkStart w:id="69" w:name="_Toc230144036"/>
      <w:r w:rsidRPr="00F03561">
        <w:rPr>
          <w:rFonts w:ascii="Times New Roman" w:hAnsi="Times New Roman" w:cs="Times New Roman"/>
          <w:spacing w:val="-6"/>
          <w:sz w:val="24"/>
          <w:szCs w:val="24"/>
        </w:rPr>
        <w:t>Адрес Собственника: 121099, г. Москва, ул. Новый Арбат, д.29.</w:t>
      </w:r>
    </w:p>
    <w:p w14:paraId="608A9709" w14:textId="77777777"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69"/>
      <w:r>
        <w:rPr>
          <w:rFonts w:ascii="Times New Roman" w:hAnsi="Times New Roman" w:cs="Times New Roman"/>
          <w:b/>
          <w:sz w:val="24"/>
          <w:szCs w:val="24"/>
        </w:rPr>
        <w:t>.</w:t>
      </w:r>
    </w:p>
    <w:p w14:paraId="3FD12B1B" w14:textId="77777777" w:rsidR="0075564D" w:rsidRPr="00C92F07" w:rsidRDefault="0075564D" w:rsidP="008563E4">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70" w:name="_Toc229476270"/>
      <w:bookmarkStart w:id="71"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70"/>
      <w:bookmarkEnd w:id="71"/>
      <w:r w:rsidRPr="00C92F07">
        <w:rPr>
          <w:rFonts w:ascii="Times New Roman" w:hAnsi="Times New Roman" w:cs="Times New Roman"/>
          <w:b/>
          <w:sz w:val="24"/>
          <w:szCs w:val="24"/>
        </w:rPr>
        <w:t>ей</w:t>
      </w:r>
      <w:r>
        <w:rPr>
          <w:rFonts w:ascii="Times New Roman" w:hAnsi="Times New Roman" w:cs="Times New Roman"/>
          <w:b/>
          <w:sz w:val="24"/>
          <w:szCs w:val="24"/>
        </w:rPr>
        <w:t>.</w:t>
      </w:r>
    </w:p>
    <w:bookmarkEnd w:id="43"/>
    <w:p w14:paraId="566F87CB"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72" w:name="_Hlk99699533"/>
      <w:r w:rsidRPr="00A235FE">
        <w:rPr>
          <w:rFonts w:ascii="Times New Roman" w:hAnsi="Times New Roman" w:cs="Times New Roman"/>
          <w:spacing w:val="-6"/>
          <w:sz w:val="24"/>
          <w:szCs w:val="24"/>
        </w:rPr>
        <w:t>астей:</w:t>
      </w:r>
    </w:p>
    <w:p w14:paraId="0FB9608C"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72"/>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14:paraId="55B9A09E" w14:textId="77777777"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14:paraId="4D53AB5C"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73" w:name="КД_пор_сроки_предостав"/>
      <w:bookmarkEnd w:id="73"/>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14:paraId="1DE1B9B9"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14:paraId="779EA4C0"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8"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14:paraId="1C2362F2" w14:textId="77777777"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1497A7DF"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190FD434" w14:textId="77777777" w:rsidR="0075564D" w:rsidRPr="00A235FE"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14:paraId="0F4C9F97" w14:textId="77777777" w:rsidR="0075564D" w:rsidRPr="00A235FE" w:rsidRDefault="0075564D" w:rsidP="008563E4">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09932F63"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74" w:name="_Toc229476266"/>
      <w:bookmarkStart w:id="75" w:name="_Toc230144040"/>
      <w:bookmarkStart w:id="76" w:name="_Toc229476271"/>
      <w:bookmarkStart w:id="77" w:name="_Toc230144038"/>
      <w:r w:rsidRPr="00C92F07">
        <w:rPr>
          <w:rFonts w:ascii="Times New Roman" w:hAnsi="Times New Roman" w:cs="Times New Roman"/>
          <w:b/>
          <w:sz w:val="24"/>
          <w:szCs w:val="24"/>
        </w:rPr>
        <w:t xml:space="preserve">УСЛОВИЯ УЧАСТИЯ В </w:t>
      </w:r>
      <w:bookmarkEnd w:id="74"/>
      <w:bookmarkEnd w:id="75"/>
      <w:r>
        <w:rPr>
          <w:rFonts w:ascii="Times New Roman" w:hAnsi="Times New Roman" w:cs="Times New Roman"/>
          <w:b/>
          <w:sz w:val="24"/>
          <w:szCs w:val="24"/>
        </w:rPr>
        <w:t>АУКЦИОНЕ.</w:t>
      </w:r>
    </w:p>
    <w:p w14:paraId="6E8DA009" w14:textId="77777777" w:rsidR="0075564D" w:rsidRPr="00C92F07" w:rsidRDefault="0075564D" w:rsidP="008563E4">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78" w:name="_Toc229476267"/>
      <w:bookmarkStart w:id="79"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78"/>
      <w:bookmarkEnd w:id="79"/>
      <w:r>
        <w:rPr>
          <w:rFonts w:ascii="Times New Roman" w:hAnsi="Times New Roman" w:cs="Times New Roman"/>
          <w:b/>
          <w:sz w:val="24"/>
          <w:szCs w:val="24"/>
        </w:rPr>
        <w:t>Аукционе.</w:t>
      </w:r>
    </w:p>
    <w:p w14:paraId="4A41668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14:paraId="4A06A97F"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14:paraId="7CA15B47"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14:paraId="5537B372"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14:paraId="54EBF19B" w14:textId="77777777"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14:paraId="7AA0B54D"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14:paraId="02583DB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14:paraId="0E436660"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14:paraId="4ABB37C2"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0B56F7E1"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14:paraId="22702385"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430F624F" w14:textId="77777777"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14:paraId="403B44FE"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14:paraId="3CD2AB60"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14:paraId="79055950" w14:textId="77777777"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80" w:name="_Toc230144042"/>
      <w:r w:rsidRPr="00C92F07">
        <w:rPr>
          <w:rFonts w:ascii="Times New Roman" w:hAnsi="Times New Roman" w:cs="Times New Roman"/>
          <w:b/>
          <w:sz w:val="24"/>
          <w:szCs w:val="24"/>
        </w:rPr>
        <w:t>ЗАЯВКИ</w:t>
      </w:r>
      <w:bookmarkEnd w:id="80"/>
      <w:r>
        <w:rPr>
          <w:rFonts w:ascii="Times New Roman" w:hAnsi="Times New Roman" w:cs="Times New Roman"/>
          <w:b/>
          <w:sz w:val="24"/>
          <w:szCs w:val="24"/>
        </w:rPr>
        <w:t>.</w:t>
      </w:r>
    </w:p>
    <w:p w14:paraId="5D40514A" w14:textId="77777777"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81" w:name="_Toc229476272"/>
      <w:bookmarkStart w:id="82" w:name="_Toc230144043"/>
      <w:r w:rsidRPr="00C92F07">
        <w:rPr>
          <w:rFonts w:ascii="Times New Roman" w:hAnsi="Times New Roman" w:cs="Times New Roman"/>
          <w:b/>
          <w:sz w:val="24"/>
          <w:szCs w:val="24"/>
        </w:rPr>
        <w:t>Оформление Заявки</w:t>
      </w:r>
      <w:bookmarkEnd w:id="81"/>
      <w:bookmarkEnd w:id="82"/>
      <w:r>
        <w:rPr>
          <w:rFonts w:ascii="Times New Roman" w:hAnsi="Times New Roman" w:cs="Times New Roman"/>
          <w:b/>
          <w:sz w:val="24"/>
          <w:szCs w:val="24"/>
        </w:rPr>
        <w:t>.</w:t>
      </w:r>
    </w:p>
    <w:p w14:paraId="077B6E36"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14:paraId="253FB76E"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9"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186CB814"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14:paraId="1DDE84D3"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7C9A56E9" w14:textId="77777777"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14:paraId="480514B1"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5F7A172"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07F94F69"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14:paraId="02681D14"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F304900"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14:paraId="2A6D82CF"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83"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464008B4" w14:textId="77777777"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219AC280"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83"/>
      <w:r>
        <w:rPr>
          <w:rFonts w:ascii="Times New Roman" w:hAnsi="Times New Roman" w:cs="Times New Roman"/>
          <w:b/>
          <w:sz w:val="24"/>
          <w:szCs w:val="24"/>
        </w:rPr>
        <w:t>.</w:t>
      </w:r>
    </w:p>
    <w:p w14:paraId="49246B90" w14:textId="77777777"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84" w:name="_Toc230144045"/>
      <w:bookmarkStart w:id="85"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153F3C98"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36045F6C"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84"/>
    <w:p w14:paraId="60CD81A8" w14:textId="77777777"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46F3F88D"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18930FFE" w14:textId="77777777"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14:paraId="5CD943C9"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160A5EEC" w14:textId="77777777"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14:paraId="26E8429A"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374FD0A2"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0C03A3A8" w14:textId="77777777"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14:paraId="02AA1E7B"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535FFBDF" w14:textId="77777777"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14:paraId="244E73C8" w14:textId="77777777"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14:paraId="70BC7AFF" w14:textId="77777777"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14:paraId="09C78373" w14:textId="77777777"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14:paraId="460A7B2A" w14:textId="77777777"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1B23D06E"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14:paraId="47FFBB17"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14:paraId="38B944DC" w14:textId="77777777"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14:paraId="36938E2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14:paraId="55C14D07"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73B4DDBB"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7CAB471D" w14:textId="77777777"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51D43139" w14:textId="77777777"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14:paraId="54714421" w14:textId="77777777"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b/>
          <w:spacing w:val="-6"/>
          <w:sz w:val="24"/>
          <w:szCs w:val="24"/>
          <w:lang w:val="ru-RU"/>
        </w:rPr>
        <w:t xml:space="preserve">             </w:t>
      </w:r>
      <w:r w:rsidRPr="00332D6C">
        <w:rPr>
          <w:rFonts w:ascii="Times New Roman" w:hAnsi="Times New Roman" w:cs="Times New Roman"/>
          <w:spacing w:val="-6"/>
          <w:sz w:val="24"/>
          <w:szCs w:val="24"/>
          <w:lang w:val="ru-RU"/>
        </w:rPr>
        <w:t>11.2.1</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физических лиц:</w:t>
      </w:r>
    </w:p>
    <w:p w14:paraId="184F7976"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3BF364AE" w14:textId="77777777"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036A45A0" w14:textId="77777777" w:rsidR="0075564D" w:rsidRPr="00332D6C" w:rsidRDefault="00332D6C" w:rsidP="00332D6C">
      <w:pPr>
        <w:spacing w:before="120"/>
        <w:jc w:val="both"/>
        <w:rPr>
          <w:rFonts w:ascii="Times New Roman" w:hAnsi="Times New Roman" w:cs="Times New Roman"/>
          <w:b/>
          <w:spacing w:val="-6"/>
          <w:sz w:val="24"/>
          <w:szCs w:val="24"/>
        </w:rPr>
      </w:pPr>
      <w:r>
        <w:rPr>
          <w:rFonts w:ascii="Times New Roman" w:hAnsi="Times New Roman" w:cs="Times New Roman"/>
          <w:spacing w:val="-6"/>
          <w:sz w:val="24"/>
          <w:szCs w:val="24"/>
          <w:lang w:val="ru-RU"/>
        </w:rPr>
        <w:t xml:space="preserve">             </w:t>
      </w:r>
      <w:r w:rsidRPr="00332D6C">
        <w:rPr>
          <w:rFonts w:ascii="Times New Roman" w:hAnsi="Times New Roman" w:cs="Times New Roman"/>
          <w:spacing w:val="-6"/>
          <w:sz w:val="24"/>
          <w:szCs w:val="24"/>
          <w:lang w:val="ru-RU"/>
        </w:rPr>
        <w:t>11.2.2</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индивидуальных предпринимателей:</w:t>
      </w:r>
    </w:p>
    <w:p w14:paraId="1EFDB982"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14:paraId="06C2746A"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6CF8C538"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1EB2F6D2" w14:textId="77777777"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52B3AB55" w14:textId="77777777" w:rsidR="0075564D" w:rsidRPr="00332D6C" w:rsidRDefault="00332D6C" w:rsidP="00332D6C">
      <w:pPr>
        <w:spacing w:before="120"/>
        <w:jc w:val="both"/>
        <w:rPr>
          <w:rFonts w:ascii="Times New Roman" w:hAnsi="Times New Roman" w:cs="Times New Roman"/>
          <w:b/>
          <w:spacing w:val="-6"/>
          <w:sz w:val="24"/>
          <w:szCs w:val="24"/>
        </w:rPr>
      </w:pPr>
      <w:r w:rsidRPr="00332D6C">
        <w:rPr>
          <w:rFonts w:ascii="Times New Roman" w:hAnsi="Times New Roman" w:cs="Times New Roman"/>
          <w:spacing w:val="-6"/>
          <w:sz w:val="24"/>
          <w:szCs w:val="24"/>
          <w:lang w:val="ru-RU"/>
        </w:rPr>
        <w:t xml:space="preserve">              11.2.3</w:t>
      </w:r>
      <w:r>
        <w:rPr>
          <w:rFonts w:ascii="Times New Roman" w:hAnsi="Times New Roman" w:cs="Times New Roman"/>
          <w:b/>
          <w:spacing w:val="-6"/>
          <w:sz w:val="24"/>
          <w:szCs w:val="24"/>
          <w:lang w:val="ru-RU"/>
        </w:rPr>
        <w:t xml:space="preserve">   </w:t>
      </w:r>
      <w:r w:rsidR="0075564D" w:rsidRPr="00332D6C">
        <w:rPr>
          <w:rFonts w:ascii="Times New Roman" w:hAnsi="Times New Roman" w:cs="Times New Roman"/>
          <w:b/>
          <w:spacing w:val="-6"/>
          <w:sz w:val="24"/>
          <w:szCs w:val="24"/>
        </w:rPr>
        <w:t>От Претендентов – юридических лиц:</w:t>
      </w:r>
    </w:p>
    <w:p w14:paraId="51C0BBF0"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69F6BAC8"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39686745"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14:paraId="754E8905"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60EB858B"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466F01BC"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2BA253C7"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14:paraId="0D74C1E7" w14:textId="77777777"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533F6EC4" w14:textId="77777777" w:rsidR="000A1C9F" w:rsidRPr="000A1C9F" w:rsidRDefault="000A1C9F" w:rsidP="000A1C9F">
      <w:pPr>
        <w:spacing w:before="120"/>
        <w:ind w:firstLine="709"/>
        <w:jc w:val="both"/>
        <w:rPr>
          <w:rFonts w:ascii="Times New Roman" w:hAnsi="Times New Roman" w:cs="Times New Roman"/>
          <w:b/>
          <w:spacing w:val="-6"/>
          <w:sz w:val="24"/>
          <w:szCs w:val="24"/>
        </w:rPr>
      </w:pPr>
      <w:r w:rsidRPr="000A1C9F">
        <w:rPr>
          <w:rFonts w:ascii="Times New Roman" w:hAnsi="Times New Roman" w:cs="Times New Roman"/>
          <w:b/>
          <w:spacing w:val="-6"/>
          <w:sz w:val="24"/>
          <w:szCs w:val="24"/>
          <w:lang w:val="ru-RU"/>
        </w:rPr>
        <w:t>11.3.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или физических лиц</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(нерезидентов Российской</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Федерации), помимо документов, указанных в п.</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11.1. Документации необходимо предоставить:</w:t>
      </w:r>
    </w:p>
    <w:p w14:paraId="438949B7" w14:textId="77777777"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11.3.1. От Претендентов</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w:t>
      </w:r>
      <w:r w:rsidRPr="000A1C9F">
        <w:rPr>
          <w:rFonts w:ascii="Times New Roman" w:hAnsi="Times New Roman" w:cs="Times New Roman"/>
          <w:b/>
          <w:spacing w:val="-6"/>
          <w:sz w:val="24"/>
          <w:szCs w:val="24"/>
        </w:rPr>
        <w:t> </w:t>
      </w:r>
      <w:r w:rsidRPr="000A1C9F">
        <w:rPr>
          <w:rFonts w:ascii="Times New Roman" w:hAnsi="Times New Roman" w:cs="Times New Roman"/>
          <w:b/>
          <w:spacing w:val="-6"/>
          <w:sz w:val="24"/>
          <w:szCs w:val="24"/>
          <w:lang w:val="ru-RU"/>
        </w:rPr>
        <w:t>Иностранных юридических лиц:</w:t>
      </w:r>
    </w:p>
    <w:p w14:paraId="04DDDCA2"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65DC96" w14:textId="77777777" w:rsidR="000A1C9F" w:rsidRPr="000A1C9F" w:rsidRDefault="000A1C9F" w:rsidP="000A1C9F">
      <w:pPr>
        <w:widowControl/>
        <w:numPr>
          <w:ilvl w:val="0"/>
          <w:numId w:val="27"/>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список участников в свободной форме;</w:t>
      </w:r>
    </w:p>
    <w:p w14:paraId="34CC4700"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сертификат о директорах и секретаре;</w:t>
      </w:r>
    </w:p>
    <w:p w14:paraId="1BCCA30B"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резолюцию директоров о совершении сделки (Решение общего собрания директоров);</w:t>
      </w:r>
    </w:p>
    <w:p w14:paraId="1497A0E2" w14:textId="77777777" w:rsidR="000A1C9F" w:rsidRPr="000A1C9F" w:rsidRDefault="000A1C9F" w:rsidP="000A1C9F">
      <w:pPr>
        <w:widowControl/>
        <w:numPr>
          <w:ilvl w:val="0"/>
          <w:numId w:val="27"/>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полномочия органа, выдавшего доверенность</w:t>
      </w:r>
      <w:r w:rsidRPr="000A1C9F">
        <w:rPr>
          <w:rFonts w:ascii="Times New Roman" w:eastAsiaTheme="minorHAnsi" w:hAnsi="Times New Roman" w:cs="Times New Roman"/>
          <w:spacing w:val="-6"/>
          <w:sz w:val="24"/>
          <w:szCs w:val="24"/>
        </w:rPr>
        <w:t>.</w:t>
      </w:r>
    </w:p>
    <w:p w14:paraId="1803C74F" w14:textId="77777777" w:rsidR="000A1C9F" w:rsidRPr="000A1C9F" w:rsidRDefault="000A1C9F" w:rsidP="000A1C9F">
      <w:pPr>
        <w:spacing w:before="120"/>
        <w:ind w:firstLine="709"/>
        <w:jc w:val="both"/>
        <w:rPr>
          <w:rFonts w:ascii="Times New Roman" w:hAnsi="Times New Roman" w:cs="Times New Roman"/>
          <w:b/>
          <w:spacing w:val="-6"/>
          <w:sz w:val="24"/>
          <w:szCs w:val="24"/>
          <w:lang w:val="ru-RU"/>
        </w:rPr>
      </w:pPr>
      <w:r w:rsidRPr="000A1C9F">
        <w:rPr>
          <w:rFonts w:ascii="Times New Roman" w:hAnsi="Times New Roman" w:cs="Times New Roman"/>
          <w:b/>
          <w:spacing w:val="-6"/>
          <w:sz w:val="24"/>
          <w:szCs w:val="24"/>
          <w:lang w:val="ru-RU"/>
        </w:rPr>
        <w:t>11.3.2. От Претендентов - иностранных физических лиц:</w:t>
      </w:r>
    </w:p>
    <w:p w14:paraId="6401E6EE" w14:textId="77777777" w:rsidR="000A1C9F" w:rsidRPr="000A1C9F" w:rsidRDefault="000A1C9F" w:rsidP="000A1C9F">
      <w:pPr>
        <w:widowControl/>
        <w:numPr>
          <w:ilvl w:val="0"/>
          <w:numId w:val="42"/>
        </w:numPr>
        <w:tabs>
          <w:tab w:val="left" w:pos="709"/>
        </w:tabs>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удостоверяющий личность или иное эквивалентное доказательство гражданства или постоянного местожительства;</w:t>
      </w:r>
    </w:p>
    <w:p w14:paraId="3805325F" w14:textId="77777777" w:rsidR="000A1C9F" w:rsidRPr="000A1C9F" w:rsidRDefault="000A1C9F" w:rsidP="000A1C9F">
      <w:pPr>
        <w:widowControl/>
        <w:numPr>
          <w:ilvl w:val="0"/>
          <w:numId w:val="42"/>
        </w:numPr>
        <w:autoSpaceDE/>
        <w:autoSpaceDN/>
        <w:ind w:left="0" w:firstLine="709"/>
        <w:contextualSpacing/>
        <w:jc w:val="both"/>
        <w:rPr>
          <w:rFonts w:ascii="Times New Roman" w:eastAsiaTheme="minorHAnsi" w:hAnsi="Times New Roman" w:cs="Times New Roman"/>
          <w:spacing w:val="-6"/>
          <w:sz w:val="24"/>
          <w:szCs w:val="24"/>
          <w:lang w:val="ru-RU"/>
        </w:rPr>
      </w:pPr>
      <w:r w:rsidRPr="000A1C9F">
        <w:rPr>
          <w:rFonts w:ascii="Times New Roman" w:eastAsiaTheme="minorHAnsi" w:hAnsi="Times New Roman" w:cs="Times New Roman"/>
          <w:spacing w:val="-6"/>
          <w:sz w:val="24"/>
          <w:szCs w:val="24"/>
          <w:lang w:val="ru-RU"/>
        </w:rPr>
        <w:t>документ о регистрации по месту пребывания в Российской Федерации;</w:t>
      </w:r>
    </w:p>
    <w:p w14:paraId="3A6A2E4B" w14:textId="77777777" w:rsidR="000A1C9F" w:rsidRPr="000A1C9F"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(в том числе национальный паспорт).</w:t>
      </w:r>
    </w:p>
    <w:p w14:paraId="167ECD8A" w14:textId="77777777" w:rsidR="005F0563" w:rsidRDefault="000A1C9F" w:rsidP="000A1C9F">
      <w:pPr>
        <w:ind w:firstLine="709"/>
        <w:contextualSpacing/>
        <w:jc w:val="both"/>
        <w:rPr>
          <w:rFonts w:ascii="Times New Roman" w:hAnsi="Times New Roman" w:cs="Times New Roman"/>
          <w:spacing w:val="-6"/>
          <w:sz w:val="24"/>
          <w:szCs w:val="24"/>
          <w:lang w:val="ru-RU"/>
        </w:rPr>
      </w:pPr>
      <w:r w:rsidRPr="000A1C9F">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0A1C9F">
        <w:rPr>
          <w:rFonts w:ascii="Times New Roman" w:hAnsi="Times New Roman" w:cs="Times New Roman"/>
          <w:spacing w:val="-6"/>
          <w:sz w:val="24"/>
          <w:szCs w:val="24"/>
        </w:rPr>
        <w:t> </w:t>
      </w:r>
      <w:r w:rsidRPr="000A1C9F">
        <w:rPr>
          <w:rFonts w:ascii="Times New Roman" w:hAnsi="Times New Roman" w:cs="Times New Roman"/>
          <w:spacing w:val="-6"/>
          <w:sz w:val="24"/>
          <w:szCs w:val="24"/>
          <w:lang w:val="ru-RU"/>
        </w:rPr>
        <w:t>Федерации</w:t>
      </w:r>
      <w:r w:rsidR="005F0563">
        <w:rPr>
          <w:rFonts w:ascii="Times New Roman" w:hAnsi="Times New Roman" w:cs="Times New Roman"/>
          <w:spacing w:val="-6"/>
          <w:sz w:val="24"/>
          <w:szCs w:val="24"/>
          <w:lang w:val="ru-RU"/>
        </w:rPr>
        <w:t>.</w:t>
      </w:r>
    </w:p>
    <w:p w14:paraId="199FD5E4" w14:textId="77777777" w:rsidR="005F0563" w:rsidRPr="00B97A3E" w:rsidRDefault="005F0563" w:rsidP="005F0563">
      <w:pPr>
        <w:spacing w:before="120"/>
        <w:ind w:firstLine="709"/>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11.4. </w:t>
      </w:r>
      <w:r w:rsidRPr="00B97A3E">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23DD4C7E" w14:textId="77777777" w:rsidR="000A1C9F" w:rsidRPr="000A1C9F" w:rsidRDefault="000A1C9F" w:rsidP="000A1C9F">
      <w:pPr>
        <w:ind w:firstLine="709"/>
        <w:contextualSpacing/>
        <w:jc w:val="both"/>
        <w:rPr>
          <w:rFonts w:ascii="Times New Roman" w:hAnsi="Times New Roman" w:cs="Times New Roman"/>
          <w:spacing w:val="-6"/>
          <w:sz w:val="24"/>
          <w:szCs w:val="24"/>
          <w:lang w:val="ru-RU"/>
        </w:rPr>
      </w:pPr>
    </w:p>
    <w:p w14:paraId="7BCC4E3E" w14:textId="77777777" w:rsidR="0075564D" w:rsidRPr="00797718" w:rsidRDefault="0075564D" w:rsidP="00797718">
      <w:pPr>
        <w:pStyle w:val="a6"/>
        <w:numPr>
          <w:ilvl w:val="0"/>
          <w:numId w:val="62"/>
        </w:numPr>
        <w:spacing w:before="240" w:after="120"/>
        <w:rPr>
          <w:rFonts w:ascii="Times New Roman" w:hAnsi="Times New Roman" w:cs="Times New Roman"/>
          <w:b/>
          <w:sz w:val="24"/>
          <w:szCs w:val="24"/>
        </w:rPr>
      </w:pPr>
      <w:r w:rsidRPr="00797718">
        <w:rPr>
          <w:rFonts w:ascii="Times New Roman" w:hAnsi="Times New Roman" w:cs="Times New Roman"/>
          <w:b/>
          <w:sz w:val="24"/>
          <w:szCs w:val="24"/>
        </w:rPr>
        <w:t>Порядок Регистрации на электронной площадке</w:t>
      </w:r>
    </w:p>
    <w:p w14:paraId="67E2A3DF" w14:textId="77777777" w:rsidR="0075564D" w:rsidRPr="00A235FE" w:rsidRDefault="0075564D" w:rsidP="00797718">
      <w:pPr>
        <w:pStyle w:val="a6"/>
        <w:widowControl w:val="0"/>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7CB58BE2" w14:textId="77777777"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5BC45031" w14:textId="77777777" w:rsidR="0075564D" w:rsidRPr="00A235FE"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154541A5"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14:paraId="1CF40241" w14:textId="77777777" w:rsidR="0075564D" w:rsidRPr="00C92F07" w:rsidRDefault="0075564D" w:rsidP="00797718">
      <w:pPr>
        <w:pStyle w:val="a6"/>
        <w:numPr>
          <w:ilvl w:val="0"/>
          <w:numId w:val="6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58072AA3"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25FBA3CE"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41C7E197"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2C2629D6" w14:textId="77777777" w:rsidR="0075564D" w:rsidRPr="00214A86" w:rsidRDefault="0075564D" w:rsidP="0079771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 </w:t>
      </w:r>
    </w:p>
    <w:p w14:paraId="4F1FB143"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0DE02BDD"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6BFF6C90"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40F4C1C1" w14:textId="77777777" w:rsidR="0075564D" w:rsidRPr="0075564D" w:rsidRDefault="0075564D" w:rsidP="00CB4FE8">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14:paraId="08B9E341" w14:textId="77777777" w:rsidR="0075564D" w:rsidRPr="00214A86" w:rsidRDefault="0075564D" w:rsidP="00CB4FE8">
      <w:pPr>
        <w:pStyle w:val="a6"/>
        <w:numPr>
          <w:ilvl w:val="1"/>
          <w:numId w:val="62"/>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14:paraId="5E4FFBCB" w14:textId="77777777" w:rsidR="0075564D" w:rsidRPr="00CB4FE8"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CB4FE8">
        <w:rPr>
          <w:rFonts w:ascii="Times New Roman" w:hAnsi="Times New Roman" w:cs="Times New Roman"/>
          <w:spacing w:val="-6"/>
          <w:sz w:val="24"/>
          <w:szCs w:val="24"/>
        </w:rPr>
        <w:t>Аукцион проводится путем последовательного повышения Участниками</w:t>
      </w:r>
      <w:r w:rsidR="00CB4FE8">
        <w:rPr>
          <w:rFonts w:ascii="Times New Roman" w:hAnsi="Times New Roman" w:cs="Times New Roman"/>
          <w:spacing w:val="-6"/>
          <w:sz w:val="24"/>
          <w:szCs w:val="24"/>
        </w:rPr>
        <w:t xml:space="preserve"> </w:t>
      </w:r>
      <w:r w:rsidRPr="00CB4FE8">
        <w:rPr>
          <w:rFonts w:ascii="Times New Roman" w:hAnsi="Times New Roman" w:cs="Times New Roman"/>
          <w:spacing w:val="-6"/>
          <w:sz w:val="24"/>
          <w:szCs w:val="24"/>
        </w:rPr>
        <w:t>Начальной</w:t>
      </w:r>
      <w:r w:rsidR="00FF66A3" w:rsidRPr="00CB4FE8">
        <w:rPr>
          <w:rFonts w:ascii="Times New Roman" w:hAnsi="Times New Roman" w:cs="Times New Roman"/>
          <w:spacing w:val="-6"/>
          <w:sz w:val="24"/>
          <w:szCs w:val="24"/>
        </w:rPr>
        <w:t> </w:t>
      </w:r>
      <w:r w:rsidRPr="00CB4FE8">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14:paraId="3D7B8A04" w14:textId="77777777"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14:paraId="476A8B2D" w14:textId="77777777" w:rsidR="0075564D" w:rsidRPr="00741053" w:rsidRDefault="0075564D" w:rsidP="00CB4FE8">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14:paraId="5D6A2160"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14:paraId="4B8F4C85" w14:textId="77777777"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14:paraId="537772B1" w14:textId="77777777"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14:paraId="2877CB1E"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14:paraId="16B7F712" w14:textId="77777777"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2A8E37B8" w14:textId="77777777"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2CFC60F1" w14:textId="77777777" w:rsidR="0075564D" w:rsidRPr="00FF66A3" w:rsidRDefault="0075564D" w:rsidP="00CB4FE8">
      <w:pPr>
        <w:pStyle w:val="a6"/>
        <w:numPr>
          <w:ilvl w:val="2"/>
          <w:numId w:val="86"/>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14:paraId="691FC1E2" w14:textId="77777777"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25DEE1F" w14:textId="77777777"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884C7C4" w14:textId="77777777"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14:paraId="48F0A65D"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14:paraId="532B0770" w14:textId="77777777"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14:paraId="34C942BB" w14:textId="77777777"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14:paraId="2811E11E"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14:paraId="50F605ED"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14:paraId="094E40A0"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14:paraId="1A11E057"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14:paraId="3AD83582"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14:paraId="13899625" w14:textId="77777777"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14:paraId="2051BBB8"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14:paraId="7A9B571C" w14:textId="77777777" w:rsidR="0075564D" w:rsidRPr="00214A86" w:rsidRDefault="0075564D" w:rsidP="00FF66A3">
      <w:pPr>
        <w:pStyle w:val="TextBasTxt"/>
        <w:numPr>
          <w:ilvl w:val="2"/>
          <w:numId w:val="41"/>
        </w:numPr>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469C223" w14:textId="77777777" w:rsidR="0075564D" w:rsidRPr="00214A86" w:rsidRDefault="0075564D" w:rsidP="00FF66A3">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14:paraId="58498105" w14:textId="77777777" w:rsidR="0075564D" w:rsidRPr="00214A86" w:rsidRDefault="0075564D" w:rsidP="00FF66A3">
      <w:pPr>
        <w:pStyle w:val="TextBasTxt"/>
        <w:numPr>
          <w:ilvl w:val="0"/>
          <w:numId w:val="29"/>
        </w:numPr>
        <w:ind w:left="0" w:firstLine="709"/>
        <w:rPr>
          <w:spacing w:val="-6"/>
        </w:rPr>
      </w:pPr>
      <w:r w:rsidRPr="00214A86">
        <w:rPr>
          <w:spacing w:val="-6"/>
        </w:rPr>
        <w:t>цена Имущества, предложенная Победителем;</w:t>
      </w:r>
    </w:p>
    <w:p w14:paraId="16E78186" w14:textId="77777777" w:rsidR="0075564D" w:rsidRPr="00214A86" w:rsidRDefault="0075564D" w:rsidP="00FF66A3">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4A60A9F3" w14:textId="77777777"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14:paraId="7964B8EC"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14:paraId="28173A49" w14:textId="77777777"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14:paraId="1E23C270"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5CE6F3D7" w14:textId="77777777"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3255EF1"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14:paraId="6BB8033D" w14:textId="77777777"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14:paraId="0D612423" w14:textId="77777777"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14:paraId="62B4189F" w14:textId="77777777"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14:paraId="322177A9"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14:paraId="48F85773" w14:textId="77777777"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14:paraId="7A3FB46F" w14:textId="77777777"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14:paraId="78FA0879"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14:paraId="2B23F76E"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1DD7F8FA" w14:textId="77777777"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85"/>
    <w:p w14:paraId="01774346"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575C8D99" w14:textId="77777777"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76"/>
    <w:bookmarkEnd w:id="77"/>
    <w:p w14:paraId="14B11721" w14:textId="77777777"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0"/>
          <w:type w:val="continuous"/>
          <w:pgSz w:w="11906" w:h="16838" w:code="9"/>
          <w:pgMar w:top="1134" w:right="567" w:bottom="1134" w:left="1134" w:header="567" w:footer="567" w:gutter="0"/>
          <w:cols w:space="708"/>
          <w:titlePg/>
          <w:docGrid w:linePitch="360"/>
        </w:sectPr>
      </w:pPr>
    </w:p>
    <w:p w14:paraId="68D1052F" w14:textId="77777777"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t>ЧАСТЬ II. ФОРМЫ ДОКУМЕНТОВ</w:t>
      </w:r>
      <w:bookmarkStart w:id="86" w:name="Содерж_свед_на_конвер"/>
      <w:bookmarkStart w:id="87" w:name="Коверт_ЗУК"/>
      <w:bookmarkStart w:id="88" w:name="Форма_заявки_на_уч_в_конкурсе"/>
      <w:bookmarkStart w:id="89" w:name="_Toc230144066"/>
      <w:bookmarkEnd w:id="86"/>
      <w:bookmarkEnd w:id="87"/>
      <w:bookmarkEnd w:id="88"/>
    </w:p>
    <w:p w14:paraId="35C0BEC1"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89"/>
    </w:p>
    <w:p w14:paraId="3E62D46B" w14:textId="77777777"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14:paraId="707BF2B2"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14:paraId="5E1A9118" w14:textId="77777777" w:rsidR="0075564D" w:rsidRPr="0075564D" w:rsidRDefault="0075564D" w:rsidP="0075564D">
      <w:pPr>
        <w:ind w:firstLine="709"/>
        <w:mirrorIndents/>
        <w:jc w:val="both"/>
        <w:rPr>
          <w:rFonts w:ascii="Times New Roman" w:hAnsi="Times New Roman" w:cs="Times New Roman"/>
          <w:b/>
          <w:bCs/>
          <w:sz w:val="24"/>
          <w:szCs w:val="24"/>
          <w:lang w:val="ru-RU"/>
        </w:rPr>
      </w:pPr>
    </w:p>
    <w:p w14:paraId="3C3D3E6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14:paraId="1490CD57"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1222521C"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49B4A4EF"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14:paraId="3228377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14:paraId="4BE4DDD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14:paraId="261F8CD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14:paraId="236B3175" w14:textId="77777777"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14:paraId="62551A10"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14:paraId="75D5B95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14:paraId="23353805"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4BB2EECF"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14:paraId="2A80509E"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17A199F0"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14:paraId="2D9B4C2D"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39C638D5"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14:paraId="047F1F18"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14:paraId="1BD89BC9"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14:paraId="5FDD2D1C"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14:paraId="431862C3" w14:textId="77777777"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14:paraId="1991B9A5"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14:paraId="068BAA83"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14:paraId="371926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14:paraId="5AE9BE13"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14:paraId="542DD59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14:paraId="7D67D0E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14:paraId="12C61FF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14:paraId="55C4E58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14:paraId="7DA6389E"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14:paraId="6CD6F7A9"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14:paraId="0DE80EC0" w14:textId="77777777"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14:paraId="1A8A9513" w14:textId="77777777" w:rsidR="0075564D" w:rsidRPr="0075564D" w:rsidRDefault="0075564D" w:rsidP="0075564D">
      <w:pPr>
        <w:ind w:firstLine="709"/>
        <w:mirrorIndents/>
        <w:jc w:val="both"/>
        <w:rPr>
          <w:rFonts w:ascii="Times New Roman" w:hAnsi="Times New Roman" w:cs="Times New Roman"/>
          <w:sz w:val="24"/>
          <w:szCs w:val="24"/>
          <w:lang w:val="ru-RU"/>
        </w:rPr>
      </w:pPr>
    </w:p>
    <w:p w14:paraId="5185ABA7"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14:paraId="101716E3" w14:textId="77777777"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14:paraId="60D5C78C" w14:textId="77777777"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14:paraId="045531D6"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3658867"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792EB0F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14:paraId="0F47832B"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457FCC48"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14:paraId="52CCC0D2" w14:textId="77777777"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имущества: </w:t>
      </w:r>
    </w:p>
    <w:p w14:paraId="140E09E4" w14:textId="77777777"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14:paraId="799E1BE2" w14:textId="77777777"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14:paraId="41A0A5D0" w14:textId="77777777"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14:paraId="4B05E804" w14:textId="77777777"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имущества)</w:t>
      </w:r>
    </w:p>
    <w:p w14:paraId="3CA2B7EC"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14:paraId="4976A3BD"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14:paraId="67745CAE"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 xml:space="preserve">с Собственником Договор купли-продажи в течение </w:t>
      </w:r>
      <w:r w:rsidR="000A1C9F">
        <w:rPr>
          <w:rFonts w:ascii="Times New Roman" w:hAnsi="Times New Roman" w:cs="Times New Roman"/>
          <w:sz w:val="24"/>
          <w:szCs w:val="24"/>
        </w:rPr>
        <w:t xml:space="preserve">14 </w:t>
      </w:r>
      <w:r w:rsidRPr="00204735">
        <w:rPr>
          <w:rFonts w:ascii="Times New Roman" w:hAnsi="Times New Roman" w:cs="Times New Roman"/>
          <w:sz w:val="24"/>
          <w:szCs w:val="24"/>
        </w:rPr>
        <w:t>(</w:t>
      </w:r>
      <w:r w:rsidR="000A1C9F">
        <w:rPr>
          <w:rFonts w:ascii="Times New Roman" w:hAnsi="Times New Roman" w:cs="Times New Roman"/>
          <w:sz w:val="24"/>
          <w:szCs w:val="24"/>
        </w:rPr>
        <w:t>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14:paraId="761462F0" w14:textId="77777777"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14:paraId="0724885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F8EAAC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3F3B3B5C"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14:paraId="5E611DCC"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ознакомлен с характеристиками Имущества, указанными в Документации;</w:t>
      </w:r>
    </w:p>
    <w:p w14:paraId="4EC11218" w14:textId="77777777"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5FE00DA4" w14:textId="77777777"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14:paraId="31782E23" w14:textId="77777777"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14:paraId="6A8EBB38"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14:paraId="00B150A1"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14:paraId="2D6ED894"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14:paraId="10776010" w14:textId="77777777"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14:paraId="4EAD10ED" w14:textId="77777777"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14:paraId="606F44C0" w14:textId="77777777" w:rsidR="0075564D" w:rsidRPr="0075564D" w:rsidRDefault="0075564D" w:rsidP="0075564D">
      <w:pPr>
        <w:ind w:firstLine="709"/>
        <w:mirrorIndents/>
        <w:jc w:val="both"/>
        <w:rPr>
          <w:rFonts w:ascii="Times New Roman" w:hAnsi="Times New Roman" w:cs="Times New Roman"/>
          <w:lang w:val="ru-RU"/>
        </w:rPr>
      </w:pPr>
    </w:p>
    <w:p w14:paraId="27AD6A72"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14:paraId="42D95215"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14:paraId="262ED216"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14:paraId="6D3E6364"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14:paraId="0D77E586"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14:paraId="4BACF243" w14:textId="77777777"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14:paraId="44D6D11A"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0020A758" w14:textId="77777777" w:rsidR="0075564D" w:rsidRPr="0075564D" w:rsidRDefault="0075564D" w:rsidP="0075564D">
      <w:pPr>
        <w:ind w:firstLine="709"/>
        <w:mirrorIndents/>
        <w:jc w:val="both"/>
        <w:rPr>
          <w:rFonts w:ascii="Times New Roman" w:hAnsi="Times New Roman" w:cs="Times New Roman"/>
          <w:i/>
          <w:sz w:val="24"/>
          <w:szCs w:val="24"/>
          <w:lang w:val="ru-RU"/>
        </w:rPr>
      </w:pPr>
    </w:p>
    <w:p w14:paraId="7FC086B9"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14:paraId="17FD6A69"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6FE8021A" w14:textId="77777777"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32A595FC" w14:textId="77777777"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14:paraId="1577A5D0" w14:textId="77777777"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2A20D80F"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14:paraId="490D7377" w14:textId="77777777"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14:paraId="24138907" w14:textId="77777777"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1C7CA17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44C315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A0DDD41"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14:paraId="70EDC9D2"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14:paraId="6D647ADE"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2CA80F9"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DC2A0B4"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14:paraId="5E9C07D5"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14:paraId="22E56CB1"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14:paraId="568794DF"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2A670F4C" w14:textId="77777777"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14:paraId="4EC299BF"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A9104A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486BA94C"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654A9868"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79C5B8C7"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314E92D2"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E6344C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31515803"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8AA31E6"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544910FB"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21D5184"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09CCF0C0"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163CA748" w14:textId="77777777"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14:paraId="2FEA2B1B"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14:paraId="45847C41" w14:textId="77777777"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14:paraId="069FB477"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37DAED75" w14:textId="77777777"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14:paraId="64D46C21" w14:textId="77777777" w:rsidR="0075564D" w:rsidRPr="0075564D" w:rsidRDefault="0075564D" w:rsidP="0075564D">
      <w:pPr>
        <w:tabs>
          <w:tab w:val="left" w:pos="1620"/>
        </w:tabs>
        <w:jc w:val="center"/>
        <w:rPr>
          <w:rFonts w:ascii="Times New Roman" w:hAnsi="Times New Roman" w:cs="Times New Roman"/>
          <w:i/>
          <w:sz w:val="24"/>
          <w:szCs w:val="24"/>
          <w:lang w:val="ru-RU"/>
        </w:rPr>
      </w:pPr>
    </w:p>
    <w:p w14:paraId="44452AE5" w14:textId="77777777" w:rsidR="0075564D" w:rsidRPr="0075564D" w:rsidRDefault="0075564D" w:rsidP="0075564D">
      <w:pPr>
        <w:tabs>
          <w:tab w:val="left" w:pos="1620"/>
        </w:tabs>
        <w:jc w:val="center"/>
        <w:rPr>
          <w:rFonts w:ascii="Times New Roman" w:hAnsi="Times New Roman" w:cs="Times New Roman"/>
          <w:b/>
          <w:sz w:val="24"/>
          <w:szCs w:val="24"/>
          <w:lang w:val="ru-RU"/>
        </w:rPr>
      </w:pPr>
    </w:p>
    <w:p w14:paraId="2C8B652A" w14:textId="77777777"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14:paraId="7AB4CB27"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14:paraId="04E2A1A4" w14:textId="77777777"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14:paraId="055FB778" w14:textId="77777777" w:rsidR="0075564D" w:rsidRPr="0075564D" w:rsidRDefault="0075564D" w:rsidP="0075564D">
      <w:pPr>
        <w:tabs>
          <w:tab w:val="left" w:pos="1620"/>
        </w:tabs>
        <w:jc w:val="right"/>
        <w:rPr>
          <w:rFonts w:ascii="Times New Roman" w:hAnsi="Times New Roman" w:cs="Times New Roman"/>
          <w:b/>
          <w:sz w:val="24"/>
          <w:szCs w:val="24"/>
          <w:lang w:val="ru-RU"/>
        </w:rPr>
      </w:pPr>
    </w:p>
    <w:p w14:paraId="440E347C" w14:textId="77777777" w:rsidR="0075564D" w:rsidRPr="0075564D" w:rsidRDefault="0075564D" w:rsidP="0075564D">
      <w:pPr>
        <w:tabs>
          <w:tab w:val="left" w:pos="1620"/>
        </w:tabs>
        <w:jc w:val="both"/>
        <w:rPr>
          <w:rFonts w:ascii="Times New Roman" w:hAnsi="Times New Roman" w:cs="Times New Roman"/>
          <w:b/>
          <w:sz w:val="24"/>
          <w:szCs w:val="24"/>
          <w:lang w:val="ru-RU"/>
        </w:rPr>
      </w:pPr>
    </w:p>
    <w:p w14:paraId="7000543B" w14:textId="77777777"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57AC5DCF" w14:textId="77777777" w:rsidR="0075564D" w:rsidRPr="0075564D" w:rsidRDefault="0075564D" w:rsidP="0075564D">
      <w:pPr>
        <w:ind w:firstLine="709"/>
        <w:jc w:val="center"/>
        <w:rPr>
          <w:rFonts w:ascii="Times New Roman" w:hAnsi="Times New Roman" w:cs="Times New Roman"/>
          <w:b/>
          <w:sz w:val="24"/>
          <w:szCs w:val="24"/>
          <w:lang w:val="ru-RU"/>
        </w:rPr>
      </w:pPr>
    </w:p>
    <w:p w14:paraId="0A97AA24" w14:textId="77777777"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14:paraId="7766D5AE"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14:paraId="3F2073AA"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14:paraId="5B02198C"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14:paraId="7A9AF310" w14:textId="77777777"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256B9989" w14:textId="77777777"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14:paraId="2BEDE5D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14:paraId="6096AD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14:paraId="0F83B1DA"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14:paraId="4A4ABF3A"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14:paraId="3096F567"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14:paraId="2A51486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14:paraId="0B52BAE3"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14:paraId="7FD83D6D"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14:paraId="25B969D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14:paraId="551D746E"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14:paraId="6608835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14:paraId="6FA28EB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14:paraId="4A4A0FF2"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16528E5C" w14:textId="77777777"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14:paraId="782C11EC"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14:paraId="4DB874E8"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14:paraId="3869D0F5" w14:textId="77777777"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E821754"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14:paraId="6FC5C090"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14:paraId="1079465B"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14:paraId="178CD638" w14:textId="77777777"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102EEEC"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8949FA3"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38BD0A21"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473A6CA1"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276631C2"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14:paraId="168FAE14"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2115FD80" w14:textId="77777777"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14:paraId="63AACED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14:paraId="2ACF23C5"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14:paraId="679BFF7A"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66A4CD06" w14:textId="77777777"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14:paraId="5B5A59FC"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p>
    <w:p w14:paraId="343B0D96" w14:textId="77777777"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88502B1" w14:textId="77777777"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14:paraId="01C519E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14:paraId="0180092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14:paraId="27EB6979"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14:paraId="0D3A04B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14:paraId="05D2DAC6"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14:paraId="051F9F4F"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14:paraId="292F4C7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14:paraId="16953A40"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14:paraId="75E8703E"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14:paraId="7126EB8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14:paraId="7D276D8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14:paraId="6CA247EF"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14:paraId="28AE7EF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14:paraId="49493C7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14:paraId="19A19BA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14:paraId="67DD9AF4"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14:paraId="3B8E6672"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14:paraId="60FCFB27"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14:paraId="643BFBE8"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6C3BCCF8" w14:textId="77777777"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1"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2"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14:paraId="4D333031"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14:paraId="3FCCA96F"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14:paraId="298CD4CD"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ACC8F45"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14:paraId="34A118E4"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 устанавливаю;</w:t>
      </w:r>
    </w:p>
    <w:p w14:paraId="2344BFF7" w14:textId="77777777"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устанавливаю _______________________________________________________ </w:t>
      </w:r>
    </w:p>
    <w:p w14:paraId="1F85381B"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14:paraId="54C62153" w14:textId="77777777"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14:paraId="4FF94BDC"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p>
    <w:p w14:paraId="29E0278A"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1759B33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14:paraId="673C6BBD"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14:paraId="13FE250E"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14:paraId="17E03313" w14:textId="77777777"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0F142118"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14:paraId="12464A3F"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2D9B1307" w14:textId="77777777"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14:paraId="3135B99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751E1C6A" w14:textId="77777777" w:rsidR="0075564D" w:rsidRPr="0075564D" w:rsidRDefault="0075564D" w:rsidP="0075564D">
      <w:pPr>
        <w:shd w:val="clear" w:color="auto" w:fill="FFFFFF"/>
        <w:jc w:val="both"/>
        <w:rPr>
          <w:rFonts w:ascii="Times New Roman" w:hAnsi="Times New Roman" w:cs="Times New Roman"/>
          <w:sz w:val="24"/>
          <w:szCs w:val="24"/>
          <w:lang w:val="ru-RU"/>
        </w:rPr>
      </w:pPr>
    </w:p>
    <w:p w14:paraId="1F34F5B0" w14:textId="77777777"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14:paraId="4DC2190F" w14:textId="77777777"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14:paraId="2A48302A" w14:textId="77777777"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14:paraId="2E6C7B53"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14:paraId="12C3DE3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7F31C81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3D6E756"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675B02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7BF47155" w14:textId="77777777"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6BACB28D" w14:textId="77777777"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B4AC1FC"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90" w:name="_Hlk98755189"/>
      <w:r w:rsidRPr="0075564D">
        <w:rPr>
          <w:rFonts w:ascii="Times New Roman" w:hAnsi="Times New Roman" w:cs="Times New Roman"/>
          <w:sz w:val="24"/>
          <w:szCs w:val="24"/>
          <w:lang w:val="ru-RU"/>
        </w:rPr>
        <w:t>ДЕКЛАРАЦИЯ</w:t>
      </w:r>
    </w:p>
    <w:p w14:paraId="5E00B6A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90"/>
    </w:p>
    <w:p w14:paraId="5C6B801A"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14:paraId="231E4D13"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C7F8D65" w14:textId="77777777"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14:paraId="24603E13"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1B3A2556"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20B72431"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2CF43E60"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3109A2CC" w14:textId="77777777"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59B72F3E" w14:textId="77777777"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14:paraId="639C5422"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7F548ACB" w14:textId="77777777"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14:paraId="695D83E8" w14:textId="77777777"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14:paraId="439A465B" w14:textId="77777777"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14:paraId="1089DA31" w14:textId="77777777" w:rsidR="0075564D" w:rsidRPr="0075564D" w:rsidRDefault="0075564D" w:rsidP="0075564D">
      <w:pPr>
        <w:tabs>
          <w:tab w:val="left" w:pos="284"/>
        </w:tabs>
        <w:jc w:val="both"/>
        <w:rPr>
          <w:rFonts w:ascii="Times New Roman" w:hAnsi="Times New Roman" w:cs="Times New Roman"/>
          <w:b/>
          <w:bCs/>
          <w:sz w:val="24"/>
          <w:szCs w:val="24"/>
          <w:lang w:val="ru-RU"/>
        </w:rPr>
      </w:pPr>
    </w:p>
    <w:p w14:paraId="13844812" w14:textId="77777777"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14:paraId="54CD8BD7"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14:paraId="6C7AA4DF" w14:textId="77777777"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14:paraId="38140330" w14:textId="77777777" w:rsidR="0075564D" w:rsidRPr="0075564D" w:rsidRDefault="0075564D" w:rsidP="0075564D">
      <w:pPr>
        <w:outlineLvl w:val="0"/>
        <w:rPr>
          <w:rFonts w:ascii="Times New Roman" w:hAnsi="Times New Roman" w:cs="Times New Roman"/>
          <w:b/>
          <w:sz w:val="24"/>
          <w:szCs w:val="24"/>
          <w:lang w:val="ru-RU"/>
        </w:rPr>
      </w:pPr>
    </w:p>
    <w:p w14:paraId="72CB0BCC" w14:textId="77777777" w:rsidR="0075564D" w:rsidRPr="0075564D" w:rsidRDefault="0075564D" w:rsidP="0075564D">
      <w:pPr>
        <w:outlineLvl w:val="0"/>
        <w:rPr>
          <w:rFonts w:ascii="Times New Roman" w:hAnsi="Times New Roman" w:cs="Times New Roman"/>
          <w:b/>
          <w:sz w:val="24"/>
          <w:szCs w:val="24"/>
          <w:lang w:val="ru-RU"/>
        </w:rPr>
      </w:pPr>
    </w:p>
    <w:p w14:paraId="72907643" w14:textId="77777777" w:rsidR="0075564D" w:rsidRPr="0075564D" w:rsidRDefault="0075564D" w:rsidP="0075564D">
      <w:pPr>
        <w:outlineLvl w:val="0"/>
        <w:rPr>
          <w:rFonts w:ascii="Times New Roman" w:hAnsi="Times New Roman" w:cs="Times New Roman"/>
          <w:b/>
          <w:sz w:val="24"/>
          <w:szCs w:val="24"/>
          <w:lang w:val="ru-RU"/>
        </w:rPr>
      </w:pPr>
    </w:p>
    <w:p w14:paraId="2B15CA93" w14:textId="77777777"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14:paraId="7E0921F8" w14:textId="77777777"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3F692C9E"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14:paraId="40E17740"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14:paraId="24A8A187" w14:textId="77777777"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74497242" w14:textId="77777777"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14:paraId="40B15359"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14:paraId="6DD76375" w14:textId="77777777"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14:paraId="7B0F6F72" w14:textId="77777777"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14:paraId="1A3350A4" w14:textId="77777777"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14:paraId="3DA97088"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284ED9CA"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7405DFB0"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206363D1"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1FF90C97" w14:textId="77777777"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14:paraId="3064B128" w14:textId="77777777"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14:paraId="21ED1D21" w14:textId="77777777" w:rsidR="0075564D" w:rsidRPr="0075564D" w:rsidRDefault="0075564D" w:rsidP="0075564D">
      <w:pPr>
        <w:tabs>
          <w:tab w:val="left" w:pos="284"/>
        </w:tabs>
        <w:jc w:val="both"/>
        <w:rPr>
          <w:rFonts w:ascii="Times New Roman" w:hAnsi="Times New Roman" w:cs="Times New Roman"/>
          <w:sz w:val="24"/>
          <w:szCs w:val="24"/>
          <w:lang w:val="ru-RU"/>
        </w:rPr>
      </w:pPr>
    </w:p>
    <w:p w14:paraId="20834D69" w14:textId="77777777"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14:paraId="683D877D" w14:textId="77777777"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14:paraId="1B83B827" w14:textId="77777777"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14:paraId="273C7FAB" w14:textId="77777777" w:rsidR="0075564D" w:rsidRPr="00D22238" w:rsidRDefault="0075564D" w:rsidP="0075564D">
      <w:pPr>
        <w:tabs>
          <w:tab w:val="left" w:pos="284"/>
        </w:tabs>
        <w:jc w:val="both"/>
        <w:rPr>
          <w:rFonts w:ascii="Times New Roman" w:hAnsi="Times New Roman" w:cs="Times New Roman"/>
          <w:b/>
          <w:bCs/>
          <w:sz w:val="24"/>
          <w:szCs w:val="24"/>
        </w:rPr>
      </w:pPr>
    </w:p>
    <w:p w14:paraId="56FA923F" w14:textId="77777777" w:rsidR="0075564D" w:rsidRPr="00B51A74" w:rsidRDefault="0075564D" w:rsidP="0075564D">
      <w:pPr>
        <w:pStyle w:val="a3"/>
        <w:tabs>
          <w:tab w:val="left" w:pos="284"/>
        </w:tabs>
        <w:ind w:left="-709"/>
        <w:rPr>
          <w:b/>
        </w:rPr>
      </w:pPr>
    </w:p>
    <w:p w14:paraId="65C94D88" w14:textId="77777777"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14:paraId="76B041A8" w14:textId="77777777"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91" w:name="Адрес_помещ"/>
      <w:bookmarkStart w:id="92" w:name="Адрес_орг_конкурса"/>
      <w:bookmarkStart w:id="93" w:name="Информационная_карта"/>
      <w:bookmarkEnd w:id="91"/>
      <w:bookmarkEnd w:id="92"/>
      <w:bookmarkEnd w:id="93"/>
      <w:r w:rsidRPr="00C92F07">
        <w:rPr>
          <w:rFonts w:ascii="Times New Roman" w:hAnsi="Times New Roman" w:cs="Times New Roman"/>
          <w:b/>
          <w:sz w:val="24"/>
          <w:szCs w:val="24"/>
        </w:rPr>
        <w:t>ФОРМА ДОГОВОРА О ЗАДАТКЕ</w:t>
      </w:r>
      <w:bookmarkStart w:id="94" w:name="_Toc229476288"/>
      <w:bookmarkStart w:id="95" w:name="_Toc230144069"/>
    </w:p>
    <w:p w14:paraId="62D3AF68" w14:textId="77777777" w:rsidR="0075564D" w:rsidRDefault="0075564D" w:rsidP="0075564D">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6DFD1FD7" w14:textId="77777777" w:rsidR="0075564D" w:rsidRPr="00F301FE" w:rsidRDefault="0075564D" w:rsidP="0075564D">
      <w:pPr>
        <w:rPr>
          <w:rFonts w:ascii="Times New Roman" w:hAnsi="Times New Roman" w:cs="Times New Roman"/>
          <w:sz w:val="24"/>
          <w:szCs w:val="24"/>
        </w:rPr>
      </w:pPr>
    </w:p>
    <w:p w14:paraId="22BB6D00" w14:textId="77777777" w:rsidR="0075564D" w:rsidRDefault="0075564D" w:rsidP="0075564D">
      <w:pPr>
        <w:jc w:val="both"/>
        <w:rPr>
          <w:rFonts w:ascii="Times New Roman" w:hAnsi="Times New Roman" w:cs="Times New Roman"/>
          <w:sz w:val="24"/>
          <w:szCs w:val="24"/>
        </w:rPr>
        <w:sectPr w:rsidR="0075564D" w:rsidSect="00EE5A86">
          <w:headerReference w:type="even" r:id="rId13"/>
          <w:footerReference w:type="first" r:id="rId14"/>
          <w:pgSz w:w="11906" w:h="16838"/>
          <w:pgMar w:top="1134" w:right="567" w:bottom="1134" w:left="1134" w:header="709" w:footer="709" w:gutter="0"/>
          <w:cols w:space="708"/>
          <w:docGrid w:linePitch="360"/>
        </w:sectPr>
      </w:pPr>
    </w:p>
    <w:p w14:paraId="0B515013" w14:textId="77777777"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4979AFC9" w14:textId="77777777"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5C59856A" w14:textId="77777777" w:rsidR="0075564D" w:rsidRPr="00111EFD" w:rsidRDefault="0075564D" w:rsidP="0075564D">
      <w:pPr>
        <w:rPr>
          <w:rFonts w:ascii="Times New Roman" w:hAnsi="Times New Roman" w:cs="Times New Roman"/>
          <w:sz w:val="24"/>
          <w:szCs w:val="24"/>
        </w:rPr>
      </w:pPr>
    </w:p>
    <w:p w14:paraId="716013B7"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14:paraId="0DE13604"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14:paraId="13E1E58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5C2F8771" w14:textId="54300E35"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аукционе в электронной форме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Аукцион</w:t>
      </w:r>
      <w:r w:rsidRPr="00111EFD">
        <w:rPr>
          <w:rFonts w:ascii="Times New Roman" w:hAnsi="Times New Roman" w:cs="Times New Roman"/>
          <w:spacing w:val="-6"/>
          <w:sz w:val="24"/>
          <w:szCs w:val="24"/>
        </w:rPr>
        <w:t>), открыто</w:t>
      </w:r>
      <w:r w:rsidR="00E02B48">
        <w:rPr>
          <w:rFonts w:ascii="Times New Roman" w:hAnsi="Times New Roman" w:cs="Times New Roman"/>
          <w:spacing w:val="-6"/>
          <w:sz w:val="24"/>
          <w:szCs w:val="24"/>
        </w:rPr>
        <w:t>м</w:t>
      </w:r>
      <w:r w:rsidRPr="00111EFD">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DA1FBA" w:rsidRPr="00DA1FBA">
        <w:rPr>
          <w:rFonts w:ascii="Times New Roman" w:hAnsi="Times New Roman" w:cs="Times New Roman"/>
          <w:spacing w:val="-6"/>
          <w:sz w:val="24"/>
          <w:szCs w:val="24"/>
        </w:rPr>
        <w:t xml:space="preserve">АО АКБ «ЕВРОФИНАНС МОСНАРБАНК» </w:t>
      </w:r>
      <w:r w:rsidRPr="00111EFD">
        <w:rPr>
          <w:rFonts w:ascii="Times New Roman" w:hAnsi="Times New Roman" w:cs="Times New Roman"/>
          <w:spacing w:val="-6"/>
          <w:sz w:val="24"/>
          <w:szCs w:val="24"/>
        </w:rPr>
        <w:t xml:space="preserve">(далее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Аукциона</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66BEF9D" w14:textId="37A52D20" w:rsidR="00D80C5D" w:rsidRPr="00FF2E53" w:rsidRDefault="00FF2E53" w:rsidP="00D80C5D">
      <w:pPr>
        <w:shd w:val="clear" w:color="auto" w:fill="FFFFFF"/>
        <w:ind w:firstLine="709"/>
        <w:contextualSpacing/>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 </w:t>
      </w:r>
      <w:r w:rsidR="0075564D" w:rsidRPr="00D80C5D">
        <w:rPr>
          <w:rFonts w:ascii="Times New Roman" w:hAnsi="Times New Roman" w:cs="Times New Roman"/>
          <w:spacing w:val="-6"/>
          <w:sz w:val="24"/>
          <w:szCs w:val="24"/>
          <w:lang w:val="ru-RU"/>
        </w:rPr>
        <w:t xml:space="preserve">Задаток устанавливается в сумме: </w:t>
      </w:r>
      <w:r w:rsidR="00DA1FBA">
        <w:rPr>
          <w:rFonts w:ascii="Times New Roman" w:hAnsi="Times New Roman" w:cs="Times New Roman"/>
          <w:spacing w:val="-6"/>
          <w:sz w:val="24"/>
          <w:szCs w:val="24"/>
          <w:lang w:val="ru-RU"/>
        </w:rPr>
        <w:t>__________________</w:t>
      </w:r>
      <w:r w:rsidR="00235CE0" w:rsidRPr="00235CE0">
        <w:rPr>
          <w:rFonts w:ascii="Times New Roman" w:hAnsi="Times New Roman" w:cs="Times New Roman"/>
          <w:spacing w:val="-6"/>
          <w:sz w:val="24"/>
          <w:szCs w:val="24"/>
          <w:lang w:val="ru-RU"/>
        </w:rPr>
        <w:t xml:space="preserve"> рублей </w:t>
      </w:r>
      <w:r w:rsidR="00DA1FBA">
        <w:rPr>
          <w:rFonts w:ascii="Times New Roman" w:hAnsi="Times New Roman" w:cs="Times New Roman"/>
          <w:spacing w:val="-6"/>
          <w:sz w:val="24"/>
          <w:szCs w:val="24"/>
          <w:lang w:val="ru-RU"/>
        </w:rPr>
        <w:t>__</w:t>
      </w:r>
      <w:r w:rsidR="00235CE0" w:rsidRPr="00235CE0">
        <w:rPr>
          <w:rFonts w:ascii="Times New Roman" w:hAnsi="Times New Roman" w:cs="Times New Roman"/>
          <w:spacing w:val="-6"/>
          <w:sz w:val="24"/>
          <w:szCs w:val="24"/>
          <w:lang w:val="ru-RU"/>
        </w:rPr>
        <w:t>копеек (НДС не облагается).</w:t>
      </w:r>
    </w:p>
    <w:p w14:paraId="15D433A7" w14:textId="77777777" w:rsidR="0075564D" w:rsidRPr="00D80C5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D80C5D">
        <w:rPr>
          <w:rFonts w:ascii="Times New Roman" w:hAnsi="Times New Roman" w:cs="Times New Roman"/>
          <w:b/>
          <w:sz w:val="24"/>
          <w:szCs w:val="24"/>
        </w:rPr>
        <w:t>Передача денежных средств</w:t>
      </w:r>
    </w:p>
    <w:p w14:paraId="08CE4A70" w14:textId="777E816E"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 xml:space="preserve">Претендент обеспечивает поступление суммы Задатка </w:t>
      </w:r>
      <w:r w:rsidR="00DA1FBA">
        <w:rPr>
          <w:rFonts w:ascii="Times New Roman" w:hAnsi="Times New Roman" w:cs="Times New Roman"/>
          <w:spacing w:val="-6"/>
          <w:sz w:val="24"/>
          <w:szCs w:val="24"/>
        </w:rPr>
        <w:t>______</w:t>
      </w:r>
      <w:r w:rsidR="00235CE0" w:rsidRPr="00235CE0">
        <w:rPr>
          <w:rFonts w:ascii="Times New Roman" w:hAnsi="Times New Roman" w:cs="Times New Roman"/>
          <w:spacing w:val="-6"/>
          <w:sz w:val="24"/>
          <w:szCs w:val="24"/>
        </w:rPr>
        <w:t xml:space="preserve">рублей </w:t>
      </w:r>
      <w:r w:rsidR="00DA1FBA">
        <w:rPr>
          <w:rFonts w:ascii="Times New Roman" w:hAnsi="Times New Roman" w:cs="Times New Roman"/>
          <w:spacing w:val="-6"/>
          <w:sz w:val="24"/>
          <w:szCs w:val="24"/>
        </w:rPr>
        <w:t>__</w:t>
      </w:r>
      <w:r w:rsidR="00235CE0" w:rsidRPr="00235CE0">
        <w:rPr>
          <w:rFonts w:ascii="Times New Roman" w:hAnsi="Times New Roman" w:cs="Times New Roman"/>
          <w:spacing w:val="-6"/>
          <w:sz w:val="24"/>
          <w:szCs w:val="24"/>
        </w:rPr>
        <w:t>копеек (НДС не облагается)</w:t>
      </w:r>
      <w:r w:rsidR="00235CE0">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 xml:space="preserve">в срок до </w:t>
      </w:r>
      <w:r w:rsidR="00865658">
        <w:rPr>
          <w:rFonts w:ascii="Times New Roman" w:hAnsi="Times New Roman" w:cs="Times New Roman"/>
          <w:b/>
          <w:spacing w:val="-6"/>
          <w:sz w:val="24"/>
          <w:szCs w:val="24"/>
        </w:rPr>
        <w:t>22</w:t>
      </w:r>
      <w:r w:rsidR="00144DB0">
        <w:rPr>
          <w:rFonts w:ascii="Times New Roman" w:hAnsi="Times New Roman" w:cs="Times New Roman"/>
          <w:b/>
          <w:spacing w:val="-6"/>
          <w:sz w:val="24"/>
          <w:szCs w:val="24"/>
        </w:rPr>
        <w:t>.</w:t>
      </w:r>
      <w:r w:rsidR="00DA1FBA">
        <w:rPr>
          <w:rFonts w:ascii="Times New Roman" w:hAnsi="Times New Roman" w:cs="Times New Roman"/>
          <w:b/>
          <w:spacing w:val="-6"/>
          <w:sz w:val="24"/>
          <w:szCs w:val="24"/>
        </w:rPr>
        <w:t>03</w:t>
      </w:r>
      <w:r w:rsidR="00144DB0">
        <w:rPr>
          <w:rFonts w:ascii="Times New Roman" w:hAnsi="Times New Roman" w:cs="Times New Roman"/>
          <w:b/>
          <w:spacing w:val="-6"/>
          <w:sz w:val="24"/>
          <w:szCs w:val="24"/>
        </w:rPr>
        <w:t>.202</w:t>
      </w:r>
      <w:r w:rsidR="00DA1FBA">
        <w:rPr>
          <w:rFonts w:ascii="Times New Roman" w:hAnsi="Times New Roman" w:cs="Times New Roman"/>
          <w:b/>
          <w:spacing w:val="-6"/>
          <w:sz w:val="24"/>
          <w:szCs w:val="24"/>
        </w:rPr>
        <w:t>4</w:t>
      </w:r>
      <w:r w:rsidRPr="00111EFD">
        <w:rPr>
          <w:rFonts w:ascii="Times New Roman" w:hAnsi="Times New Roman" w:cs="Times New Roman"/>
          <w:spacing w:val="-6"/>
          <w:sz w:val="24"/>
          <w:szCs w:val="24"/>
        </w:rPr>
        <w:t>.</w:t>
      </w:r>
    </w:p>
    <w:p w14:paraId="6D0A6A13" w14:textId="77777777"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3944E5E"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2B8F428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Аукционе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31F8928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281A428D"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14:paraId="1277D83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1AAE8A4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4FB868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3064E6D9"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9F8EBB3"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4D76F5D6"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14:paraId="67C1FB5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17D42854" w14:textId="77777777"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411BCB53" w14:textId="77777777"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15"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6253FA74"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14:paraId="4ABC2309"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14:paraId="2E98E384" w14:textId="77777777"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14:paraId="3A5D113A"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F6AA27B"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E81C4D"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5B92AB16"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24BA4129"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18629764"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19569479" w14:textId="77777777"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298AA1D4"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466EFA83"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2A8D4BC8"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09A1097B"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01F574A7" w14:textId="77777777"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4088CA4A"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5AC54563"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5D03C2E7"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7458ECE2"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1284998F"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0403B561" w14:textId="77777777"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1D520715" w14:textId="77777777"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14:paraId="451651AC" w14:textId="77777777" w:rsidTr="00EE5A86">
        <w:tc>
          <w:tcPr>
            <w:tcW w:w="4961" w:type="dxa"/>
            <w:gridSpan w:val="3"/>
          </w:tcPr>
          <w:p w14:paraId="6EE676FC" w14:textId="77777777" w:rsidR="0075564D" w:rsidRPr="00AF3281" w:rsidRDefault="0075564D" w:rsidP="00CA1777">
            <w:pPr>
              <w:contextualSpacing/>
              <w:rPr>
                <w:rFonts w:ascii="Times New Roman" w:hAnsi="Times New Roman" w:cs="Times New Roman"/>
                <w:b/>
                <w:bCs/>
                <w:sz w:val="24"/>
                <w:szCs w:val="24"/>
              </w:rPr>
            </w:pPr>
            <w:r w:rsidRPr="00AF3281">
              <w:rPr>
                <w:rFonts w:ascii="Times New Roman" w:hAnsi="Times New Roman" w:cs="Times New Roman"/>
                <w:b/>
                <w:sz w:val="24"/>
                <w:szCs w:val="24"/>
              </w:rPr>
              <w:t>Организатор:</w:t>
            </w:r>
          </w:p>
        </w:tc>
        <w:tc>
          <w:tcPr>
            <w:tcW w:w="4956" w:type="dxa"/>
            <w:gridSpan w:val="3"/>
          </w:tcPr>
          <w:p w14:paraId="1A6F90E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Претендент:</w:t>
            </w:r>
          </w:p>
        </w:tc>
      </w:tr>
      <w:tr w:rsidR="0075564D" w:rsidRPr="00DC483F" w14:paraId="6AC6F2D4" w14:textId="77777777" w:rsidTr="00EE5A86">
        <w:tc>
          <w:tcPr>
            <w:tcW w:w="4961" w:type="dxa"/>
            <w:gridSpan w:val="3"/>
          </w:tcPr>
          <w:p w14:paraId="0447FAF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«РТ-Капитал»</w:t>
            </w:r>
          </w:p>
        </w:tc>
        <w:tc>
          <w:tcPr>
            <w:tcW w:w="4956" w:type="dxa"/>
            <w:gridSpan w:val="3"/>
          </w:tcPr>
          <w:p w14:paraId="5873BA8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14:paraId="00081E27" w14:textId="77777777" w:rsidTr="00EE5A86">
        <w:tc>
          <w:tcPr>
            <w:tcW w:w="993" w:type="dxa"/>
          </w:tcPr>
          <w:p w14:paraId="6D5E948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8" w:type="dxa"/>
            <w:gridSpan w:val="2"/>
          </w:tcPr>
          <w:p w14:paraId="60757721" w14:textId="77777777"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14:paraId="156816B7" w14:textId="77777777" w:rsidR="0075564D" w:rsidRPr="00AF3281" w:rsidRDefault="0075564D" w:rsidP="00EE5A86">
            <w:pPr>
              <w:autoSpaceDE/>
              <w:autoSpaceDN/>
              <w:contextualSpacing/>
              <w:rPr>
                <w:rFonts w:ascii="Times New Roman" w:hAnsi="Times New Roman" w:cs="Times New Roman"/>
                <w:b/>
                <w:bCs/>
                <w:sz w:val="24"/>
                <w:szCs w:val="24"/>
              </w:rPr>
            </w:pPr>
            <w:r w:rsidRPr="00AF3281">
              <w:rPr>
                <w:rFonts w:ascii="Times New Roman" w:hAnsi="Times New Roman" w:cs="Times New Roman"/>
                <w:sz w:val="24"/>
                <w:szCs w:val="24"/>
              </w:rPr>
              <w:t>Адрес:</w:t>
            </w:r>
          </w:p>
        </w:tc>
        <w:tc>
          <w:tcPr>
            <w:tcW w:w="3963" w:type="dxa"/>
            <w:gridSpan w:val="2"/>
          </w:tcPr>
          <w:p w14:paraId="553C294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29EA499" w14:textId="77777777" w:rsidTr="00EE5A86">
        <w:tc>
          <w:tcPr>
            <w:tcW w:w="993" w:type="dxa"/>
          </w:tcPr>
          <w:p w14:paraId="527968B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14:paraId="16B3880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14:paraId="00756D1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14:paraId="33E63C2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5E029BDE" w14:textId="77777777" w:rsidTr="00EE5A86">
        <w:tc>
          <w:tcPr>
            <w:tcW w:w="993" w:type="dxa"/>
          </w:tcPr>
          <w:p w14:paraId="3B1D4D4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14:paraId="6E2B384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14:paraId="0B1B183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14:paraId="297DE68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77803255" w14:textId="77777777" w:rsidTr="00EE5A86">
        <w:tc>
          <w:tcPr>
            <w:tcW w:w="993" w:type="dxa"/>
          </w:tcPr>
          <w:p w14:paraId="25227C07"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14:paraId="36FCCCF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14:paraId="1B510BC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14:paraId="0F3ECE6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149FF6F2" w14:textId="77777777" w:rsidTr="00EE5A86">
        <w:tc>
          <w:tcPr>
            <w:tcW w:w="993" w:type="dxa"/>
          </w:tcPr>
          <w:p w14:paraId="0C17D19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14:paraId="08CFE76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14:paraId="2AEDC6BE"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14:paraId="7EEE3CD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7E3B657C" w14:textId="77777777" w:rsidTr="00EE5A86">
        <w:tc>
          <w:tcPr>
            <w:tcW w:w="993" w:type="dxa"/>
          </w:tcPr>
          <w:p w14:paraId="57D14D4C"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14:paraId="138F3CF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14:paraId="7922C03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14:paraId="453430A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A38834F" w14:textId="77777777" w:rsidTr="00EE5A86">
        <w:tc>
          <w:tcPr>
            <w:tcW w:w="993" w:type="dxa"/>
          </w:tcPr>
          <w:p w14:paraId="47B138B0"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14:paraId="74D88E7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14:paraId="32DED6A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14:paraId="29DDBA15"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329F5BC8" w14:textId="77777777" w:rsidTr="00EE5A86">
        <w:tc>
          <w:tcPr>
            <w:tcW w:w="993" w:type="dxa"/>
          </w:tcPr>
          <w:p w14:paraId="251232B6"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14:paraId="46302EC2"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417E9C9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14:paraId="314B58ED"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264326E5" w14:textId="77777777" w:rsidTr="00EE5A86">
        <w:tc>
          <w:tcPr>
            <w:tcW w:w="993" w:type="dxa"/>
          </w:tcPr>
          <w:p w14:paraId="2690DFC6"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14:paraId="1EE579C9"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647DD91A"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14:paraId="4AFEA66B"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43452C68" w14:textId="77777777" w:rsidTr="00EE5A86">
        <w:tc>
          <w:tcPr>
            <w:tcW w:w="993" w:type="dxa"/>
          </w:tcPr>
          <w:p w14:paraId="7937F8BA"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8" w:type="dxa"/>
            <w:gridSpan w:val="2"/>
          </w:tcPr>
          <w:p w14:paraId="734DFA18"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14:paraId="118054BF"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14:paraId="033FD7C4" w14:textId="77777777"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14:paraId="6203EF5A" w14:textId="77777777" w:rsidTr="00EE5A86">
        <w:tc>
          <w:tcPr>
            <w:tcW w:w="9917" w:type="dxa"/>
            <w:gridSpan w:val="6"/>
          </w:tcPr>
          <w:p w14:paraId="4FC56015"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0BB24AEB" w14:textId="77777777" w:rsidTr="00EE5A86">
        <w:tc>
          <w:tcPr>
            <w:tcW w:w="9917" w:type="dxa"/>
            <w:gridSpan w:val="6"/>
          </w:tcPr>
          <w:p w14:paraId="4C0234D9" w14:textId="77777777"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14:paraId="1C9961E5" w14:textId="77777777" w:rsidTr="00EE5A86">
        <w:tc>
          <w:tcPr>
            <w:tcW w:w="9917" w:type="dxa"/>
            <w:gridSpan w:val="6"/>
          </w:tcPr>
          <w:p w14:paraId="51F0C3EE" w14:textId="77777777" w:rsidR="0075564D" w:rsidRPr="00AF3281" w:rsidRDefault="0075564D" w:rsidP="00EE5A86">
            <w:pPr>
              <w:contextualSpacing/>
              <w:rPr>
                <w:rFonts w:ascii="Times New Roman" w:hAnsi="Times New Roman" w:cs="Times New Roman"/>
                <w:bCs/>
                <w:sz w:val="24"/>
                <w:szCs w:val="24"/>
              </w:rPr>
            </w:pPr>
          </w:p>
        </w:tc>
      </w:tr>
      <w:tr w:rsidR="0075564D" w:rsidRPr="00AF3281" w14:paraId="3332BDF3" w14:textId="77777777" w:rsidTr="00EE5A86">
        <w:tc>
          <w:tcPr>
            <w:tcW w:w="4961" w:type="dxa"/>
            <w:gridSpan w:val="3"/>
          </w:tcPr>
          <w:p w14:paraId="434D5F44" w14:textId="77777777"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14:paraId="0A4C7BB6" w14:textId="77777777"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14:paraId="2B1E905C" w14:textId="77777777" w:rsidTr="00EE5A86">
        <w:tc>
          <w:tcPr>
            <w:tcW w:w="4961" w:type="dxa"/>
            <w:gridSpan w:val="3"/>
          </w:tcPr>
          <w:p w14:paraId="3CADDC09" w14:textId="77777777" w:rsidR="0075564D" w:rsidRPr="00AF3281" w:rsidRDefault="0075564D" w:rsidP="00EE5A86">
            <w:pPr>
              <w:contextualSpacing/>
              <w:rPr>
                <w:rFonts w:ascii="Times New Roman" w:hAnsi="Times New Roman" w:cs="Times New Roman"/>
                <w:b/>
                <w:bCs/>
                <w:sz w:val="24"/>
                <w:szCs w:val="24"/>
              </w:rPr>
            </w:pPr>
          </w:p>
        </w:tc>
        <w:tc>
          <w:tcPr>
            <w:tcW w:w="4956" w:type="dxa"/>
            <w:gridSpan w:val="3"/>
          </w:tcPr>
          <w:p w14:paraId="74DF070E" w14:textId="77777777" w:rsidR="0075564D" w:rsidRPr="00AF3281" w:rsidRDefault="0075564D" w:rsidP="00EE5A86">
            <w:pPr>
              <w:contextualSpacing/>
              <w:rPr>
                <w:rFonts w:ascii="Times New Roman" w:hAnsi="Times New Roman" w:cs="Times New Roman"/>
                <w:b/>
                <w:bCs/>
                <w:sz w:val="24"/>
                <w:szCs w:val="24"/>
              </w:rPr>
            </w:pPr>
          </w:p>
        </w:tc>
      </w:tr>
      <w:tr w:rsidR="0075564D" w:rsidRPr="00DC483F" w14:paraId="00195501" w14:textId="77777777" w:rsidTr="00EE5A86">
        <w:tc>
          <w:tcPr>
            <w:tcW w:w="4961" w:type="dxa"/>
            <w:gridSpan w:val="3"/>
          </w:tcPr>
          <w:p w14:paraId="4E94DF08"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403D05EE"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DC483F" w14:paraId="7E95DAED" w14:textId="77777777" w:rsidTr="00EE5A86">
        <w:tc>
          <w:tcPr>
            <w:tcW w:w="4961" w:type="dxa"/>
            <w:gridSpan w:val="3"/>
          </w:tcPr>
          <w:p w14:paraId="66DEBD29"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14:paraId="0A0BB7C6"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DC483F" w14:paraId="5C8CD0EC" w14:textId="77777777" w:rsidTr="00EE5A86">
        <w:tc>
          <w:tcPr>
            <w:tcW w:w="4961" w:type="dxa"/>
            <w:gridSpan w:val="3"/>
          </w:tcPr>
          <w:p w14:paraId="55FCB88C" w14:textId="77777777"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14:paraId="5B40B5D7" w14:textId="77777777" w:rsidR="0075564D" w:rsidRPr="00AF3281" w:rsidRDefault="0075564D" w:rsidP="00EE5A86">
            <w:pPr>
              <w:contextualSpacing/>
              <w:rPr>
                <w:rFonts w:ascii="Times New Roman" w:hAnsi="Times New Roman" w:cs="Times New Roman"/>
                <w:b/>
                <w:bCs/>
                <w:sz w:val="24"/>
                <w:szCs w:val="24"/>
                <w:lang w:val="ru-RU"/>
              </w:rPr>
            </w:pPr>
          </w:p>
        </w:tc>
      </w:tr>
      <w:tr w:rsidR="0075564D" w:rsidRPr="00DC483F" w14:paraId="265AC871" w14:textId="77777777" w:rsidTr="00EE5A86">
        <w:tc>
          <w:tcPr>
            <w:tcW w:w="2473" w:type="dxa"/>
            <w:gridSpan w:val="2"/>
          </w:tcPr>
          <w:p w14:paraId="2137C314" w14:textId="77777777" w:rsidR="0075564D" w:rsidRPr="00AF3281" w:rsidRDefault="0075564D" w:rsidP="00EE5A86">
            <w:pPr>
              <w:contextualSpacing/>
              <w:rPr>
                <w:rFonts w:ascii="Times New Roman" w:hAnsi="Times New Roman" w:cs="Times New Roman"/>
                <w:sz w:val="24"/>
                <w:szCs w:val="24"/>
                <w:lang w:val="ru-RU"/>
              </w:rPr>
            </w:pPr>
          </w:p>
        </w:tc>
        <w:tc>
          <w:tcPr>
            <w:tcW w:w="2488" w:type="dxa"/>
          </w:tcPr>
          <w:p w14:paraId="7343ABD5"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14:paraId="0623F4DB" w14:textId="77777777" w:rsidR="0075564D" w:rsidRPr="00AF3281" w:rsidRDefault="0075564D" w:rsidP="00EE5A86">
            <w:pPr>
              <w:contextualSpacing/>
              <w:rPr>
                <w:rFonts w:ascii="Times New Roman" w:hAnsi="Times New Roman" w:cs="Times New Roman"/>
                <w:sz w:val="24"/>
                <w:szCs w:val="24"/>
                <w:lang w:val="ru-RU"/>
              </w:rPr>
            </w:pPr>
          </w:p>
        </w:tc>
        <w:tc>
          <w:tcPr>
            <w:tcW w:w="2569" w:type="dxa"/>
          </w:tcPr>
          <w:p w14:paraId="2C752D62" w14:textId="77777777"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14:paraId="14FBE316" w14:textId="77777777" w:rsidTr="00EE5A86">
        <w:tc>
          <w:tcPr>
            <w:tcW w:w="2473" w:type="dxa"/>
            <w:gridSpan w:val="2"/>
          </w:tcPr>
          <w:p w14:paraId="03C8679A"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488" w:type="dxa"/>
          </w:tcPr>
          <w:p w14:paraId="3A3B3C89" w14:textId="77777777" w:rsidR="0075564D" w:rsidRPr="00AF3281" w:rsidRDefault="0075564D" w:rsidP="00EE5A86">
            <w:pPr>
              <w:contextualSpacing/>
              <w:rPr>
                <w:rFonts w:ascii="Times New Roman" w:hAnsi="Times New Roman" w:cs="Times New Roman"/>
                <w:b/>
                <w:bCs/>
                <w:sz w:val="24"/>
                <w:szCs w:val="24"/>
              </w:rPr>
            </w:pPr>
          </w:p>
        </w:tc>
        <w:tc>
          <w:tcPr>
            <w:tcW w:w="2387" w:type="dxa"/>
            <w:gridSpan w:val="2"/>
          </w:tcPr>
          <w:p w14:paraId="0D8E3973" w14:textId="77777777" w:rsidR="0075564D" w:rsidRPr="00AF3281" w:rsidRDefault="0075564D" w:rsidP="00EE5A86">
            <w:pPr>
              <w:contextualSpacing/>
              <w:rPr>
                <w:rFonts w:ascii="Times New Roman" w:hAnsi="Times New Roman" w:cs="Times New Roman"/>
                <w:sz w:val="24"/>
                <w:szCs w:val="24"/>
              </w:rPr>
            </w:pPr>
            <w:r w:rsidRPr="00AF3281">
              <w:rPr>
                <w:rFonts w:ascii="Times New Roman" w:hAnsi="Times New Roman" w:cs="Times New Roman"/>
                <w:sz w:val="24"/>
                <w:szCs w:val="24"/>
              </w:rPr>
              <w:t>м.п.</w:t>
            </w:r>
          </w:p>
        </w:tc>
        <w:tc>
          <w:tcPr>
            <w:tcW w:w="2569" w:type="dxa"/>
          </w:tcPr>
          <w:p w14:paraId="243EB6EA" w14:textId="77777777" w:rsidR="0075564D" w:rsidRPr="00AF3281" w:rsidRDefault="0075564D" w:rsidP="00EE5A86">
            <w:pPr>
              <w:contextualSpacing/>
              <w:rPr>
                <w:rFonts w:ascii="Times New Roman" w:hAnsi="Times New Roman" w:cs="Times New Roman"/>
                <w:b/>
                <w:bCs/>
                <w:sz w:val="24"/>
                <w:szCs w:val="24"/>
              </w:rPr>
            </w:pPr>
          </w:p>
        </w:tc>
      </w:tr>
    </w:tbl>
    <w:p w14:paraId="1E437FB0" w14:textId="77777777"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1E863B5C" w14:textId="41EBC924" w:rsidR="0075564D" w:rsidRPr="0052594F"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color w:val="000000" w:themeColor="text1"/>
          <w:sz w:val="24"/>
          <w:szCs w:val="24"/>
          <w:u w:val="single"/>
        </w:rPr>
      </w:pPr>
      <w:r w:rsidRPr="0052594F">
        <w:rPr>
          <w:rFonts w:ascii="Times New Roman" w:hAnsi="Times New Roman" w:cs="Times New Roman"/>
          <w:b/>
          <w:color w:val="000000" w:themeColor="text1"/>
          <w:sz w:val="24"/>
          <w:szCs w:val="24"/>
        </w:rPr>
        <w:t>ФОРМ</w:t>
      </w:r>
      <w:r w:rsidR="0052594F" w:rsidRPr="0052594F">
        <w:rPr>
          <w:rFonts w:ascii="Times New Roman" w:hAnsi="Times New Roman" w:cs="Times New Roman"/>
          <w:b/>
          <w:color w:val="000000" w:themeColor="text1"/>
          <w:sz w:val="24"/>
          <w:szCs w:val="24"/>
        </w:rPr>
        <w:t>Ы</w:t>
      </w:r>
      <w:r w:rsidRPr="0052594F">
        <w:rPr>
          <w:rFonts w:ascii="Times New Roman" w:hAnsi="Times New Roman" w:cs="Times New Roman"/>
          <w:b/>
          <w:color w:val="000000" w:themeColor="text1"/>
          <w:sz w:val="24"/>
          <w:szCs w:val="24"/>
        </w:rPr>
        <w:t xml:space="preserve"> ДОГОВО</w:t>
      </w:r>
      <w:r w:rsidR="0052594F" w:rsidRPr="0052594F">
        <w:rPr>
          <w:rFonts w:ascii="Times New Roman" w:hAnsi="Times New Roman" w:cs="Times New Roman"/>
          <w:b/>
          <w:color w:val="000000" w:themeColor="text1"/>
          <w:sz w:val="24"/>
          <w:szCs w:val="24"/>
        </w:rPr>
        <w:t>РОВ</w:t>
      </w:r>
      <w:r w:rsidRPr="0052594F">
        <w:rPr>
          <w:rFonts w:ascii="Times New Roman" w:hAnsi="Times New Roman" w:cs="Times New Roman"/>
          <w:b/>
          <w:color w:val="000000" w:themeColor="text1"/>
          <w:sz w:val="24"/>
          <w:szCs w:val="24"/>
        </w:rPr>
        <w:t xml:space="preserve"> КУПЛИ-ПРОДАЖИ</w:t>
      </w:r>
      <w:bookmarkStart w:id="96" w:name="_Toc229476289"/>
      <w:bookmarkStart w:id="97" w:name="_Toc230144070"/>
      <w:bookmarkEnd w:id="94"/>
      <w:bookmarkEnd w:id="95"/>
      <w:bookmarkEnd w:id="96"/>
      <w:bookmarkEnd w:id="97"/>
    </w:p>
    <w:p w14:paraId="37443D93" w14:textId="77777777" w:rsidR="0052594F" w:rsidRDefault="0075564D" w:rsidP="0075564D">
      <w:pPr>
        <w:keepNext/>
        <w:jc w:val="center"/>
        <w:outlineLvl w:val="7"/>
        <w:rPr>
          <w:rFonts w:ascii="Times New Roman" w:eastAsia="Calibri" w:hAnsi="Times New Roman" w:cs="Times New Roman"/>
          <w:b/>
          <w:bCs/>
          <w:color w:val="000000" w:themeColor="text1"/>
          <w:sz w:val="24"/>
          <w:szCs w:val="24"/>
          <w:lang w:val="ru-RU"/>
        </w:rPr>
      </w:pPr>
      <w:r w:rsidRPr="0052594F">
        <w:rPr>
          <w:rFonts w:ascii="Times New Roman" w:eastAsia="Calibri" w:hAnsi="Times New Roman" w:cs="Times New Roman"/>
          <w:b/>
          <w:bCs/>
          <w:color w:val="000000" w:themeColor="text1"/>
          <w:sz w:val="24"/>
          <w:szCs w:val="24"/>
          <w:lang w:val="ru-RU"/>
        </w:rPr>
        <w:t xml:space="preserve">Договор купли-продажи имущества </w:t>
      </w:r>
      <w:r w:rsidR="0052594F" w:rsidRPr="0052594F">
        <w:rPr>
          <w:rFonts w:ascii="Times New Roman" w:eastAsia="Calibri" w:hAnsi="Times New Roman" w:cs="Times New Roman"/>
          <w:b/>
          <w:bCs/>
          <w:color w:val="000000" w:themeColor="text1"/>
          <w:sz w:val="24"/>
          <w:szCs w:val="24"/>
          <w:lang w:val="ru-RU"/>
        </w:rPr>
        <w:t xml:space="preserve">(применяется </w:t>
      </w:r>
      <w:r w:rsidR="0052594F">
        <w:rPr>
          <w:rFonts w:ascii="Times New Roman" w:eastAsia="Calibri" w:hAnsi="Times New Roman" w:cs="Times New Roman"/>
          <w:b/>
          <w:bCs/>
          <w:color w:val="000000" w:themeColor="text1"/>
          <w:sz w:val="24"/>
          <w:szCs w:val="24"/>
          <w:lang w:val="ru-RU"/>
        </w:rPr>
        <w:t>при</w:t>
      </w:r>
      <w:r w:rsidR="0052594F" w:rsidRPr="0052594F">
        <w:rPr>
          <w:rFonts w:ascii="Times New Roman" w:eastAsia="Calibri" w:hAnsi="Times New Roman" w:cs="Times New Roman"/>
          <w:b/>
          <w:bCs/>
          <w:color w:val="000000" w:themeColor="text1"/>
          <w:sz w:val="24"/>
          <w:szCs w:val="24"/>
          <w:lang w:val="ru-RU"/>
        </w:rPr>
        <w:t xml:space="preserve"> реализации имущества, </w:t>
      </w:r>
    </w:p>
    <w:p w14:paraId="1EA009A6" w14:textId="6680F4D5" w:rsidR="0075564D" w:rsidRPr="0052594F" w:rsidRDefault="0052594F" w:rsidP="0075564D">
      <w:pPr>
        <w:keepNext/>
        <w:jc w:val="center"/>
        <w:outlineLvl w:val="7"/>
        <w:rPr>
          <w:rFonts w:ascii="Times New Roman" w:eastAsia="Calibri" w:hAnsi="Times New Roman" w:cs="Times New Roman"/>
          <w:b/>
          <w:bCs/>
          <w:color w:val="000000" w:themeColor="text1"/>
          <w:sz w:val="24"/>
          <w:szCs w:val="24"/>
          <w:lang w:val="ru-RU"/>
        </w:rPr>
      </w:pPr>
      <w:r w:rsidRPr="0052594F">
        <w:rPr>
          <w:rFonts w:ascii="Times New Roman" w:eastAsia="Calibri" w:hAnsi="Times New Roman" w:cs="Times New Roman"/>
          <w:b/>
          <w:bCs/>
          <w:color w:val="000000" w:themeColor="text1"/>
          <w:sz w:val="24"/>
          <w:szCs w:val="24"/>
          <w:lang w:val="ru-RU"/>
        </w:rPr>
        <w:t>указанного в Лоте</w:t>
      </w:r>
      <w:r>
        <w:rPr>
          <w:rFonts w:ascii="Times New Roman" w:eastAsia="Calibri" w:hAnsi="Times New Roman" w:cs="Times New Roman"/>
          <w:b/>
          <w:bCs/>
          <w:color w:val="000000" w:themeColor="text1"/>
          <w:sz w:val="24"/>
          <w:szCs w:val="24"/>
          <w:lang w:val="ru-RU"/>
        </w:rPr>
        <w:t xml:space="preserve"> №</w:t>
      </w:r>
      <w:r w:rsidRPr="0052594F">
        <w:rPr>
          <w:rFonts w:ascii="Times New Roman" w:eastAsia="Calibri" w:hAnsi="Times New Roman" w:cs="Times New Roman"/>
          <w:b/>
          <w:bCs/>
          <w:color w:val="000000" w:themeColor="text1"/>
          <w:sz w:val="24"/>
          <w:szCs w:val="24"/>
          <w:lang w:val="ru-RU"/>
        </w:rPr>
        <w:t>1)</w:t>
      </w:r>
    </w:p>
    <w:p w14:paraId="7C9ED4E1" w14:textId="77777777" w:rsidR="0007309D" w:rsidRPr="00C938EC" w:rsidRDefault="0007309D" w:rsidP="0075564D">
      <w:pPr>
        <w:keepNext/>
        <w:jc w:val="center"/>
        <w:outlineLvl w:val="7"/>
        <w:rPr>
          <w:rFonts w:ascii="Times New Roman" w:eastAsia="Calibri" w:hAnsi="Times New Roman" w:cs="Times New Roman"/>
          <w:b/>
          <w:bCs/>
          <w:sz w:val="24"/>
          <w:szCs w:val="24"/>
          <w:lang w:val="ru-RU"/>
        </w:rPr>
      </w:pPr>
    </w:p>
    <w:p w14:paraId="7459C90D" w14:textId="77777777" w:rsidR="0075564D" w:rsidRPr="0075564D" w:rsidRDefault="0075564D" w:rsidP="0075564D">
      <w:pPr>
        <w:rPr>
          <w:rFonts w:ascii="Times New Roman" w:eastAsia="Calibri" w:hAnsi="Times New Roman" w:cs="Times New Roman"/>
          <w:color w:val="000000"/>
          <w:sz w:val="24"/>
          <w:szCs w:val="24"/>
          <w:lang w:val="ru-RU"/>
        </w:rPr>
      </w:pPr>
    </w:p>
    <w:p w14:paraId="3382E7BE" w14:textId="77777777"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headerReference w:type="even" r:id="rId16"/>
          <w:footerReference w:type="first" r:id="rId17"/>
          <w:type w:val="continuous"/>
          <w:pgSz w:w="11906" w:h="16838"/>
          <w:pgMar w:top="1134" w:right="567" w:bottom="1134" w:left="1134" w:header="709" w:footer="709" w:gutter="0"/>
          <w:cols w:space="720"/>
        </w:sectPr>
      </w:pPr>
    </w:p>
    <w:p w14:paraId="40012CC7" w14:textId="77777777" w:rsidR="0075564D" w:rsidRDefault="0075564D" w:rsidP="0075564D">
      <w:pPr>
        <w:adjustRightInd w:val="0"/>
        <w:ind w:left="5670"/>
        <w:rPr>
          <w:rFonts w:ascii="Times New Roman" w:hAnsi="Times New Roman" w:cs="Times New Roman"/>
          <w:bCs/>
          <w:sz w:val="20"/>
          <w:szCs w:val="24"/>
          <w:lang w:val="ru-RU"/>
        </w:rPr>
      </w:pPr>
    </w:p>
    <w:p w14:paraId="081FB672" w14:textId="77777777" w:rsidR="00F76B7C" w:rsidRPr="00F76B7C" w:rsidRDefault="00F76B7C" w:rsidP="00F76B7C">
      <w:pPr>
        <w:ind w:right="-84"/>
        <w:jc w:val="both"/>
        <w:rPr>
          <w:rFonts w:ascii="Times New Roman" w:eastAsia="Calibri" w:hAnsi="Times New Roman" w:cs="Times New Roman"/>
          <w:color w:val="000000"/>
          <w:sz w:val="24"/>
          <w:szCs w:val="24"/>
          <w:lang w:val="ru-RU"/>
        </w:rPr>
      </w:pPr>
      <w:r w:rsidRPr="00F76B7C">
        <w:rPr>
          <w:rFonts w:ascii="Times New Roman" w:eastAsia="Calibri" w:hAnsi="Times New Roman" w:cs="Times New Roman"/>
          <w:color w:val="000000"/>
          <w:sz w:val="24"/>
          <w:szCs w:val="24"/>
          <w:lang w:val="ru-RU"/>
        </w:rPr>
        <w:t>г.</w:t>
      </w:r>
      <w:r w:rsidRPr="00F76B7C">
        <w:rPr>
          <w:rFonts w:ascii="Times New Roman" w:eastAsia="Calibri" w:hAnsi="Times New Roman" w:cs="Times New Roman"/>
          <w:color w:val="000000"/>
          <w:sz w:val="24"/>
          <w:szCs w:val="24"/>
        </w:rPr>
        <w:t> </w:t>
      </w:r>
      <w:r w:rsidRPr="00F76B7C">
        <w:rPr>
          <w:rFonts w:ascii="Times New Roman" w:eastAsia="Calibri" w:hAnsi="Times New Roman" w:cs="Times New Roman"/>
          <w:color w:val="000000"/>
          <w:sz w:val="24"/>
          <w:szCs w:val="24"/>
          <w:lang w:val="ru-RU"/>
        </w:rPr>
        <w:t>Москва</w:t>
      </w:r>
    </w:p>
    <w:p w14:paraId="43A6F952" w14:textId="77777777" w:rsidR="00F76B7C" w:rsidRPr="00F76B7C" w:rsidRDefault="00F76B7C" w:rsidP="00F76B7C">
      <w:pPr>
        <w:ind w:right="-84"/>
        <w:jc w:val="right"/>
        <w:rPr>
          <w:rFonts w:ascii="Times New Roman" w:eastAsia="Calibri" w:hAnsi="Times New Roman" w:cs="Times New Roman"/>
          <w:color w:val="000000"/>
          <w:sz w:val="24"/>
          <w:szCs w:val="24"/>
          <w:lang w:val="ru-RU"/>
        </w:rPr>
      </w:pPr>
      <w:r w:rsidRPr="00F76B7C">
        <w:rPr>
          <w:rFonts w:ascii="Times New Roman" w:eastAsia="Calibri" w:hAnsi="Times New Roman" w:cs="Times New Roman"/>
          <w:color w:val="000000"/>
          <w:sz w:val="24"/>
          <w:szCs w:val="24"/>
          <w:lang w:val="ru-RU"/>
        </w:rPr>
        <w:t>«___» _____________ 20__ г.</w:t>
      </w:r>
    </w:p>
    <w:p w14:paraId="77B7AAAF" w14:textId="77777777" w:rsidR="00F76B7C" w:rsidRPr="00F76B7C" w:rsidRDefault="00F76B7C" w:rsidP="00F76B7C">
      <w:pPr>
        <w:rPr>
          <w:rFonts w:ascii="Times New Roman" w:eastAsia="Calibri" w:hAnsi="Times New Roman" w:cs="Times New Roman"/>
          <w:color w:val="000000"/>
          <w:sz w:val="24"/>
          <w:szCs w:val="24"/>
          <w:lang w:val="ru-RU"/>
        </w:rPr>
        <w:sectPr w:rsidR="00F76B7C" w:rsidRPr="00F76B7C" w:rsidSect="00EE5A86">
          <w:type w:val="continuous"/>
          <w:pgSz w:w="11906" w:h="16838"/>
          <w:pgMar w:top="1134" w:right="567" w:bottom="1134" w:left="1134" w:header="709" w:footer="709" w:gutter="0"/>
          <w:cols w:num="2" w:space="708"/>
        </w:sectPr>
      </w:pPr>
    </w:p>
    <w:p w14:paraId="5C1BEAFE" w14:textId="77777777" w:rsidR="00F76B7C" w:rsidRPr="00F76B7C" w:rsidRDefault="00F76B7C" w:rsidP="00F76B7C">
      <w:pPr>
        <w:ind w:right="-84"/>
        <w:jc w:val="both"/>
        <w:rPr>
          <w:rFonts w:ascii="Times New Roman" w:eastAsia="Calibri" w:hAnsi="Times New Roman" w:cs="Times New Roman"/>
          <w:color w:val="000000"/>
          <w:spacing w:val="2"/>
          <w:sz w:val="24"/>
          <w:szCs w:val="24"/>
          <w:lang w:val="ru-RU"/>
        </w:rPr>
      </w:pPr>
    </w:p>
    <w:p w14:paraId="3612F002"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F76B7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действующего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с одной стороны, и </w:t>
      </w:r>
    </w:p>
    <w:p w14:paraId="0F8E5F7C"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b/>
          <w:spacing w:val="-6"/>
          <w:sz w:val="24"/>
          <w:szCs w:val="24"/>
          <w:lang w:val="ru-RU"/>
        </w:rPr>
        <w:t>__________</w:t>
      </w:r>
      <w:r w:rsidRPr="00F76B7C">
        <w:rPr>
          <w:rFonts w:ascii="Times New Roman" w:eastAsia="Calibri" w:hAnsi="Times New Roman" w:cs="Times New Roman"/>
          <w:b/>
          <w:color w:val="000000"/>
          <w:spacing w:val="-6"/>
          <w:sz w:val="24"/>
          <w:szCs w:val="24"/>
          <w:lang w:val="ru-RU"/>
        </w:rPr>
        <w:t>)</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F76B7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действующего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 о нижеследующем:</w:t>
      </w:r>
    </w:p>
    <w:p w14:paraId="63F1DAF5"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Предмет Договора</w:t>
      </w:r>
    </w:p>
    <w:p w14:paraId="5069CAB6"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На основании Протокола об итогах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от</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8"/>
      </w:r>
      <w:r w:rsidRPr="00F76B7C">
        <w:rPr>
          <w:rFonts w:ascii="Times New Roman" w:eastAsia="Calibri" w:hAnsi="Times New Roman" w:cs="Times New Roman"/>
          <w:color w:val="000000"/>
          <w:spacing w:val="-6"/>
          <w:sz w:val="24"/>
          <w:szCs w:val="24"/>
          <w:lang w:val="ru-RU"/>
        </w:rPr>
        <w:t>.</w:t>
      </w:r>
    </w:p>
    <w:p w14:paraId="05927C91"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1.1.</w:t>
      </w:r>
      <w:r w:rsidRPr="00F76B7C">
        <w:rPr>
          <w:rFonts w:ascii="Times New Roman" w:eastAsia="Calibri" w:hAnsi="Times New Roman" w:cs="Times New Roman"/>
          <w:color w:val="000000"/>
          <w:spacing w:val="-6"/>
          <w:sz w:val="24"/>
          <w:szCs w:val="24"/>
        </w:rPr>
        <w:t> Договора</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xml:space="preserve"> самостоятельно.</w:t>
      </w:r>
      <w:r w:rsidRPr="00F76B7C">
        <w:rPr>
          <w:rFonts w:ascii="Times New Roman" w:eastAsia="Calibri" w:hAnsi="Times New Roman" w:cs="Times New Roman"/>
          <w:color w:val="000000"/>
          <w:spacing w:val="-6"/>
          <w:sz w:val="24"/>
          <w:szCs w:val="24"/>
          <w:vertAlign w:val="superscript"/>
        </w:rPr>
        <w:footnoteReference w:id="9"/>
      </w:r>
    </w:p>
    <w:p w14:paraId="5FC16EFC"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Покупатель обязан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F76B7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F76B7C">
        <w:rPr>
          <w:rFonts w:ascii="Times New Roman" w:eastAsia="Calibri" w:hAnsi="Times New Roman" w:cs="Times New Roman"/>
          <w:color w:val="000000"/>
          <w:spacing w:val="-6"/>
          <w:sz w:val="24"/>
          <w:szCs w:val="24"/>
          <w:vertAlign w:val="superscript"/>
        </w:rPr>
        <w:footnoteReference w:id="10"/>
      </w:r>
      <w:r w:rsidRPr="00F76B7C">
        <w:rPr>
          <w:rFonts w:ascii="Times New Roman" w:eastAsia="Calibri" w:hAnsi="Times New Roman" w:cs="Times New Roman"/>
          <w:color w:val="000000"/>
          <w:spacing w:val="-6"/>
          <w:sz w:val="24"/>
          <w:szCs w:val="24"/>
          <w:lang w:val="ru-RU"/>
        </w:rPr>
        <w:t xml:space="preserve">. </w:t>
      </w:r>
    </w:p>
    <w:p w14:paraId="1ACBAF1D"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F76B7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F76B7C">
        <w:rPr>
          <w:rFonts w:ascii="Times New Roman" w:eastAsia="Calibri" w:hAnsi="Times New Roman" w:cs="Times New Roman"/>
          <w:i/>
          <w:color w:val="000000"/>
          <w:spacing w:val="-6"/>
          <w:sz w:val="24"/>
          <w:szCs w:val="24"/>
          <w:lang w:val="ru-RU"/>
        </w:rPr>
        <w:t>(указать вид объекта культурного наследия)</w:t>
      </w:r>
      <w:r w:rsidRPr="00F76B7C">
        <w:rPr>
          <w:rFonts w:ascii="Times New Roman" w:eastAsia="Calibri" w:hAnsi="Times New Roman" w:cs="Times New Roman"/>
          <w:color w:val="000000"/>
          <w:spacing w:val="-6"/>
          <w:sz w:val="24"/>
          <w:szCs w:val="24"/>
          <w:lang w:val="ru-RU"/>
        </w:rPr>
        <w:t xml:space="preserve"> на основании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w:t>
      </w:r>
      <w:r w:rsidRPr="00F76B7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F76B7C">
        <w:rPr>
          <w:rFonts w:ascii="Times New Roman" w:eastAsia="Calibri" w:hAnsi="Times New Roman" w:cs="Times New Roman"/>
          <w:color w:val="000000"/>
          <w:spacing w:val="-6"/>
          <w:sz w:val="24"/>
          <w:szCs w:val="24"/>
          <w:lang w:val="ru-RU"/>
        </w:rPr>
        <w:t>.</w:t>
      </w:r>
    </w:p>
    <w:p w14:paraId="13099ECA" w14:textId="77777777" w:rsidR="00F76B7C" w:rsidRPr="00F76B7C" w:rsidRDefault="00F76B7C" w:rsidP="00F76B7C">
      <w:pPr>
        <w:suppressAutoHyphens/>
        <w:ind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обязан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F76B7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F76B7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F76B7C">
        <w:rPr>
          <w:rFonts w:ascii="Times New Roman" w:eastAsia="Calibri" w:hAnsi="Times New Roman" w:cs="Times New Roman"/>
          <w:spacing w:val="-6"/>
          <w:sz w:val="24"/>
          <w:szCs w:val="24"/>
          <w:vertAlign w:val="superscript"/>
        </w:rPr>
        <w:footnoteReference w:id="11"/>
      </w:r>
    </w:p>
    <w:p w14:paraId="731D6826" w14:textId="77777777" w:rsidR="00F76B7C" w:rsidRPr="00F76B7C" w:rsidRDefault="00F76B7C" w:rsidP="00F76B7C">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в течение 10</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Разрешенное использование: __________. Договор аренды земельного участка </w:t>
      </w:r>
      <w:r w:rsidRPr="00F76B7C">
        <w:rPr>
          <w:rFonts w:ascii="Times New Roman" w:eastAsia="Calibri" w:hAnsi="Times New Roman" w:cs="Times New Roman"/>
          <w:color w:val="000000"/>
          <w:spacing w:val="-6"/>
          <w:sz w:val="24"/>
          <w:szCs w:val="24"/>
          <w:lang w:val="ru-RU"/>
        </w:rPr>
        <w:t>от</w:t>
      </w:r>
      <w:r w:rsidRPr="00F76B7C">
        <w:rPr>
          <w:rFonts w:ascii="Times New Roman" w:eastAsia="Calibri" w:hAnsi="Times New Roman" w:cs="Times New Roman"/>
          <w:bCs/>
          <w:color w:val="000000"/>
          <w:spacing w:val="-6"/>
          <w:sz w:val="24"/>
          <w:szCs w:val="24"/>
          <w:lang w:val="ru-RU"/>
        </w:rPr>
        <w:t xml:space="preserve">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spacing w:val="-6"/>
          <w:sz w:val="24"/>
          <w:szCs w:val="24"/>
          <w:lang w:val="ru-RU"/>
        </w:rPr>
        <w:t xml:space="preserve">, со сроком действия до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12"/>
      </w:r>
    </w:p>
    <w:p w14:paraId="4A315F8F" w14:textId="77777777" w:rsidR="00F76B7C" w:rsidRPr="00F76B7C" w:rsidRDefault="00F76B7C" w:rsidP="00F76B7C">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F76B7C">
        <w:rPr>
          <w:rFonts w:ascii="Times New Roman" w:eastAsia="Calibri" w:hAnsi="Times New Roman" w:cs="Times New Roman"/>
          <w:spacing w:val="-6"/>
          <w:sz w:val="24"/>
          <w:szCs w:val="24"/>
          <w:vertAlign w:val="superscript"/>
        </w:rPr>
        <w:footnoteReference w:id="13"/>
      </w:r>
    </w:p>
    <w:p w14:paraId="632BBE33"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г. </w:t>
      </w:r>
      <w:r w:rsidRPr="00F76B7C">
        <w:rPr>
          <w:rFonts w:ascii="Times New Roman" w:eastAsia="Calibri" w:hAnsi="Times New Roman" w:cs="Times New Roman"/>
          <w:spacing w:val="-6"/>
          <w:sz w:val="24"/>
          <w:szCs w:val="24"/>
          <w:lang w:val="ru-RU"/>
        </w:rPr>
        <w:t xml:space="preserve">по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г. </w:t>
      </w:r>
      <w:r w:rsidRPr="00F76B7C">
        <w:rPr>
          <w:rFonts w:ascii="Times New Roman" w:eastAsia="Calibri" w:hAnsi="Times New Roman" w:cs="Times New Roman"/>
          <w:spacing w:val="-6"/>
          <w:sz w:val="24"/>
          <w:szCs w:val="24"/>
          <w:lang w:val="ru-RU"/>
        </w:rPr>
        <w:t xml:space="preserve">на основании Договора аренды от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color w:val="000000"/>
          <w:spacing w:val="-6"/>
          <w:sz w:val="24"/>
          <w:szCs w:val="24"/>
          <w:vertAlign w:val="superscript"/>
        </w:rPr>
        <w:footnoteReference w:id="14"/>
      </w:r>
    </w:p>
    <w:p w14:paraId="202C8EC9" w14:textId="77777777" w:rsidR="00F76B7C" w:rsidRPr="00F76B7C" w:rsidRDefault="00F76B7C" w:rsidP="00F76B7C">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Цена Договора</w:t>
      </w:r>
    </w:p>
    <w:p w14:paraId="686E69D8"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Установленная по итогам Аукциона </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(Протокол об итогах Аукциона от</w:t>
      </w:r>
      <w:r w:rsidRPr="00F76B7C">
        <w:rPr>
          <w:rFonts w:ascii="Times New Roman" w:eastAsia="Calibri" w:hAnsi="Times New Roman" w:cs="Times New Roman"/>
          <w:bCs/>
          <w:color w:val="000000"/>
          <w:spacing w:val="-6"/>
          <w:sz w:val="24"/>
          <w:szCs w:val="24"/>
          <w:lang w:val="ru-RU"/>
        </w:rPr>
        <w:t xml:space="preserve">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bCs/>
          <w:color w:val="000000"/>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 цена Имущества</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(далее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цена Договора) составляет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xml:space="preserve">) рублей, в том числе НДС в размере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lang w:val="ru-RU"/>
        </w:rPr>
        <w:t>)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копеек/НДС не облагается</w:t>
      </w:r>
      <w:r w:rsidRPr="00F76B7C">
        <w:rPr>
          <w:rFonts w:ascii="Times New Roman" w:eastAsia="Calibri" w:hAnsi="Times New Roman" w:cs="Times New Roman"/>
          <w:color w:val="000000"/>
          <w:spacing w:val="-6"/>
          <w:sz w:val="24"/>
          <w:szCs w:val="24"/>
          <w:vertAlign w:val="superscript"/>
        </w:rPr>
        <w:footnoteReference w:id="15"/>
      </w:r>
      <w:r w:rsidRPr="00F76B7C">
        <w:rPr>
          <w:rFonts w:ascii="Times New Roman" w:eastAsia="Calibri" w:hAnsi="Times New Roman" w:cs="Times New Roman"/>
          <w:color w:val="000000"/>
          <w:spacing w:val="-6"/>
          <w:sz w:val="24"/>
          <w:szCs w:val="24"/>
          <w:lang w:val="ru-RU"/>
        </w:rPr>
        <w:t>.</w:t>
      </w:r>
    </w:p>
    <w:p w14:paraId="6EDF5F7A"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Задаток в размере ___________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A5ECDA0"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С учетом </w:t>
      </w:r>
      <w:r w:rsidR="00851484">
        <w:fldChar w:fldCharType="begin"/>
      </w:r>
      <w:r w:rsidR="00851484" w:rsidRPr="00DC483F">
        <w:rPr>
          <w:lang w:val="ru-RU"/>
          <w:rPrChange w:id="98" w:author="Ряполов Александр Владимирович" w:date="2024-02-09T13:12:00Z">
            <w:rPr/>
          </w:rPrChange>
        </w:rPr>
        <w:instrText xml:space="preserve"> </w:instrText>
      </w:r>
      <w:r w:rsidR="00851484">
        <w:instrText>HYPERLINK</w:instrText>
      </w:r>
      <w:r w:rsidR="00851484" w:rsidRPr="00DC483F">
        <w:rPr>
          <w:lang w:val="ru-RU"/>
          <w:rPrChange w:id="99" w:author="Ряполов Александр Владимирович" w:date="2024-02-09T13:12:00Z">
            <w:rPr/>
          </w:rPrChange>
        </w:rPr>
        <w:instrText xml:space="preserve"> "</w:instrText>
      </w:r>
      <w:r w:rsidR="00851484">
        <w:instrText>consultantplus</w:instrText>
      </w:r>
      <w:r w:rsidR="00851484" w:rsidRPr="00DC483F">
        <w:rPr>
          <w:lang w:val="ru-RU"/>
          <w:rPrChange w:id="100" w:author="Ряполов Александр Владимирович" w:date="2024-02-09T13:12:00Z">
            <w:rPr/>
          </w:rPrChange>
        </w:rPr>
        <w:instrText>://</w:instrText>
      </w:r>
      <w:r w:rsidR="00851484">
        <w:instrText>offline</w:instrText>
      </w:r>
      <w:r w:rsidR="00851484" w:rsidRPr="00DC483F">
        <w:rPr>
          <w:lang w:val="ru-RU"/>
          <w:rPrChange w:id="101" w:author="Ряполов Александр Владимирович" w:date="2024-02-09T13:12:00Z">
            <w:rPr/>
          </w:rPrChange>
        </w:rPr>
        <w:instrText>/</w:instrText>
      </w:r>
      <w:r w:rsidR="00851484">
        <w:instrText>main</w:instrText>
      </w:r>
      <w:r w:rsidR="00851484" w:rsidRPr="00DC483F">
        <w:rPr>
          <w:lang w:val="ru-RU"/>
          <w:rPrChange w:id="102" w:author="Ряполов Александр Владимирович" w:date="2024-02-09T13:12:00Z">
            <w:rPr/>
          </w:rPrChange>
        </w:rPr>
        <w:instrText>?</w:instrText>
      </w:r>
      <w:r w:rsidR="00851484">
        <w:instrText>base</w:instrText>
      </w:r>
      <w:r w:rsidR="00851484" w:rsidRPr="00DC483F">
        <w:rPr>
          <w:lang w:val="ru-RU"/>
          <w:rPrChange w:id="103" w:author="Ряполов Александр Владимирович" w:date="2024-02-09T13:12:00Z">
            <w:rPr/>
          </w:rPrChange>
        </w:rPr>
        <w:instrText>=</w:instrText>
      </w:r>
      <w:r w:rsidR="00851484">
        <w:instrText>PAP</w:instrText>
      </w:r>
      <w:r w:rsidR="00851484" w:rsidRPr="00DC483F">
        <w:rPr>
          <w:lang w:val="ru-RU"/>
          <w:rPrChange w:id="104" w:author="Ряполов Александр Владимирович" w:date="2024-02-09T13:12:00Z">
            <w:rPr/>
          </w:rPrChange>
        </w:rPr>
        <w:instrText>;</w:instrText>
      </w:r>
      <w:r w:rsidR="00851484">
        <w:instrText>n</w:instrText>
      </w:r>
      <w:r w:rsidR="00851484" w:rsidRPr="00DC483F">
        <w:rPr>
          <w:lang w:val="ru-RU"/>
          <w:rPrChange w:id="105" w:author="Ряполов Александр Владимирович" w:date="2024-02-09T13:12:00Z">
            <w:rPr/>
          </w:rPrChange>
        </w:rPr>
        <w:instrText>=18076;</w:instrText>
      </w:r>
      <w:r w:rsidR="00851484">
        <w:instrText>fld</w:instrText>
      </w:r>
      <w:r w:rsidR="00851484" w:rsidRPr="00DC483F">
        <w:rPr>
          <w:lang w:val="ru-RU"/>
          <w:rPrChange w:id="106" w:author="Ряполов Александр Владимирович" w:date="2024-02-09T13:12:00Z">
            <w:rPr/>
          </w:rPrChange>
        </w:rPr>
        <w:instrText>=134;</w:instrText>
      </w:r>
      <w:r w:rsidR="00851484">
        <w:instrText>dst</w:instrText>
      </w:r>
      <w:r w:rsidR="00851484" w:rsidRPr="00DC483F">
        <w:rPr>
          <w:lang w:val="ru-RU"/>
          <w:rPrChange w:id="107" w:author="Ряполов Александр Владимирович" w:date="2024-02-09T13:12:00Z">
            <w:rPr/>
          </w:rPrChange>
        </w:rPr>
        <w:instrText xml:space="preserve">=100017" </w:instrText>
      </w:r>
      <w:r w:rsidR="00851484">
        <w:fldChar w:fldCharType="separate"/>
      </w:r>
      <w:r w:rsidRPr="00F76B7C">
        <w:rPr>
          <w:rFonts w:ascii="Times New Roman" w:eastAsia="Calibri" w:hAnsi="Times New Roman" w:cs="Times New Roman"/>
          <w:color w:val="000000"/>
          <w:spacing w:val="-6"/>
          <w:sz w:val="24"/>
          <w:szCs w:val="24"/>
          <w:lang w:val="ru-RU"/>
        </w:rPr>
        <w:t>п.</w:t>
      </w:r>
      <w:r w:rsidRPr="00F76B7C">
        <w:rPr>
          <w:rFonts w:ascii="Times New Roman" w:eastAsia="Calibri" w:hAnsi="Times New Roman" w:cs="Times New Roman"/>
          <w:color w:val="000000"/>
          <w:spacing w:val="-6"/>
          <w:sz w:val="24"/>
          <w:szCs w:val="24"/>
        </w:rPr>
        <w:t> </w:t>
      </w:r>
      <w:r w:rsidR="00851484">
        <w:rPr>
          <w:rFonts w:ascii="Times New Roman" w:eastAsia="Calibri" w:hAnsi="Times New Roman" w:cs="Times New Roman"/>
          <w:color w:val="000000"/>
          <w:spacing w:val="-6"/>
          <w:sz w:val="24"/>
          <w:szCs w:val="24"/>
        </w:rPr>
        <w:fldChar w:fldCharType="end"/>
      </w:r>
      <w:r w:rsidRPr="00F76B7C">
        <w:rPr>
          <w:rFonts w:ascii="Times New Roman" w:eastAsia="Calibri" w:hAnsi="Times New Roman" w:cs="Times New Roman"/>
          <w:color w:val="000000"/>
          <w:spacing w:val="-6"/>
          <w:sz w:val="24"/>
          <w:szCs w:val="24"/>
          <w:lang w:val="ru-RU"/>
        </w:rPr>
        <w:t>2.</w:t>
      </w:r>
      <w:r w:rsidR="00FA4AA5" w:rsidRPr="00782570">
        <w:rPr>
          <w:rFonts w:ascii="Times New Roman" w:eastAsia="Calibri" w:hAnsi="Times New Roman" w:cs="Times New Roman"/>
          <w:color w:val="000000"/>
          <w:spacing w:val="-6"/>
          <w:sz w:val="24"/>
          <w:szCs w:val="24"/>
          <w:lang w:val="ru-RU"/>
        </w:rPr>
        <w:t>2</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(__________) рублей 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копеек/НДС не облагается</w:t>
      </w:r>
      <w:r w:rsidRPr="00F76B7C">
        <w:rPr>
          <w:rFonts w:ascii="Times New Roman" w:eastAsia="Calibri" w:hAnsi="Times New Roman" w:cs="Times New Roman"/>
          <w:color w:val="000000"/>
          <w:spacing w:val="-6"/>
          <w:sz w:val="24"/>
          <w:szCs w:val="24"/>
          <w:vertAlign w:val="superscript"/>
        </w:rPr>
        <w:footnoteReference w:id="16"/>
      </w:r>
      <w:r w:rsidRPr="00F76B7C">
        <w:rPr>
          <w:rFonts w:ascii="Times New Roman" w:eastAsia="Calibri" w:hAnsi="Times New Roman" w:cs="Times New Roman"/>
          <w:color w:val="000000"/>
          <w:spacing w:val="-6"/>
          <w:sz w:val="24"/>
          <w:szCs w:val="24"/>
          <w:lang w:val="ru-RU"/>
        </w:rPr>
        <w:t>.</w:t>
      </w:r>
    </w:p>
    <w:p w14:paraId="720321CD"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Платежи по Договору</w:t>
      </w:r>
    </w:p>
    <w:p w14:paraId="7D34BBE4"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FA4AA5"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Договора в течение </w:t>
      </w:r>
      <w:r>
        <w:rPr>
          <w:rFonts w:ascii="Times New Roman" w:eastAsia="Calibri" w:hAnsi="Times New Roman" w:cs="Times New Roman"/>
          <w:color w:val="000000"/>
          <w:spacing w:val="-6"/>
          <w:sz w:val="24"/>
          <w:szCs w:val="24"/>
          <w:lang w:val="ru-RU"/>
        </w:rPr>
        <w:t xml:space="preserve">30 </w:t>
      </w:r>
      <w:r w:rsidRPr="00F76B7C">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тридцати</w:t>
      </w:r>
      <w:r w:rsidRPr="00F76B7C">
        <w:rPr>
          <w:rFonts w:ascii="Times New Roman" w:eastAsia="Calibri" w:hAnsi="Times New Roman" w:cs="Times New Roman"/>
          <w:color w:val="000000"/>
          <w:spacing w:val="-6"/>
          <w:sz w:val="24"/>
          <w:szCs w:val="24"/>
          <w:lang w:val="ru-RU"/>
        </w:rPr>
        <w:t>) рабочих дней с даты подписания Сторонами Договора путем перечисления всей суммы на расчетный счет Продавца.</w:t>
      </w:r>
    </w:p>
    <w:p w14:paraId="6B1914EF" w14:textId="77777777" w:rsidR="00F76B7C" w:rsidRPr="00F76B7C" w:rsidRDefault="00F76B7C" w:rsidP="00F76B7C">
      <w:pPr>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Оплата суммы, указанной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FA4AA5"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(ипотеки), а также «материнского капитала»</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3C44FF73"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3E08A489"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Передача имущества</w:t>
      </w:r>
    </w:p>
    <w:p w14:paraId="6C9CF9BA"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w:t>
      </w:r>
      <w:r>
        <w:rPr>
          <w:rFonts w:ascii="Times New Roman" w:eastAsia="Calibri" w:hAnsi="Times New Roman" w:cs="Times New Roman"/>
          <w:color w:val="000000"/>
          <w:spacing w:val="-6"/>
          <w:sz w:val="24"/>
          <w:szCs w:val="24"/>
          <w:lang w:val="ru-RU"/>
        </w:rPr>
        <w:t>30</w:t>
      </w:r>
      <w:r w:rsidRPr="00F76B7C">
        <w:rPr>
          <w:rFonts w:ascii="Times New Roman" w:eastAsia="Calibri" w:hAnsi="Times New Roman" w:cs="Times New Roman"/>
          <w:color w:val="000000"/>
          <w:spacing w:val="-6"/>
          <w:sz w:val="24"/>
          <w:szCs w:val="24"/>
          <w:lang w:val="ru-RU"/>
        </w:rPr>
        <w:t> (</w:t>
      </w:r>
      <w:r>
        <w:rPr>
          <w:rFonts w:ascii="Times New Roman" w:eastAsia="Calibri" w:hAnsi="Times New Roman" w:cs="Times New Roman"/>
          <w:color w:val="000000"/>
          <w:spacing w:val="-6"/>
          <w:sz w:val="24"/>
          <w:szCs w:val="24"/>
          <w:lang w:val="ru-RU"/>
        </w:rPr>
        <w:t>тридцати</w:t>
      </w:r>
      <w:r w:rsidRPr="00F76B7C">
        <w:rPr>
          <w:rFonts w:ascii="Times New Roman" w:eastAsia="Calibri" w:hAnsi="Times New Roman" w:cs="Times New Roman"/>
          <w:color w:val="000000"/>
          <w:spacing w:val="-6"/>
          <w:sz w:val="24"/>
          <w:szCs w:val="24"/>
          <w:lang w:val="ru-RU"/>
        </w:rPr>
        <w:t>) календарных дней после поступления денежных средств по Договору на счет Продавца в полном объеме.</w:t>
      </w:r>
      <w:r w:rsidRPr="00F76B7C">
        <w:rPr>
          <w:rFonts w:asciiTheme="minorHAnsi" w:eastAsia="Calibri" w:hAnsiTheme="minorHAnsi" w:cstheme="minorBidi"/>
          <w:color w:val="000000"/>
          <w:spacing w:val="-6"/>
          <w:sz w:val="24"/>
          <w:szCs w:val="24"/>
          <w:vertAlign w:val="superscript"/>
          <w:lang w:val="ru-RU"/>
        </w:rPr>
        <w:t xml:space="preserve"> </w:t>
      </w:r>
      <w:r w:rsidRPr="00F76B7C">
        <w:rPr>
          <w:rFonts w:ascii="Times New Roman" w:eastAsia="Calibri" w:hAnsi="Times New Roman" w:cs="Times New Roman"/>
          <w:color w:val="000000"/>
          <w:spacing w:val="-6"/>
          <w:sz w:val="24"/>
          <w:szCs w:val="24"/>
          <w:lang w:val="ru-RU"/>
        </w:rPr>
        <w:t xml:space="preserve"> </w:t>
      </w:r>
    </w:p>
    <w:p w14:paraId="5D254C3B"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7AEA506B"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0A1C02AC"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bCs/>
          <w:spacing w:val="-6"/>
          <w:sz w:val="24"/>
          <w:szCs w:val="24"/>
          <w:lang w:val="ru-RU"/>
        </w:rPr>
        <w:t>;</w:t>
      </w:r>
      <w:r w:rsidRPr="00F76B7C">
        <w:rPr>
          <w:rFonts w:ascii="Times New Roman" w:eastAsia="Calibri" w:hAnsi="Times New Roman" w:cs="Times New Roman"/>
          <w:bCs/>
          <w:spacing w:val="-6"/>
          <w:sz w:val="24"/>
          <w:szCs w:val="24"/>
          <w:vertAlign w:val="superscript"/>
        </w:rPr>
        <w:footnoteReference w:id="17"/>
      </w:r>
    </w:p>
    <w:p w14:paraId="6F9F463D"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18"/>
      </w:r>
    </w:p>
    <w:p w14:paraId="4C56967C"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F76B7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color w:val="000000"/>
          <w:spacing w:val="-6"/>
          <w:sz w:val="24"/>
          <w:szCs w:val="24"/>
          <w:vertAlign w:val="superscript"/>
        </w:rPr>
        <w:footnoteReference w:id="19"/>
      </w:r>
    </w:p>
    <w:p w14:paraId="30D7E47F" w14:textId="77777777" w:rsidR="00F76B7C" w:rsidRPr="00F76B7C" w:rsidRDefault="00F76B7C" w:rsidP="00F76B7C">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rPr>
        <w:t>обязуется соблюдать:</w:t>
      </w:r>
    </w:p>
    <w:p w14:paraId="6565A09F" w14:textId="77777777" w:rsidR="00F76B7C" w:rsidRPr="00F76B7C" w:rsidRDefault="00F76B7C" w:rsidP="00F76B7C">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47.3.</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Федерального закона от 25</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июня</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2002</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 №</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73-ФЗ «Об</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F76B7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6CFCE5B" w14:textId="77777777" w:rsidR="00F76B7C" w:rsidRPr="00F76B7C" w:rsidRDefault="00F76B7C" w:rsidP="00F76B7C">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 xml:space="preserve">требования Охранного обязательства от </w:t>
      </w:r>
      <w:r w:rsidRPr="00F76B7C">
        <w:rPr>
          <w:rFonts w:ascii="Times New Roman" w:eastAsia="Calibri" w:hAnsi="Times New Roman" w:cs="Times New Roman"/>
          <w:bCs/>
          <w:color w:val="000000"/>
          <w:spacing w:val="-6"/>
          <w:sz w:val="24"/>
          <w:szCs w:val="24"/>
          <w:lang w:val="ru-RU"/>
        </w:rPr>
        <w:t>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__________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г.</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___</w:t>
      </w:r>
      <w:r w:rsidRPr="00F76B7C">
        <w:rPr>
          <w:rFonts w:ascii="Times New Roman" w:eastAsia="Calibri" w:hAnsi="Times New Roman" w:cs="Times New Roman"/>
          <w:spacing w:val="-6"/>
          <w:sz w:val="24"/>
          <w:szCs w:val="24"/>
          <w:lang w:val="ru-RU"/>
        </w:rPr>
        <w:t xml:space="preserve">, выданного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spacing w:val="-6"/>
          <w:sz w:val="24"/>
          <w:szCs w:val="24"/>
          <w:lang w:val="ru-RU"/>
        </w:rPr>
        <w:t xml:space="preserve"> (Приложение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1 к</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spacing w:val="-6"/>
          <w:sz w:val="24"/>
          <w:szCs w:val="24"/>
          <w:lang w:val="ru-RU"/>
        </w:rPr>
        <w:t>Договору);</w:t>
      </w:r>
      <w:r w:rsidRPr="00F76B7C">
        <w:rPr>
          <w:rFonts w:ascii="Times New Roman" w:eastAsia="Calibri" w:hAnsi="Times New Roman" w:cs="Times New Roman"/>
          <w:spacing w:val="-6"/>
          <w:sz w:val="24"/>
          <w:szCs w:val="24"/>
          <w:vertAlign w:val="superscript"/>
        </w:rPr>
        <w:footnoteReference w:id="20"/>
      </w:r>
    </w:p>
    <w:p w14:paraId="6D2C1D52" w14:textId="77777777" w:rsidR="00F76B7C" w:rsidRPr="00F76B7C" w:rsidRDefault="00F76B7C" w:rsidP="00F76B7C">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spacing w:val="-6"/>
          <w:sz w:val="24"/>
          <w:szCs w:val="24"/>
          <w:lang w:val="ru-RU"/>
        </w:rPr>
        <w:t>обязуется соблюдать нормы законодательством Российской</w:t>
      </w:r>
      <w:r w:rsidRPr="00F76B7C">
        <w:rPr>
          <w:rFonts w:ascii="Times New Roman" w:eastAsia="Calibri" w:hAnsi="Times New Roman" w:cs="Times New Roman"/>
          <w:spacing w:val="-6"/>
          <w:sz w:val="24"/>
          <w:szCs w:val="24"/>
        </w:rPr>
        <w:t> </w:t>
      </w:r>
      <w:r w:rsidRPr="00F76B7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F76B7C">
        <w:rPr>
          <w:rFonts w:ascii="Times New Roman" w:eastAsia="Calibri" w:hAnsi="Times New Roman" w:cs="Times New Roman"/>
          <w:color w:val="000000"/>
          <w:spacing w:val="-6"/>
          <w:sz w:val="24"/>
          <w:szCs w:val="24"/>
          <w:lang w:val="ru-RU"/>
        </w:rPr>
        <w:t>__________</w:t>
      </w:r>
      <w:r w:rsidRPr="00F76B7C">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21"/>
      </w:r>
    </w:p>
    <w:p w14:paraId="506DCFB2"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F76B7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1FC5B1B6"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Ответственность Сторон</w:t>
      </w:r>
    </w:p>
    <w:p w14:paraId="7E3F68FB"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61AB6B87" w14:textId="77777777" w:rsidR="00F76B7C" w:rsidRPr="00707A4D" w:rsidRDefault="00F76B7C" w:rsidP="00F76B7C">
      <w:pPr>
        <w:adjustRightInd w:val="0"/>
        <w:ind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w:t>
      </w:r>
      <w:r w:rsidR="006A0FFE">
        <w:rPr>
          <w:rFonts w:ascii="Times New Roman" w:eastAsia="Calibri" w:hAnsi="Times New Roman" w:cs="Times New Roman"/>
          <w:color w:val="000000"/>
          <w:spacing w:val="-6"/>
          <w:sz w:val="24"/>
          <w:szCs w:val="24"/>
          <w:lang w:val="ru-RU"/>
        </w:rPr>
        <w:t>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707A4D">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8490E1C"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2.</w:t>
      </w:r>
      <w:r w:rsidR="00D8630F" w:rsidRPr="00D20FE9">
        <w:rPr>
          <w:rFonts w:ascii="Times New Roman" w:eastAsia="Calibri" w:hAnsi="Times New Roman" w:cs="Times New Roman"/>
          <w:color w:val="000000"/>
          <w:spacing w:val="-6"/>
          <w:sz w:val="24"/>
          <w:szCs w:val="24"/>
          <w:lang w:val="ru-RU"/>
        </w:rPr>
        <w:t>3</w:t>
      </w:r>
      <w:r w:rsidRPr="00F76B7C">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1.3.</w:t>
      </w:r>
      <w:r w:rsidRPr="00F76B7C">
        <w:rPr>
          <w:rFonts w:ascii="Times New Roman" w:eastAsia="Calibri" w:hAnsi="Times New Roman" w:cs="Times New Roman"/>
          <w:color w:val="000000"/>
          <w:spacing w:val="-6"/>
          <w:sz w:val="24"/>
          <w:szCs w:val="24"/>
          <w:vertAlign w:val="superscript"/>
        </w:rPr>
        <w:footnoteReference w:id="22"/>
      </w:r>
      <w:r w:rsidRPr="00F76B7C">
        <w:rPr>
          <w:rFonts w:ascii="Times New Roman" w:eastAsia="Calibri" w:hAnsi="Times New Roman" w:cs="Times New Roman"/>
          <w:color w:val="000000"/>
          <w:spacing w:val="-6"/>
          <w:sz w:val="24"/>
          <w:szCs w:val="24"/>
          <w:lang w:val="ru-RU"/>
        </w:rPr>
        <w:t>,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1.4.</w:t>
      </w:r>
      <w:r w:rsidRPr="00F76B7C">
        <w:rPr>
          <w:rFonts w:ascii="Times New Roman" w:eastAsia="Calibri" w:hAnsi="Times New Roman" w:cs="Times New Roman"/>
          <w:color w:val="000000"/>
          <w:spacing w:val="-6"/>
          <w:sz w:val="24"/>
          <w:szCs w:val="24"/>
          <w:vertAlign w:val="superscript"/>
        </w:rPr>
        <w:footnoteReference w:id="23"/>
      </w:r>
      <w:r w:rsidRPr="00F76B7C">
        <w:rPr>
          <w:rFonts w:ascii="Times New Roman" w:eastAsia="Calibri" w:hAnsi="Times New Roman" w:cs="Times New Roman"/>
          <w:color w:val="000000"/>
          <w:spacing w:val="-6"/>
          <w:sz w:val="24"/>
          <w:szCs w:val="24"/>
          <w:lang w:val="ru-RU"/>
        </w:rPr>
        <w:t>,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1.5.</w:t>
      </w:r>
      <w:r w:rsidRPr="00F76B7C">
        <w:rPr>
          <w:rFonts w:ascii="Times New Roman" w:eastAsia="Calibri" w:hAnsi="Times New Roman" w:cs="Times New Roman"/>
          <w:color w:val="000000"/>
          <w:spacing w:val="-6"/>
          <w:sz w:val="24"/>
          <w:szCs w:val="24"/>
          <w:vertAlign w:val="superscript"/>
        </w:rPr>
        <w:footnoteReference w:id="24"/>
      </w:r>
      <w:r w:rsidRPr="00F76B7C" w:rsidDel="00481B46">
        <w:rPr>
          <w:rFonts w:eastAsia="Calibri"/>
          <w:color w:val="000000"/>
          <w:spacing w:val="-10"/>
          <w:sz w:val="24"/>
          <w:szCs w:val="24"/>
          <w:vertAlign w:val="superscript"/>
          <w:lang w:val="ru-RU"/>
        </w:rPr>
        <w:t xml:space="preserve"> </w:t>
      </w:r>
      <w:r w:rsidRPr="00F76B7C">
        <w:rPr>
          <w:rFonts w:ascii="Times New Roman" w:eastAsia="Calibri" w:hAnsi="Times New Roman" w:cs="Times New Roman"/>
          <w:color w:val="000000"/>
          <w:spacing w:val="-6"/>
          <w:sz w:val="24"/>
          <w:szCs w:val="24"/>
          <w:lang w:val="ru-RU"/>
        </w:rPr>
        <w:t>и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6.6.</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75AF0982" w14:textId="7F8EBD9E"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7043A2">
        <w:rPr>
          <w:rFonts w:ascii="Times New Roman" w:eastAsia="Calibri" w:hAnsi="Times New Roman" w:cs="Times New Roman"/>
          <w:color w:val="000000"/>
          <w:spacing w:val="-6"/>
          <w:sz w:val="24"/>
          <w:szCs w:val="24"/>
          <w:lang w:val="ru-RU"/>
        </w:rPr>
        <w:t>,</w:t>
      </w:r>
      <w:r w:rsidRPr="00F76B7C">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4.1.</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(Десяти процентов) от цены Договора. </w:t>
      </w:r>
      <w:r w:rsidRPr="00F76B7C">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70CA90D"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Федерации.</w:t>
      </w:r>
    </w:p>
    <w:p w14:paraId="1BBE360F"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Возникновение права собственности</w:t>
      </w:r>
    </w:p>
    <w:p w14:paraId="6B2CAB39" w14:textId="220D60F1"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4.1.</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Договора.</w:t>
      </w:r>
    </w:p>
    <w:p w14:paraId="2BB19861"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572F7FA7"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54410F45"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EF3AF98"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(в случае необходимости).</w:t>
      </w:r>
    </w:p>
    <w:p w14:paraId="45A438C7" w14:textId="77777777" w:rsidR="00F76B7C" w:rsidRPr="00F76B7C" w:rsidRDefault="00F76B7C" w:rsidP="00F76B7C">
      <w:pPr>
        <w:widowControl/>
        <w:numPr>
          <w:ilvl w:val="1"/>
          <w:numId w:val="31"/>
        </w:numPr>
        <w:autoSpaceDE/>
        <w:autoSpaceDN/>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F76B7C">
        <w:rPr>
          <w:rFonts w:ascii="Times New Roman" w:eastAsia="Calibri" w:hAnsi="Times New Roman" w:cs="Times New Roman"/>
          <w:bCs/>
          <w:color w:val="000000"/>
          <w:spacing w:val="-6"/>
          <w:sz w:val="24"/>
          <w:szCs w:val="24"/>
          <w:lang w:val="ru-RU"/>
        </w:rPr>
        <w:t>акта приема-передачи, указанного в п.</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4.1.</w:t>
      </w:r>
      <w:r w:rsidRPr="00F76B7C">
        <w:rPr>
          <w:rFonts w:ascii="Times New Roman" w:eastAsia="Calibri" w:hAnsi="Times New Roman" w:cs="Times New Roman"/>
          <w:color w:val="000000"/>
          <w:spacing w:val="-6"/>
          <w:sz w:val="24"/>
          <w:szCs w:val="24"/>
          <w:lang w:val="ru-RU"/>
        </w:rPr>
        <w:t> </w:t>
      </w:r>
      <w:r w:rsidRPr="00F76B7C">
        <w:rPr>
          <w:rFonts w:ascii="Times New Roman" w:eastAsia="Calibri" w:hAnsi="Times New Roman" w:cs="Times New Roman"/>
          <w:bCs/>
          <w:color w:val="000000"/>
          <w:spacing w:val="-6"/>
          <w:sz w:val="24"/>
          <w:szCs w:val="24"/>
          <w:lang w:val="ru-RU"/>
        </w:rPr>
        <w:t>Договора</w:t>
      </w:r>
      <w:r w:rsidRPr="00F76B7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48230CF9"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Обстоятельства непреодолимой силы</w:t>
      </w:r>
    </w:p>
    <w:p w14:paraId="03B58EC4"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732B4AA"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F49D831"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6EF7A1FF" w14:textId="77777777" w:rsidR="00F76B7C" w:rsidRPr="00F76B7C" w:rsidRDefault="00F76B7C" w:rsidP="00F76B7C">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F76B7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F76B7C">
        <w:rPr>
          <w:rFonts w:ascii="Times New Roman" w:eastAsia="Calibri" w:hAnsi="Times New Roman" w:cs="Times New Roman"/>
          <w:color w:val="000000"/>
          <w:spacing w:val="-6"/>
          <w:sz w:val="24"/>
          <w:szCs w:val="24"/>
        </w:rPr>
        <w:t>Сторон.</w:t>
      </w:r>
    </w:p>
    <w:p w14:paraId="2D0E9771" w14:textId="77777777" w:rsidR="00F76B7C" w:rsidRPr="00F76B7C" w:rsidRDefault="00F76B7C" w:rsidP="00F76B7C">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Разрешение споров</w:t>
      </w:r>
    </w:p>
    <w:p w14:paraId="23D4A1CB"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2F4FB71F"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F76B7C">
        <w:rPr>
          <w:rFonts w:ascii="Times New Roman" w:eastAsia="Calibri" w:hAnsi="Times New Roman" w:cs="Times New Roman"/>
          <w:spacing w:val="-6"/>
          <w:sz w:val="24"/>
          <w:szCs w:val="24"/>
          <w:lang w:val="ru-RU"/>
        </w:rPr>
        <w:t xml:space="preserve"> </w:t>
      </w:r>
      <w:r w:rsidRPr="00F76B7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2030F9F4" w14:textId="77777777" w:rsidR="00F76B7C" w:rsidRPr="00F76B7C" w:rsidRDefault="00F76B7C" w:rsidP="00F76B7C">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8.2.</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F76B7C">
        <w:rPr>
          <w:rFonts w:ascii="Times New Roman" w:eastAsia="Calibri" w:hAnsi="Times New Roman" w:cs="Times New Roman"/>
          <w:color w:val="000000"/>
          <w:spacing w:val="-6"/>
          <w:sz w:val="24"/>
          <w:szCs w:val="24"/>
        </w:rPr>
        <w:t> </w:t>
      </w:r>
      <w:r w:rsidRPr="00F76B7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F76B7C">
        <w:rPr>
          <w:rFonts w:ascii="Times New Roman" w:eastAsia="Calibri" w:hAnsi="Times New Roman" w:cs="Times New Roman"/>
          <w:spacing w:val="-6"/>
          <w:sz w:val="24"/>
          <w:szCs w:val="24"/>
          <w:vertAlign w:val="superscript"/>
        </w:rPr>
        <w:footnoteReference w:id="25"/>
      </w:r>
    </w:p>
    <w:p w14:paraId="11F1C961" w14:textId="77777777" w:rsidR="00F76B7C" w:rsidRPr="00F76B7C" w:rsidRDefault="00F76B7C" w:rsidP="00F76B7C">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Антикоррупционная оговорка</w:t>
      </w:r>
    </w:p>
    <w:p w14:paraId="03C74983"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F5BCDB5"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F76B7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9.1.</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9.1.</w:t>
      </w:r>
      <w:r w:rsidRPr="00F76B7C">
        <w:rPr>
          <w:rFonts w:ascii="Times New Roman" w:eastAsia="Calibri" w:hAnsi="Times New Roman" w:cs="Times New Roman"/>
          <w:bCs/>
          <w:color w:val="000000"/>
          <w:spacing w:val="-6"/>
          <w:sz w:val="24"/>
          <w:szCs w:val="24"/>
        </w:rPr>
        <w:t> Договора.</w:t>
      </w:r>
    </w:p>
    <w:p w14:paraId="4FEF4530" w14:textId="77777777" w:rsidR="00F76B7C" w:rsidRPr="00F76B7C" w:rsidRDefault="00F76B7C" w:rsidP="00F76B7C">
      <w:pPr>
        <w:ind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93E1144" w14:textId="77777777" w:rsidR="00F76B7C" w:rsidRPr="00F76B7C" w:rsidRDefault="00F76B7C" w:rsidP="00F76B7C">
      <w:pPr>
        <w:ind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F76B7C">
        <w:rPr>
          <w:rFonts w:ascii="Times New Roman" w:eastAsia="Calibri" w:hAnsi="Times New Roman" w:cs="Times New Roman"/>
          <w:bCs/>
          <w:color w:val="000000"/>
          <w:spacing w:val="-6"/>
          <w:sz w:val="24"/>
          <w:szCs w:val="24"/>
        </w:rPr>
        <w:t> </w:t>
      </w:r>
      <w:r w:rsidRPr="00F76B7C">
        <w:rPr>
          <w:rFonts w:ascii="Times New Roman" w:eastAsia="Calibri" w:hAnsi="Times New Roman" w:cs="Times New Roman"/>
          <w:bCs/>
          <w:color w:val="000000"/>
          <w:spacing w:val="-6"/>
          <w:sz w:val="24"/>
          <w:szCs w:val="24"/>
          <w:lang w:val="ru-RU"/>
        </w:rPr>
        <w:t>(десяти) календарных дней со дня получения.</w:t>
      </w:r>
    </w:p>
    <w:p w14:paraId="4D29147A"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76B7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C035DB1" w14:textId="77777777" w:rsidR="00F76B7C" w:rsidRPr="00F76B7C" w:rsidRDefault="00F76B7C" w:rsidP="00F76B7C">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F76B7C">
        <w:rPr>
          <w:rFonts w:ascii="Times New Roman" w:eastAsia="Calibri" w:hAnsi="Times New Roman" w:cs="Times New Roman"/>
          <w:b/>
          <w:bCs/>
          <w:color w:val="000000"/>
          <w:sz w:val="24"/>
          <w:szCs w:val="24"/>
        </w:rPr>
        <w:t>Заключительные положения</w:t>
      </w:r>
    </w:p>
    <w:p w14:paraId="682E332E"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4F6E4A6B"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5529DB7D"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1D62479" w14:textId="77777777" w:rsidR="00F76B7C" w:rsidRPr="00F76B7C" w:rsidRDefault="00F76B7C" w:rsidP="00F76B7C">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76B7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F421C89" w14:textId="77777777" w:rsidR="00FF2E53" w:rsidRPr="00FF2E53" w:rsidRDefault="00F76B7C" w:rsidP="00F76B7C">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FF2E53">
        <w:rPr>
          <w:rFonts w:ascii="Times New Roman" w:eastAsia="Calibri" w:hAnsi="Times New Roman" w:cs="Times New Roman"/>
          <w:color w:val="000000"/>
          <w:spacing w:val="-6"/>
          <w:sz w:val="24"/>
          <w:szCs w:val="24"/>
          <w:lang w:val="ru-RU"/>
        </w:rPr>
        <w:t xml:space="preserve">Договор составлен в </w:t>
      </w:r>
      <w:r w:rsidR="00FF2E53" w:rsidRPr="00FF2E53">
        <w:rPr>
          <w:rFonts w:ascii="Times New Roman" w:eastAsia="Calibri" w:hAnsi="Times New Roman" w:cs="Times New Roman"/>
          <w:color w:val="000000"/>
          <w:spacing w:val="-6"/>
          <w:sz w:val="24"/>
          <w:szCs w:val="24"/>
          <w:lang w:val="ru-RU"/>
        </w:rPr>
        <w:t>2</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w:t>
      </w:r>
      <w:r w:rsidR="00FF2E53" w:rsidRPr="00FF2E53">
        <w:rPr>
          <w:rFonts w:ascii="Times New Roman" w:eastAsia="Calibri" w:hAnsi="Times New Roman" w:cs="Times New Roman"/>
          <w:color w:val="000000"/>
          <w:spacing w:val="-6"/>
          <w:sz w:val="24"/>
          <w:szCs w:val="24"/>
          <w:lang w:val="ru-RU"/>
        </w:rPr>
        <w:t>двух</w:t>
      </w:r>
      <w:r w:rsidRPr="00FF2E53">
        <w:rPr>
          <w:rFonts w:ascii="Times New Roman" w:eastAsia="Calibri" w:hAnsi="Times New Roman" w:cs="Times New Roman"/>
          <w:color w:val="000000"/>
          <w:spacing w:val="-6"/>
          <w:sz w:val="24"/>
          <w:szCs w:val="24"/>
          <w:lang w:val="ru-RU"/>
        </w:rPr>
        <w:t xml:space="preserve">) экземплярах, имеющих равную юридическую силу, один экземпляр - Продавцу, один </w:t>
      </w:r>
      <w:r w:rsidR="00FF2E53">
        <w:rPr>
          <w:rFonts w:ascii="Times New Roman" w:eastAsia="Calibri" w:hAnsi="Times New Roman" w:cs="Times New Roman"/>
          <w:color w:val="000000"/>
          <w:spacing w:val="-6"/>
          <w:sz w:val="24"/>
          <w:szCs w:val="24"/>
          <w:lang w:val="ru-RU"/>
        </w:rPr>
        <w:t>–</w:t>
      </w:r>
      <w:r w:rsidRPr="00FF2E53">
        <w:rPr>
          <w:rFonts w:ascii="Times New Roman" w:eastAsia="Calibri" w:hAnsi="Times New Roman" w:cs="Times New Roman"/>
          <w:color w:val="000000"/>
          <w:spacing w:val="-6"/>
          <w:sz w:val="24"/>
          <w:szCs w:val="24"/>
          <w:lang w:val="ru-RU"/>
        </w:rPr>
        <w:t xml:space="preserve"> Покупателю</w:t>
      </w:r>
      <w:r w:rsidR="00FF2E53">
        <w:rPr>
          <w:rFonts w:ascii="Times New Roman" w:eastAsia="Calibri" w:hAnsi="Times New Roman" w:cs="Times New Roman"/>
          <w:color w:val="000000"/>
          <w:spacing w:val="-6"/>
          <w:sz w:val="24"/>
          <w:szCs w:val="24"/>
          <w:lang w:val="ru-RU"/>
        </w:rPr>
        <w:t>.</w:t>
      </w:r>
    </w:p>
    <w:p w14:paraId="364D80CC" w14:textId="77777777" w:rsidR="00F76B7C" w:rsidRPr="00FF2E53" w:rsidRDefault="00F76B7C" w:rsidP="00F76B7C">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FF2E53">
        <w:rPr>
          <w:rFonts w:ascii="Times New Roman" w:eastAsia="Calibri" w:hAnsi="Times New Roman" w:cs="Times New Roman"/>
          <w:spacing w:val="-6"/>
          <w:sz w:val="24"/>
          <w:szCs w:val="24"/>
          <w:lang w:val="ru-RU"/>
        </w:rPr>
        <w:t>Приложение</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1</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 xml:space="preserve">Копия Охранного обязательства от </w:t>
      </w:r>
      <w:r w:rsidRPr="00FF2E53">
        <w:rPr>
          <w:rFonts w:ascii="Times New Roman" w:eastAsia="Calibri" w:hAnsi="Times New Roman" w:cs="Times New Roman"/>
          <w:bCs/>
          <w:color w:val="000000"/>
          <w:spacing w:val="-6"/>
          <w:sz w:val="24"/>
          <w:szCs w:val="24"/>
          <w:lang w:val="ru-RU"/>
        </w:rPr>
        <w:t>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bCs/>
          <w:color w:val="000000"/>
          <w:spacing w:val="-6"/>
          <w:sz w:val="24"/>
          <w:szCs w:val="24"/>
          <w:lang w:val="ru-RU"/>
        </w:rPr>
        <w:t>__________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___</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color w:val="000000"/>
          <w:spacing w:val="-6"/>
          <w:sz w:val="24"/>
          <w:szCs w:val="24"/>
          <w:lang w:val="ru-RU"/>
        </w:rPr>
        <w:t xml:space="preserve">г. </w:t>
      </w:r>
      <w:r w:rsidRPr="00FF2E53">
        <w:rPr>
          <w:rFonts w:ascii="Times New Roman" w:eastAsia="Calibri" w:hAnsi="Times New Roman" w:cs="Times New Roman"/>
          <w:spacing w:val="-6"/>
          <w:sz w:val="24"/>
          <w:szCs w:val="24"/>
          <w:lang w:val="ru-RU"/>
        </w:rPr>
        <w:t>№</w:t>
      </w:r>
      <w:r w:rsidRPr="00FF2E53">
        <w:rPr>
          <w:rFonts w:ascii="Times New Roman" w:eastAsia="Calibri" w:hAnsi="Times New Roman" w:cs="Times New Roman"/>
          <w:color w:val="000000"/>
          <w:spacing w:val="-6"/>
          <w:sz w:val="24"/>
          <w:szCs w:val="24"/>
        </w:rPr>
        <w:t> </w:t>
      </w:r>
      <w:r w:rsidRPr="00FF2E53">
        <w:rPr>
          <w:rFonts w:ascii="Times New Roman" w:eastAsia="Calibri" w:hAnsi="Times New Roman" w:cs="Times New Roman"/>
          <w:spacing w:val="-6"/>
          <w:sz w:val="24"/>
          <w:szCs w:val="24"/>
          <w:lang w:val="ru-RU"/>
        </w:rPr>
        <w:t xml:space="preserve">___, выданного </w:t>
      </w:r>
      <w:r w:rsidRPr="00FF2E53">
        <w:rPr>
          <w:rFonts w:ascii="Times New Roman" w:eastAsia="Calibri" w:hAnsi="Times New Roman" w:cs="Times New Roman"/>
          <w:color w:val="000000"/>
          <w:spacing w:val="-10"/>
          <w:sz w:val="24"/>
          <w:szCs w:val="24"/>
          <w:lang w:val="ru-RU"/>
        </w:rPr>
        <w:t>__________</w:t>
      </w:r>
      <w:r w:rsidRPr="00FF2E53">
        <w:rPr>
          <w:rFonts w:ascii="Times New Roman" w:eastAsia="Calibri" w:hAnsi="Times New Roman" w:cs="Times New Roman"/>
          <w:spacing w:val="-6"/>
          <w:sz w:val="24"/>
          <w:szCs w:val="24"/>
          <w:lang w:val="ru-RU"/>
        </w:rPr>
        <w:t>.</w:t>
      </w:r>
      <w:r w:rsidRPr="00F76B7C">
        <w:rPr>
          <w:rFonts w:ascii="Times New Roman" w:eastAsia="Calibri" w:hAnsi="Times New Roman" w:cs="Times New Roman"/>
          <w:spacing w:val="-6"/>
          <w:sz w:val="24"/>
          <w:szCs w:val="24"/>
          <w:vertAlign w:val="superscript"/>
        </w:rPr>
        <w:footnoteReference w:id="26"/>
      </w:r>
    </w:p>
    <w:p w14:paraId="5652E175" w14:textId="77777777" w:rsidR="00F76B7C" w:rsidRPr="00F76B7C" w:rsidRDefault="00F76B7C" w:rsidP="00F76B7C">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F76B7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F76B7C" w:rsidRPr="00F76B7C" w14:paraId="5DAED2F5" w14:textId="77777777" w:rsidTr="00D3175A">
        <w:tc>
          <w:tcPr>
            <w:tcW w:w="4961" w:type="dxa"/>
            <w:gridSpan w:val="3"/>
            <w:hideMark/>
          </w:tcPr>
          <w:p w14:paraId="44A02D0E"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b/>
                <w:sz w:val="24"/>
                <w:szCs w:val="24"/>
              </w:rPr>
              <w:t>Продавец:</w:t>
            </w:r>
          </w:p>
        </w:tc>
        <w:tc>
          <w:tcPr>
            <w:tcW w:w="4956" w:type="dxa"/>
            <w:gridSpan w:val="3"/>
            <w:hideMark/>
          </w:tcPr>
          <w:p w14:paraId="4FED4CF9"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b/>
                <w:sz w:val="24"/>
                <w:szCs w:val="24"/>
              </w:rPr>
              <w:t>Покупатель:</w:t>
            </w:r>
          </w:p>
        </w:tc>
      </w:tr>
      <w:tr w:rsidR="00F76B7C" w:rsidRPr="00DC483F" w14:paraId="63876D5A" w14:textId="77777777" w:rsidTr="00D3175A">
        <w:tc>
          <w:tcPr>
            <w:tcW w:w="4961" w:type="dxa"/>
            <w:gridSpan w:val="3"/>
            <w:hideMark/>
          </w:tcPr>
          <w:p w14:paraId="16DFED6E"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b/>
                <w:sz w:val="24"/>
                <w:szCs w:val="24"/>
                <w:lang w:val="ru-RU"/>
              </w:rPr>
              <w:t>_______________</w:t>
            </w:r>
            <w:r w:rsidRPr="00F76B7C">
              <w:rPr>
                <w:rFonts w:ascii="Times New Roman" w:hAnsi="Times New Roman" w:cs="Times New Roman"/>
                <w:sz w:val="24"/>
                <w:szCs w:val="24"/>
                <w:lang w:val="ru-RU"/>
              </w:rPr>
              <w:t xml:space="preserve"> </w:t>
            </w:r>
            <w:r w:rsidRPr="00F76B7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7A44212"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b/>
                <w:sz w:val="24"/>
                <w:szCs w:val="24"/>
                <w:lang w:val="ru-RU"/>
              </w:rPr>
              <w:t>_______________</w:t>
            </w:r>
            <w:r w:rsidRPr="00F76B7C">
              <w:rPr>
                <w:rFonts w:ascii="Times New Roman" w:hAnsi="Times New Roman" w:cs="Times New Roman"/>
                <w:sz w:val="24"/>
                <w:szCs w:val="24"/>
                <w:lang w:val="ru-RU"/>
              </w:rPr>
              <w:t xml:space="preserve"> </w:t>
            </w:r>
            <w:r w:rsidRPr="00F76B7C">
              <w:rPr>
                <w:rFonts w:ascii="Times New Roman" w:hAnsi="Times New Roman" w:cs="Times New Roman"/>
                <w:i/>
                <w:lang w:val="ru-RU"/>
              </w:rPr>
              <w:t>(указать краткое наименование организации и организационно-правовой формы)</w:t>
            </w:r>
          </w:p>
        </w:tc>
      </w:tr>
      <w:tr w:rsidR="00F76B7C" w:rsidRPr="00F76B7C" w14:paraId="0A054E0F" w14:textId="77777777" w:rsidTr="00D3175A">
        <w:tc>
          <w:tcPr>
            <w:tcW w:w="993" w:type="dxa"/>
            <w:hideMark/>
          </w:tcPr>
          <w:p w14:paraId="5D7AF41A"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Адрес:</w:t>
            </w:r>
          </w:p>
        </w:tc>
        <w:tc>
          <w:tcPr>
            <w:tcW w:w="3968" w:type="dxa"/>
            <w:gridSpan w:val="2"/>
          </w:tcPr>
          <w:p w14:paraId="50F3848D"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2930FFC6"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Адрес:</w:t>
            </w:r>
          </w:p>
        </w:tc>
        <w:tc>
          <w:tcPr>
            <w:tcW w:w="3963" w:type="dxa"/>
            <w:gridSpan w:val="2"/>
          </w:tcPr>
          <w:p w14:paraId="57D10DA5"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4F615B92" w14:textId="77777777" w:rsidTr="00D3175A">
        <w:tc>
          <w:tcPr>
            <w:tcW w:w="993" w:type="dxa"/>
            <w:hideMark/>
          </w:tcPr>
          <w:p w14:paraId="08904422"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ОГРН:</w:t>
            </w:r>
          </w:p>
        </w:tc>
        <w:tc>
          <w:tcPr>
            <w:tcW w:w="3968" w:type="dxa"/>
            <w:gridSpan w:val="2"/>
          </w:tcPr>
          <w:p w14:paraId="2192860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D2D4EF5"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ОГРН:</w:t>
            </w:r>
          </w:p>
        </w:tc>
        <w:tc>
          <w:tcPr>
            <w:tcW w:w="3963" w:type="dxa"/>
            <w:gridSpan w:val="2"/>
          </w:tcPr>
          <w:p w14:paraId="1E3AC341"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29DA89F9" w14:textId="77777777" w:rsidTr="00D3175A">
        <w:tc>
          <w:tcPr>
            <w:tcW w:w="993" w:type="dxa"/>
            <w:hideMark/>
          </w:tcPr>
          <w:p w14:paraId="6502CA6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ИНН:</w:t>
            </w:r>
          </w:p>
        </w:tc>
        <w:tc>
          <w:tcPr>
            <w:tcW w:w="3968" w:type="dxa"/>
            <w:gridSpan w:val="2"/>
          </w:tcPr>
          <w:p w14:paraId="371BAD81"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3BDC10C5"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ИНН:</w:t>
            </w:r>
          </w:p>
        </w:tc>
        <w:tc>
          <w:tcPr>
            <w:tcW w:w="3963" w:type="dxa"/>
            <w:gridSpan w:val="2"/>
          </w:tcPr>
          <w:p w14:paraId="047C266B"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1C616DE" w14:textId="77777777" w:rsidTr="00D3175A">
        <w:tc>
          <w:tcPr>
            <w:tcW w:w="993" w:type="dxa"/>
            <w:hideMark/>
          </w:tcPr>
          <w:p w14:paraId="3FEBEAA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КПП:</w:t>
            </w:r>
          </w:p>
        </w:tc>
        <w:tc>
          <w:tcPr>
            <w:tcW w:w="3968" w:type="dxa"/>
            <w:gridSpan w:val="2"/>
          </w:tcPr>
          <w:p w14:paraId="5895D04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664E654"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КПП:</w:t>
            </w:r>
          </w:p>
        </w:tc>
        <w:tc>
          <w:tcPr>
            <w:tcW w:w="3963" w:type="dxa"/>
            <w:gridSpan w:val="2"/>
          </w:tcPr>
          <w:p w14:paraId="67E4DB83"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86FC74E" w14:textId="77777777" w:rsidTr="00D3175A">
        <w:tc>
          <w:tcPr>
            <w:tcW w:w="993" w:type="dxa"/>
            <w:hideMark/>
          </w:tcPr>
          <w:p w14:paraId="37681A2A"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р/с:</w:t>
            </w:r>
          </w:p>
        </w:tc>
        <w:tc>
          <w:tcPr>
            <w:tcW w:w="3968" w:type="dxa"/>
            <w:gridSpan w:val="2"/>
          </w:tcPr>
          <w:p w14:paraId="2FC09D18"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0B576169"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р/с:</w:t>
            </w:r>
          </w:p>
        </w:tc>
        <w:tc>
          <w:tcPr>
            <w:tcW w:w="3963" w:type="dxa"/>
            <w:gridSpan w:val="2"/>
          </w:tcPr>
          <w:p w14:paraId="3240BBC2"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12F26D12" w14:textId="77777777" w:rsidTr="00D3175A">
        <w:tc>
          <w:tcPr>
            <w:tcW w:w="993" w:type="dxa"/>
            <w:hideMark/>
          </w:tcPr>
          <w:p w14:paraId="733E06A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в</w:t>
            </w:r>
          </w:p>
        </w:tc>
        <w:tc>
          <w:tcPr>
            <w:tcW w:w="3968" w:type="dxa"/>
            <w:gridSpan w:val="2"/>
          </w:tcPr>
          <w:p w14:paraId="2D911BBE"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32E205FE"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в</w:t>
            </w:r>
          </w:p>
        </w:tc>
        <w:tc>
          <w:tcPr>
            <w:tcW w:w="3963" w:type="dxa"/>
            <w:gridSpan w:val="2"/>
          </w:tcPr>
          <w:p w14:paraId="240C9D11"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DEF4A2D" w14:textId="77777777" w:rsidTr="00D3175A">
        <w:tc>
          <w:tcPr>
            <w:tcW w:w="993" w:type="dxa"/>
            <w:hideMark/>
          </w:tcPr>
          <w:p w14:paraId="794F017C"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к/с:</w:t>
            </w:r>
          </w:p>
        </w:tc>
        <w:tc>
          <w:tcPr>
            <w:tcW w:w="3968" w:type="dxa"/>
            <w:gridSpan w:val="2"/>
          </w:tcPr>
          <w:p w14:paraId="66F8E9DB"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7630617A"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к/с:</w:t>
            </w:r>
          </w:p>
        </w:tc>
        <w:tc>
          <w:tcPr>
            <w:tcW w:w="3963" w:type="dxa"/>
            <w:gridSpan w:val="2"/>
          </w:tcPr>
          <w:p w14:paraId="39188D3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6F116875" w14:textId="77777777" w:rsidTr="00D3175A">
        <w:tc>
          <w:tcPr>
            <w:tcW w:w="993" w:type="dxa"/>
            <w:hideMark/>
          </w:tcPr>
          <w:p w14:paraId="5FFDAB9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БИК:</w:t>
            </w:r>
          </w:p>
        </w:tc>
        <w:tc>
          <w:tcPr>
            <w:tcW w:w="3968" w:type="dxa"/>
            <w:gridSpan w:val="2"/>
          </w:tcPr>
          <w:p w14:paraId="21ABA009"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50274240"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БИК:</w:t>
            </w:r>
          </w:p>
        </w:tc>
        <w:tc>
          <w:tcPr>
            <w:tcW w:w="3963" w:type="dxa"/>
            <w:gridSpan w:val="2"/>
          </w:tcPr>
          <w:p w14:paraId="0D2567F2"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2454F736" w14:textId="77777777" w:rsidTr="00D3175A">
        <w:tc>
          <w:tcPr>
            <w:tcW w:w="993" w:type="dxa"/>
            <w:hideMark/>
          </w:tcPr>
          <w:p w14:paraId="09E13D87"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sz w:val="24"/>
                <w:szCs w:val="24"/>
              </w:rPr>
              <w:t>Тел</w:t>
            </w:r>
            <w:proofErr w:type="spellEnd"/>
            <w:r w:rsidRPr="00F76B7C">
              <w:rPr>
                <w:rFonts w:ascii="Times New Roman" w:hAnsi="Times New Roman" w:cs="Times New Roman"/>
                <w:sz w:val="24"/>
                <w:szCs w:val="24"/>
              </w:rPr>
              <w:t>.:</w:t>
            </w:r>
          </w:p>
        </w:tc>
        <w:tc>
          <w:tcPr>
            <w:tcW w:w="3968" w:type="dxa"/>
            <w:gridSpan w:val="2"/>
          </w:tcPr>
          <w:p w14:paraId="2102229C"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69F687D9"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sz w:val="24"/>
                <w:szCs w:val="24"/>
              </w:rPr>
              <w:t>Тел</w:t>
            </w:r>
            <w:proofErr w:type="spellEnd"/>
            <w:r w:rsidRPr="00F76B7C">
              <w:rPr>
                <w:rFonts w:ascii="Times New Roman" w:hAnsi="Times New Roman" w:cs="Times New Roman"/>
                <w:sz w:val="24"/>
                <w:szCs w:val="24"/>
              </w:rPr>
              <w:t>.:</w:t>
            </w:r>
          </w:p>
        </w:tc>
        <w:tc>
          <w:tcPr>
            <w:tcW w:w="3963" w:type="dxa"/>
            <w:gridSpan w:val="2"/>
          </w:tcPr>
          <w:p w14:paraId="31C66D1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225A126" w14:textId="77777777" w:rsidTr="00D3175A">
        <w:tc>
          <w:tcPr>
            <w:tcW w:w="993" w:type="dxa"/>
            <w:hideMark/>
          </w:tcPr>
          <w:p w14:paraId="6A9C87E4"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E-mail:</w:t>
            </w:r>
          </w:p>
        </w:tc>
        <w:tc>
          <w:tcPr>
            <w:tcW w:w="3968" w:type="dxa"/>
            <w:gridSpan w:val="2"/>
          </w:tcPr>
          <w:p w14:paraId="1216154A" w14:textId="77777777" w:rsidR="00F76B7C" w:rsidRPr="00F76B7C" w:rsidRDefault="00F76B7C" w:rsidP="00F76B7C">
            <w:pPr>
              <w:ind w:firstLine="0"/>
              <w:rPr>
                <w:rFonts w:ascii="Times New Roman" w:hAnsi="Times New Roman" w:cs="Times New Roman"/>
                <w:b/>
                <w:bCs/>
                <w:sz w:val="24"/>
                <w:szCs w:val="24"/>
              </w:rPr>
            </w:pPr>
          </w:p>
        </w:tc>
        <w:tc>
          <w:tcPr>
            <w:tcW w:w="993" w:type="dxa"/>
            <w:hideMark/>
          </w:tcPr>
          <w:p w14:paraId="743B7B17" w14:textId="77777777" w:rsidR="00F76B7C" w:rsidRPr="00F76B7C" w:rsidRDefault="00F76B7C" w:rsidP="00F76B7C">
            <w:pPr>
              <w:ind w:firstLine="0"/>
              <w:rPr>
                <w:rFonts w:ascii="Times New Roman" w:hAnsi="Times New Roman" w:cs="Times New Roman"/>
                <w:b/>
                <w:bCs/>
                <w:sz w:val="24"/>
                <w:szCs w:val="24"/>
              </w:rPr>
            </w:pPr>
            <w:r w:rsidRPr="00F76B7C">
              <w:rPr>
                <w:rFonts w:ascii="Times New Roman" w:hAnsi="Times New Roman" w:cs="Times New Roman"/>
                <w:sz w:val="24"/>
                <w:szCs w:val="24"/>
              </w:rPr>
              <w:t>E-mail:</w:t>
            </w:r>
          </w:p>
        </w:tc>
        <w:tc>
          <w:tcPr>
            <w:tcW w:w="3963" w:type="dxa"/>
            <w:gridSpan w:val="2"/>
          </w:tcPr>
          <w:p w14:paraId="28EE1EF0"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1679A44D" w14:textId="77777777" w:rsidTr="00D3175A">
        <w:tc>
          <w:tcPr>
            <w:tcW w:w="9917" w:type="dxa"/>
            <w:gridSpan w:val="6"/>
          </w:tcPr>
          <w:p w14:paraId="08A3FEFB"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5AACE4AA" w14:textId="77777777" w:rsidTr="00D3175A">
        <w:tc>
          <w:tcPr>
            <w:tcW w:w="9917" w:type="dxa"/>
            <w:gridSpan w:val="6"/>
            <w:hideMark/>
          </w:tcPr>
          <w:p w14:paraId="53A0CB87" w14:textId="77777777" w:rsidR="00F76B7C" w:rsidRPr="00F76B7C" w:rsidRDefault="00F76B7C" w:rsidP="00F76B7C">
            <w:pPr>
              <w:ind w:firstLine="0"/>
              <w:jc w:val="center"/>
              <w:rPr>
                <w:rFonts w:ascii="Times New Roman" w:hAnsi="Times New Roman" w:cs="Times New Roman"/>
                <w:b/>
                <w:bCs/>
                <w:sz w:val="24"/>
                <w:szCs w:val="24"/>
              </w:rPr>
            </w:pPr>
            <w:r w:rsidRPr="00F76B7C">
              <w:rPr>
                <w:rFonts w:ascii="Times New Roman" w:hAnsi="Times New Roman" w:cs="Times New Roman"/>
                <w:b/>
                <w:bCs/>
                <w:sz w:val="24"/>
                <w:szCs w:val="24"/>
              </w:rPr>
              <w:t>ПОДПИСИ СТОРОН:</w:t>
            </w:r>
          </w:p>
        </w:tc>
      </w:tr>
      <w:tr w:rsidR="00F76B7C" w:rsidRPr="00F76B7C" w14:paraId="1D2F6AD5" w14:textId="77777777" w:rsidTr="00D3175A">
        <w:tc>
          <w:tcPr>
            <w:tcW w:w="9917" w:type="dxa"/>
            <w:gridSpan w:val="6"/>
          </w:tcPr>
          <w:p w14:paraId="35CD39CE" w14:textId="77777777" w:rsidR="00F76B7C" w:rsidRPr="00F76B7C" w:rsidRDefault="00F76B7C" w:rsidP="00F76B7C">
            <w:pPr>
              <w:ind w:firstLine="0"/>
              <w:rPr>
                <w:rFonts w:ascii="Times New Roman" w:hAnsi="Times New Roman" w:cs="Times New Roman"/>
                <w:b/>
                <w:bCs/>
                <w:sz w:val="24"/>
                <w:szCs w:val="24"/>
              </w:rPr>
            </w:pPr>
          </w:p>
        </w:tc>
      </w:tr>
      <w:tr w:rsidR="00F76B7C" w:rsidRPr="00F76B7C" w14:paraId="7A0CA045" w14:textId="77777777" w:rsidTr="00D3175A">
        <w:tc>
          <w:tcPr>
            <w:tcW w:w="4961" w:type="dxa"/>
            <w:gridSpan w:val="3"/>
            <w:hideMark/>
          </w:tcPr>
          <w:p w14:paraId="3F221C6F"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b/>
                <w:bCs/>
                <w:sz w:val="24"/>
                <w:szCs w:val="24"/>
              </w:rPr>
              <w:t>От</w:t>
            </w:r>
            <w:proofErr w:type="spellEnd"/>
            <w:r w:rsidRPr="00F76B7C">
              <w:rPr>
                <w:rFonts w:ascii="Times New Roman" w:hAnsi="Times New Roman" w:cs="Times New Roman"/>
                <w:b/>
                <w:bCs/>
                <w:sz w:val="24"/>
                <w:szCs w:val="24"/>
              </w:rPr>
              <w:t xml:space="preserve"> </w:t>
            </w:r>
            <w:proofErr w:type="spellStart"/>
            <w:r w:rsidRPr="00F76B7C">
              <w:rPr>
                <w:rFonts w:ascii="Times New Roman" w:hAnsi="Times New Roman" w:cs="Times New Roman"/>
                <w:b/>
                <w:sz w:val="24"/>
                <w:szCs w:val="24"/>
              </w:rPr>
              <w:t>Продавца</w:t>
            </w:r>
            <w:proofErr w:type="spellEnd"/>
            <w:r w:rsidRPr="00F76B7C">
              <w:rPr>
                <w:rFonts w:ascii="Times New Roman" w:hAnsi="Times New Roman" w:cs="Times New Roman"/>
                <w:b/>
                <w:sz w:val="24"/>
                <w:szCs w:val="24"/>
              </w:rPr>
              <w:t>:</w:t>
            </w:r>
          </w:p>
        </w:tc>
        <w:tc>
          <w:tcPr>
            <w:tcW w:w="4956" w:type="dxa"/>
            <w:gridSpan w:val="3"/>
            <w:hideMark/>
          </w:tcPr>
          <w:p w14:paraId="1AA9AADD" w14:textId="77777777" w:rsidR="00F76B7C" w:rsidRPr="00F76B7C" w:rsidRDefault="00F76B7C" w:rsidP="00F76B7C">
            <w:pPr>
              <w:ind w:firstLine="0"/>
              <w:rPr>
                <w:rFonts w:ascii="Times New Roman" w:hAnsi="Times New Roman" w:cs="Times New Roman"/>
                <w:b/>
                <w:bCs/>
                <w:sz w:val="24"/>
                <w:szCs w:val="24"/>
              </w:rPr>
            </w:pPr>
            <w:proofErr w:type="spellStart"/>
            <w:r w:rsidRPr="00F76B7C">
              <w:rPr>
                <w:rFonts w:ascii="Times New Roman" w:hAnsi="Times New Roman" w:cs="Times New Roman"/>
                <w:b/>
                <w:bCs/>
                <w:sz w:val="24"/>
                <w:szCs w:val="24"/>
              </w:rPr>
              <w:t>От</w:t>
            </w:r>
            <w:proofErr w:type="spellEnd"/>
            <w:r w:rsidRPr="00F76B7C">
              <w:rPr>
                <w:rFonts w:ascii="Times New Roman" w:hAnsi="Times New Roman" w:cs="Times New Roman"/>
                <w:b/>
                <w:bCs/>
                <w:sz w:val="24"/>
                <w:szCs w:val="24"/>
              </w:rPr>
              <w:t xml:space="preserve"> </w:t>
            </w:r>
            <w:proofErr w:type="spellStart"/>
            <w:r w:rsidRPr="00F76B7C">
              <w:rPr>
                <w:rFonts w:ascii="Times New Roman" w:hAnsi="Times New Roman" w:cs="Times New Roman"/>
                <w:b/>
                <w:sz w:val="24"/>
                <w:szCs w:val="24"/>
              </w:rPr>
              <w:t>Покупателя</w:t>
            </w:r>
            <w:proofErr w:type="spellEnd"/>
            <w:r w:rsidRPr="00F76B7C">
              <w:rPr>
                <w:rFonts w:ascii="Times New Roman" w:hAnsi="Times New Roman" w:cs="Times New Roman"/>
                <w:b/>
                <w:sz w:val="24"/>
                <w:szCs w:val="24"/>
              </w:rPr>
              <w:t>:</w:t>
            </w:r>
          </w:p>
        </w:tc>
      </w:tr>
      <w:tr w:rsidR="00F76B7C" w:rsidRPr="00F76B7C" w14:paraId="2060A825" w14:textId="77777777" w:rsidTr="00D3175A">
        <w:tc>
          <w:tcPr>
            <w:tcW w:w="4961" w:type="dxa"/>
            <w:gridSpan w:val="3"/>
          </w:tcPr>
          <w:p w14:paraId="516D7BEA" w14:textId="77777777" w:rsidR="00F76B7C" w:rsidRPr="00F76B7C" w:rsidRDefault="00F76B7C" w:rsidP="00F76B7C">
            <w:pPr>
              <w:ind w:firstLine="0"/>
              <w:rPr>
                <w:rFonts w:ascii="Times New Roman" w:hAnsi="Times New Roman" w:cs="Times New Roman"/>
                <w:b/>
                <w:bCs/>
                <w:sz w:val="24"/>
                <w:szCs w:val="24"/>
              </w:rPr>
            </w:pPr>
          </w:p>
        </w:tc>
        <w:tc>
          <w:tcPr>
            <w:tcW w:w="4956" w:type="dxa"/>
            <w:gridSpan w:val="3"/>
          </w:tcPr>
          <w:p w14:paraId="70379BCB" w14:textId="77777777" w:rsidR="00F76B7C" w:rsidRPr="00F76B7C" w:rsidRDefault="00F76B7C" w:rsidP="00F76B7C">
            <w:pPr>
              <w:ind w:firstLine="0"/>
              <w:rPr>
                <w:rFonts w:ascii="Times New Roman" w:hAnsi="Times New Roman" w:cs="Times New Roman"/>
                <w:b/>
                <w:bCs/>
                <w:sz w:val="24"/>
                <w:szCs w:val="24"/>
              </w:rPr>
            </w:pPr>
          </w:p>
        </w:tc>
      </w:tr>
      <w:tr w:rsidR="00F76B7C" w:rsidRPr="00DC483F" w14:paraId="48951774" w14:textId="77777777" w:rsidTr="00D3175A">
        <w:tc>
          <w:tcPr>
            <w:tcW w:w="4961" w:type="dxa"/>
            <w:gridSpan w:val="3"/>
            <w:hideMark/>
          </w:tcPr>
          <w:p w14:paraId="371F4E69"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должность лица, подписывающего Договор)</w:t>
            </w:r>
          </w:p>
        </w:tc>
        <w:tc>
          <w:tcPr>
            <w:tcW w:w="4956" w:type="dxa"/>
            <w:gridSpan w:val="3"/>
            <w:hideMark/>
          </w:tcPr>
          <w:p w14:paraId="470FEA1C"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должность лица, подписывающего Договор)</w:t>
            </w:r>
          </w:p>
        </w:tc>
      </w:tr>
      <w:tr w:rsidR="00F76B7C" w:rsidRPr="00DC483F" w14:paraId="04115336" w14:textId="77777777" w:rsidTr="00D3175A">
        <w:tc>
          <w:tcPr>
            <w:tcW w:w="4961" w:type="dxa"/>
            <w:gridSpan w:val="3"/>
            <w:hideMark/>
          </w:tcPr>
          <w:p w14:paraId="1AB18A78"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819E274"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краткое наименование организации и организационно-правовой формы)</w:t>
            </w:r>
          </w:p>
        </w:tc>
      </w:tr>
      <w:tr w:rsidR="00F76B7C" w:rsidRPr="00DC483F" w14:paraId="1D896A01" w14:textId="77777777" w:rsidTr="00D3175A">
        <w:tc>
          <w:tcPr>
            <w:tcW w:w="4961" w:type="dxa"/>
            <w:gridSpan w:val="3"/>
          </w:tcPr>
          <w:p w14:paraId="27B1F4A4" w14:textId="77777777" w:rsidR="00F76B7C" w:rsidRPr="00F76B7C" w:rsidRDefault="00F76B7C" w:rsidP="00F76B7C">
            <w:pPr>
              <w:ind w:firstLine="0"/>
              <w:rPr>
                <w:rFonts w:ascii="Times New Roman" w:hAnsi="Times New Roman" w:cs="Times New Roman"/>
                <w:b/>
                <w:bCs/>
                <w:sz w:val="24"/>
                <w:szCs w:val="24"/>
                <w:lang w:val="ru-RU"/>
              </w:rPr>
            </w:pPr>
          </w:p>
        </w:tc>
        <w:tc>
          <w:tcPr>
            <w:tcW w:w="4956" w:type="dxa"/>
            <w:gridSpan w:val="3"/>
          </w:tcPr>
          <w:p w14:paraId="71030FFE" w14:textId="77777777" w:rsidR="00F76B7C" w:rsidRPr="00F76B7C" w:rsidRDefault="00F76B7C" w:rsidP="00F76B7C">
            <w:pPr>
              <w:ind w:firstLine="0"/>
              <w:rPr>
                <w:rFonts w:ascii="Times New Roman" w:hAnsi="Times New Roman" w:cs="Times New Roman"/>
                <w:b/>
                <w:bCs/>
                <w:sz w:val="24"/>
                <w:szCs w:val="24"/>
                <w:lang w:val="ru-RU"/>
              </w:rPr>
            </w:pPr>
          </w:p>
        </w:tc>
      </w:tr>
      <w:tr w:rsidR="00F76B7C" w:rsidRPr="00DC483F" w14:paraId="67F44021" w14:textId="77777777" w:rsidTr="00D3175A">
        <w:tc>
          <w:tcPr>
            <w:tcW w:w="2473" w:type="dxa"/>
            <w:gridSpan w:val="2"/>
          </w:tcPr>
          <w:p w14:paraId="3BB45D0A" w14:textId="77777777" w:rsidR="00F76B7C" w:rsidRPr="00F76B7C" w:rsidRDefault="00F76B7C" w:rsidP="00F76B7C">
            <w:pPr>
              <w:ind w:firstLine="0"/>
              <w:rPr>
                <w:rFonts w:ascii="Times New Roman" w:hAnsi="Times New Roman" w:cs="Times New Roman"/>
                <w:sz w:val="24"/>
                <w:szCs w:val="24"/>
                <w:lang w:val="ru-RU"/>
              </w:rPr>
            </w:pPr>
          </w:p>
        </w:tc>
        <w:tc>
          <w:tcPr>
            <w:tcW w:w="2488" w:type="dxa"/>
            <w:hideMark/>
          </w:tcPr>
          <w:p w14:paraId="116216B6"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ФИО лица, подписывающего Договор)</w:t>
            </w:r>
          </w:p>
        </w:tc>
        <w:tc>
          <w:tcPr>
            <w:tcW w:w="2387" w:type="dxa"/>
            <w:gridSpan w:val="2"/>
          </w:tcPr>
          <w:p w14:paraId="7B0E01EE" w14:textId="77777777" w:rsidR="00F76B7C" w:rsidRPr="00F76B7C" w:rsidRDefault="00F76B7C" w:rsidP="00F76B7C">
            <w:pPr>
              <w:ind w:firstLine="0"/>
              <w:rPr>
                <w:rFonts w:ascii="Times New Roman" w:hAnsi="Times New Roman" w:cs="Times New Roman"/>
                <w:sz w:val="24"/>
                <w:szCs w:val="24"/>
                <w:lang w:val="ru-RU"/>
              </w:rPr>
            </w:pPr>
          </w:p>
        </w:tc>
        <w:tc>
          <w:tcPr>
            <w:tcW w:w="2569" w:type="dxa"/>
            <w:hideMark/>
          </w:tcPr>
          <w:p w14:paraId="636D020B" w14:textId="77777777" w:rsidR="00F76B7C" w:rsidRPr="00F76B7C" w:rsidRDefault="00F76B7C" w:rsidP="00F76B7C">
            <w:pPr>
              <w:ind w:firstLine="0"/>
              <w:rPr>
                <w:rFonts w:ascii="Times New Roman" w:hAnsi="Times New Roman" w:cs="Times New Roman"/>
                <w:b/>
                <w:bCs/>
                <w:sz w:val="24"/>
                <w:szCs w:val="24"/>
                <w:lang w:val="ru-RU"/>
              </w:rPr>
            </w:pPr>
            <w:r w:rsidRPr="00F76B7C">
              <w:rPr>
                <w:rFonts w:ascii="Times New Roman" w:hAnsi="Times New Roman" w:cs="Times New Roman"/>
                <w:sz w:val="24"/>
                <w:szCs w:val="24"/>
                <w:lang w:val="ru-RU"/>
              </w:rPr>
              <w:t xml:space="preserve">_______________ </w:t>
            </w:r>
            <w:r w:rsidRPr="00F76B7C">
              <w:rPr>
                <w:rFonts w:ascii="Times New Roman" w:hAnsi="Times New Roman" w:cs="Times New Roman"/>
                <w:i/>
                <w:lang w:val="ru-RU"/>
              </w:rPr>
              <w:t>(указать ФИО лица, подписывающего Договор)</w:t>
            </w:r>
          </w:p>
        </w:tc>
      </w:tr>
      <w:tr w:rsidR="00F76B7C" w:rsidRPr="00F76B7C" w14:paraId="5BF09C56" w14:textId="77777777" w:rsidTr="00D3175A">
        <w:tc>
          <w:tcPr>
            <w:tcW w:w="2473" w:type="dxa"/>
            <w:gridSpan w:val="2"/>
            <w:hideMark/>
          </w:tcPr>
          <w:p w14:paraId="204D0D8E" w14:textId="77777777" w:rsidR="00F76B7C" w:rsidRPr="00F76B7C" w:rsidRDefault="00F76B7C" w:rsidP="00F76B7C">
            <w:pPr>
              <w:ind w:firstLine="0"/>
              <w:rPr>
                <w:rFonts w:ascii="Times New Roman" w:hAnsi="Times New Roman" w:cs="Times New Roman"/>
                <w:sz w:val="24"/>
                <w:szCs w:val="24"/>
              </w:rPr>
            </w:pPr>
            <w:r w:rsidRPr="00F76B7C">
              <w:rPr>
                <w:rFonts w:ascii="Times New Roman" w:hAnsi="Times New Roman" w:cs="Times New Roman"/>
                <w:sz w:val="24"/>
                <w:szCs w:val="24"/>
              </w:rPr>
              <w:t>м.п.</w:t>
            </w:r>
          </w:p>
        </w:tc>
        <w:tc>
          <w:tcPr>
            <w:tcW w:w="2488" w:type="dxa"/>
          </w:tcPr>
          <w:p w14:paraId="470DB2B6" w14:textId="77777777" w:rsidR="00F76B7C" w:rsidRPr="00F76B7C" w:rsidRDefault="00F76B7C" w:rsidP="00F76B7C">
            <w:pPr>
              <w:ind w:firstLine="0"/>
              <w:rPr>
                <w:rFonts w:ascii="Times New Roman" w:hAnsi="Times New Roman" w:cs="Times New Roman"/>
                <w:b/>
                <w:bCs/>
                <w:sz w:val="24"/>
                <w:szCs w:val="24"/>
              </w:rPr>
            </w:pPr>
          </w:p>
        </w:tc>
        <w:tc>
          <w:tcPr>
            <w:tcW w:w="2387" w:type="dxa"/>
            <w:gridSpan w:val="2"/>
            <w:hideMark/>
          </w:tcPr>
          <w:p w14:paraId="738DDDCF" w14:textId="77777777" w:rsidR="00F76B7C" w:rsidRPr="00F76B7C" w:rsidRDefault="00F76B7C" w:rsidP="00F76B7C">
            <w:pPr>
              <w:ind w:firstLine="0"/>
              <w:rPr>
                <w:rFonts w:ascii="Times New Roman" w:hAnsi="Times New Roman" w:cs="Times New Roman"/>
                <w:sz w:val="24"/>
                <w:szCs w:val="24"/>
              </w:rPr>
            </w:pPr>
            <w:r w:rsidRPr="00F76B7C">
              <w:rPr>
                <w:rFonts w:ascii="Times New Roman" w:hAnsi="Times New Roman" w:cs="Times New Roman"/>
                <w:sz w:val="24"/>
                <w:szCs w:val="24"/>
              </w:rPr>
              <w:t>м.п.</w:t>
            </w:r>
          </w:p>
        </w:tc>
        <w:tc>
          <w:tcPr>
            <w:tcW w:w="2569" w:type="dxa"/>
          </w:tcPr>
          <w:p w14:paraId="24834B68" w14:textId="77777777" w:rsidR="00F76B7C" w:rsidRPr="00F76B7C" w:rsidRDefault="00F76B7C" w:rsidP="00F76B7C">
            <w:pPr>
              <w:ind w:firstLine="0"/>
              <w:rPr>
                <w:rFonts w:ascii="Times New Roman" w:hAnsi="Times New Roman" w:cs="Times New Roman"/>
                <w:b/>
                <w:bCs/>
                <w:sz w:val="24"/>
                <w:szCs w:val="24"/>
              </w:rPr>
            </w:pPr>
          </w:p>
        </w:tc>
      </w:tr>
    </w:tbl>
    <w:p w14:paraId="38AA7AFD" w14:textId="77777777" w:rsidR="00F76B7C" w:rsidRPr="00F76B7C" w:rsidRDefault="00F76B7C" w:rsidP="00F76B7C">
      <w:pPr>
        <w:rPr>
          <w:rFonts w:ascii="Times New Roman" w:eastAsia="MS Mincho" w:hAnsi="Times New Roman" w:cs="Times New Roman"/>
          <w:sz w:val="24"/>
          <w:szCs w:val="24"/>
        </w:rPr>
      </w:pPr>
      <w:r w:rsidRPr="00F76B7C">
        <w:rPr>
          <w:rFonts w:ascii="Times New Roman" w:eastAsia="MS Mincho" w:hAnsi="Times New Roman" w:cs="Times New Roman"/>
          <w:sz w:val="24"/>
          <w:szCs w:val="24"/>
        </w:rPr>
        <w:br w:type="page"/>
      </w:r>
    </w:p>
    <w:p w14:paraId="7F3D1D63" w14:textId="77777777" w:rsidR="00F76B7C" w:rsidRPr="00F76B7C" w:rsidRDefault="00F76B7C" w:rsidP="00F76B7C">
      <w:pPr>
        <w:adjustRightInd w:val="0"/>
        <w:ind w:left="5670"/>
        <w:rPr>
          <w:rFonts w:ascii="Times New Roman" w:hAnsi="Times New Roman" w:cs="Times New Roman"/>
          <w:bCs/>
          <w:sz w:val="20"/>
          <w:szCs w:val="24"/>
        </w:rPr>
      </w:pPr>
      <w:proofErr w:type="spellStart"/>
      <w:r w:rsidRPr="00F76B7C">
        <w:rPr>
          <w:rFonts w:ascii="Times New Roman" w:hAnsi="Times New Roman" w:cs="Times New Roman"/>
          <w:bCs/>
          <w:sz w:val="20"/>
          <w:szCs w:val="24"/>
        </w:rPr>
        <w:t>Приложение</w:t>
      </w:r>
      <w:proofErr w:type="spellEnd"/>
      <w:r w:rsidRPr="00F76B7C">
        <w:rPr>
          <w:rFonts w:ascii="Times New Roman" w:hAnsi="Times New Roman" w:cs="Times New Roman"/>
          <w:bCs/>
          <w:sz w:val="20"/>
          <w:szCs w:val="24"/>
          <w:lang w:val="ru-RU"/>
        </w:rPr>
        <w:t> </w:t>
      </w:r>
      <w:r w:rsidRPr="00F76B7C">
        <w:rPr>
          <w:rFonts w:ascii="Times New Roman" w:hAnsi="Times New Roman" w:cs="Times New Roman"/>
          <w:bCs/>
          <w:sz w:val="20"/>
          <w:szCs w:val="24"/>
        </w:rPr>
        <w:t>№</w:t>
      </w:r>
      <w:r w:rsidRPr="00F76B7C">
        <w:rPr>
          <w:rFonts w:ascii="Times New Roman" w:hAnsi="Times New Roman" w:cs="Times New Roman"/>
          <w:bCs/>
          <w:sz w:val="20"/>
          <w:szCs w:val="24"/>
          <w:lang w:val="ru-RU"/>
        </w:rPr>
        <w:t> </w:t>
      </w:r>
      <w:r w:rsidRPr="00F76B7C">
        <w:rPr>
          <w:rFonts w:ascii="Times New Roman" w:hAnsi="Times New Roman" w:cs="Times New Roman"/>
          <w:bCs/>
          <w:sz w:val="20"/>
          <w:szCs w:val="24"/>
        </w:rPr>
        <w:t>1</w:t>
      </w:r>
      <w:r w:rsidRPr="00F76B7C">
        <w:rPr>
          <w:rFonts w:ascii="Times New Roman" w:hAnsi="Times New Roman" w:cs="Times New Roman"/>
          <w:sz w:val="20"/>
          <w:szCs w:val="24"/>
          <w:vertAlign w:val="superscript"/>
        </w:rPr>
        <w:footnoteReference w:id="27"/>
      </w:r>
    </w:p>
    <w:p w14:paraId="669D6B3B" w14:textId="77777777" w:rsidR="00F76B7C" w:rsidRPr="00F76B7C" w:rsidRDefault="00F76B7C" w:rsidP="00F76B7C">
      <w:pPr>
        <w:adjustRightInd w:val="0"/>
        <w:ind w:left="5670"/>
        <w:rPr>
          <w:rFonts w:ascii="Times New Roman" w:hAnsi="Times New Roman" w:cs="Times New Roman"/>
          <w:bCs/>
          <w:sz w:val="20"/>
          <w:szCs w:val="24"/>
        </w:rPr>
      </w:pPr>
      <w:r w:rsidRPr="00F76B7C">
        <w:rPr>
          <w:rFonts w:ascii="Times New Roman" w:hAnsi="Times New Roman" w:cs="Times New Roman"/>
          <w:bCs/>
          <w:sz w:val="20"/>
          <w:szCs w:val="24"/>
        </w:rPr>
        <w:t>к Договору купли-продажи имущества</w:t>
      </w:r>
    </w:p>
    <w:p w14:paraId="40279179" w14:textId="77777777" w:rsidR="00F76B7C" w:rsidRPr="00F76B7C" w:rsidRDefault="00F76B7C" w:rsidP="00F76B7C">
      <w:pPr>
        <w:adjustRightInd w:val="0"/>
        <w:ind w:left="5670"/>
        <w:rPr>
          <w:rFonts w:ascii="Times New Roman" w:hAnsi="Times New Roman" w:cs="Times New Roman"/>
          <w:sz w:val="20"/>
          <w:szCs w:val="24"/>
        </w:rPr>
      </w:pPr>
      <w:r w:rsidRPr="00F76B7C">
        <w:rPr>
          <w:rFonts w:ascii="Times New Roman" w:hAnsi="Times New Roman" w:cs="Times New Roman"/>
          <w:sz w:val="20"/>
          <w:szCs w:val="24"/>
        </w:rPr>
        <w:t xml:space="preserve">№ _______________ </w:t>
      </w:r>
      <w:proofErr w:type="spellStart"/>
      <w:r w:rsidRPr="00F76B7C">
        <w:rPr>
          <w:rFonts w:ascii="Times New Roman" w:hAnsi="Times New Roman" w:cs="Times New Roman"/>
          <w:sz w:val="20"/>
          <w:szCs w:val="24"/>
        </w:rPr>
        <w:t>от</w:t>
      </w:r>
      <w:proofErr w:type="spellEnd"/>
      <w:r w:rsidRPr="00F76B7C">
        <w:rPr>
          <w:rFonts w:ascii="Times New Roman" w:hAnsi="Times New Roman" w:cs="Times New Roman"/>
          <w:sz w:val="20"/>
          <w:szCs w:val="24"/>
        </w:rPr>
        <w:t xml:space="preserve"> «_____» _______________ 20___ г.</w:t>
      </w:r>
    </w:p>
    <w:p w14:paraId="49049D08" w14:textId="77777777" w:rsidR="00F76B7C" w:rsidRPr="00F76B7C" w:rsidRDefault="00F76B7C" w:rsidP="00F76B7C">
      <w:pPr>
        <w:adjustRightInd w:val="0"/>
        <w:rPr>
          <w:rFonts w:ascii="Times New Roman" w:eastAsia="Calibri" w:hAnsi="Times New Roman" w:cs="Times New Roman"/>
          <w:spacing w:val="-6"/>
          <w:sz w:val="24"/>
          <w:szCs w:val="24"/>
        </w:rPr>
      </w:pPr>
    </w:p>
    <w:p w14:paraId="5109201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6620C03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117AB7C1"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2BE81C50"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0293018F"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5CAF6BEB"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50CBED37"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3A583577"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6507F1F1"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7CD990F9"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419BAC46" w14:textId="77777777" w:rsidR="00F76B7C" w:rsidRPr="00F76B7C" w:rsidRDefault="00F76B7C" w:rsidP="00F76B7C">
      <w:pPr>
        <w:adjustRightInd w:val="0"/>
        <w:jc w:val="center"/>
        <w:rPr>
          <w:rFonts w:ascii="Times New Roman" w:eastAsia="Calibri" w:hAnsi="Times New Roman" w:cs="Times New Roman"/>
          <w:b/>
          <w:spacing w:val="-6"/>
          <w:sz w:val="24"/>
          <w:szCs w:val="24"/>
        </w:rPr>
      </w:pPr>
    </w:p>
    <w:p w14:paraId="0C2CD12D" w14:textId="77777777" w:rsidR="00F76B7C" w:rsidRPr="00F76B7C" w:rsidRDefault="00F76B7C" w:rsidP="00F76B7C">
      <w:pPr>
        <w:adjustRightInd w:val="0"/>
        <w:jc w:val="center"/>
        <w:rPr>
          <w:rFonts w:ascii="Times New Roman" w:eastAsia="Calibri" w:hAnsi="Times New Roman" w:cs="Times New Roman"/>
          <w:b/>
          <w:spacing w:val="-6"/>
          <w:sz w:val="24"/>
          <w:szCs w:val="24"/>
        </w:rPr>
      </w:pPr>
      <w:proofErr w:type="spellStart"/>
      <w:r w:rsidRPr="00F76B7C">
        <w:rPr>
          <w:rFonts w:ascii="Times New Roman" w:eastAsia="Calibri" w:hAnsi="Times New Roman" w:cs="Times New Roman"/>
          <w:b/>
          <w:spacing w:val="-6"/>
          <w:sz w:val="24"/>
          <w:szCs w:val="24"/>
        </w:rPr>
        <w:t>Охранное</w:t>
      </w:r>
      <w:proofErr w:type="spellEnd"/>
      <w:r w:rsidRPr="00F76B7C">
        <w:rPr>
          <w:rFonts w:ascii="Times New Roman" w:eastAsia="Calibri" w:hAnsi="Times New Roman" w:cs="Times New Roman"/>
          <w:b/>
          <w:spacing w:val="-6"/>
          <w:sz w:val="24"/>
          <w:szCs w:val="24"/>
        </w:rPr>
        <w:t xml:space="preserve"> </w:t>
      </w:r>
      <w:proofErr w:type="spellStart"/>
      <w:r w:rsidRPr="00F76B7C">
        <w:rPr>
          <w:rFonts w:ascii="Times New Roman" w:eastAsia="Calibri" w:hAnsi="Times New Roman" w:cs="Times New Roman"/>
          <w:b/>
          <w:spacing w:val="-6"/>
          <w:sz w:val="24"/>
          <w:szCs w:val="24"/>
        </w:rPr>
        <w:t>обязательство</w:t>
      </w:r>
      <w:proofErr w:type="spellEnd"/>
      <w:r w:rsidRPr="00F76B7C">
        <w:rPr>
          <w:rFonts w:ascii="Times New Roman" w:eastAsia="Calibri" w:hAnsi="Times New Roman" w:cs="Times New Roman"/>
          <w:b/>
          <w:spacing w:val="-6"/>
          <w:sz w:val="24"/>
          <w:szCs w:val="24"/>
        </w:rPr>
        <w:t xml:space="preserve"> </w:t>
      </w:r>
      <w:proofErr w:type="spellStart"/>
      <w:r w:rsidRPr="00F76B7C">
        <w:rPr>
          <w:rFonts w:ascii="Times New Roman" w:eastAsia="Calibri" w:hAnsi="Times New Roman" w:cs="Times New Roman"/>
          <w:b/>
          <w:spacing w:val="-6"/>
          <w:sz w:val="24"/>
          <w:szCs w:val="24"/>
        </w:rPr>
        <w:t>от</w:t>
      </w:r>
      <w:proofErr w:type="spellEnd"/>
      <w:r w:rsidRPr="00F76B7C">
        <w:rPr>
          <w:rFonts w:ascii="Times New Roman" w:eastAsia="Calibri" w:hAnsi="Times New Roman" w:cs="Times New Roman"/>
          <w:b/>
          <w:spacing w:val="-6"/>
          <w:sz w:val="24"/>
          <w:szCs w:val="24"/>
        </w:rPr>
        <w:t xml:space="preserve"> </w:t>
      </w:r>
      <w:r w:rsidRPr="00F76B7C">
        <w:rPr>
          <w:rFonts w:ascii="Times New Roman" w:eastAsia="Calibri" w:hAnsi="Times New Roman" w:cs="Times New Roman"/>
          <w:b/>
          <w:bCs/>
          <w:color w:val="000000"/>
          <w:spacing w:val="-6"/>
          <w:sz w:val="24"/>
          <w:szCs w:val="24"/>
        </w:rPr>
        <w:t>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bCs/>
          <w:color w:val="000000"/>
          <w:spacing w:val="-6"/>
          <w:sz w:val="24"/>
          <w:szCs w:val="24"/>
        </w:rPr>
        <w:t>__________</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color w:val="000000"/>
          <w:spacing w:val="-6"/>
          <w:sz w:val="24"/>
          <w:szCs w:val="24"/>
          <w:lang w:val="ru-RU"/>
        </w:rPr>
        <w:t>_</w:t>
      </w:r>
      <w:r w:rsidRPr="00F76B7C">
        <w:rPr>
          <w:rFonts w:ascii="Times New Roman" w:eastAsia="Calibri" w:hAnsi="Times New Roman" w:cs="Times New Roman"/>
          <w:b/>
          <w:color w:val="000000"/>
          <w:spacing w:val="-6"/>
          <w:sz w:val="24"/>
          <w:szCs w:val="24"/>
        </w:rPr>
        <w:t xml:space="preserve">__ г. </w:t>
      </w:r>
      <w:r w:rsidRPr="00F76B7C">
        <w:rPr>
          <w:rFonts w:ascii="Times New Roman" w:eastAsia="Calibri" w:hAnsi="Times New Roman" w:cs="Times New Roman"/>
          <w:b/>
          <w:spacing w:val="-6"/>
          <w:sz w:val="24"/>
          <w:szCs w:val="24"/>
        </w:rPr>
        <w:t>№</w:t>
      </w:r>
      <w:r w:rsidRPr="00F76B7C">
        <w:rPr>
          <w:rFonts w:ascii="Times New Roman" w:eastAsia="Calibri" w:hAnsi="Times New Roman" w:cs="Times New Roman"/>
          <w:b/>
          <w:color w:val="000000"/>
          <w:spacing w:val="-6"/>
          <w:sz w:val="24"/>
          <w:szCs w:val="24"/>
        </w:rPr>
        <w:t> </w:t>
      </w:r>
      <w:r w:rsidRPr="00F76B7C">
        <w:rPr>
          <w:rFonts w:ascii="Times New Roman" w:eastAsia="Calibri" w:hAnsi="Times New Roman" w:cs="Times New Roman"/>
          <w:b/>
          <w:spacing w:val="-6"/>
          <w:sz w:val="24"/>
          <w:szCs w:val="24"/>
        </w:rPr>
        <w:t xml:space="preserve">___, </w:t>
      </w:r>
    </w:p>
    <w:p w14:paraId="2E61535C" w14:textId="77777777" w:rsidR="00F76B7C" w:rsidRPr="00F76B7C" w:rsidRDefault="00F76B7C" w:rsidP="00F76B7C">
      <w:pPr>
        <w:adjustRightInd w:val="0"/>
        <w:jc w:val="center"/>
        <w:rPr>
          <w:rFonts w:ascii="Times New Roman" w:eastAsia="Calibri" w:hAnsi="Times New Roman" w:cs="Times New Roman"/>
          <w:spacing w:val="-6"/>
          <w:sz w:val="24"/>
          <w:szCs w:val="24"/>
        </w:rPr>
      </w:pPr>
      <w:proofErr w:type="spellStart"/>
      <w:r w:rsidRPr="00F76B7C">
        <w:rPr>
          <w:rFonts w:ascii="Times New Roman" w:eastAsia="Calibri" w:hAnsi="Times New Roman" w:cs="Times New Roman"/>
          <w:b/>
          <w:spacing w:val="-6"/>
          <w:sz w:val="24"/>
          <w:szCs w:val="24"/>
        </w:rPr>
        <w:t>выдано</w:t>
      </w:r>
      <w:proofErr w:type="spellEnd"/>
      <w:r w:rsidRPr="00F76B7C">
        <w:rPr>
          <w:rFonts w:ascii="Times New Roman" w:eastAsia="Calibri" w:hAnsi="Times New Roman" w:cs="Times New Roman"/>
          <w:b/>
          <w:spacing w:val="-6"/>
          <w:sz w:val="24"/>
          <w:szCs w:val="24"/>
        </w:rPr>
        <w:t xml:space="preserve"> _________________________________</w:t>
      </w:r>
      <w:r w:rsidRPr="00F76B7C">
        <w:rPr>
          <w:rFonts w:ascii="Times New Roman" w:eastAsia="Calibri" w:hAnsi="Times New Roman" w:cs="Times New Roman"/>
          <w:spacing w:val="-6"/>
          <w:sz w:val="24"/>
          <w:szCs w:val="24"/>
        </w:rPr>
        <w:t xml:space="preserve"> </w:t>
      </w:r>
    </w:p>
    <w:p w14:paraId="66C7CA1C" w14:textId="77777777" w:rsidR="00F76B7C" w:rsidRPr="00F76B7C" w:rsidRDefault="00F76B7C" w:rsidP="00F76B7C">
      <w:pPr>
        <w:adjustRightInd w:val="0"/>
        <w:jc w:val="center"/>
        <w:rPr>
          <w:rFonts w:ascii="Times New Roman" w:hAnsi="Times New Roman" w:cs="Times New Roman"/>
          <w:bCs/>
          <w:sz w:val="20"/>
          <w:szCs w:val="24"/>
        </w:rPr>
      </w:pPr>
      <w:r w:rsidRPr="00F76B7C">
        <w:rPr>
          <w:rFonts w:ascii="Times New Roman" w:eastAsia="Calibri" w:hAnsi="Times New Roman" w:cs="Times New Roman"/>
          <w:spacing w:val="-6"/>
          <w:sz w:val="24"/>
          <w:szCs w:val="24"/>
        </w:rPr>
        <w:t>(</w:t>
      </w:r>
      <w:proofErr w:type="spellStart"/>
      <w:r w:rsidRPr="00F76B7C">
        <w:rPr>
          <w:rFonts w:ascii="Times New Roman" w:eastAsia="Calibri" w:hAnsi="Times New Roman" w:cs="Times New Roman"/>
          <w:spacing w:val="-6"/>
          <w:sz w:val="24"/>
          <w:szCs w:val="24"/>
        </w:rPr>
        <w:t>прилагается</w:t>
      </w:r>
      <w:proofErr w:type="spellEnd"/>
      <w:r w:rsidRPr="00F76B7C">
        <w:rPr>
          <w:rFonts w:ascii="Times New Roman" w:eastAsia="Calibri" w:hAnsi="Times New Roman" w:cs="Times New Roman"/>
          <w:spacing w:val="-6"/>
          <w:sz w:val="24"/>
          <w:szCs w:val="24"/>
        </w:rPr>
        <w:t xml:space="preserve"> </w:t>
      </w:r>
      <w:proofErr w:type="spellStart"/>
      <w:r w:rsidRPr="00F76B7C">
        <w:rPr>
          <w:rFonts w:ascii="Times New Roman" w:eastAsia="Calibri" w:hAnsi="Times New Roman" w:cs="Times New Roman"/>
          <w:spacing w:val="-6"/>
          <w:sz w:val="24"/>
          <w:szCs w:val="24"/>
        </w:rPr>
        <w:t>отдельным</w:t>
      </w:r>
      <w:proofErr w:type="spellEnd"/>
      <w:r w:rsidRPr="00F76B7C">
        <w:rPr>
          <w:rFonts w:ascii="Times New Roman" w:eastAsia="Calibri" w:hAnsi="Times New Roman" w:cs="Times New Roman"/>
          <w:spacing w:val="-6"/>
          <w:sz w:val="24"/>
          <w:szCs w:val="24"/>
        </w:rPr>
        <w:t xml:space="preserve"> </w:t>
      </w:r>
      <w:proofErr w:type="spellStart"/>
      <w:r w:rsidRPr="00F76B7C">
        <w:rPr>
          <w:rFonts w:ascii="Times New Roman" w:eastAsia="Calibri" w:hAnsi="Times New Roman" w:cs="Times New Roman"/>
          <w:spacing w:val="-6"/>
          <w:sz w:val="24"/>
          <w:szCs w:val="24"/>
        </w:rPr>
        <w:t>файлом</w:t>
      </w:r>
      <w:proofErr w:type="spellEnd"/>
      <w:r w:rsidRPr="00F76B7C">
        <w:rPr>
          <w:rFonts w:ascii="Times New Roman" w:eastAsia="Calibri" w:hAnsi="Times New Roman" w:cs="Times New Roman"/>
          <w:spacing w:val="-6"/>
          <w:sz w:val="24"/>
          <w:szCs w:val="24"/>
        </w:rPr>
        <w:t>)</w:t>
      </w:r>
    </w:p>
    <w:p w14:paraId="19A17E46" w14:textId="77777777" w:rsidR="00F76B7C" w:rsidRPr="00F76B7C" w:rsidRDefault="00F76B7C" w:rsidP="00F76B7C">
      <w:pPr>
        <w:adjustRightInd w:val="0"/>
        <w:ind w:left="5670"/>
        <w:rPr>
          <w:rFonts w:ascii="Times New Roman" w:hAnsi="Times New Roman" w:cs="Times New Roman"/>
          <w:bCs/>
          <w:sz w:val="20"/>
          <w:szCs w:val="24"/>
        </w:rPr>
      </w:pPr>
    </w:p>
    <w:p w14:paraId="6375FEB2" w14:textId="77777777" w:rsidR="00F76B7C" w:rsidRPr="00F76B7C" w:rsidRDefault="00F76B7C" w:rsidP="00F76B7C">
      <w:pPr>
        <w:adjustRightInd w:val="0"/>
        <w:ind w:left="5670"/>
        <w:rPr>
          <w:rFonts w:ascii="Times New Roman" w:hAnsi="Times New Roman" w:cs="Times New Roman"/>
          <w:bCs/>
          <w:sz w:val="20"/>
          <w:szCs w:val="24"/>
        </w:rPr>
      </w:pPr>
    </w:p>
    <w:p w14:paraId="40B8E681" w14:textId="77777777" w:rsidR="00F76B7C" w:rsidRPr="00F76B7C" w:rsidRDefault="00F76B7C" w:rsidP="00F76B7C">
      <w:pPr>
        <w:adjustRightInd w:val="0"/>
        <w:ind w:left="5670"/>
        <w:rPr>
          <w:rFonts w:ascii="Times New Roman" w:hAnsi="Times New Roman" w:cs="Times New Roman"/>
          <w:bCs/>
          <w:sz w:val="20"/>
          <w:szCs w:val="24"/>
        </w:rPr>
      </w:pPr>
    </w:p>
    <w:p w14:paraId="106FB5AA" w14:textId="77777777" w:rsidR="00F76B7C" w:rsidRPr="00F76B7C" w:rsidRDefault="00F76B7C" w:rsidP="00F76B7C">
      <w:pPr>
        <w:adjustRightInd w:val="0"/>
        <w:ind w:left="5670"/>
        <w:rPr>
          <w:rFonts w:ascii="Times New Roman" w:hAnsi="Times New Roman" w:cs="Times New Roman"/>
          <w:bCs/>
          <w:sz w:val="20"/>
          <w:szCs w:val="24"/>
        </w:rPr>
      </w:pPr>
    </w:p>
    <w:p w14:paraId="2898E339" w14:textId="77777777" w:rsidR="00F76B7C" w:rsidRPr="00F76B7C" w:rsidRDefault="00F76B7C" w:rsidP="00F76B7C">
      <w:pPr>
        <w:adjustRightInd w:val="0"/>
        <w:ind w:left="5670"/>
        <w:rPr>
          <w:rFonts w:ascii="Times New Roman" w:hAnsi="Times New Roman" w:cs="Times New Roman"/>
          <w:bCs/>
          <w:sz w:val="20"/>
          <w:szCs w:val="24"/>
        </w:rPr>
      </w:pPr>
    </w:p>
    <w:p w14:paraId="0C51B87C" w14:textId="77777777" w:rsidR="00F76B7C" w:rsidRPr="00F76B7C" w:rsidRDefault="00F76B7C" w:rsidP="00F76B7C">
      <w:pPr>
        <w:adjustRightInd w:val="0"/>
        <w:ind w:left="5670"/>
        <w:rPr>
          <w:rFonts w:ascii="Times New Roman" w:hAnsi="Times New Roman" w:cs="Times New Roman"/>
          <w:bCs/>
          <w:sz w:val="20"/>
          <w:szCs w:val="24"/>
        </w:rPr>
      </w:pPr>
    </w:p>
    <w:p w14:paraId="361F180F" w14:textId="77777777" w:rsidR="00F76B7C" w:rsidRPr="00F76B7C" w:rsidRDefault="00F76B7C" w:rsidP="00F76B7C">
      <w:pPr>
        <w:adjustRightInd w:val="0"/>
        <w:ind w:left="5670"/>
        <w:rPr>
          <w:rFonts w:ascii="Times New Roman" w:hAnsi="Times New Roman" w:cs="Times New Roman"/>
          <w:bCs/>
          <w:sz w:val="20"/>
          <w:szCs w:val="24"/>
        </w:rPr>
      </w:pPr>
    </w:p>
    <w:p w14:paraId="61EAB4F7" w14:textId="77777777" w:rsidR="00F76B7C" w:rsidRPr="00F76B7C" w:rsidRDefault="00F76B7C" w:rsidP="00F76B7C">
      <w:pPr>
        <w:adjustRightInd w:val="0"/>
        <w:ind w:left="5670"/>
        <w:rPr>
          <w:rFonts w:ascii="Times New Roman" w:hAnsi="Times New Roman" w:cs="Times New Roman"/>
          <w:bCs/>
          <w:sz w:val="20"/>
          <w:szCs w:val="24"/>
        </w:rPr>
      </w:pPr>
    </w:p>
    <w:p w14:paraId="042D4672" w14:textId="77777777" w:rsidR="00F76B7C" w:rsidRPr="00F76B7C" w:rsidRDefault="00F76B7C" w:rsidP="00F76B7C">
      <w:pPr>
        <w:adjustRightInd w:val="0"/>
        <w:ind w:left="5670"/>
        <w:rPr>
          <w:rFonts w:ascii="Times New Roman" w:hAnsi="Times New Roman" w:cs="Times New Roman"/>
          <w:bCs/>
          <w:sz w:val="20"/>
          <w:szCs w:val="24"/>
        </w:rPr>
      </w:pPr>
    </w:p>
    <w:p w14:paraId="57F4274E" w14:textId="77777777" w:rsidR="00F76B7C" w:rsidRPr="00F76B7C" w:rsidRDefault="00F76B7C" w:rsidP="00F76B7C">
      <w:pPr>
        <w:adjustRightInd w:val="0"/>
        <w:ind w:left="5670"/>
        <w:rPr>
          <w:rFonts w:ascii="Times New Roman" w:hAnsi="Times New Roman" w:cs="Times New Roman"/>
          <w:bCs/>
          <w:sz w:val="20"/>
          <w:szCs w:val="24"/>
        </w:rPr>
      </w:pPr>
    </w:p>
    <w:p w14:paraId="4C94B566" w14:textId="77777777" w:rsidR="00F76B7C" w:rsidRPr="00F76B7C" w:rsidRDefault="00F76B7C" w:rsidP="00F76B7C">
      <w:pPr>
        <w:adjustRightInd w:val="0"/>
        <w:ind w:left="5670"/>
        <w:rPr>
          <w:rFonts w:ascii="Times New Roman" w:hAnsi="Times New Roman" w:cs="Times New Roman"/>
          <w:bCs/>
          <w:sz w:val="20"/>
          <w:szCs w:val="24"/>
        </w:rPr>
      </w:pPr>
    </w:p>
    <w:p w14:paraId="7FFFF0A1" w14:textId="77777777" w:rsidR="00F76B7C" w:rsidRPr="00F76B7C" w:rsidRDefault="00F76B7C" w:rsidP="00F76B7C">
      <w:pPr>
        <w:adjustRightInd w:val="0"/>
        <w:ind w:left="5670"/>
        <w:rPr>
          <w:rFonts w:ascii="Times New Roman" w:hAnsi="Times New Roman" w:cs="Times New Roman"/>
          <w:bCs/>
          <w:sz w:val="20"/>
          <w:szCs w:val="24"/>
        </w:rPr>
      </w:pPr>
    </w:p>
    <w:p w14:paraId="18BF43E1" w14:textId="77777777" w:rsidR="00F76B7C" w:rsidRPr="00F76B7C" w:rsidRDefault="00F76B7C" w:rsidP="00F76B7C">
      <w:pPr>
        <w:adjustRightInd w:val="0"/>
        <w:ind w:left="5670"/>
        <w:rPr>
          <w:rFonts w:ascii="Times New Roman" w:hAnsi="Times New Roman" w:cs="Times New Roman"/>
          <w:bCs/>
          <w:sz w:val="20"/>
          <w:szCs w:val="24"/>
        </w:rPr>
      </w:pPr>
    </w:p>
    <w:p w14:paraId="7C9BDE15" w14:textId="77777777" w:rsidR="00F76B7C" w:rsidRPr="00F76B7C" w:rsidRDefault="00F76B7C" w:rsidP="00F76B7C">
      <w:pPr>
        <w:adjustRightInd w:val="0"/>
        <w:ind w:left="5670"/>
        <w:rPr>
          <w:rFonts w:ascii="Times New Roman" w:hAnsi="Times New Roman" w:cs="Times New Roman"/>
          <w:bCs/>
          <w:sz w:val="20"/>
          <w:szCs w:val="24"/>
        </w:rPr>
      </w:pPr>
    </w:p>
    <w:p w14:paraId="02A3D98C" w14:textId="77777777" w:rsidR="00F76B7C" w:rsidRPr="00F76B7C" w:rsidRDefault="00F76B7C" w:rsidP="00F76B7C">
      <w:pPr>
        <w:adjustRightInd w:val="0"/>
        <w:ind w:left="5670"/>
        <w:rPr>
          <w:rFonts w:ascii="Times New Roman" w:hAnsi="Times New Roman" w:cs="Times New Roman"/>
          <w:bCs/>
          <w:sz w:val="20"/>
          <w:szCs w:val="24"/>
        </w:rPr>
      </w:pPr>
    </w:p>
    <w:p w14:paraId="62DD8488" w14:textId="77777777" w:rsidR="00F76B7C" w:rsidRPr="00F76B7C" w:rsidRDefault="00F76B7C" w:rsidP="00F76B7C">
      <w:pPr>
        <w:adjustRightInd w:val="0"/>
        <w:ind w:left="5670"/>
        <w:rPr>
          <w:rFonts w:ascii="Times New Roman" w:hAnsi="Times New Roman" w:cs="Times New Roman"/>
          <w:bCs/>
          <w:sz w:val="20"/>
          <w:szCs w:val="24"/>
        </w:rPr>
      </w:pPr>
    </w:p>
    <w:p w14:paraId="673249D8" w14:textId="77777777" w:rsidR="00F76B7C" w:rsidRPr="00F76B7C" w:rsidRDefault="00F76B7C" w:rsidP="00F76B7C">
      <w:pPr>
        <w:adjustRightInd w:val="0"/>
        <w:ind w:left="5670"/>
        <w:rPr>
          <w:rFonts w:ascii="Times New Roman" w:hAnsi="Times New Roman" w:cs="Times New Roman"/>
          <w:bCs/>
          <w:sz w:val="20"/>
          <w:szCs w:val="24"/>
        </w:rPr>
      </w:pPr>
    </w:p>
    <w:p w14:paraId="0F47DEA7" w14:textId="77777777" w:rsidR="00F76B7C" w:rsidRPr="00F76B7C" w:rsidRDefault="00F76B7C" w:rsidP="00F76B7C">
      <w:pPr>
        <w:adjustRightInd w:val="0"/>
        <w:ind w:left="5670"/>
        <w:rPr>
          <w:rFonts w:ascii="Times New Roman" w:hAnsi="Times New Roman" w:cs="Times New Roman"/>
          <w:bCs/>
          <w:sz w:val="20"/>
          <w:szCs w:val="24"/>
        </w:rPr>
      </w:pPr>
    </w:p>
    <w:p w14:paraId="533577D2" w14:textId="77777777" w:rsidR="00F76B7C" w:rsidRPr="00F76B7C" w:rsidRDefault="00F76B7C" w:rsidP="00F76B7C">
      <w:pPr>
        <w:adjustRightInd w:val="0"/>
        <w:ind w:left="5670"/>
        <w:rPr>
          <w:rFonts w:ascii="Times New Roman" w:hAnsi="Times New Roman" w:cs="Times New Roman"/>
          <w:bCs/>
          <w:sz w:val="20"/>
          <w:szCs w:val="24"/>
        </w:rPr>
      </w:pPr>
    </w:p>
    <w:p w14:paraId="4542943F" w14:textId="77777777" w:rsidR="00F76B7C" w:rsidRPr="00F76B7C" w:rsidRDefault="00F76B7C" w:rsidP="00F76B7C">
      <w:pPr>
        <w:adjustRightInd w:val="0"/>
        <w:ind w:left="5670"/>
        <w:rPr>
          <w:rFonts w:ascii="Times New Roman" w:hAnsi="Times New Roman" w:cs="Times New Roman"/>
          <w:bCs/>
          <w:sz w:val="20"/>
          <w:szCs w:val="24"/>
        </w:rPr>
      </w:pPr>
    </w:p>
    <w:p w14:paraId="263E1060" w14:textId="77777777" w:rsidR="00F76B7C" w:rsidRPr="00F76B7C" w:rsidRDefault="00F76B7C" w:rsidP="00F76B7C">
      <w:pPr>
        <w:adjustRightInd w:val="0"/>
        <w:ind w:left="5670"/>
        <w:rPr>
          <w:rFonts w:ascii="Times New Roman" w:hAnsi="Times New Roman" w:cs="Times New Roman"/>
          <w:bCs/>
          <w:sz w:val="20"/>
          <w:szCs w:val="24"/>
        </w:rPr>
      </w:pPr>
    </w:p>
    <w:p w14:paraId="36070466" w14:textId="77777777" w:rsidR="00F76B7C" w:rsidRPr="00F76B7C" w:rsidRDefault="00F76B7C" w:rsidP="00F76B7C">
      <w:pPr>
        <w:adjustRightInd w:val="0"/>
        <w:ind w:left="5670"/>
        <w:rPr>
          <w:rFonts w:ascii="Times New Roman" w:hAnsi="Times New Roman" w:cs="Times New Roman"/>
          <w:bCs/>
          <w:sz w:val="20"/>
          <w:szCs w:val="24"/>
        </w:rPr>
      </w:pPr>
    </w:p>
    <w:p w14:paraId="46408882" w14:textId="77777777" w:rsidR="00F76B7C" w:rsidRPr="00F76B7C" w:rsidRDefault="00F76B7C" w:rsidP="00F76B7C">
      <w:pPr>
        <w:adjustRightInd w:val="0"/>
        <w:ind w:left="5670"/>
        <w:rPr>
          <w:rFonts w:ascii="Times New Roman" w:hAnsi="Times New Roman" w:cs="Times New Roman"/>
          <w:bCs/>
          <w:sz w:val="20"/>
          <w:szCs w:val="24"/>
        </w:rPr>
      </w:pPr>
    </w:p>
    <w:p w14:paraId="34C1B9B2" w14:textId="77777777" w:rsidR="00F76B7C" w:rsidRPr="00F76B7C" w:rsidRDefault="00F76B7C" w:rsidP="00F76B7C">
      <w:pPr>
        <w:adjustRightInd w:val="0"/>
        <w:ind w:left="5670"/>
        <w:rPr>
          <w:rFonts w:ascii="Times New Roman" w:hAnsi="Times New Roman" w:cs="Times New Roman"/>
          <w:bCs/>
          <w:sz w:val="20"/>
          <w:szCs w:val="24"/>
        </w:rPr>
      </w:pPr>
    </w:p>
    <w:p w14:paraId="06FDACAC" w14:textId="77777777" w:rsidR="00F76B7C" w:rsidRPr="00F76B7C" w:rsidRDefault="00F76B7C" w:rsidP="00F76B7C">
      <w:pPr>
        <w:adjustRightInd w:val="0"/>
        <w:ind w:left="5670"/>
        <w:rPr>
          <w:rFonts w:ascii="Times New Roman" w:hAnsi="Times New Roman" w:cs="Times New Roman"/>
          <w:bCs/>
          <w:sz w:val="20"/>
          <w:szCs w:val="24"/>
        </w:rPr>
      </w:pPr>
    </w:p>
    <w:p w14:paraId="4CD5EF24" w14:textId="77777777" w:rsidR="00F76B7C" w:rsidRPr="00F76B7C" w:rsidRDefault="00F76B7C" w:rsidP="00F76B7C">
      <w:pPr>
        <w:adjustRightInd w:val="0"/>
        <w:ind w:left="5670"/>
        <w:rPr>
          <w:rFonts w:ascii="Times New Roman" w:hAnsi="Times New Roman" w:cs="Times New Roman"/>
          <w:bCs/>
          <w:sz w:val="20"/>
          <w:szCs w:val="24"/>
        </w:rPr>
      </w:pPr>
    </w:p>
    <w:p w14:paraId="14FD9F37" w14:textId="77777777" w:rsidR="00F76B7C" w:rsidRPr="00F76B7C" w:rsidRDefault="00F76B7C" w:rsidP="00F76B7C">
      <w:pPr>
        <w:adjustRightInd w:val="0"/>
        <w:ind w:left="5670"/>
        <w:rPr>
          <w:rFonts w:ascii="Times New Roman" w:hAnsi="Times New Roman" w:cs="Times New Roman"/>
          <w:bCs/>
          <w:sz w:val="20"/>
          <w:szCs w:val="24"/>
        </w:rPr>
      </w:pPr>
    </w:p>
    <w:p w14:paraId="60D1CC95" w14:textId="77777777" w:rsidR="00F76B7C" w:rsidRPr="00F76B7C" w:rsidRDefault="00F76B7C" w:rsidP="00F76B7C">
      <w:pPr>
        <w:adjustRightInd w:val="0"/>
        <w:ind w:left="5670"/>
        <w:rPr>
          <w:rFonts w:ascii="Times New Roman" w:hAnsi="Times New Roman" w:cs="Times New Roman"/>
          <w:bCs/>
          <w:sz w:val="20"/>
          <w:szCs w:val="24"/>
        </w:rPr>
      </w:pPr>
    </w:p>
    <w:p w14:paraId="6BA25488" w14:textId="77777777" w:rsidR="00F76B7C" w:rsidRPr="00F76B7C" w:rsidRDefault="00F76B7C" w:rsidP="00F76B7C">
      <w:pPr>
        <w:adjustRightInd w:val="0"/>
        <w:ind w:left="5670"/>
        <w:rPr>
          <w:rFonts w:ascii="Times New Roman" w:hAnsi="Times New Roman" w:cs="Times New Roman"/>
          <w:bCs/>
          <w:sz w:val="20"/>
          <w:szCs w:val="24"/>
        </w:rPr>
      </w:pPr>
    </w:p>
    <w:p w14:paraId="4D91CE88" w14:textId="77777777" w:rsidR="00F76B7C" w:rsidRPr="00F76B7C" w:rsidRDefault="00F76B7C" w:rsidP="00F76B7C">
      <w:pPr>
        <w:adjustRightInd w:val="0"/>
        <w:ind w:left="5670"/>
        <w:rPr>
          <w:rFonts w:ascii="Times New Roman" w:hAnsi="Times New Roman" w:cs="Times New Roman"/>
          <w:bCs/>
          <w:sz w:val="20"/>
          <w:szCs w:val="24"/>
        </w:rPr>
      </w:pPr>
    </w:p>
    <w:p w14:paraId="6DAD0B40" w14:textId="77777777" w:rsidR="00F76B7C" w:rsidRPr="00F76B7C" w:rsidRDefault="00F76B7C" w:rsidP="00F76B7C">
      <w:pPr>
        <w:adjustRightInd w:val="0"/>
        <w:ind w:left="5670"/>
        <w:rPr>
          <w:rFonts w:ascii="Times New Roman" w:hAnsi="Times New Roman" w:cs="Times New Roman"/>
          <w:bCs/>
          <w:sz w:val="20"/>
          <w:szCs w:val="24"/>
        </w:rPr>
      </w:pPr>
    </w:p>
    <w:p w14:paraId="229579E8" w14:textId="77777777" w:rsidR="00F76B7C" w:rsidRPr="00F76B7C" w:rsidRDefault="00F76B7C" w:rsidP="00F76B7C">
      <w:pPr>
        <w:adjustRightInd w:val="0"/>
        <w:ind w:left="5670"/>
        <w:rPr>
          <w:rFonts w:ascii="Times New Roman" w:hAnsi="Times New Roman" w:cs="Times New Roman"/>
          <w:bCs/>
          <w:sz w:val="20"/>
          <w:szCs w:val="24"/>
        </w:rPr>
      </w:pPr>
    </w:p>
    <w:p w14:paraId="5B72833C" w14:textId="77777777" w:rsidR="00F76B7C" w:rsidRPr="00A536F3" w:rsidRDefault="00F76B7C" w:rsidP="00D3175A">
      <w:pPr>
        <w:widowControl/>
        <w:autoSpaceDE/>
        <w:autoSpaceDN/>
        <w:spacing w:after="160" w:line="259" w:lineRule="auto"/>
        <w:rPr>
          <w:rFonts w:ascii="Times New Roman" w:hAnsi="Times New Roman" w:cs="Times New Roman"/>
          <w:bCs/>
          <w:sz w:val="20"/>
          <w:szCs w:val="24"/>
        </w:rPr>
      </w:pPr>
    </w:p>
    <w:p w14:paraId="6C3E1CAB" w14:textId="77777777" w:rsidR="0052594F" w:rsidRPr="00621DCF" w:rsidRDefault="0052594F" w:rsidP="0052594F">
      <w:pPr>
        <w:keepNext/>
        <w:jc w:val="center"/>
        <w:outlineLvl w:val="7"/>
        <w:rPr>
          <w:rFonts w:ascii="Times New Roman" w:eastAsia="Calibri" w:hAnsi="Times New Roman" w:cs="Times New Roman"/>
          <w:b/>
          <w:bCs/>
          <w:sz w:val="24"/>
          <w:szCs w:val="24"/>
          <w:lang w:val="ru-RU"/>
        </w:rPr>
      </w:pPr>
      <w:r w:rsidRPr="00621DCF">
        <w:rPr>
          <w:rFonts w:ascii="Times New Roman" w:eastAsia="Calibri" w:hAnsi="Times New Roman" w:cs="Times New Roman"/>
          <w:b/>
          <w:bCs/>
          <w:sz w:val="24"/>
          <w:szCs w:val="24"/>
          <w:lang w:val="ru-RU"/>
        </w:rPr>
        <w:t xml:space="preserve">Договор купли-продажи (применяется при реализации Имущества, </w:t>
      </w:r>
    </w:p>
    <w:p w14:paraId="25DECD13" w14:textId="4A3D2491" w:rsidR="0052594F" w:rsidRPr="00621DCF" w:rsidRDefault="0052594F" w:rsidP="0052594F">
      <w:pPr>
        <w:keepNext/>
        <w:jc w:val="center"/>
        <w:outlineLvl w:val="7"/>
        <w:rPr>
          <w:rFonts w:ascii="Times New Roman" w:eastAsia="Calibri" w:hAnsi="Times New Roman" w:cs="Times New Roman"/>
          <w:b/>
          <w:caps/>
          <w:color w:val="000000"/>
          <w:sz w:val="24"/>
          <w:szCs w:val="24"/>
          <w:lang w:val="ru-RU"/>
        </w:rPr>
      </w:pPr>
      <w:r w:rsidRPr="00621DCF">
        <w:rPr>
          <w:rFonts w:ascii="Times New Roman" w:eastAsia="Calibri" w:hAnsi="Times New Roman" w:cs="Times New Roman"/>
          <w:b/>
          <w:bCs/>
          <w:sz w:val="24"/>
          <w:szCs w:val="24"/>
          <w:lang w:val="ru-RU"/>
        </w:rPr>
        <w:t>указанного в Лот</w:t>
      </w:r>
      <w:r w:rsidR="00AA1E38">
        <w:rPr>
          <w:rFonts w:ascii="Times New Roman" w:eastAsia="Calibri" w:hAnsi="Times New Roman" w:cs="Times New Roman"/>
          <w:b/>
          <w:bCs/>
          <w:sz w:val="24"/>
          <w:szCs w:val="24"/>
          <w:lang w:val="ru-RU"/>
        </w:rPr>
        <w:t>е №2</w:t>
      </w:r>
      <w:r w:rsidRPr="00621DCF">
        <w:rPr>
          <w:rFonts w:ascii="Times New Roman" w:eastAsia="Calibri" w:hAnsi="Times New Roman" w:cs="Times New Roman"/>
          <w:b/>
          <w:bCs/>
          <w:sz w:val="24"/>
          <w:szCs w:val="24"/>
          <w:lang w:val="ru-RU"/>
        </w:rPr>
        <w:t>)</w:t>
      </w:r>
    </w:p>
    <w:p w14:paraId="6F6E1C9A" w14:textId="77777777" w:rsidR="0052594F" w:rsidRPr="00621DCF" w:rsidRDefault="0052594F" w:rsidP="0052594F">
      <w:pPr>
        <w:rPr>
          <w:rFonts w:ascii="Times New Roman" w:eastAsia="Calibri" w:hAnsi="Times New Roman" w:cs="Times New Roman"/>
          <w:color w:val="000000"/>
          <w:sz w:val="24"/>
          <w:szCs w:val="24"/>
          <w:lang w:val="ru-RU"/>
        </w:rPr>
      </w:pPr>
    </w:p>
    <w:p w14:paraId="6E4C43D1" w14:textId="77777777" w:rsidR="0052594F" w:rsidRPr="00621DCF" w:rsidRDefault="0052594F" w:rsidP="0052594F">
      <w:pPr>
        <w:rPr>
          <w:rFonts w:ascii="Times New Roman" w:eastAsia="Calibri" w:hAnsi="Times New Roman" w:cs="Times New Roman"/>
          <w:color w:val="000000"/>
          <w:sz w:val="24"/>
          <w:szCs w:val="24"/>
          <w:lang w:val="ru-RU"/>
        </w:rPr>
        <w:sectPr w:rsidR="0052594F" w:rsidRPr="00621DCF" w:rsidSect="00EE5A86">
          <w:type w:val="continuous"/>
          <w:pgSz w:w="11906" w:h="16838"/>
          <w:pgMar w:top="1134" w:right="567" w:bottom="1134" w:left="1134" w:header="709" w:footer="709" w:gutter="0"/>
          <w:cols w:space="720"/>
        </w:sectPr>
      </w:pPr>
    </w:p>
    <w:p w14:paraId="7ED29D23" w14:textId="77777777" w:rsidR="0052594F" w:rsidRPr="00621DCF" w:rsidRDefault="0052594F" w:rsidP="0052594F">
      <w:pPr>
        <w:adjustRightInd w:val="0"/>
        <w:ind w:left="5670"/>
        <w:rPr>
          <w:rFonts w:ascii="Times New Roman" w:hAnsi="Times New Roman" w:cs="Times New Roman"/>
          <w:bCs/>
          <w:sz w:val="20"/>
          <w:szCs w:val="24"/>
          <w:lang w:val="ru-RU"/>
        </w:rPr>
      </w:pPr>
    </w:p>
    <w:p w14:paraId="70E33D6D" w14:textId="77777777" w:rsidR="0052594F" w:rsidRPr="00621DCF" w:rsidRDefault="0052594F" w:rsidP="0052594F">
      <w:pPr>
        <w:ind w:right="-84"/>
        <w:jc w:val="both"/>
        <w:rPr>
          <w:rFonts w:ascii="Times New Roman" w:eastAsia="Calibri" w:hAnsi="Times New Roman" w:cs="Times New Roman"/>
          <w:color w:val="000000"/>
          <w:sz w:val="24"/>
          <w:szCs w:val="24"/>
          <w:lang w:val="ru-RU"/>
        </w:rPr>
      </w:pPr>
      <w:r w:rsidRPr="00621DCF">
        <w:rPr>
          <w:rFonts w:ascii="Times New Roman" w:eastAsia="Calibri" w:hAnsi="Times New Roman" w:cs="Times New Roman"/>
          <w:color w:val="000000"/>
          <w:sz w:val="24"/>
          <w:szCs w:val="24"/>
          <w:lang w:val="ru-RU"/>
        </w:rPr>
        <w:t>г.</w:t>
      </w:r>
      <w:r w:rsidRPr="00621DCF">
        <w:rPr>
          <w:rFonts w:ascii="Times New Roman" w:eastAsia="Calibri" w:hAnsi="Times New Roman" w:cs="Times New Roman"/>
          <w:color w:val="000000"/>
          <w:sz w:val="24"/>
          <w:szCs w:val="24"/>
        </w:rPr>
        <w:t> </w:t>
      </w:r>
      <w:r w:rsidRPr="00621DCF">
        <w:rPr>
          <w:rFonts w:ascii="Times New Roman" w:eastAsia="Calibri" w:hAnsi="Times New Roman" w:cs="Times New Roman"/>
          <w:color w:val="000000"/>
          <w:sz w:val="24"/>
          <w:szCs w:val="24"/>
          <w:lang w:val="ru-RU"/>
        </w:rPr>
        <w:t>Москва</w:t>
      </w:r>
    </w:p>
    <w:p w14:paraId="58B86639" w14:textId="77777777" w:rsidR="0052594F" w:rsidRPr="00621DCF" w:rsidRDefault="0052594F" w:rsidP="0052594F">
      <w:pPr>
        <w:ind w:right="-84"/>
        <w:jc w:val="right"/>
        <w:rPr>
          <w:rFonts w:ascii="Times New Roman" w:eastAsia="Calibri" w:hAnsi="Times New Roman" w:cs="Times New Roman"/>
          <w:color w:val="000000"/>
          <w:sz w:val="24"/>
          <w:szCs w:val="24"/>
          <w:lang w:val="ru-RU"/>
        </w:rPr>
      </w:pPr>
      <w:r w:rsidRPr="00621DCF">
        <w:rPr>
          <w:rFonts w:ascii="Times New Roman" w:eastAsia="Calibri" w:hAnsi="Times New Roman" w:cs="Times New Roman"/>
          <w:color w:val="000000"/>
          <w:sz w:val="24"/>
          <w:szCs w:val="24"/>
          <w:lang w:val="ru-RU"/>
        </w:rPr>
        <w:t>«___» _____________ 20__ г.</w:t>
      </w:r>
    </w:p>
    <w:p w14:paraId="35367AA4" w14:textId="77777777" w:rsidR="0052594F" w:rsidRPr="00621DCF" w:rsidRDefault="0052594F" w:rsidP="0052594F">
      <w:pPr>
        <w:rPr>
          <w:rFonts w:ascii="Times New Roman" w:eastAsia="Calibri" w:hAnsi="Times New Roman" w:cs="Times New Roman"/>
          <w:color w:val="000000"/>
          <w:sz w:val="24"/>
          <w:szCs w:val="24"/>
          <w:lang w:val="ru-RU"/>
        </w:rPr>
        <w:sectPr w:rsidR="0052594F" w:rsidRPr="00621DCF" w:rsidSect="00EE5A86">
          <w:type w:val="continuous"/>
          <w:pgSz w:w="11906" w:h="16838"/>
          <w:pgMar w:top="1134" w:right="567" w:bottom="1134" w:left="1134" w:header="709" w:footer="709" w:gutter="0"/>
          <w:cols w:num="2" w:space="708"/>
        </w:sectPr>
      </w:pPr>
    </w:p>
    <w:p w14:paraId="060BA891" w14:textId="77777777" w:rsidR="0052594F" w:rsidRPr="00621DCF" w:rsidRDefault="0052594F" w:rsidP="0052594F">
      <w:pPr>
        <w:ind w:right="-84"/>
        <w:jc w:val="both"/>
        <w:rPr>
          <w:rFonts w:ascii="Times New Roman" w:eastAsia="Calibri" w:hAnsi="Times New Roman" w:cs="Times New Roman"/>
          <w:color w:val="000000"/>
          <w:spacing w:val="2"/>
          <w:sz w:val="24"/>
          <w:szCs w:val="24"/>
          <w:lang w:val="ru-RU"/>
        </w:rPr>
      </w:pPr>
    </w:p>
    <w:p w14:paraId="084E84FE" w14:textId="77777777" w:rsidR="0052594F" w:rsidRPr="00621DCF" w:rsidRDefault="0052594F" w:rsidP="0052594F">
      <w:pPr>
        <w:ind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b/>
          <w:spacing w:val="-6"/>
          <w:sz w:val="24"/>
          <w:szCs w:val="24"/>
          <w:lang w:val="ru-RU"/>
        </w:rPr>
        <w:t>__________</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color w:val="000000"/>
          <w:spacing w:val="-6"/>
          <w:sz w:val="24"/>
          <w:szCs w:val="24"/>
          <w:lang w:val="ru-RU"/>
        </w:rPr>
        <w:t>(</w:t>
      </w:r>
      <w:r w:rsidRPr="00621DCF">
        <w:rPr>
          <w:rFonts w:ascii="Times New Roman" w:eastAsia="Calibri" w:hAnsi="Times New Roman" w:cs="Times New Roman"/>
          <w:b/>
          <w:spacing w:val="-6"/>
          <w:sz w:val="24"/>
          <w:szCs w:val="24"/>
          <w:lang w:val="ru-RU"/>
        </w:rPr>
        <w:t>__________</w:t>
      </w:r>
      <w:r w:rsidRPr="00621DCF">
        <w:rPr>
          <w:rFonts w:ascii="Times New Roman" w:eastAsia="Calibri" w:hAnsi="Times New Roman" w:cs="Times New Roman"/>
          <w:b/>
          <w:color w:val="000000"/>
          <w:spacing w:val="-6"/>
          <w:sz w:val="24"/>
          <w:szCs w:val="24"/>
          <w:lang w:val="ru-RU"/>
        </w:rPr>
        <w:t>)</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621DCF">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действующего на основании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с одной стороны, и </w:t>
      </w:r>
    </w:p>
    <w:p w14:paraId="4750AE3C" w14:textId="77777777" w:rsidR="0052594F" w:rsidRPr="00621DCF" w:rsidRDefault="0052594F" w:rsidP="0052594F">
      <w:pPr>
        <w:ind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b/>
          <w:spacing w:val="-6"/>
          <w:sz w:val="24"/>
          <w:szCs w:val="24"/>
          <w:lang w:val="ru-RU"/>
        </w:rPr>
        <w:t>__________</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color w:val="000000"/>
          <w:spacing w:val="-6"/>
          <w:sz w:val="24"/>
          <w:szCs w:val="24"/>
          <w:lang w:val="ru-RU"/>
        </w:rPr>
        <w:t>(</w:t>
      </w:r>
      <w:r w:rsidRPr="00621DCF">
        <w:rPr>
          <w:rFonts w:ascii="Times New Roman" w:eastAsia="Calibri" w:hAnsi="Times New Roman" w:cs="Times New Roman"/>
          <w:b/>
          <w:spacing w:val="-6"/>
          <w:sz w:val="24"/>
          <w:szCs w:val="24"/>
          <w:lang w:val="ru-RU"/>
        </w:rPr>
        <w:t>__________</w:t>
      </w:r>
      <w:r w:rsidRPr="00621DCF">
        <w:rPr>
          <w:rFonts w:ascii="Times New Roman" w:eastAsia="Calibri" w:hAnsi="Times New Roman" w:cs="Times New Roman"/>
          <w:b/>
          <w:color w:val="000000"/>
          <w:spacing w:val="-6"/>
          <w:sz w:val="24"/>
          <w:szCs w:val="24"/>
          <w:lang w:val="ru-RU"/>
        </w:rPr>
        <w:t>)</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621DCF">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действующего на основании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 о нижеследующем:</w:t>
      </w:r>
    </w:p>
    <w:p w14:paraId="7D3902D8" w14:textId="2107E10B" w:rsidR="0052594F" w:rsidRPr="00AA5431" w:rsidRDefault="0052594F" w:rsidP="00AA5431">
      <w:pPr>
        <w:pStyle w:val="a6"/>
        <w:numPr>
          <w:ilvl w:val="0"/>
          <w:numId w:val="87"/>
        </w:numPr>
        <w:spacing w:before="240" w:after="120"/>
        <w:jc w:val="center"/>
        <w:rPr>
          <w:rFonts w:ascii="Times New Roman" w:eastAsia="Calibri" w:hAnsi="Times New Roman" w:cs="Times New Roman"/>
          <w:b/>
          <w:bCs/>
          <w:color w:val="000000"/>
          <w:sz w:val="24"/>
          <w:szCs w:val="24"/>
        </w:rPr>
      </w:pPr>
      <w:r w:rsidRPr="00AA5431">
        <w:rPr>
          <w:rFonts w:ascii="Times New Roman" w:eastAsia="Calibri" w:hAnsi="Times New Roman" w:cs="Times New Roman"/>
          <w:b/>
          <w:bCs/>
          <w:color w:val="000000"/>
          <w:sz w:val="24"/>
          <w:szCs w:val="24"/>
        </w:rPr>
        <w:t>Предмет Договора</w:t>
      </w:r>
    </w:p>
    <w:p w14:paraId="0F2F0A83" w14:textId="4B443667" w:rsidR="0052594F" w:rsidRPr="00621DCF" w:rsidRDefault="0052594F" w:rsidP="00AA5431">
      <w:pPr>
        <w:widowControl/>
        <w:numPr>
          <w:ilvl w:val="1"/>
          <w:numId w:val="88"/>
        </w:numPr>
        <w:suppressAutoHyphens/>
        <w:autoSpaceDE/>
        <w:autoSpaceDN/>
        <w:spacing w:before="120"/>
        <w:ind w:left="142"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На основании Протокола об итогах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от</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7043A2">
        <w:rPr>
          <w:rFonts w:ascii="Times New Roman" w:eastAsia="Calibri" w:hAnsi="Times New Roman" w:cs="Times New Roman"/>
          <w:spacing w:val="-6"/>
          <w:sz w:val="24"/>
          <w:szCs w:val="24"/>
          <w:u w:val="single"/>
          <w:lang w:val="ru-RU"/>
        </w:rPr>
        <w:t>__________</w:t>
      </w:r>
      <w:r w:rsidRPr="00621DCF">
        <w:rPr>
          <w:rFonts w:ascii="Times New Roman" w:eastAsia="Calibri" w:hAnsi="Times New Roman" w:cs="Times New Roman"/>
          <w:color w:val="000000"/>
          <w:spacing w:val="-6"/>
          <w:sz w:val="24"/>
          <w:szCs w:val="24"/>
          <w:vertAlign w:val="superscript"/>
        </w:rPr>
        <w:footnoteReference w:id="28"/>
      </w:r>
      <w:r w:rsidRPr="00621DCF">
        <w:rPr>
          <w:rFonts w:ascii="Times New Roman" w:eastAsia="Calibri" w:hAnsi="Times New Roman" w:cs="Times New Roman"/>
          <w:color w:val="000000"/>
          <w:spacing w:val="-6"/>
          <w:sz w:val="24"/>
          <w:szCs w:val="24"/>
          <w:lang w:val="ru-RU"/>
        </w:rPr>
        <w:t>.</w:t>
      </w:r>
    </w:p>
    <w:p w14:paraId="1AB308C0" w14:textId="77777777" w:rsidR="0052594F" w:rsidRPr="00AA5431" w:rsidRDefault="0052594F" w:rsidP="00AA5431">
      <w:pPr>
        <w:widowControl/>
        <w:numPr>
          <w:ilvl w:val="1"/>
          <w:numId w:val="8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1.1.</w:t>
      </w:r>
      <w:r w:rsidRPr="00621DCF">
        <w:rPr>
          <w:rFonts w:ascii="Times New Roman" w:eastAsia="Calibri" w:hAnsi="Times New Roman" w:cs="Times New Roman"/>
          <w:color w:val="000000"/>
          <w:spacing w:val="-6"/>
          <w:sz w:val="24"/>
          <w:szCs w:val="24"/>
        </w:rPr>
        <w:t> </w:t>
      </w:r>
      <w:r w:rsidRPr="00AA5431">
        <w:rPr>
          <w:rFonts w:ascii="Times New Roman" w:eastAsia="Calibri" w:hAnsi="Times New Roman" w:cs="Times New Roman"/>
          <w:color w:val="000000"/>
          <w:spacing w:val="-6"/>
          <w:sz w:val="24"/>
          <w:szCs w:val="24"/>
          <w:lang w:val="ru-RU"/>
        </w:rPr>
        <w:t>Договора</w:t>
      </w:r>
      <w:r w:rsidRPr="00621DCF">
        <w:rPr>
          <w:rFonts w:ascii="Times New Roman" w:eastAsia="Calibri" w:hAnsi="Times New Roman" w:cs="Times New Roman"/>
          <w:color w:val="000000"/>
          <w:spacing w:val="-6"/>
          <w:sz w:val="24"/>
          <w:szCs w:val="24"/>
          <w:lang w:val="ru-RU"/>
        </w:rPr>
        <w:t>,</w:t>
      </w:r>
      <w:r w:rsidRPr="00AA5431">
        <w:rPr>
          <w:rFonts w:ascii="Times New Roman" w:eastAsia="Calibri" w:hAnsi="Times New Roman" w:cs="Times New Roman"/>
          <w:color w:val="000000"/>
          <w:spacing w:val="-6"/>
          <w:sz w:val="24"/>
          <w:szCs w:val="24"/>
          <w:lang w:val="ru-RU"/>
        </w:rPr>
        <w:t xml:space="preserve"> самостоятельно.</w:t>
      </w:r>
      <w:r w:rsidRPr="00621DCF">
        <w:rPr>
          <w:rFonts w:ascii="Times New Roman" w:eastAsia="Calibri" w:hAnsi="Times New Roman" w:cs="Times New Roman"/>
          <w:color w:val="000000"/>
          <w:spacing w:val="-6"/>
          <w:sz w:val="24"/>
          <w:szCs w:val="24"/>
          <w:vertAlign w:val="superscript"/>
        </w:rPr>
        <w:footnoteReference w:id="29"/>
      </w:r>
    </w:p>
    <w:p w14:paraId="61637A53" w14:textId="77777777" w:rsidR="0052594F" w:rsidRPr="00621DCF" w:rsidRDefault="0052594F" w:rsidP="00AA5431">
      <w:pPr>
        <w:widowControl/>
        <w:numPr>
          <w:ilvl w:val="1"/>
          <w:numId w:val="8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Покупатель обязан в течение 10</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621DCF">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621DCF">
        <w:rPr>
          <w:rFonts w:ascii="Times New Roman" w:eastAsia="Calibri" w:hAnsi="Times New Roman" w:cs="Times New Roman"/>
          <w:color w:val="000000"/>
          <w:spacing w:val="-6"/>
          <w:sz w:val="24"/>
          <w:szCs w:val="24"/>
          <w:vertAlign w:val="superscript"/>
        </w:rPr>
        <w:footnoteReference w:id="30"/>
      </w:r>
      <w:r w:rsidRPr="00621DCF">
        <w:rPr>
          <w:rFonts w:ascii="Times New Roman" w:eastAsia="Calibri" w:hAnsi="Times New Roman" w:cs="Times New Roman"/>
          <w:color w:val="000000"/>
          <w:spacing w:val="-6"/>
          <w:sz w:val="24"/>
          <w:szCs w:val="24"/>
          <w:lang w:val="ru-RU"/>
        </w:rPr>
        <w:t xml:space="preserve">. </w:t>
      </w:r>
    </w:p>
    <w:p w14:paraId="4058B46B" w14:textId="77777777" w:rsidR="0052594F" w:rsidRPr="00621DCF" w:rsidRDefault="0052594F" w:rsidP="00AA5431">
      <w:pPr>
        <w:widowControl/>
        <w:numPr>
          <w:ilvl w:val="1"/>
          <w:numId w:val="8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621DCF">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621DCF">
        <w:rPr>
          <w:rFonts w:ascii="Times New Roman" w:eastAsia="Calibri" w:hAnsi="Times New Roman" w:cs="Times New Roman"/>
          <w:i/>
          <w:color w:val="000000"/>
          <w:spacing w:val="-6"/>
          <w:sz w:val="24"/>
          <w:szCs w:val="24"/>
          <w:lang w:val="ru-RU"/>
        </w:rPr>
        <w:t>(указать вид объекта культурного наследия)</w:t>
      </w:r>
      <w:r w:rsidRPr="00621DCF">
        <w:rPr>
          <w:rFonts w:ascii="Times New Roman" w:eastAsia="Calibri" w:hAnsi="Times New Roman" w:cs="Times New Roman"/>
          <w:color w:val="000000"/>
          <w:spacing w:val="-6"/>
          <w:sz w:val="24"/>
          <w:szCs w:val="24"/>
          <w:lang w:val="ru-RU"/>
        </w:rPr>
        <w:t xml:space="preserve"> на основании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621DCF">
        <w:rPr>
          <w:rFonts w:ascii="Times New Roman" w:eastAsia="Calibri" w:hAnsi="Times New Roman" w:cs="Times New Roman"/>
          <w:color w:val="000000"/>
          <w:spacing w:val="-6"/>
          <w:sz w:val="24"/>
          <w:szCs w:val="24"/>
          <w:lang w:val="ru-RU"/>
        </w:rPr>
        <w:t>.</w:t>
      </w:r>
    </w:p>
    <w:p w14:paraId="260E46C9" w14:textId="77777777" w:rsidR="0052594F" w:rsidRPr="00621DCF" w:rsidRDefault="0052594F" w:rsidP="0052594F">
      <w:pPr>
        <w:suppressAutoHyphens/>
        <w:ind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spacing w:val="-6"/>
          <w:sz w:val="24"/>
          <w:szCs w:val="24"/>
          <w:lang w:val="ru-RU"/>
        </w:rPr>
        <w:t>Покупатель обязан в течение 10</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621DCF">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621DCF">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621DCF">
        <w:rPr>
          <w:rFonts w:ascii="Times New Roman" w:eastAsia="Calibri" w:hAnsi="Times New Roman" w:cs="Times New Roman"/>
          <w:spacing w:val="-6"/>
          <w:sz w:val="24"/>
          <w:szCs w:val="24"/>
          <w:vertAlign w:val="superscript"/>
        </w:rPr>
        <w:footnoteReference w:id="31"/>
      </w:r>
    </w:p>
    <w:p w14:paraId="0CBE65AA" w14:textId="77777777" w:rsidR="0052594F" w:rsidRPr="00621DCF" w:rsidRDefault="0052594F" w:rsidP="00AA5431">
      <w:pPr>
        <w:widowControl/>
        <w:numPr>
          <w:ilvl w:val="1"/>
          <w:numId w:val="88"/>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spacing w:val="-6"/>
          <w:sz w:val="24"/>
          <w:szCs w:val="24"/>
          <w:lang w:val="ru-RU"/>
        </w:rPr>
        <w:t>Покупатель, в течение 10</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Разрешенное использование: __________. Договор аренды земельного участка </w:t>
      </w:r>
      <w:r w:rsidRPr="00621DCF">
        <w:rPr>
          <w:rFonts w:ascii="Times New Roman" w:eastAsia="Calibri" w:hAnsi="Times New Roman" w:cs="Times New Roman"/>
          <w:color w:val="000000"/>
          <w:spacing w:val="-6"/>
          <w:sz w:val="24"/>
          <w:szCs w:val="24"/>
          <w:lang w:val="ru-RU"/>
        </w:rPr>
        <w:t>от</w:t>
      </w:r>
      <w:r w:rsidRPr="00621DCF">
        <w:rPr>
          <w:rFonts w:ascii="Times New Roman" w:eastAsia="Calibri" w:hAnsi="Times New Roman" w:cs="Times New Roman"/>
          <w:bCs/>
          <w:color w:val="000000"/>
          <w:spacing w:val="-6"/>
          <w:sz w:val="24"/>
          <w:szCs w:val="24"/>
          <w:lang w:val="ru-RU"/>
        </w:rPr>
        <w:t xml:space="preserve">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w:t>
      </w:r>
      <w:r w:rsidRPr="00621DCF">
        <w:rPr>
          <w:rFonts w:ascii="Times New Roman" w:eastAsia="Calibri" w:hAnsi="Times New Roman" w:cs="Times New Roman"/>
          <w:spacing w:val="-6"/>
          <w:sz w:val="24"/>
          <w:szCs w:val="24"/>
          <w:lang w:val="ru-RU"/>
        </w:rPr>
        <w:t xml:space="preserve">, со сроком действия до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spacing w:val="-6"/>
          <w:sz w:val="24"/>
          <w:szCs w:val="24"/>
          <w:vertAlign w:val="superscript"/>
        </w:rPr>
        <w:footnoteReference w:id="32"/>
      </w:r>
    </w:p>
    <w:p w14:paraId="7F4ED9A9" w14:textId="77777777" w:rsidR="0052594F" w:rsidRPr="00621DCF" w:rsidRDefault="0052594F" w:rsidP="00AA5431">
      <w:pPr>
        <w:widowControl/>
        <w:numPr>
          <w:ilvl w:val="1"/>
          <w:numId w:val="88"/>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621DCF">
        <w:rPr>
          <w:rFonts w:ascii="Times New Roman" w:eastAsia="Calibri" w:hAnsi="Times New Roman" w:cs="Times New Roman"/>
          <w:spacing w:val="-6"/>
          <w:sz w:val="24"/>
          <w:szCs w:val="24"/>
          <w:vertAlign w:val="superscript"/>
        </w:rPr>
        <w:footnoteReference w:id="33"/>
      </w:r>
    </w:p>
    <w:p w14:paraId="0F011D5C"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кв.м., __________</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нужное)</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vertAlign w:val="superscript"/>
        </w:rPr>
        <w:footnoteReference w:id="34"/>
      </w:r>
    </w:p>
    <w:p w14:paraId="38D01ABA" w14:textId="77777777" w:rsidR="0052594F" w:rsidRPr="00621DCF" w:rsidRDefault="0052594F" w:rsidP="00AA5431">
      <w:pPr>
        <w:widowControl/>
        <w:numPr>
          <w:ilvl w:val="1"/>
          <w:numId w:val="88"/>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(кадастровый номер, иные реквизиты)</w:t>
      </w:r>
      <w:r w:rsidRPr="00621DCF">
        <w:rPr>
          <w:rFonts w:ascii="Times New Roman" w:eastAsia="Calibri" w:hAnsi="Times New Roman" w:cs="Times New Roman"/>
          <w:color w:val="000000"/>
          <w:spacing w:val="-6"/>
          <w:sz w:val="24"/>
          <w:szCs w:val="24"/>
          <w:lang w:val="ru-RU"/>
        </w:rPr>
        <w:t xml:space="preserve"> расположен в зоне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621DCF">
        <w:rPr>
          <w:rFonts w:ascii="Times New Roman" w:eastAsia="Calibri" w:hAnsi="Times New Roman" w:cs="Times New Roman"/>
          <w:i/>
          <w:color w:val="000000"/>
          <w:spacing w:val="-6"/>
          <w:sz w:val="24"/>
          <w:szCs w:val="24"/>
          <w:lang w:val="ru-RU"/>
        </w:rPr>
        <w:t>.</w:t>
      </w:r>
      <w:r w:rsidRPr="00621DCF">
        <w:rPr>
          <w:rFonts w:ascii="Times New Roman" w:eastAsia="Calibri" w:hAnsi="Times New Roman" w:cs="Times New Roman"/>
          <w:color w:val="000000"/>
          <w:spacing w:val="-6"/>
          <w:sz w:val="24"/>
          <w:szCs w:val="24"/>
          <w:vertAlign w:val="superscript"/>
        </w:rPr>
        <w:footnoteReference w:id="35"/>
      </w:r>
    </w:p>
    <w:p w14:paraId="229E3647"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vertAlign w:val="superscript"/>
        </w:rPr>
        <w:footnoteReference w:id="36"/>
      </w:r>
    </w:p>
    <w:p w14:paraId="2A94FA11"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г. </w:t>
      </w:r>
      <w:r w:rsidRPr="00621DCF">
        <w:rPr>
          <w:rFonts w:ascii="Times New Roman" w:eastAsia="Calibri" w:hAnsi="Times New Roman" w:cs="Times New Roman"/>
          <w:spacing w:val="-6"/>
          <w:sz w:val="24"/>
          <w:szCs w:val="24"/>
          <w:lang w:val="ru-RU"/>
        </w:rPr>
        <w:t xml:space="preserve">по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г. </w:t>
      </w:r>
      <w:r w:rsidRPr="00621DCF">
        <w:rPr>
          <w:rFonts w:ascii="Times New Roman" w:eastAsia="Calibri" w:hAnsi="Times New Roman" w:cs="Times New Roman"/>
          <w:spacing w:val="-6"/>
          <w:sz w:val="24"/>
          <w:szCs w:val="24"/>
          <w:lang w:val="ru-RU"/>
        </w:rPr>
        <w:t xml:space="preserve">на основании Договора аренды от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w:t>
      </w:r>
      <w:r w:rsidRPr="00621DCF">
        <w:rPr>
          <w:rFonts w:ascii="Times New Roman" w:eastAsia="Calibri" w:hAnsi="Times New Roman" w:cs="Times New Roman"/>
          <w:color w:val="000000"/>
          <w:spacing w:val="-6"/>
          <w:sz w:val="24"/>
          <w:szCs w:val="24"/>
          <w:vertAlign w:val="superscript"/>
        </w:rPr>
        <w:footnoteReference w:id="37"/>
      </w:r>
    </w:p>
    <w:p w14:paraId="304A2176" w14:textId="77777777" w:rsidR="0052594F" w:rsidRPr="00621DCF" w:rsidRDefault="0052594F" w:rsidP="00AA5431">
      <w:pPr>
        <w:keepNext/>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Цена Договора</w:t>
      </w:r>
    </w:p>
    <w:p w14:paraId="26F28A0E"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Установленная по итогам Аукциона </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(Протокол об итогах Аукциона от</w:t>
      </w:r>
      <w:r w:rsidRPr="00621DCF">
        <w:rPr>
          <w:rFonts w:ascii="Times New Roman" w:eastAsia="Calibri" w:hAnsi="Times New Roman" w:cs="Times New Roman"/>
          <w:bCs/>
          <w:color w:val="000000"/>
          <w:spacing w:val="-6"/>
          <w:sz w:val="24"/>
          <w:szCs w:val="24"/>
          <w:lang w:val="ru-RU"/>
        </w:rPr>
        <w:t xml:space="preserve">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bCs/>
          <w:color w:val="000000"/>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 цена Имущества</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(далее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цена Договора) составляет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xml:space="preserve">) рублей, в том числе НДС в размере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рублей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копеек/НДС не облагается</w:t>
      </w:r>
      <w:r w:rsidRPr="00621DCF">
        <w:rPr>
          <w:rFonts w:ascii="Times New Roman" w:eastAsia="Calibri" w:hAnsi="Times New Roman" w:cs="Times New Roman"/>
          <w:color w:val="000000"/>
          <w:spacing w:val="-6"/>
          <w:sz w:val="24"/>
          <w:szCs w:val="24"/>
          <w:vertAlign w:val="superscript"/>
        </w:rPr>
        <w:footnoteReference w:id="38"/>
      </w:r>
      <w:r w:rsidRPr="00621DCF">
        <w:rPr>
          <w:rFonts w:ascii="Times New Roman" w:eastAsia="Calibri" w:hAnsi="Times New Roman" w:cs="Times New Roman"/>
          <w:color w:val="000000"/>
          <w:spacing w:val="-6"/>
          <w:sz w:val="24"/>
          <w:szCs w:val="24"/>
          <w:lang w:val="ru-RU"/>
        </w:rPr>
        <w:t>.</w:t>
      </w:r>
    </w:p>
    <w:p w14:paraId="41A6FAED"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Цена земельного участка, указанного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1.1.</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Договора, в размере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lang w:val="ru-RU"/>
        </w:rPr>
        <w:t>) рублей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3DF526A5"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Задаток в размере ___________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00D86BE6"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С учетом </w:t>
      </w:r>
      <w:r w:rsidR="00851484">
        <w:fldChar w:fldCharType="begin"/>
      </w:r>
      <w:r w:rsidR="00851484" w:rsidRPr="00DC483F">
        <w:rPr>
          <w:lang w:val="ru-RU"/>
          <w:rPrChange w:id="108" w:author="Ряполов Александр Владимирович" w:date="2024-02-09T13:12:00Z">
            <w:rPr/>
          </w:rPrChange>
        </w:rPr>
        <w:instrText xml:space="preserve"> </w:instrText>
      </w:r>
      <w:r w:rsidR="00851484">
        <w:instrText>HYPERLINK</w:instrText>
      </w:r>
      <w:r w:rsidR="00851484" w:rsidRPr="00DC483F">
        <w:rPr>
          <w:lang w:val="ru-RU"/>
          <w:rPrChange w:id="109" w:author="Ряполов Александр Владимирович" w:date="2024-02-09T13:12:00Z">
            <w:rPr/>
          </w:rPrChange>
        </w:rPr>
        <w:instrText xml:space="preserve"> "</w:instrText>
      </w:r>
      <w:r w:rsidR="00851484">
        <w:instrText>consultantplus</w:instrText>
      </w:r>
      <w:r w:rsidR="00851484" w:rsidRPr="00DC483F">
        <w:rPr>
          <w:lang w:val="ru-RU"/>
          <w:rPrChange w:id="110" w:author="Ряполов Александр Владимирович" w:date="2024-02-09T13:12:00Z">
            <w:rPr/>
          </w:rPrChange>
        </w:rPr>
        <w:instrText>://</w:instrText>
      </w:r>
      <w:r w:rsidR="00851484">
        <w:instrText>offline</w:instrText>
      </w:r>
      <w:r w:rsidR="00851484" w:rsidRPr="00DC483F">
        <w:rPr>
          <w:lang w:val="ru-RU"/>
          <w:rPrChange w:id="111" w:author="Ряполов Александр Владимирович" w:date="2024-02-09T13:12:00Z">
            <w:rPr/>
          </w:rPrChange>
        </w:rPr>
        <w:instrText>/</w:instrText>
      </w:r>
      <w:r w:rsidR="00851484">
        <w:instrText>main</w:instrText>
      </w:r>
      <w:r w:rsidR="00851484" w:rsidRPr="00DC483F">
        <w:rPr>
          <w:lang w:val="ru-RU"/>
          <w:rPrChange w:id="112" w:author="Ряполов Александр Владимирович" w:date="2024-02-09T13:12:00Z">
            <w:rPr/>
          </w:rPrChange>
        </w:rPr>
        <w:instrText>?</w:instrText>
      </w:r>
      <w:r w:rsidR="00851484">
        <w:instrText>base</w:instrText>
      </w:r>
      <w:r w:rsidR="00851484" w:rsidRPr="00DC483F">
        <w:rPr>
          <w:lang w:val="ru-RU"/>
          <w:rPrChange w:id="113" w:author="Ряполов Александр Владимирович" w:date="2024-02-09T13:12:00Z">
            <w:rPr/>
          </w:rPrChange>
        </w:rPr>
        <w:instrText>=</w:instrText>
      </w:r>
      <w:r w:rsidR="00851484">
        <w:instrText>PAP</w:instrText>
      </w:r>
      <w:r w:rsidR="00851484" w:rsidRPr="00DC483F">
        <w:rPr>
          <w:lang w:val="ru-RU"/>
          <w:rPrChange w:id="114" w:author="Ряполов Александр Владимирович" w:date="2024-02-09T13:12:00Z">
            <w:rPr/>
          </w:rPrChange>
        </w:rPr>
        <w:instrText>;</w:instrText>
      </w:r>
      <w:r w:rsidR="00851484">
        <w:instrText>n</w:instrText>
      </w:r>
      <w:r w:rsidR="00851484" w:rsidRPr="00DC483F">
        <w:rPr>
          <w:lang w:val="ru-RU"/>
          <w:rPrChange w:id="115" w:author="Ряполов Александр Владимирович" w:date="2024-02-09T13:12:00Z">
            <w:rPr/>
          </w:rPrChange>
        </w:rPr>
        <w:instrText>=18076;</w:instrText>
      </w:r>
      <w:r w:rsidR="00851484">
        <w:instrText>fld</w:instrText>
      </w:r>
      <w:r w:rsidR="00851484" w:rsidRPr="00DC483F">
        <w:rPr>
          <w:lang w:val="ru-RU"/>
          <w:rPrChange w:id="116" w:author="Ряполов Александр Владимирович" w:date="2024-02-09T13:12:00Z">
            <w:rPr/>
          </w:rPrChange>
        </w:rPr>
        <w:instrText>=134;</w:instrText>
      </w:r>
      <w:r w:rsidR="00851484">
        <w:instrText>dst</w:instrText>
      </w:r>
      <w:r w:rsidR="00851484" w:rsidRPr="00DC483F">
        <w:rPr>
          <w:lang w:val="ru-RU"/>
          <w:rPrChange w:id="117" w:author="Ряполов Александр Владимирович" w:date="2024-02-09T13:12:00Z">
            <w:rPr/>
          </w:rPrChange>
        </w:rPr>
        <w:instrText xml:space="preserve">=100017" </w:instrText>
      </w:r>
      <w:r w:rsidR="00851484">
        <w:fldChar w:fldCharType="separate"/>
      </w:r>
      <w:r w:rsidRPr="00621DCF">
        <w:rPr>
          <w:rFonts w:ascii="Times New Roman" w:eastAsia="Calibri" w:hAnsi="Times New Roman" w:cs="Times New Roman"/>
          <w:color w:val="000000"/>
          <w:spacing w:val="-6"/>
          <w:sz w:val="24"/>
          <w:szCs w:val="24"/>
          <w:lang w:val="ru-RU"/>
        </w:rPr>
        <w:t>п.</w:t>
      </w:r>
      <w:r w:rsidRPr="00621DCF">
        <w:rPr>
          <w:rFonts w:ascii="Times New Roman" w:eastAsia="Calibri" w:hAnsi="Times New Roman" w:cs="Times New Roman"/>
          <w:color w:val="000000"/>
          <w:spacing w:val="-6"/>
          <w:sz w:val="24"/>
          <w:szCs w:val="24"/>
        </w:rPr>
        <w:t> </w:t>
      </w:r>
      <w:r w:rsidR="00851484">
        <w:rPr>
          <w:rFonts w:ascii="Times New Roman" w:eastAsia="Calibri" w:hAnsi="Times New Roman" w:cs="Times New Roman"/>
          <w:color w:val="000000"/>
          <w:spacing w:val="-6"/>
          <w:sz w:val="24"/>
          <w:szCs w:val="24"/>
        </w:rPr>
        <w:fldChar w:fldCharType="end"/>
      </w:r>
      <w:r w:rsidRPr="00621DCF">
        <w:rPr>
          <w:rFonts w:ascii="Times New Roman" w:eastAsia="Calibri" w:hAnsi="Times New Roman" w:cs="Times New Roman"/>
          <w:color w:val="000000"/>
          <w:spacing w:val="-6"/>
          <w:sz w:val="24"/>
          <w:szCs w:val="24"/>
          <w:lang w:val="ru-RU"/>
        </w:rPr>
        <w:t>2.3.</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(__________) рублей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в размере 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(__________) рублей 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копеек/НДС не облагается</w:t>
      </w:r>
      <w:r w:rsidRPr="00621DCF">
        <w:rPr>
          <w:rFonts w:ascii="Times New Roman" w:eastAsia="Calibri" w:hAnsi="Times New Roman" w:cs="Times New Roman"/>
          <w:color w:val="000000"/>
          <w:spacing w:val="-6"/>
          <w:sz w:val="24"/>
          <w:szCs w:val="24"/>
          <w:vertAlign w:val="superscript"/>
        </w:rPr>
        <w:footnoteReference w:id="39"/>
      </w:r>
      <w:r w:rsidRPr="00621DCF">
        <w:rPr>
          <w:rFonts w:ascii="Times New Roman" w:eastAsia="Calibri" w:hAnsi="Times New Roman" w:cs="Times New Roman"/>
          <w:color w:val="000000"/>
          <w:spacing w:val="-6"/>
          <w:sz w:val="24"/>
          <w:szCs w:val="24"/>
          <w:lang w:val="ru-RU"/>
        </w:rPr>
        <w:t>.</w:t>
      </w:r>
    </w:p>
    <w:p w14:paraId="09B015DF"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Платежи по Договору</w:t>
      </w:r>
    </w:p>
    <w:p w14:paraId="4343D225"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2.4.</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в течение 30</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(тридцати) рабочих дней с даты подписания Сторонами Договора путем перечисления всей суммы на расчетный счет Продавца.</w:t>
      </w:r>
    </w:p>
    <w:p w14:paraId="1BE1BB62" w14:textId="77777777" w:rsidR="0052594F" w:rsidRPr="00621DCF" w:rsidRDefault="0052594F" w:rsidP="0052594F">
      <w:pPr>
        <w:ind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Оплата суммы, указанной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2.4.</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(ипотеки), а также «материнского капитала»</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3DDE69FB"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189491AF"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Передача имущества</w:t>
      </w:r>
    </w:p>
    <w:p w14:paraId="16A5B5B4"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 в течение 30 (тридцати) календарных дней после поступления денежных средств по Договору на счет Продавца в полном объеме.</w:t>
      </w:r>
      <w:r w:rsidRPr="00621DCF">
        <w:rPr>
          <w:rFonts w:asciiTheme="minorHAnsi" w:eastAsia="Calibri" w:hAnsiTheme="minorHAnsi" w:cstheme="minorBidi"/>
          <w:color w:val="000000"/>
          <w:spacing w:val="-6"/>
          <w:sz w:val="24"/>
          <w:szCs w:val="24"/>
          <w:vertAlign w:val="superscript"/>
          <w:lang w:val="ru-RU"/>
        </w:rPr>
        <w:t xml:space="preserve"> </w:t>
      </w:r>
      <w:r w:rsidRPr="00621DCF">
        <w:rPr>
          <w:rFonts w:ascii="Times New Roman" w:eastAsia="Calibri" w:hAnsi="Times New Roman" w:cs="Times New Roman"/>
          <w:color w:val="000000"/>
          <w:spacing w:val="-6"/>
          <w:sz w:val="24"/>
          <w:szCs w:val="24"/>
          <w:lang w:val="ru-RU"/>
        </w:rPr>
        <w:t xml:space="preserve"> </w:t>
      </w:r>
    </w:p>
    <w:p w14:paraId="6E3866AC"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04C7BBBD"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7D7A00D2"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621DCF">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21DCF">
        <w:rPr>
          <w:rFonts w:ascii="Times New Roman" w:eastAsia="Calibri" w:hAnsi="Times New Roman" w:cs="Times New Roman"/>
          <w:color w:val="000000"/>
          <w:spacing w:val="-6"/>
          <w:sz w:val="24"/>
          <w:szCs w:val="24"/>
          <w:lang w:val="ru-RU"/>
        </w:rPr>
        <w:t>__________</w:t>
      </w:r>
      <w:r w:rsidRPr="00621DCF">
        <w:rPr>
          <w:rFonts w:ascii="Times New Roman" w:eastAsia="Calibri" w:hAnsi="Times New Roman" w:cs="Times New Roman"/>
          <w:bCs/>
          <w:spacing w:val="-6"/>
          <w:sz w:val="24"/>
          <w:szCs w:val="24"/>
          <w:lang w:val="ru-RU"/>
        </w:rPr>
        <w:t>;</w:t>
      </w:r>
      <w:r w:rsidRPr="00621DCF">
        <w:rPr>
          <w:rFonts w:ascii="Times New Roman" w:eastAsia="Calibri" w:hAnsi="Times New Roman" w:cs="Times New Roman"/>
          <w:bCs/>
          <w:spacing w:val="-6"/>
          <w:sz w:val="24"/>
          <w:szCs w:val="24"/>
          <w:vertAlign w:val="superscript"/>
        </w:rPr>
        <w:footnoteReference w:id="40"/>
      </w:r>
    </w:p>
    <w:p w14:paraId="4C7E7D36"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621DCF">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21DCF">
        <w:rPr>
          <w:rFonts w:ascii="Times New Roman" w:eastAsia="Calibri" w:hAnsi="Times New Roman" w:cs="Times New Roman"/>
          <w:color w:val="000000"/>
          <w:spacing w:val="-6"/>
          <w:sz w:val="24"/>
          <w:szCs w:val="24"/>
          <w:lang w:val="ru-RU"/>
        </w:rPr>
        <w:t>__________;</w:t>
      </w:r>
      <w:r w:rsidRPr="00621DCF">
        <w:rPr>
          <w:rFonts w:ascii="Times New Roman" w:eastAsia="Calibri" w:hAnsi="Times New Roman" w:cs="Times New Roman"/>
          <w:color w:val="000000"/>
          <w:spacing w:val="-6"/>
          <w:sz w:val="24"/>
          <w:szCs w:val="24"/>
          <w:vertAlign w:val="superscript"/>
        </w:rPr>
        <w:footnoteReference w:id="41"/>
      </w:r>
    </w:p>
    <w:p w14:paraId="2B966373"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621DCF">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621DCF">
        <w:rPr>
          <w:rFonts w:ascii="Times New Roman" w:eastAsia="Calibri" w:hAnsi="Times New Roman" w:cs="Times New Roman"/>
          <w:color w:val="000000"/>
          <w:spacing w:val="-6"/>
          <w:sz w:val="24"/>
          <w:szCs w:val="24"/>
          <w:lang w:val="ru-RU"/>
        </w:rPr>
        <w:t>__________;</w:t>
      </w:r>
      <w:r w:rsidRPr="00621DCF">
        <w:rPr>
          <w:rFonts w:ascii="Times New Roman" w:eastAsia="Calibri" w:hAnsi="Times New Roman" w:cs="Times New Roman"/>
          <w:color w:val="000000"/>
          <w:spacing w:val="-6"/>
          <w:sz w:val="24"/>
          <w:szCs w:val="24"/>
          <w:vertAlign w:val="superscript"/>
        </w:rPr>
        <w:footnoteReference w:id="42"/>
      </w:r>
    </w:p>
    <w:p w14:paraId="4371FCA8"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color w:val="000000"/>
          <w:spacing w:val="-6"/>
          <w:sz w:val="24"/>
          <w:szCs w:val="24"/>
        </w:rPr>
      </w:pPr>
      <w:r w:rsidRPr="00621DCF">
        <w:rPr>
          <w:rFonts w:ascii="Times New Roman" w:eastAsia="Calibri" w:hAnsi="Times New Roman" w:cs="Times New Roman"/>
          <w:color w:val="000000"/>
          <w:spacing w:val="-6"/>
          <w:sz w:val="24"/>
          <w:szCs w:val="24"/>
        </w:rPr>
        <w:t>обязуется соблюдать:</w:t>
      </w:r>
    </w:p>
    <w:p w14:paraId="06F6969F" w14:textId="77777777" w:rsidR="0052594F" w:rsidRPr="00621DCF" w:rsidRDefault="0052594F" w:rsidP="0052594F">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47.3.</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Федерального закона от 25</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июня</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2002</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 №</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73-ФЗ «Об</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621DCF">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CFD0038" w14:textId="77777777" w:rsidR="0052594F" w:rsidRPr="00621DCF" w:rsidRDefault="0052594F" w:rsidP="0052594F">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 xml:space="preserve">требования Охранного обязательства от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г.</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w:t>
      </w:r>
      <w:r w:rsidRPr="00621DCF">
        <w:rPr>
          <w:rFonts w:ascii="Times New Roman" w:eastAsia="Calibri" w:hAnsi="Times New Roman" w:cs="Times New Roman"/>
          <w:spacing w:val="-6"/>
          <w:sz w:val="24"/>
          <w:szCs w:val="24"/>
          <w:lang w:val="ru-RU"/>
        </w:rPr>
        <w:t xml:space="preserve">, выданного </w:t>
      </w:r>
      <w:r w:rsidRPr="00621DCF">
        <w:rPr>
          <w:rFonts w:ascii="Times New Roman" w:eastAsia="Calibri" w:hAnsi="Times New Roman" w:cs="Times New Roman"/>
          <w:color w:val="000000"/>
          <w:spacing w:val="-6"/>
          <w:sz w:val="24"/>
          <w:szCs w:val="24"/>
          <w:lang w:val="ru-RU"/>
        </w:rPr>
        <w:t>__________</w:t>
      </w:r>
      <w:r w:rsidRPr="00621DCF">
        <w:rPr>
          <w:rFonts w:ascii="Times New Roman" w:eastAsia="Calibri" w:hAnsi="Times New Roman" w:cs="Times New Roman"/>
          <w:spacing w:val="-6"/>
          <w:sz w:val="24"/>
          <w:szCs w:val="24"/>
          <w:lang w:val="ru-RU"/>
        </w:rPr>
        <w:t xml:space="preserve"> (Приложение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1 к</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Договору);</w:t>
      </w:r>
      <w:r w:rsidRPr="00621DCF">
        <w:rPr>
          <w:rFonts w:ascii="Times New Roman" w:eastAsia="Calibri" w:hAnsi="Times New Roman" w:cs="Times New Roman"/>
          <w:spacing w:val="-6"/>
          <w:sz w:val="24"/>
          <w:szCs w:val="24"/>
          <w:vertAlign w:val="superscript"/>
        </w:rPr>
        <w:footnoteReference w:id="43"/>
      </w:r>
    </w:p>
    <w:p w14:paraId="50FE2F7F" w14:textId="77777777" w:rsidR="0052594F" w:rsidRPr="00621DCF" w:rsidRDefault="0052594F" w:rsidP="00AA5431">
      <w:pPr>
        <w:widowControl/>
        <w:numPr>
          <w:ilvl w:val="2"/>
          <w:numId w:val="88"/>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621DCF">
        <w:rPr>
          <w:rFonts w:ascii="Times New Roman" w:eastAsia="Calibri" w:hAnsi="Times New Roman" w:cs="Times New Roman"/>
          <w:color w:val="000000"/>
          <w:spacing w:val="-6"/>
          <w:sz w:val="24"/>
          <w:szCs w:val="24"/>
          <w:vertAlign w:val="superscript"/>
        </w:rPr>
        <w:footnoteReference w:id="44"/>
      </w:r>
    </w:p>
    <w:p w14:paraId="4270FC18" w14:textId="77777777" w:rsidR="0052594F" w:rsidRPr="00621DCF" w:rsidRDefault="0052594F" w:rsidP="00AA5431">
      <w:pPr>
        <w:widowControl/>
        <w:numPr>
          <w:ilvl w:val="2"/>
          <w:numId w:val="88"/>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621DCF">
        <w:rPr>
          <w:rFonts w:ascii="Times New Roman" w:eastAsia="Calibri" w:hAnsi="Times New Roman" w:cs="Times New Roman"/>
          <w:i/>
          <w:color w:val="000000"/>
          <w:spacing w:val="-6"/>
          <w:sz w:val="24"/>
          <w:szCs w:val="24"/>
          <w:lang w:val="ru-RU"/>
        </w:rPr>
        <w:t xml:space="preserve"> </w:t>
      </w:r>
      <w:r w:rsidRPr="00621DCF">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621DCF">
        <w:rPr>
          <w:rFonts w:ascii="Times New Roman" w:eastAsia="Calibri" w:hAnsi="Times New Roman" w:cs="Times New Roman"/>
          <w:i/>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621DCF">
        <w:rPr>
          <w:rFonts w:ascii="Times New Roman" w:eastAsia="Calibri" w:hAnsi="Times New Roman" w:cs="Times New Roman"/>
          <w:spacing w:val="-6"/>
          <w:sz w:val="24"/>
          <w:szCs w:val="24"/>
          <w:lang w:val="ru-RU"/>
        </w:rPr>
        <w:t xml:space="preserve"> (Приложение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w:t>
      </w:r>
      <w:r w:rsidRPr="00621DCF">
        <w:rPr>
          <w:rFonts w:ascii="Times New Roman" w:eastAsia="Calibri" w:hAnsi="Times New Roman" w:cs="Times New Roman"/>
          <w:spacing w:val="-6"/>
          <w:sz w:val="24"/>
          <w:szCs w:val="24"/>
          <w:lang w:val="ru-RU"/>
        </w:rPr>
        <w:t xml:space="preserve"> к</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Договору</w:t>
      </w:r>
      <w:r w:rsidRPr="00621DCF">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621DCF">
        <w:rPr>
          <w:rFonts w:ascii="Times New Roman" w:eastAsia="Calibri" w:hAnsi="Times New Roman" w:cs="Times New Roman"/>
          <w:color w:val="000000"/>
          <w:spacing w:val="-6"/>
          <w:sz w:val="24"/>
          <w:szCs w:val="24"/>
          <w:vertAlign w:val="superscript"/>
        </w:rPr>
        <w:footnoteReference w:id="45"/>
      </w:r>
    </w:p>
    <w:p w14:paraId="03840036" w14:textId="77777777" w:rsidR="0052594F" w:rsidRPr="00621DCF" w:rsidRDefault="0052594F" w:rsidP="00AA5431">
      <w:pPr>
        <w:widowControl/>
        <w:numPr>
          <w:ilvl w:val="2"/>
          <w:numId w:val="88"/>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обязуется соблюдать нормы законодательством Российской</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621DCF">
        <w:rPr>
          <w:rFonts w:ascii="Times New Roman" w:eastAsia="Calibri" w:hAnsi="Times New Roman" w:cs="Times New Roman"/>
          <w:color w:val="000000"/>
          <w:spacing w:val="-6"/>
          <w:sz w:val="24"/>
          <w:szCs w:val="24"/>
          <w:lang w:val="ru-RU"/>
        </w:rPr>
        <w:t>__________</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spacing w:val="-6"/>
          <w:sz w:val="24"/>
          <w:szCs w:val="24"/>
          <w:vertAlign w:val="superscript"/>
        </w:rPr>
        <w:footnoteReference w:id="46"/>
      </w:r>
    </w:p>
    <w:p w14:paraId="7A08C2C6" w14:textId="77777777" w:rsidR="0052594F" w:rsidRPr="00621DCF" w:rsidRDefault="0052594F" w:rsidP="00AA5431">
      <w:pPr>
        <w:widowControl/>
        <w:numPr>
          <w:ilvl w:val="2"/>
          <w:numId w:val="88"/>
        </w:numPr>
        <w:autoSpaceDE/>
        <w:autoSpaceDN/>
        <w:spacing w:before="120"/>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spacing w:val="-6"/>
          <w:sz w:val="24"/>
          <w:szCs w:val="24"/>
          <w:lang w:val="ru-RU"/>
        </w:rPr>
        <w:t>обязуется соблюдать нормы законодательства Российской</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621DCF">
        <w:rPr>
          <w:rFonts w:ascii="Times New Roman" w:eastAsia="Calibri" w:hAnsi="Times New Roman" w:cs="Times New Roman"/>
          <w:spacing w:val="-6"/>
          <w:sz w:val="24"/>
          <w:szCs w:val="24"/>
          <w:vertAlign w:val="superscript"/>
        </w:rPr>
        <w:footnoteReference w:id="47"/>
      </w:r>
    </w:p>
    <w:p w14:paraId="3D2517BF"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530CD0EE"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Ответственность Сторон</w:t>
      </w:r>
    </w:p>
    <w:p w14:paraId="2DB80C6F"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8C1CD3A" w14:textId="77777777" w:rsidR="0052594F" w:rsidRPr="00F25A53" w:rsidRDefault="0052594F" w:rsidP="0052594F">
      <w:pPr>
        <w:adjustRightInd w:val="0"/>
        <w:ind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1</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F25A53">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14:paraId="0DEAE7D1"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2.4.</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1.3.</w:t>
      </w:r>
      <w:r w:rsidRPr="00621DCF">
        <w:rPr>
          <w:rFonts w:ascii="Times New Roman" w:eastAsia="Calibri" w:hAnsi="Times New Roman" w:cs="Times New Roman"/>
          <w:color w:val="000000"/>
          <w:spacing w:val="-6"/>
          <w:sz w:val="24"/>
          <w:szCs w:val="24"/>
          <w:vertAlign w:val="superscript"/>
        </w:rPr>
        <w:footnoteReference w:id="48"/>
      </w:r>
      <w:r w:rsidRPr="00621DCF">
        <w:rPr>
          <w:rFonts w:ascii="Times New Roman" w:eastAsia="Calibri" w:hAnsi="Times New Roman" w:cs="Times New Roman"/>
          <w:color w:val="000000"/>
          <w:spacing w:val="-6"/>
          <w:sz w:val="24"/>
          <w:szCs w:val="24"/>
          <w:lang w:val="ru-RU"/>
        </w:rPr>
        <w:t>,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1.4.</w:t>
      </w:r>
      <w:r w:rsidRPr="00621DCF">
        <w:rPr>
          <w:rFonts w:ascii="Times New Roman" w:eastAsia="Calibri" w:hAnsi="Times New Roman" w:cs="Times New Roman"/>
          <w:color w:val="000000"/>
          <w:spacing w:val="-6"/>
          <w:sz w:val="24"/>
          <w:szCs w:val="24"/>
          <w:vertAlign w:val="superscript"/>
        </w:rPr>
        <w:footnoteReference w:id="49"/>
      </w:r>
      <w:r w:rsidRPr="00621DCF">
        <w:rPr>
          <w:rFonts w:ascii="Times New Roman" w:eastAsia="Calibri" w:hAnsi="Times New Roman" w:cs="Times New Roman"/>
          <w:color w:val="000000"/>
          <w:spacing w:val="-6"/>
          <w:sz w:val="24"/>
          <w:szCs w:val="24"/>
          <w:lang w:val="ru-RU"/>
        </w:rPr>
        <w:t>,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1.5.</w:t>
      </w:r>
      <w:r w:rsidRPr="00621DCF">
        <w:rPr>
          <w:rFonts w:ascii="Times New Roman" w:eastAsia="Calibri" w:hAnsi="Times New Roman" w:cs="Times New Roman"/>
          <w:color w:val="000000"/>
          <w:spacing w:val="-6"/>
          <w:sz w:val="24"/>
          <w:szCs w:val="24"/>
          <w:vertAlign w:val="superscript"/>
        </w:rPr>
        <w:footnoteReference w:id="50"/>
      </w:r>
      <w:r w:rsidRPr="00621DCF" w:rsidDel="00481B46">
        <w:rPr>
          <w:rFonts w:eastAsia="Calibri"/>
          <w:color w:val="000000"/>
          <w:spacing w:val="-10"/>
          <w:sz w:val="24"/>
          <w:szCs w:val="24"/>
          <w:vertAlign w:val="superscript"/>
          <w:lang w:val="ru-RU"/>
        </w:rPr>
        <w:t xml:space="preserve"> </w:t>
      </w:r>
      <w:r w:rsidRPr="00621DCF">
        <w:rPr>
          <w:rFonts w:ascii="Times New Roman" w:eastAsia="Calibri" w:hAnsi="Times New Roman" w:cs="Times New Roman"/>
          <w:color w:val="000000"/>
          <w:spacing w:val="-6"/>
          <w:sz w:val="24"/>
          <w:szCs w:val="24"/>
          <w:lang w:val="ru-RU"/>
        </w:rPr>
        <w:t>и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6.6.</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07CBE3D1" w14:textId="39000736"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rPr>
      </w:pPr>
      <w:r w:rsidRPr="00621DCF">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sidR="007043A2">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4.1.</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(Десяти процентов) от цены Договора. </w:t>
      </w:r>
      <w:r w:rsidRPr="00621DCF">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33EF86D1"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Федерации.</w:t>
      </w:r>
    </w:p>
    <w:p w14:paraId="0713DB1E"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Возникновение права собственности</w:t>
      </w:r>
    </w:p>
    <w:p w14:paraId="1FC9C38D" w14:textId="4CA0343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621DCF">
        <w:rPr>
          <w:rFonts w:ascii="Times New Roman" w:eastAsia="Calibri" w:hAnsi="Times New Roman" w:cs="Times New Roman"/>
          <w:color w:val="000000"/>
          <w:spacing w:val="-6"/>
          <w:sz w:val="24"/>
          <w:szCs w:val="24"/>
          <w:lang w:val="ru-RU"/>
        </w:rPr>
        <w:t> </w:t>
      </w:r>
      <w:r w:rsidRPr="00621DCF">
        <w:rPr>
          <w:rFonts w:ascii="Times New Roman" w:eastAsia="Calibri" w:hAnsi="Times New Roman" w:cs="Times New Roman"/>
          <w:bCs/>
          <w:color w:val="000000"/>
          <w:spacing w:val="-6"/>
          <w:sz w:val="24"/>
          <w:szCs w:val="24"/>
          <w:lang w:val="ru-RU"/>
        </w:rPr>
        <w:t>4.1.</w:t>
      </w:r>
      <w:r w:rsidRPr="00621DCF">
        <w:rPr>
          <w:rFonts w:ascii="Times New Roman" w:eastAsia="Calibri" w:hAnsi="Times New Roman" w:cs="Times New Roman"/>
          <w:color w:val="000000"/>
          <w:spacing w:val="-6"/>
          <w:sz w:val="24"/>
          <w:szCs w:val="24"/>
          <w:lang w:val="ru-RU"/>
        </w:rPr>
        <w:t> </w:t>
      </w:r>
      <w:r w:rsidRPr="00621DCF">
        <w:rPr>
          <w:rFonts w:ascii="Times New Roman" w:eastAsia="Calibri" w:hAnsi="Times New Roman" w:cs="Times New Roman"/>
          <w:bCs/>
          <w:color w:val="000000"/>
          <w:spacing w:val="-6"/>
          <w:sz w:val="24"/>
          <w:szCs w:val="24"/>
          <w:lang w:val="ru-RU"/>
        </w:rPr>
        <w:t>Договора.</w:t>
      </w:r>
    </w:p>
    <w:p w14:paraId="1A5FADCD"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39B4014"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55F6185B"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5D1133C6"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(в случае необходимости).</w:t>
      </w:r>
    </w:p>
    <w:p w14:paraId="77FC0F2A" w14:textId="77777777" w:rsidR="0052594F" w:rsidRPr="00621DCF" w:rsidRDefault="0052594F" w:rsidP="00AA5431">
      <w:pPr>
        <w:widowControl/>
        <w:numPr>
          <w:ilvl w:val="1"/>
          <w:numId w:val="88"/>
        </w:numPr>
        <w:autoSpaceDE/>
        <w:autoSpaceDN/>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Покупатель обязан в течение 10 (десяти) календарных дней с даты подписания Сторонами </w:t>
      </w:r>
      <w:r w:rsidRPr="00621DCF">
        <w:rPr>
          <w:rFonts w:ascii="Times New Roman" w:eastAsia="Calibri" w:hAnsi="Times New Roman" w:cs="Times New Roman"/>
          <w:bCs/>
          <w:color w:val="000000"/>
          <w:spacing w:val="-6"/>
          <w:sz w:val="24"/>
          <w:szCs w:val="24"/>
          <w:lang w:val="ru-RU"/>
        </w:rPr>
        <w:t>акта приема-передачи, указанного в п.</w:t>
      </w:r>
      <w:r w:rsidRPr="00621DCF">
        <w:rPr>
          <w:rFonts w:ascii="Times New Roman" w:eastAsia="Calibri" w:hAnsi="Times New Roman" w:cs="Times New Roman"/>
          <w:color w:val="000000"/>
          <w:spacing w:val="-6"/>
          <w:sz w:val="24"/>
          <w:szCs w:val="24"/>
          <w:lang w:val="ru-RU"/>
        </w:rPr>
        <w:t> </w:t>
      </w:r>
      <w:r w:rsidRPr="00621DCF">
        <w:rPr>
          <w:rFonts w:ascii="Times New Roman" w:eastAsia="Calibri" w:hAnsi="Times New Roman" w:cs="Times New Roman"/>
          <w:bCs/>
          <w:color w:val="000000"/>
          <w:spacing w:val="-6"/>
          <w:sz w:val="24"/>
          <w:szCs w:val="24"/>
          <w:lang w:val="ru-RU"/>
        </w:rPr>
        <w:t>4.1.</w:t>
      </w:r>
      <w:r w:rsidRPr="00621DCF">
        <w:rPr>
          <w:rFonts w:ascii="Times New Roman" w:eastAsia="Calibri" w:hAnsi="Times New Roman" w:cs="Times New Roman"/>
          <w:color w:val="000000"/>
          <w:spacing w:val="-6"/>
          <w:sz w:val="24"/>
          <w:szCs w:val="24"/>
          <w:lang w:val="ru-RU"/>
        </w:rPr>
        <w:t> </w:t>
      </w:r>
      <w:r w:rsidRPr="00621DCF">
        <w:rPr>
          <w:rFonts w:ascii="Times New Roman" w:eastAsia="Calibri" w:hAnsi="Times New Roman" w:cs="Times New Roman"/>
          <w:bCs/>
          <w:color w:val="000000"/>
          <w:spacing w:val="-6"/>
          <w:sz w:val="24"/>
          <w:szCs w:val="24"/>
          <w:lang w:val="ru-RU"/>
        </w:rPr>
        <w:t>Договора</w:t>
      </w:r>
      <w:r w:rsidRPr="00621DCF">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1BDEAF1A"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Обстоятельства непреодолимой силы</w:t>
      </w:r>
    </w:p>
    <w:p w14:paraId="48F04133"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440229AE"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2205BE1F"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15B70CB"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rPr>
      </w:pPr>
      <w:r w:rsidRPr="00621DCF">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621DCF">
        <w:rPr>
          <w:rFonts w:ascii="Times New Roman" w:eastAsia="Calibri" w:hAnsi="Times New Roman" w:cs="Times New Roman"/>
          <w:color w:val="000000"/>
          <w:spacing w:val="-6"/>
          <w:sz w:val="24"/>
          <w:szCs w:val="24"/>
        </w:rPr>
        <w:t>Сторон.</w:t>
      </w:r>
    </w:p>
    <w:p w14:paraId="3C030B2A" w14:textId="77777777" w:rsidR="0052594F" w:rsidRPr="00621DCF" w:rsidRDefault="0052594F" w:rsidP="00AA5431">
      <w:pPr>
        <w:widowControl/>
        <w:numPr>
          <w:ilvl w:val="0"/>
          <w:numId w:val="88"/>
        </w:numPr>
        <w:autoSpaceDE/>
        <w:autoSpaceDN/>
        <w:spacing w:before="240" w:after="120"/>
        <w:ind w:left="0" w:firstLine="0"/>
        <w:jc w:val="center"/>
        <w:rPr>
          <w:rFonts w:ascii="Times New Roman" w:eastAsia="Calibri" w:hAnsi="Times New Roman" w:cs="Times New Roman"/>
          <w:b/>
          <w:bCs/>
          <w:color w:val="000000"/>
          <w:sz w:val="24"/>
          <w:szCs w:val="24"/>
        </w:rPr>
      </w:pPr>
      <w:r w:rsidRPr="00621DCF">
        <w:rPr>
          <w:rFonts w:ascii="Times New Roman" w:eastAsia="Calibri" w:hAnsi="Times New Roman" w:cs="Times New Roman"/>
          <w:b/>
          <w:bCs/>
          <w:color w:val="000000"/>
          <w:sz w:val="24"/>
          <w:szCs w:val="24"/>
        </w:rPr>
        <w:t>Разрешение споров</w:t>
      </w:r>
    </w:p>
    <w:p w14:paraId="5BD027EB"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5B983E28"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621DCF">
        <w:rPr>
          <w:rFonts w:ascii="Times New Roman" w:eastAsia="Calibri" w:hAnsi="Times New Roman" w:cs="Times New Roman"/>
          <w:spacing w:val="-6"/>
          <w:sz w:val="24"/>
          <w:szCs w:val="24"/>
          <w:lang w:val="ru-RU"/>
        </w:rPr>
        <w:t xml:space="preserve"> </w:t>
      </w:r>
      <w:r w:rsidRPr="00621DCF">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7A9571EC" w14:textId="77777777" w:rsidR="0052594F" w:rsidRPr="00621DCF" w:rsidRDefault="0052594F" w:rsidP="00AA5431">
      <w:pPr>
        <w:widowControl/>
        <w:numPr>
          <w:ilvl w:val="1"/>
          <w:numId w:val="88"/>
        </w:numPr>
        <w:adjustRightInd w:val="0"/>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8.2.</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621DCF">
        <w:rPr>
          <w:rFonts w:ascii="Times New Roman" w:eastAsia="Calibri" w:hAnsi="Times New Roman" w:cs="Times New Roman"/>
          <w:spacing w:val="-6"/>
          <w:sz w:val="24"/>
          <w:szCs w:val="24"/>
          <w:vertAlign w:val="superscript"/>
        </w:rPr>
        <w:footnoteReference w:id="51"/>
      </w:r>
    </w:p>
    <w:p w14:paraId="5240726E" w14:textId="6817523E" w:rsidR="0052594F" w:rsidRPr="00AA5431" w:rsidRDefault="0052594F" w:rsidP="00AA5431">
      <w:pPr>
        <w:pStyle w:val="a6"/>
        <w:numPr>
          <w:ilvl w:val="0"/>
          <w:numId w:val="88"/>
        </w:numPr>
        <w:spacing w:before="240" w:after="120"/>
        <w:jc w:val="center"/>
        <w:rPr>
          <w:rFonts w:ascii="Times New Roman" w:eastAsia="Calibri" w:hAnsi="Times New Roman" w:cs="Times New Roman"/>
          <w:b/>
          <w:bCs/>
          <w:color w:val="000000"/>
          <w:sz w:val="24"/>
          <w:szCs w:val="24"/>
        </w:rPr>
      </w:pPr>
      <w:r w:rsidRPr="00AA5431">
        <w:rPr>
          <w:rFonts w:ascii="Times New Roman" w:eastAsia="Calibri" w:hAnsi="Times New Roman" w:cs="Times New Roman"/>
          <w:b/>
          <w:bCs/>
          <w:color w:val="000000"/>
          <w:sz w:val="24"/>
          <w:szCs w:val="24"/>
        </w:rPr>
        <w:t>Антикоррупционная оговорка</w:t>
      </w:r>
    </w:p>
    <w:p w14:paraId="0D72BE01"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5EFF041"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rPr>
      </w:pPr>
      <w:r w:rsidRPr="00621DCF">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9.1.</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9.1.</w:t>
      </w:r>
      <w:r w:rsidRPr="00621DCF">
        <w:rPr>
          <w:rFonts w:ascii="Times New Roman" w:eastAsia="Calibri" w:hAnsi="Times New Roman" w:cs="Times New Roman"/>
          <w:bCs/>
          <w:color w:val="000000"/>
          <w:spacing w:val="-6"/>
          <w:sz w:val="24"/>
          <w:szCs w:val="24"/>
        </w:rPr>
        <w:t> Договора.</w:t>
      </w:r>
    </w:p>
    <w:p w14:paraId="60E09074" w14:textId="77777777" w:rsidR="0052594F" w:rsidRPr="00621DCF" w:rsidRDefault="0052594F" w:rsidP="0052594F">
      <w:pPr>
        <w:ind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2129DBD" w14:textId="77777777" w:rsidR="0052594F" w:rsidRPr="00621DCF" w:rsidRDefault="0052594F" w:rsidP="0052594F">
      <w:pPr>
        <w:ind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621DCF">
        <w:rPr>
          <w:rFonts w:ascii="Times New Roman" w:eastAsia="Calibri" w:hAnsi="Times New Roman" w:cs="Times New Roman"/>
          <w:bCs/>
          <w:color w:val="000000"/>
          <w:spacing w:val="-6"/>
          <w:sz w:val="24"/>
          <w:szCs w:val="24"/>
        </w:rPr>
        <w:t> </w:t>
      </w:r>
      <w:r w:rsidRPr="00621DCF">
        <w:rPr>
          <w:rFonts w:ascii="Times New Roman" w:eastAsia="Calibri" w:hAnsi="Times New Roman" w:cs="Times New Roman"/>
          <w:bCs/>
          <w:color w:val="000000"/>
          <w:spacing w:val="-6"/>
          <w:sz w:val="24"/>
          <w:szCs w:val="24"/>
          <w:lang w:val="ru-RU"/>
        </w:rPr>
        <w:t>(десяти) календарных дней со дня получения.</w:t>
      </w:r>
    </w:p>
    <w:p w14:paraId="3F3A2F35"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621DCF">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3631CC09" w14:textId="2B7B9FB2" w:rsidR="0052594F" w:rsidRPr="00AA5431" w:rsidRDefault="0052594F" w:rsidP="00AA5431">
      <w:pPr>
        <w:pStyle w:val="a6"/>
        <w:numPr>
          <w:ilvl w:val="0"/>
          <w:numId w:val="88"/>
        </w:numPr>
        <w:spacing w:before="240" w:after="120"/>
        <w:jc w:val="center"/>
        <w:rPr>
          <w:rFonts w:ascii="Times New Roman" w:eastAsia="Calibri" w:hAnsi="Times New Roman" w:cs="Times New Roman"/>
          <w:b/>
          <w:bCs/>
          <w:color w:val="000000"/>
          <w:sz w:val="24"/>
          <w:szCs w:val="24"/>
        </w:rPr>
      </w:pPr>
      <w:r w:rsidRPr="00AA5431">
        <w:rPr>
          <w:rFonts w:ascii="Times New Roman" w:eastAsia="Calibri" w:hAnsi="Times New Roman" w:cs="Times New Roman"/>
          <w:b/>
          <w:bCs/>
          <w:color w:val="000000"/>
          <w:sz w:val="24"/>
          <w:szCs w:val="24"/>
        </w:rPr>
        <w:t>Заключительные положения</w:t>
      </w:r>
    </w:p>
    <w:p w14:paraId="2F6D4F8F"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0F91F612"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D99D133"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40FB885D"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0CAB34ED"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color w:val="000000"/>
          <w:spacing w:val="-6"/>
          <w:sz w:val="24"/>
          <w:szCs w:val="24"/>
          <w:lang w:val="ru-RU"/>
        </w:rPr>
        <w:t xml:space="preserve">Договор составлен в </w:t>
      </w:r>
      <w:r>
        <w:rPr>
          <w:rFonts w:ascii="Times New Roman" w:eastAsia="Calibri" w:hAnsi="Times New Roman" w:cs="Times New Roman"/>
          <w:color w:val="000000"/>
          <w:spacing w:val="-6"/>
          <w:sz w:val="24"/>
          <w:szCs w:val="24"/>
          <w:lang w:val="ru-RU"/>
        </w:rPr>
        <w:t>2</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двух</w:t>
      </w:r>
      <w:r w:rsidRPr="00621DCF">
        <w:rPr>
          <w:rFonts w:ascii="Times New Roman" w:eastAsia="Calibri" w:hAnsi="Times New Roman" w:cs="Times New Roman"/>
          <w:color w:val="000000"/>
          <w:spacing w:val="-6"/>
          <w:sz w:val="24"/>
          <w:szCs w:val="24"/>
          <w:lang w:val="ru-RU"/>
        </w:rPr>
        <w:t xml:space="preserve">) экземплярах, имеющих равную юридическую силу, один экземпляр - Продавцу, один </w:t>
      </w:r>
      <w:r>
        <w:rPr>
          <w:rFonts w:ascii="Times New Roman" w:eastAsia="Calibri" w:hAnsi="Times New Roman" w:cs="Times New Roman"/>
          <w:color w:val="000000"/>
          <w:spacing w:val="-6"/>
          <w:sz w:val="24"/>
          <w:szCs w:val="24"/>
          <w:lang w:val="ru-RU"/>
        </w:rPr>
        <w:t>–</w:t>
      </w:r>
      <w:r w:rsidRPr="00621DCF">
        <w:rPr>
          <w:rFonts w:ascii="Times New Roman" w:eastAsia="Calibri" w:hAnsi="Times New Roman" w:cs="Times New Roman"/>
          <w:color w:val="000000"/>
          <w:spacing w:val="-6"/>
          <w:sz w:val="24"/>
          <w:szCs w:val="24"/>
          <w:lang w:val="ru-RU"/>
        </w:rPr>
        <w:t xml:space="preserve"> Покупателю</w:t>
      </w:r>
      <w:r>
        <w:rPr>
          <w:rFonts w:ascii="Times New Roman" w:eastAsia="Calibri" w:hAnsi="Times New Roman" w:cs="Times New Roman"/>
          <w:color w:val="000000"/>
          <w:spacing w:val="-6"/>
          <w:sz w:val="24"/>
          <w:szCs w:val="24"/>
          <w:lang w:val="ru-RU"/>
        </w:rPr>
        <w:t>.</w:t>
      </w:r>
    </w:p>
    <w:p w14:paraId="1F1A131C"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spacing w:val="-6"/>
          <w:sz w:val="24"/>
          <w:szCs w:val="24"/>
          <w:lang w:val="ru-RU"/>
        </w:rPr>
      </w:pPr>
      <w:r w:rsidRPr="00621DCF">
        <w:rPr>
          <w:rFonts w:ascii="Times New Roman" w:eastAsia="Calibri" w:hAnsi="Times New Roman" w:cs="Times New Roman"/>
          <w:spacing w:val="-6"/>
          <w:sz w:val="24"/>
          <w:szCs w:val="24"/>
          <w:lang w:val="ru-RU"/>
        </w:rPr>
        <w:t>Приложение</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1</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 xml:space="preserve">Копия Охранного обязательства от </w:t>
      </w:r>
      <w:r w:rsidRPr="00621DCF">
        <w:rPr>
          <w:rFonts w:ascii="Times New Roman" w:eastAsia="Calibri" w:hAnsi="Times New Roman" w:cs="Times New Roman"/>
          <w:bCs/>
          <w:color w:val="000000"/>
          <w:spacing w:val="-6"/>
          <w:sz w:val="24"/>
          <w:szCs w:val="24"/>
          <w:lang w:val="ru-RU"/>
        </w:rPr>
        <w:t>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bCs/>
          <w:color w:val="000000"/>
          <w:spacing w:val="-6"/>
          <w:sz w:val="24"/>
          <w:szCs w:val="24"/>
          <w:lang w:val="ru-RU"/>
        </w:rPr>
        <w:t>__________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___</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color w:val="000000"/>
          <w:spacing w:val="-6"/>
          <w:sz w:val="24"/>
          <w:szCs w:val="24"/>
          <w:lang w:val="ru-RU"/>
        </w:rPr>
        <w:t xml:space="preserve">г.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color w:val="000000"/>
          <w:spacing w:val="-6"/>
          <w:sz w:val="24"/>
          <w:szCs w:val="24"/>
        </w:rPr>
        <w:t> </w:t>
      </w:r>
      <w:r w:rsidRPr="00621DCF">
        <w:rPr>
          <w:rFonts w:ascii="Times New Roman" w:eastAsia="Calibri" w:hAnsi="Times New Roman" w:cs="Times New Roman"/>
          <w:spacing w:val="-6"/>
          <w:sz w:val="24"/>
          <w:szCs w:val="24"/>
          <w:lang w:val="ru-RU"/>
        </w:rPr>
        <w:t xml:space="preserve">___, выданного </w:t>
      </w:r>
      <w:r w:rsidRPr="00621DCF">
        <w:rPr>
          <w:rFonts w:ascii="Times New Roman" w:eastAsia="Calibri" w:hAnsi="Times New Roman" w:cs="Times New Roman"/>
          <w:color w:val="000000"/>
          <w:spacing w:val="-10"/>
          <w:sz w:val="24"/>
          <w:szCs w:val="24"/>
          <w:lang w:val="ru-RU"/>
        </w:rPr>
        <w:t>__________</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spacing w:val="-6"/>
          <w:sz w:val="24"/>
          <w:szCs w:val="24"/>
          <w:vertAlign w:val="superscript"/>
        </w:rPr>
        <w:footnoteReference w:id="52"/>
      </w:r>
    </w:p>
    <w:p w14:paraId="465BD6B0" w14:textId="77777777" w:rsidR="0052594F" w:rsidRPr="00621DCF" w:rsidRDefault="0052594F" w:rsidP="00AA5431">
      <w:pPr>
        <w:widowControl/>
        <w:numPr>
          <w:ilvl w:val="1"/>
          <w:numId w:val="88"/>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621DCF">
        <w:rPr>
          <w:rFonts w:ascii="Times New Roman" w:eastAsia="Calibri" w:hAnsi="Times New Roman" w:cs="Times New Roman"/>
          <w:spacing w:val="-6"/>
          <w:sz w:val="24"/>
          <w:szCs w:val="24"/>
          <w:lang w:val="ru-RU"/>
        </w:rPr>
        <w:t>Приложение</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2</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w:t>
      </w:r>
      <w:r w:rsidRPr="00621DCF">
        <w:rPr>
          <w:rFonts w:ascii="Times New Roman" w:eastAsia="Calibri" w:hAnsi="Times New Roman" w:cs="Times New Roman"/>
          <w:spacing w:val="-6"/>
          <w:sz w:val="24"/>
          <w:szCs w:val="24"/>
        </w:rPr>
        <w:t> </w:t>
      </w:r>
      <w:r w:rsidRPr="00621DCF">
        <w:rPr>
          <w:rFonts w:ascii="Times New Roman" w:eastAsia="Calibri" w:hAnsi="Times New Roman" w:cs="Times New Roman"/>
          <w:spacing w:val="-6"/>
          <w:sz w:val="24"/>
          <w:szCs w:val="24"/>
          <w:lang w:val="ru-RU"/>
        </w:rPr>
        <w:t xml:space="preserve">Копия </w:t>
      </w:r>
      <w:r w:rsidRPr="00621DCF">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621DCF">
        <w:rPr>
          <w:rFonts w:ascii="Times New Roman" w:eastAsia="Calibri" w:hAnsi="Times New Roman" w:cs="Times New Roman"/>
          <w:i/>
          <w:color w:val="000000"/>
          <w:spacing w:val="-6"/>
          <w:sz w:val="24"/>
          <w:szCs w:val="24"/>
          <w:lang w:val="ru-RU"/>
        </w:rPr>
        <w:t xml:space="preserve"> </w:t>
      </w:r>
      <w:r w:rsidRPr="00621DCF">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621DCF">
        <w:rPr>
          <w:rFonts w:ascii="Times New Roman" w:eastAsia="Calibri" w:hAnsi="Times New Roman" w:cs="Times New Roman"/>
          <w:color w:val="000000"/>
          <w:spacing w:val="-10"/>
          <w:sz w:val="24"/>
          <w:szCs w:val="24"/>
          <w:lang w:val="ru-RU"/>
        </w:rPr>
        <w:t>__________</w:t>
      </w:r>
      <w:r w:rsidRPr="00621DCF">
        <w:rPr>
          <w:rFonts w:ascii="Times New Roman" w:eastAsia="Calibri" w:hAnsi="Times New Roman" w:cs="Times New Roman"/>
          <w:i/>
          <w:color w:val="000000"/>
          <w:spacing w:val="-6"/>
          <w:sz w:val="24"/>
          <w:szCs w:val="24"/>
          <w:lang w:val="ru-RU"/>
        </w:rPr>
        <w:t xml:space="preserve"> </w:t>
      </w:r>
      <w:r w:rsidRPr="00621DCF">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621DCF">
        <w:rPr>
          <w:rFonts w:ascii="Times New Roman" w:eastAsia="Calibri" w:hAnsi="Times New Roman" w:cs="Times New Roman"/>
          <w:i/>
          <w:color w:val="000000"/>
          <w:spacing w:val="-6"/>
          <w:sz w:val="24"/>
          <w:szCs w:val="24"/>
          <w:lang w:val="ru-RU"/>
        </w:rPr>
        <w:t>.</w:t>
      </w:r>
      <w:r w:rsidRPr="00621DCF">
        <w:rPr>
          <w:rFonts w:ascii="Times New Roman" w:eastAsia="Calibri" w:hAnsi="Times New Roman" w:cs="Times New Roman"/>
          <w:color w:val="000000"/>
          <w:spacing w:val="-6"/>
          <w:sz w:val="24"/>
          <w:szCs w:val="24"/>
          <w:vertAlign w:val="superscript"/>
        </w:rPr>
        <w:footnoteReference w:id="53"/>
      </w:r>
    </w:p>
    <w:p w14:paraId="4C47FCA5" w14:textId="77777777" w:rsidR="0052594F" w:rsidRPr="00621DCF" w:rsidRDefault="0052594F" w:rsidP="00AA5431">
      <w:pPr>
        <w:widowControl/>
        <w:numPr>
          <w:ilvl w:val="0"/>
          <w:numId w:val="88"/>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621DCF">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2594F" w:rsidRPr="00621DCF" w14:paraId="708DE7AA" w14:textId="77777777" w:rsidTr="00C8524A">
        <w:tc>
          <w:tcPr>
            <w:tcW w:w="4961" w:type="dxa"/>
            <w:gridSpan w:val="3"/>
            <w:hideMark/>
          </w:tcPr>
          <w:p w14:paraId="00B43690"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b/>
                <w:sz w:val="24"/>
                <w:szCs w:val="24"/>
              </w:rPr>
              <w:t>Продавец:</w:t>
            </w:r>
          </w:p>
        </w:tc>
        <w:tc>
          <w:tcPr>
            <w:tcW w:w="4956" w:type="dxa"/>
            <w:gridSpan w:val="3"/>
            <w:hideMark/>
          </w:tcPr>
          <w:p w14:paraId="1C9DE604"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b/>
                <w:sz w:val="24"/>
                <w:szCs w:val="24"/>
              </w:rPr>
              <w:t>Покупатель:</w:t>
            </w:r>
          </w:p>
        </w:tc>
      </w:tr>
      <w:tr w:rsidR="0052594F" w:rsidRPr="00DC483F" w14:paraId="460DA2DF" w14:textId="77777777" w:rsidTr="00C8524A">
        <w:tc>
          <w:tcPr>
            <w:tcW w:w="4961" w:type="dxa"/>
            <w:gridSpan w:val="3"/>
            <w:hideMark/>
          </w:tcPr>
          <w:p w14:paraId="0EFD63A7"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b/>
                <w:sz w:val="24"/>
                <w:szCs w:val="24"/>
                <w:lang w:val="ru-RU"/>
              </w:rPr>
              <w:t>_______________</w:t>
            </w:r>
            <w:r w:rsidRPr="00621DCF">
              <w:rPr>
                <w:rFonts w:ascii="Times New Roman" w:hAnsi="Times New Roman" w:cs="Times New Roman"/>
                <w:sz w:val="24"/>
                <w:szCs w:val="24"/>
                <w:lang w:val="ru-RU"/>
              </w:rPr>
              <w:t xml:space="preserve"> </w:t>
            </w:r>
            <w:r w:rsidRPr="00621DCF">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29E4B557"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b/>
                <w:sz w:val="24"/>
                <w:szCs w:val="24"/>
                <w:lang w:val="ru-RU"/>
              </w:rPr>
              <w:t>_______________</w:t>
            </w:r>
            <w:r w:rsidRPr="00621DCF">
              <w:rPr>
                <w:rFonts w:ascii="Times New Roman" w:hAnsi="Times New Roman" w:cs="Times New Roman"/>
                <w:sz w:val="24"/>
                <w:szCs w:val="24"/>
                <w:lang w:val="ru-RU"/>
              </w:rPr>
              <w:t xml:space="preserve"> </w:t>
            </w:r>
            <w:r w:rsidRPr="00621DCF">
              <w:rPr>
                <w:rFonts w:ascii="Times New Roman" w:hAnsi="Times New Roman" w:cs="Times New Roman"/>
                <w:i/>
                <w:lang w:val="ru-RU"/>
              </w:rPr>
              <w:t>(указать краткое наименование организации и организационно-правовой формы)</w:t>
            </w:r>
          </w:p>
        </w:tc>
      </w:tr>
      <w:tr w:rsidR="0052594F" w:rsidRPr="00621DCF" w14:paraId="03D96DAA" w14:textId="77777777" w:rsidTr="00C8524A">
        <w:tc>
          <w:tcPr>
            <w:tcW w:w="993" w:type="dxa"/>
            <w:hideMark/>
          </w:tcPr>
          <w:p w14:paraId="142E1DCE"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Адрес:</w:t>
            </w:r>
          </w:p>
        </w:tc>
        <w:tc>
          <w:tcPr>
            <w:tcW w:w="3968" w:type="dxa"/>
            <w:gridSpan w:val="2"/>
          </w:tcPr>
          <w:p w14:paraId="483A24AD"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799DED91"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Адрес:</w:t>
            </w:r>
          </w:p>
        </w:tc>
        <w:tc>
          <w:tcPr>
            <w:tcW w:w="3963" w:type="dxa"/>
            <w:gridSpan w:val="2"/>
          </w:tcPr>
          <w:p w14:paraId="3AAFC305"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069A2C5B" w14:textId="77777777" w:rsidTr="00C8524A">
        <w:tc>
          <w:tcPr>
            <w:tcW w:w="993" w:type="dxa"/>
            <w:hideMark/>
          </w:tcPr>
          <w:p w14:paraId="4750B3E0"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ОГРН:</w:t>
            </w:r>
          </w:p>
        </w:tc>
        <w:tc>
          <w:tcPr>
            <w:tcW w:w="3968" w:type="dxa"/>
            <w:gridSpan w:val="2"/>
          </w:tcPr>
          <w:p w14:paraId="7E117D26"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7FFB26C4"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ОГРН:</w:t>
            </w:r>
          </w:p>
        </w:tc>
        <w:tc>
          <w:tcPr>
            <w:tcW w:w="3963" w:type="dxa"/>
            <w:gridSpan w:val="2"/>
          </w:tcPr>
          <w:p w14:paraId="610B3918"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7AE25266" w14:textId="77777777" w:rsidTr="00C8524A">
        <w:tc>
          <w:tcPr>
            <w:tcW w:w="993" w:type="dxa"/>
            <w:hideMark/>
          </w:tcPr>
          <w:p w14:paraId="63A46258"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ИНН:</w:t>
            </w:r>
          </w:p>
        </w:tc>
        <w:tc>
          <w:tcPr>
            <w:tcW w:w="3968" w:type="dxa"/>
            <w:gridSpan w:val="2"/>
          </w:tcPr>
          <w:p w14:paraId="345DA828"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0808C660"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ИНН:</w:t>
            </w:r>
          </w:p>
        </w:tc>
        <w:tc>
          <w:tcPr>
            <w:tcW w:w="3963" w:type="dxa"/>
            <w:gridSpan w:val="2"/>
          </w:tcPr>
          <w:p w14:paraId="53AEFB0F"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6B74D215" w14:textId="77777777" w:rsidTr="00C8524A">
        <w:tc>
          <w:tcPr>
            <w:tcW w:w="993" w:type="dxa"/>
            <w:hideMark/>
          </w:tcPr>
          <w:p w14:paraId="57801F18"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КПП:</w:t>
            </w:r>
          </w:p>
        </w:tc>
        <w:tc>
          <w:tcPr>
            <w:tcW w:w="3968" w:type="dxa"/>
            <w:gridSpan w:val="2"/>
          </w:tcPr>
          <w:p w14:paraId="6935C84A"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4F51A04A"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КПП:</w:t>
            </w:r>
          </w:p>
        </w:tc>
        <w:tc>
          <w:tcPr>
            <w:tcW w:w="3963" w:type="dxa"/>
            <w:gridSpan w:val="2"/>
          </w:tcPr>
          <w:p w14:paraId="097F15D2"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1604BEE9" w14:textId="77777777" w:rsidTr="00C8524A">
        <w:tc>
          <w:tcPr>
            <w:tcW w:w="993" w:type="dxa"/>
            <w:hideMark/>
          </w:tcPr>
          <w:p w14:paraId="7BAC63B1"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р/с:</w:t>
            </w:r>
          </w:p>
        </w:tc>
        <w:tc>
          <w:tcPr>
            <w:tcW w:w="3968" w:type="dxa"/>
            <w:gridSpan w:val="2"/>
          </w:tcPr>
          <w:p w14:paraId="1F796514"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0F2779C6"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р/с:</w:t>
            </w:r>
          </w:p>
        </w:tc>
        <w:tc>
          <w:tcPr>
            <w:tcW w:w="3963" w:type="dxa"/>
            <w:gridSpan w:val="2"/>
          </w:tcPr>
          <w:p w14:paraId="78775BAC"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47946CC1" w14:textId="77777777" w:rsidTr="00C8524A">
        <w:tc>
          <w:tcPr>
            <w:tcW w:w="993" w:type="dxa"/>
            <w:hideMark/>
          </w:tcPr>
          <w:p w14:paraId="4F1CBA00"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в</w:t>
            </w:r>
          </w:p>
        </w:tc>
        <w:tc>
          <w:tcPr>
            <w:tcW w:w="3968" w:type="dxa"/>
            <w:gridSpan w:val="2"/>
          </w:tcPr>
          <w:p w14:paraId="1C18652C"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6EEE1449"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в</w:t>
            </w:r>
          </w:p>
        </w:tc>
        <w:tc>
          <w:tcPr>
            <w:tcW w:w="3963" w:type="dxa"/>
            <w:gridSpan w:val="2"/>
          </w:tcPr>
          <w:p w14:paraId="3E8D236A"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42D71AA2" w14:textId="77777777" w:rsidTr="00C8524A">
        <w:tc>
          <w:tcPr>
            <w:tcW w:w="993" w:type="dxa"/>
            <w:hideMark/>
          </w:tcPr>
          <w:p w14:paraId="241CFA63"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к/с:</w:t>
            </w:r>
          </w:p>
        </w:tc>
        <w:tc>
          <w:tcPr>
            <w:tcW w:w="3968" w:type="dxa"/>
            <w:gridSpan w:val="2"/>
          </w:tcPr>
          <w:p w14:paraId="06BE6C61"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5250727F"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к/с:</w:t>
            </w:r>
          </w:p>
        </w:tc>
        <w:tc>
          <w:tcPr>
            <w:tcW w:w="3963" w:type="dxa"/>
            <w:gridSpan w:val="2"/>
          </w:tcPr>
          <w:p w14:paraId="734540E2"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51772B8A" w14:textId="77777777" w:rsidTr="00C8524A">
        <w:tc>
          <w:tcPr>
            <w:tcW w:w="993" w:type="dxa"/>
            <w:hideMark/>
          </w:tcPr>
          <w:p w14:paraId="51258E7E"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БИК:</w:t>
            </w:r>
          </w:p>
        </w:tc>
        <w:tc>
          <w:tcPr>
            <w:tcW w:w="3968" w:type="dxa"/>
            <w:gridSpan w:val="2"/>
          </w:tcPr>
          <w:p w14:paraId="28D86937"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11493CF9"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БИК:</w:t>
            </w:r>
          </w:p>
        </w:tc>
        <w:tc>
          <w:tcPr>
            <w:tcW w:w="3963" w:type="dxa"/>
            <w:gridSpan w:val="2"/>
          </w:tcPr>
          <w:p w14:paraId="41B4D5B4"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7FD6527A" w14:textId="77777777" w:rsidTr="00C8524A">
        <w:tc>
          <w:tcPr>
            <w:tcW w:w="993" w:type="dxa"/>
            <w:hideMark/>
          </w:tcPr>
          <w:p w14:paraId="63CE1C1B" w14:textId="77777777" w:rsidR="0052594F" w:rsidRPr="00621DCF" w:rsidRDefault="0052594F" w:rsidP="00C8524A">
            <w:pPr>
              <w:ind w:firstLine="0"/>
              <w:rPr>
                <w:rFonts w:ascii="Times New Roman" w:hAnsi="Times New Roman" w:cs="Times New Roman"/>
                <w:b/>
                <w:bCs/>
                <w:sz w:val="24"/>
                <w:szCs w:val="24"/>
              </w:rPr>
            </w:pPr>
            <w:proofErr w:type="spellStart"/>
            <w:r w:rsidRPr="00621DCF">
              <w:rPr>
                <w:rFonts w:ascii="Times New Roman" w:hAnsi="Times New Roman" w:cs="Times New Roman"/>
                <w:sz w:val="24"/>
                <w:szCs w:val="24"/>
              </w:rPr>
              <w:t>Тел</w:t>
            </w:r>
            <w:proofErr w:type="spellEnd"/>
            <w:r w:rsidRPr="00621DCF">
              <w:rPr>
                <w:rFonts w:ascii="Times New Roman" w:hAnsi="Times New Roman" w:cs="Times New Roman"/>
                <w:sz w:val="24"/>
                <w:szCs w:val="24"/>
              </w:rPr>
              <w:t>.:</w:t>
            </w:r>
          </w:p>
        </w:tc>
        <w:tc>
          <w:tcPr>
            <w:tcW w:w="3968" w:type="dxa"/>
            <w:gridSpan w:val="2"/>
          </w:tcPr>
          <w:p w14:paraId="751922E1"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605C013B" w14:textId="77777777" w:rsidR="0052594F" w:rsidRPr="00621DCF" w:rsidRDefault="0052594F" w:rsidP="00C8524A">
            <w:pPr>
              <w:ind w:firstLine="0"/>
              <w:rPr>
                <w:rFonts w:ascii="Times New Roman" w:hAnsi="Times New Roman" w:cs="Times New Roman"/>
                <w:b/>
                <w:bCs/>
                <w:sz w:val="24"/>
                <w:szCs w:val="24"/>
              </w:rPr>
            </w:pPr>
            <w:proofErr w:type="spellStart"/>
            <w:r w:rsidRPr="00621DCF">
              <w:rPr>
                <w:rFonts w:ascii="Times New Roman" w:hAnsi="Times New Roman" w:cs="Times New Roman"/>
                <w:sz w:val="24"/>
                <w:szCs w:val="24"/>
              </w:rPr>
              <w:t>Тел</w:t>
            </w:r>
            <w:proofErr w:type="spellEnd"/>
            <w:r w:rsidRPr="00621DCF">
              <w:rPr>
                <w:rFonts w:ascii="Times New Roman" w:hAnsi="Times New Roman" w:cs="Times New Roman"/>
                <w:sz w:val="24"/>
                <w:szCs w:val="24"/>
              </w:rPr>
              <w:t>.:</w:t>
            </w:r>
          </w:p>
        </w:tc>
        <w:tc>
          <w:tcPr>
            <w:tcW w:w="3963" w:type="dxa"/>
            <w:gridSpan w:val="2"/>
          </w:tcPr>
          <w:p w14:paraId="44A81910"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5D2BB387" w14:textId="77777777" w:rsidTr="00C8524A">
        <w:tc>
          <w:tcPr>
            <w:tcW w:w="993" w:type="dxa"/>
            <w:hideMark/>
          </w:tcPr>
          <w:p w14:paraId="5C270017"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E-mail:</w:t>
            </w:r>
          </w:p>
        </w:tc>
        <w:tc>
          <w:tcPr>
            <w:tcW w:w="3968" w:type="dxa"/>
            <w:gridSpan w:val="2"/>
          </w:tcPr>
          <w:p w14:paraId="5F3B503D" w14:textId="77777777" w:rsidR="0052594F" w:rsidRPr="00621DCF" w:rsidRDefault="0052594F" w:rsidP="00C8524A">
            <w:pPr>
              <w:ind w:firstLine="0"/>
              <w:rPr>
                <w:rFonts w:ascii="Times New Roman" w:hAnsi="Times New Roman" w:cs="Times New Roman"/>
                <w:b/>
                <w:bCs/>
                <w:sz w:val="24"/>
                <w:szCs w:val="24"/>
              </w:rPr>
            </w:pPr>
          </w:p>
        </w:tc>
        <w:tc>
          <w:tcPr>
            <w:tcW w:w="993" w:type="dxa"/>
            <w:hideMark/>
          </w:tcPr>
          <w:p w14:paraId="018224DB" w14:textId="77777777" w:rsidR="0052594F" w:rsidRPr="00621DCF" w:rsidRDefault="0052594F" w:rsidP="00C8524A">
            <w:pPr>
              <w:ind w:firstLine="0"/>
              <w:rPr>
                <w:rFonts w:ascii="Times New Roman" w:hAnsi="Times New Roman" w:cs="Times New Roman"/>
                <w:b/>
                <w:bCs/>
                <w:sz w:val="24"/>
                <w:szCs w:val="24"/>
              </w:rPr>
            </w:pPr>
            <w:r w:rsidRPr="00621DCF">
              <w:rPr>
                <w:rFonts w:ascii="Times New Roman" w:hAnsi="Times New Roman" w:cs="Times New Roman"/>
                <w:sz w:val="24"/>
                <w:szCs w:val="24"/>
              </w:rPr>
              <w:t>E-mail:</w:t>
            </w:r>
          </w:p>
        </w:tc>
        <w:tc>
          <w:tcPr>
            <w:tcW w:w="3963" w:type="dxa"/>
            <w:gridSpan w:val="2"/>
          </w:tcPr>
          <w:p w14:paraId="78CCA039"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567F0053" w14:textId="77777777" w:rsidTr="00C8524A">
        <w:tc>
          <w:tcPr>
            <w:tcW w:w="9917" w:type="dxa"/>
            <w:gridSpan w:val="6"/>
          </w:tcPr>
          <w:p w14:paraId="70931AFB"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628D5452" w14:textId="77777777" w:rsidTr="00C8524A">
        <w:tc>
          <w:tcPr>
            <w:tcW w:w="9917" w:type="dxa"/>
            <w:gridSpan w:val="6"/>
            <w:hideMark/>
          </w:tcPr>
          <w:p w14:paraId="613C54C8" w14:textId="77777777" w:rsidR="0052594F" w:rsidRPr="00621DCF" w:rsidRDefault="0052594F" w:rsidP="00C8524A">
            <w:pPr>
              <w:ind w:firstLine="0"/>
              <w:jc w:val="center"/>
              <w:rPr>
                <w:rFonts w:ascii="Times New Roman" w:hAnsi="Times New Roman" w:cs="Times New Roman"/>
                <w:b/>
                <w:bCs/>
                <w:sz w:val="24"/>
                <w:szCs w:val="24"/>
              </w:rPr>
            </w:pPr>
            <w:r w:rsidRPr="00621DCF">
              <w:rPr>
                <w:rFonts w:ascii="Times New Roman" w:hAnsi="Times New Roman" w:cs="Times New Roman"/>
                <w:b/>
                <w:bCs/>
                <w:sz w:val="24"/>
                <w:szCs w:val="24"/>
              </w:rPr>
              <w:t>ПОДПИСИ СТОРОН:</w:t>
            </w:r>
          </w:p>
        </w:tc>
      </w:tr>
      <w:tr w:rsidR="0052594F" w:rsidRPr="00621DCF" w14:paraId="15703AC3" w14:textId="77777777" w:rsidTr="00C8524A">
        <w:tc>
          <w:tcPr>
            <w:tcW w:w="9917" w:type="dxa"/>
            <w:gridSpan w:val="6"/>
          </w:tcPr>
          <w:p w14:paraId="62E8BB8F" w14:textId="77777777" w:rsidR="0052594F" w:rsidRPr="00621DCF" w:rsidRDefault="0052594F" w:rsidP="00C8524A">
            <w:pPr>
              <w:ind w:firstLine="0"/>
              <w:rPr>
                <w:rFonts w:ascii="Times New Roman" w:hAnsi="Times New Roman" w:cs="Times New Roman"/>
                <w:b/>
                <w:bCs/>
                <w:sz w:val="24"/>
                <w:szCs w:val="24"/>
              </w:rPr>
            </w:pPr>
          </w:p>
        </w:tc>
      </w:tr>
      <w:tr w:rsidR="0052594F" w:rsidRPr="00621DCF" w14:paraId="3B76B84B" w14:textId="77777777" w:rsidTr="00C8524A">
        <w:tc>
          <w:tcPr>
            <w:tcW w:w="4961" w:type="dxa"/>
            <w:gridSpan w:val="3"/>
            <w:hideMark/>
          </w:tcPr>
          <w:p w14:paraId="0D8B0E34" w14:textId="77777777" w:rsidR="0052594F" w:rsidRPr="00621DCF" w:rsidRDefault="0052594F" w:rsidP="00C8524A">
            <w:pPr>
              <w:ind w:firstLine="0"/>
              <w:rPr>
                <w:rFonts w:ascii="Times New Roman" w:hAnsi="Times New Roman" w:cs="Times New Roman"/>
                <w:b/>
                <w:bCs/>
                <w:sz w:val="24"/>
                <w:szCs w:val="24"/>
              </w:rPr>
            </w:pPr>
            <w:proofErr w:type="spellStart"/>
            <w:r w:rsidRPr="00621DCF">
              <w:rPr>
                <w:rFonts w:ascii="Times New Roman" w:hAnsi="Times New Roman" w:cs="Times New Roman"/>
                <w:b/>
                <w:bCs/>
                <w:sz w:val="24"/>
                <w:szCs w:val="24"/>
              </w:rPr>
              <w:t>От</w:t>
            </w:r>
            <w:proofErr w:type="spellEnd"/>
            <w:r w:rsidRPr="00621DCF">
              <w:rPr>
                <w:rFonts w:ascii="Times New Roman" w:hAnsi="Times New Roman" w:cs="Times New Roman"/>
                <w:b/>
                <w:bCs/>
                <w:sz w:val="24"/>
                <w:szCs w:val="24"/>
              </w:rPr>
              <w:t xml:space="preserve"> </w:t>
            </w:r>
            <w:proofErr w:type="spellStart"/>
            <w:r w:rsidRPr="00621DCF">
              <w:rPr>
                <w:rFonts w:ascii="Times New Roman" w:hAnsi="Times New Roman" w:cs="Times New Roman"/>
                <w:b/>
                <w:sz w:val="24"/>
                <w:szCs w:val="24"/>
              </w:rPr>
              <w:t>Продавца</w:t>
            </w:r>
            <w:proofErr w:type="spellEnd"/>
            <w:r w:rsidRPr="00621DCF">
              <w:rPr>
                <w:rFonts w:ascii="Times New Roman" w:hAnsi="Times New Roman" w:cs="Times New Roman"/>
                <w:b/>
                <w:sz w:val="24"/>
                <w:szCs w:val="24"/>
              </w:rPr>
              <w:t>:</w:t>
            </w:r>
          </w:p>
        </w:tc>
        <w:tc>
          <w:tcPr>
            <w:tcW w:w="4956" w:type="dxa"/>
            <w:gridSpan w:val="3"/>
            <w:hideMark/>
          </w:tcPr>
          <w:p w14:paraId="2AAC9FAF" w14:textId="77777777" w:rsidR="0052594F" w:rsidRPr="00621DCF" w:rsidRDefault="0052594F" w:rsidP="00C8524A">
            <w:pPr>
              <w:ind w:firstLine="0"/>
              <w:rPr>
                <w:rFonts w:ascii="Times New Roman" w:hAnsi="Times New Roman" w:cs="Times New Roman"/>
                <w:b/>
                <w:bCs/>
                <w:sz w:val="24"/>
                <w:szCs w:val="24"/>
              </w:rPr>
            </w:pPr>
            <w:proofErr w:type="spellStart"/>
            <w:r w:rsidRPr="00621DCF">
              <w:rPr>
                <w:rFonts w:ascii="Times New Roman" w:hAnsi="Times New Roman" w:cs="Times New Roman"/>
                <w:b/>
                <w:bCs/>
                <w:sz w:val="24"/>
                <w:szCs w:val="24"/>
              </w:rPr>
              <w:t>От</w:t>
            </w:r>
            <w:proofErr w:type="spellEnd"/>
            <w:r w:rsidRPr="00621DCF">
              <w:rPr>
                <w:rFonts w:ascii="Times New Roman" w:hAnsi="Times New Roman" w:cs="Times New Roman"/>
                <w:b/>
                <w:bCs/>
                <w:sz w:val="24"/>
                <w:szCs w:val="24"/>
              </w:rPr>
              <w:t xml:space="preserve"> </w:t>
            </w:r>
            <w:proofErr w:type="spellStart"/>
            <w:r w:rsidRPr="00621DCF">
              <w:rPr>
                <w:rFonts w:ascii="Times New Roman" w:hAnsi="Times New Roman" w:cs="Times New Roman"/>
                <w:b/>
                <w:sz w:val="24"/>
                <w:szCs w:val="24"/>
              </w:rPr>
              <w:t>Покупателя</w:t>
            </w:r>
            <w:proofErr w:type="spellEnd"/>
            <w:r w:rsidRPr="00621DCF">
              <w:rPr>
                <w:rFonts w:ascii="Times New Roman" w:hAnsi="Times New Roman" w:cs="Times New Roman"/>
                <w:b/>
                <w:sz w:val="24"/>
                <w:szCs w:val="24"/>
              </w:rPr>
              <w:t>:</w:t>
            </w:r>
          </w:p>
        </w:tc>
      </w:tr>
      <w:tr w:rsidR="0052594F" w:rsidRPr="00621DCF" w14:paraId="5A8A4A28" w14:textId="77777777" w:rsidTr="00C8524A">
        <w:tc>
          <w:tcPr>
            <w:tcW w:w="4961" w:type="dxa"/>
            <w:gridSpan w:val="3"/>
          </w:tcPr>
          <w:p w14:paraId="5488E62B" w14:textId="77777777" w:rsidR="0052594F" w:rsidRPr="00621DCF" w:rsidRDefault="0052594F" w:rsidP="00C8524A">
            <w:pPr>
              <w:ind w:firstLine="0"/>
              <w:rPr>
                <w:rFonts w:ascii="Times New Roman" w:hAnsi="Times New Roman" w:cs="Times New Roman"/>
                <w:b/>
                <w:bCs/>
                <w:sz w:val="24"/>
                <w:szCs w:val="24"/>
              </w:rPr>
            </w:pPr>
          </w:p>
        </w:tc>
        <w:tc>
          <w:tcPr>
            <w:tcW w:w="4956" w:type="dxa"/>
            <w:gridSpan w:val="3"/>
          </w:tcPr>
          <w:p w14:paraId="22F2E00E" w14:textId="77777777" w:rsidR="0052594F" w:rsidRPr="00621DCF" w:rsidRDefault="0052594F" w:rsidP="00C8524A">
            <w:pPr>
              <w:ind w:firstLine="0"/>
              <w:rPr>
                <w:rFonts w:ascii="Times New Roman" w:hAnsi="Times New Roman" w:cs="Times New Roman"/>
                <w:b/>
                <w:bCs/>
                <w:sz w:val="24"/>
                <w:szCs w:val="24"/>
              </w:rPr>
            </w:pPr>
          </w:p>
        </w:tc>
      </w:tr>
      <w:tr w:rsidR="0052594F" w:rsidRPr="00DC483F" w14:paraId="1F205A82" w14:textId="77777777" w:rsidTr="00C8524A">
        <w:tc>
          <w:tcPr>
            <w:tcW w:w="4961" w:type="dxa"/>
            <w:gridSpan w:val="3"/>
            <w:hideMark/>
          </w:tcPr>
          <w:p w14:paraId="064BCEE8"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должность лица, подписывающего Договор)</w:t>
            </w:r>
          </w:p>
        </w:tc>
        <w:tc>
          <w:tcPr>
            <w:tcW w:w="4956" w:type="dxa"/>
            <w:gridSpan w:val="3"/>
            <w:hideMark/>
          </w:tcPr>
          <w:p w14:paraId="254D3CC0"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должность лица, подписывающего Договор)</w:t>
            </w:r>
          </w:p>
        </w:tc>
      </w:tr>
      <w:tr w:rsidR="0052594F" w:rsidRPr="00DC483F" w14:paraId="175ADF52" w14:textId="77777777" w:rsidTr="00C8524A">
        <w:tc>
          <w:tcPr>
            <w:tcW w:w="4961" w:type="dxa"/>
            <w:gridSpan w:val="3"/>
            <w:hideMark/>
          </w:tcPr>
          <w:p w14:paraId="373CEF04"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37AA325D"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краткое наименование организации и организационно-правовой формы)</w:t>
            </w:r>
          </w:p>
        </w:tc>
      </w:tr>
      <w:tr w:rsidR="0052594F" w:rsidRPr="00DC483F" w14:paraId="286016C7" w14:textId="77777777" w:rsidTr="00C8524A">
        <w:tc>
          <w:tcPr>
            <w:tcW w:w="4961" w:type="dxa"/>
            <w:gridSpan w:val="3"/>
          </w:tcPr>
          <w:p w14:paraId="143615D9" w14:textId="77777777" w:rsidR="0052594F" w:rsidRPr="00621DCF" w:rsidRDefault="0052594F" w:rsidP="00C8524A">
            <w:pPr>
              <w:ind w:firstLine="0"/>
              <w:rPr>
                <w:rFonts w:ascii="Times New Roman" w:hAnsi="Times New Roman" w:cs="Times New Roman"/>
                <w:b/>
                <w:bCs/>
                <w:sz w:val="24"/>
                <w:szCs w:val="24"/>
                <w:lang w:val="ru-RU"/>
              </w:rPr>
            </w:pPr>
          </w:p>
        </w:tc>
        <w:tc>
          <w:tcPr>
            <w:tcW w:w="4956" w:type="dxa"/>
            <w:gridSpan w:val="3"/>
          </w:tcPr>
          <w:p w14:paraId="79F0DD20" w14:textId="77777777" w:rsidR="0052594F" w:rsidRPr="00621DCF" w:rsidRDefault="0052594F" w:rsidP="00C8524A">
            <w:pPr>
              <w:ind w:firstLine="0"/>
              <w:rPr>
                <w:rFonts w:ascii="Times New Roman" w:hAnsi="Times New Roman" w:cs="Times New Roman"/>
                <w:b/>
                <w:bCs/>
                <w:sz w:val="24"/>
                <w:szCs w:val="24"/>
                <w:lang w:val="ru-RU"/>
              </w:rPr>
            </w:pPr>
          </w:p>
        </w:tc>
      </w:tr>
      <w:tr w:rsidR="0052594F" w:rsidRPr="00DC483F" w14:paraId="2AB69035" w14:textId="77777777" w:rsidTr="00C8524A">
        <w:tc>
          <w:tcPr>
            <w:tcW w:w="2473" w:type="dxa"/>
            <w:gridSpan w:val="2"/>
          </w:tcPr>
          <w:p w14:paraId="09569767" w14:textId="77777777" w:rsidR="0052594F" w:rsidRPr="00621DCF" w:rsidRDefault="0052594F" w:rsidP="00C8524A">
            <w:pPr>
              <w:ind w:firstLine="0"/>
              <w:rPr>
                <w:rFonts w:ascii="Times New Roman" w:hAnsi="Times New Roman" w:cs="Times New Roman"/>
                <w:sz w:val="24"/>
                <w:szCs w:val="24"/>
                <w:lang w:val="ru-RU"/>
              </w:rPr>
            </w:pPr>
          </w:p>
        </w:tc>
        <w:tc>
          <w:tcPr>
            <w:tcW w:w="2488" w:type="dxa"/>
            <w:hideMark/>
          </w:tcPr>
          <w:p w14:paraId="59FB0C5B"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ФИО лица, подписывающего Договор)</w:t>
            </w:r>
          </w:p>
        </w:tc>
        <w:tc>
          <w:tcPr>
            <w:tcW w:w="2387" w:type="dxa"/>
            <w:gridSpan w:val="2"/>
          </w:tcPr>
          <w:p w14:paraId="0F15D2E8" w14:textId="77777777" w:rsidR="0052594F" w:rsidRPr="00621DCF" w:rsidRDefault="0052594F" w:rsidP="00C8524A">
            <w:pPr>
              <w:ind w:firstLine="0"/>
              <w:rPr>
                <w:rFonts w:ascii="Times New Roman" w:hAnsi="Times New Roman" w:cs="Times New Roman"/>
                <w:sz w:val="24"/>
                <w:szCs w:val="24"/>
                <w:lang w:val="ru-RU"/>
              </w:rPr>
            </w:pPr>
          </w:p>
        </w:tc>
        <w:tc>
          <w:tcPr>
            <w:tcW w:w="2569" w:type="dxa"/>
            <w:hideMark/>
          </w:tcPr>
          <w:p w14:paraId="5348CB92" w14:textId="77777777" w:rsidR="0052594F" w:rsidRPr="00621DCF" w:rsidRDefault="0052594F" w:rsidP="00C8524A">
            <w:pPr>
              <w:ind w:firstLine="0"/>
              <w:rPr>
                <w:rFonts w:ascii="Times New Roman" w:hAnsi="Times New Roman" w:cs="Times New Roman"/>
                <w:b/>
                <w:bCs/>
                <w:sz w:val="24"/>
                <w:szCs w:val="24"/>
                <w:lang w:val="ru-RU"/>
              </w:rPr>
            </w:pPr>
            <w:r w:rsidRPr="00621DCF">
              <w:rPr>
                <w:rFonts w:ascii="Times New Roman" w:hAnsi="Times New Roman" w:cs="Times New Roman"/>
                <w:sz w:val="24"/>
                <w:szCs w:val="24"/>
                <w:lang w:val="ru-RU"/>
              </w:rPr>
              <w:t xml:space="preserve">_______________ </w:t>
            </w:r>
            <w:r w:rsidRPr="00621DCF">
              <w:rPr>
                <w:rFonts w:ascii="Times New Roman" w:hAnsi="Times New Roman" w:cs="Times New Roman"/>
                <w:i/>
                <w:lang w:val="ru-RU"/>
              </w:rPr>
              <w:t>(указать ФИО лица, подписывающего Договор)</w:t>
            </w:r>
          </w:p>
        </w:tc>
      </w:tr>
      <w:tr w:rsidR="0052594F" w:rsidRPr="00621DCF" w14:paraId="28C3E86D" w14:textId="77777777" w:rsidTr="00C8524A">
        <w:tc>
          <w:tcPr>
            <w:tcW w:w="2473" w:type="dxa"/>
            <w:gridSpan w:val="2"/>
            <w:hideMark/>
          </w:tcPr>
          <w:p w14:paraId="38C717DF" w14:textId="77777777" w:rsidR="0052594F" w:rsidRPr="00621DCF" w:rsidRDefault="0052594F" w:rsidP="00C8524A">
            <w:pPr>
              <w:ind w:firstLine="0"/>
              <w:rPr>
                <w:rFonts w:ascii="Times New Roman" w:hAnsi="Times New Roman" w:cs="Times New Roman"/>
                <w:sz w:val="24"/>
                <w:szCs w:val="24"/>
              </w:rPr>
            </w:pPr>
            <w:r w:rsidRPr="00621DCF">
              <w:rPr>
                <w:rFonts w:ascii="Times New Roman" w:hAnsi="Times New Roman" w:cs="Times New Roman"/>
                <w:sz w:val="24"/>
                <w:szCs w:val="24"/>
              </w:rPr>
              <w:t>м.п.</w:t>
            </w:r>
          </w:p>
        </w:tc>
        <w:tc>
          <w:tcPr>
            <w:tcW w:w="2488" w:type="dxa"/>
          </w:tcPr>
          <w:p w14:paraId="48EB9EF4" w14:textId="77777777" w:rsidR="0052594F" w:rsidRPr="00621DCF" w:rsidRDefault="0052594F" w:rsidP="00C8524A">
            <w:pPr>
              <w:ind w:firstLine="0"/>
              <w:rPr>
                <w:rFonts w:ascii="Times New Roman" w:hAnsi="Times New Roman" w:cs="Times New Roman"/>
                <w:b/>
                <w:bCs/>
                <w:sz w:val="24"/>
                <w:szCs w:val="24"/>
              </w:rPr>
            </w:pPr>
          </w:p>
        </w:tc>
        <w:tc>
          <w:tcPr>
            <w:tcW w:w="2387" w:type="dxa"/>
            <w:gridSpan w:val="2"/>
            <w:hideMark/>
          </w:tcPr>
          <w:p w14:paraId="123DC16C" w14:textId="77777777" w:rsidR="0052594F" w:rsidRPr="00621DCF" w:rsidRDefault="0052594F" w:rsidP="00C8524A">
            <w:pPr>
              <w:ind w:firstLine="0"/>
              <w:rPr>
                <w:rFonts w:ascii="Times New Roman" w:hAnsi="Times New Roman" w:cs="Times New Roman"/>
                <w:sz w:val="24"/>
                <w:szCs w:val="24"/>
              </w:rPr>
            </w:pPr>
            <w:r w:rsidRPr="00621DCF">
              <w:rPr>
                <w:rFonts w:ascii="Times New Roman" w:hAnsi="Times New Roman" w:cs="Times New Roman"/>
                <w:sz w:val="24"/>
                <w:szCs w:val="24"/>
              </w:rPr>
              <w:t>м.п.</w:t>
            </w:r>
          </w:p>
        </w:tc>
        <w:tc>
          <w:tcPr>
            <w:tcW w:w="2569" w:type="dxa"/>
          </w:tcPr>
          <w:p w14:paraId="66320A59" w14:textId="77777777" w:rsidR="0052594F" w:rsidRPr="00621DCF" w:rsidRDefault="0052594F" w:rsidP="00C8524A">
            <w:pPr>
              <w:ind w:firstLine="0"/>
              <w:rPr>
                <w:rFonts w:ascii="Times New Roman" w:hAnsi="Times New Roman" w:cs="Times New Roman"/>
                <w:b/>
                <w:bCs/>
                <w:sz w:val="24"/>
                <w:szCs w:val="24"/>
              </w:rPr>
            </w:pPr>
          </w:p>
        </w:tc>
      </w:tr>
    </w:tbl>
    <w:p w14:paraId="7EB86D3E" w14:textId="77777777" w:rsidR="0052594F" w:rsidRPr="00621DCF" w:rsidRDefault="0052594F" w:rsidP="0052594F">
      <w:pPr>
        <w:rPr>
          <w:rFonts w:ascii="Times New Roman" w:eastAsia="MS Mincho" w:hAnsi="Times New Roman" w:cs="Times New Roman"/>
          <w:sz w:val="24"/>
          <w:szCs w:val="24"/>
        </w:rPr>
      </w:pPr>
      <w:r w:rsidRPr="00621DCF">
        <w:rPr>
          <w:rFonts w:ascii="Times New Roman" w:eastAsia="MS Mincho" w:hAnsi="Times New Roman" w:cs="Times New Roman"/>
          <w:sz w:val="24"/>
          <w:szCs w:val="24"/>
        </w:rPr>
        <w:br w:type="page"/>
      </w:r>
    </w:p>
    <w:p w14:paraId="0443E6F4" w14:textId="77777777" w:rsidR="0052594F" w:rsidRPr="00621DCF" w:rsidRDefault="0052594F" w:rsidP="0052594F">
      <w:pPr>
        <w:adjustRightInd w:val="0"/>
        <w:ind w:left="5670"/>
        <w:rPr>
          <w:rFonts w:ascii="Times New Roman" w:hAnsi="Times New Roman" w:cs="Times New Roman"/>
          <w:bCs/>
          <w:sz w:val="20"/>
          <w:szCs w:val="24"/>
          <w:lang w:val="ru-RU"/>
        </w:rPr>
      </w:pPr>
      <w:r w:rsidRPr="00621DCF">
        <w:rPr>
          <w:rFonts w:ascii="Times New Roman" w:hAnsi="Times New Roman" w:cs="Times New Roman"/>
          <w:bCs/>
          <w:sz w:val="20"/>
          <w:szCs w:val="24"/>
          <w:lang w:val="ru-RU"/>
        </w:rPr>
        <w:t>Приложение № 1</w:t>
      </w:r>
      <w:r w:rsidRPr="00621DCF">
        <w:rPr>
          <w:rFonts w:ascii="Times New Roman" w:hAnsi="Times New Roman" w:cs="Times New Roman"/>
          <w:sz w:val="20"/>
          <w:szCs w:val="24"/>
          <w:vertAlign w:val="superscript"/>
        </w:rPr>
        <w:footnoteReference w:id="54"/>
      </w:r>
    </w:p>
    <w:p w14:paraId="3BFFC2D5" w14:textId="77777777" w:rsidR="0052594F" w:rsidRPr="00621DCF" w:rsidRDefault="0052594F" w:rsidP="0052594F">
      <w:pPr>
        <w:adjustRightInd w:val="0"/>
        <w:ind w:left="5670"/>
        <w:rPr>
          <w:rFonts w:ascii="Times New Roman" w:hAnsi="Times New Roman" w:cs="Times New Roman"/>
          <w:bCs/>
          <w:sz w:val="20"/>
          <w:szCs w:val="24"/>
          <w:lang w:val="ru-RU"/>
        </w:rPr>
      </w:pPr>
      <w:r w:rsidRPr="00621DCF">
        <w:rPr>
          <w:rFonts w:ascii="Times New Roman" w:hAnsi="Times New Roman" w:cs="Times New Roman"/>
          <w:bCs/>
          <w:sz w:val="20"/>
          <w:szCs w:val="24"/>
          <w:lang w:val="ru-RU"/>
        </w:rPr>
        <w:t>к Договору купли-продажи имущества</w:t>
      </w:r>
    </w:p>
    <w:p w14:paraId="5DE234F4" w14:textId="77777777" w:rsidR="0052594F" w:rsidRPr="00621DCF" w:rsidRDefault="0052594F" w:rsidP="0052594F">
      <w:pPr>
        <w:adjustRightInd w:val="0"/>
        <w:ind w:left="5670"/>
        <w:rPr>
          <w:rFonts w:ascii="Times New Roman" w:hAnsi="Times New Roman" w:cs="Times New Roman"/>
          <w:sz w:val="20"/>
          <w:szCs w:val="24"/>
        </w:rPr>
      </w:pPr>
      <w:r w:rsidRPr="00621DCF">
        <w:rPr>
          <w:rFonts w:ascii="Times New Roman" w:hAnsi="Times New Roman" w:cs="Times New Roman"/>
          <w:sz w:val="20"/>
          <w:szCs w:val="24"/>
        </w:rPr>
        <w:t xml:space="preserve">№ _______________ </w:t>
      </w:r>
      <w:proofErr w:type="spellStart"/>
      <w:r w:rsidRPr="00621DCF">
        <w:rPr>
          <w:rFonts w:ascii="Times New Roman" w:hAnsi="Times New Roman" w:cs="Times New Roman"/>
          <w:sz w:val="20"/>
          <w:szCs w:val="24"/>
        </w:rPr>
        <w:t>от</w:t>
      </w:r>
      <w:proofErr w:type="spellEnd"/>
      <w:r w:rsidRPr="00621DCF">
        <w:rPr>
          <w:rFonts w:ascii="Times New Roman" w:hAnsi="Times New Roman" w:cs="Times New Roman"/>
          <w:sz w:val="20"/>
          <w:szCs w:val="24"/>
        </w:rPr>
        <w:t xml:space="preserve"> «_____» _______________ 20___ г.</w:t>
      </w:r>
    </w:p>
    <w:p w14:paraId="4A164ABC" w14:textId="77777777" w:rsidR="0052594F" w:rsidRPr="00621DCF" w:rsidRDefault="0052594F" w:rsidP="0052594F">
      <w:pPr>
        <w:adjustRightInd w:val="0"/>
        <w:rPr>
          <w:rFonts w:ascii="Times New Roman" w:eastAsia="Calibri" w:hAnsi="Times New Roman" w:cs="Times New Roman"/>
          <w:spacing w:val="-6"/>
          <w:sz w:val="24"/>
          <w:szCs w:val="24"/>
        </w:rPr>
      </w:pPr>
    </w:p>
    <w:p w14:paraId="543DDCD2"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644D4BEA"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046631DE"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5F93CDAA"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4445DF8E"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479E1A89"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176CCC58"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43E805E3"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3736BEF7"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4A48D9FA"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67DF3A43" w14:textId="77777777" w:rsidR="0052594F" w:rsidRPr="00621DCF" w:rsidRDefault="0052594F" w:rsidP="0052594F">
      <w:pPr>
        <w:adjustRightInd w:val="0"/>
        <w:jc w:val="center"/>
        <w:rPr>
          <w:rFonts w:ascii="Times New Roman" w:eastAsia="Calibri" w:hAnsi="Times New Roman" w:cs="Times New Roman"/>
          <w:b/>
          <w:spacing w:val="-6"/>
          <w:sz w:val="24"/>
          <w:szCs w:val="24"/>
        </w:rPr>
      </w:pPr>
    </w:p>
    <w:p w14:paraId="79CB1280" w14:textId="77777777" w:rsidR="0052594F" w:rsidRPr="00621DCF" w:rsidRDefault="0052594F" w:rsidP="0052594F">
      <w:pPr>
        <w:adjustRightInd w:val="0"/>
        <w:jc w:val="center"/>
        <w:rPr>
          <w:rFonts w:ascii="Times New Roman" w:eastAsia="Calibri" w:hAnsi="Times New Roman" w:cs="Times New Roman"/>
          <w:b/>
          <w:spacing w:val="-6"/>
          <w:sz w:val="24"/>
          <w:szCs w:val="24"/>
          <w:lang w:val="ru-RU"/>
        </w:rPr>
      </w:pPr>
      <w:r w:rsidRPr="00621DCF">
        <w:rPr>
          <w:rFonts w:ascii="Times New Roman" w:eastAsia="Calibri" w:hAnsi="Times New Roman" w:cs="Times New Roman"/>
          <w:b/>
          <w:spacing w:val="-6"/>
          <w:sz w:val="24"/>
          <w:szCs w:val="24"/>
          <w:lang w:val="ru-RU"/>
        </w:rPr>
        <w:t xml:space="preserve">Охранное обязательство от </w:t>
      </w:r>
      <w:r w:rsidRPr="00621DCF">
        <w:rPr>
          <w:rFonts w:ascii="Times New Roman" w:eastAsia="Calibri" w:hAnsi="Times New Roman" w:cs="Times New Roman"/>
          <w:b/>
          <w:bCs/>
          <w:color w:val="000000"/>
          <w:spacing w:val="-6"/>
          <w:sz w:val="24"/>
          <w:szCs w:val="24"/>
          <w:lang w:val="ru-RU"/>
        </w:rPr>
        <w:t>__</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bCs/>
          <w:color w:val="000000"/>
          <w:spacing w:val="-6"/>
          <w:sz w:val="24"/>
          <w:szCs w:val="24"/>
          <w:lang w:val="ru-RU"/>
        </w:rPr>
        <w:t>__________</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color w:val="000000"/>
          <w:spacing w:val="-6"/>
          <w:sz w:val="24"/>
          <w:szCs w:val="24"/>
          <w:lang w:val="ru-RU"/>
        </w:rPr>
        <w:t>___</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color w:val="000000"/>
          <w:spacing w:val="-6"/>
          <w:sz w:val="24"/>
          <w:szCs w:val="24"/>
          <w:lang w:val="ru-RU"/>
        </w:rPr>
        <w:t xml:space="preserve">г. </w:t>
      </w:r>
      <w:r w:rsidRPr="00621DCF">
        <w:rPr>
          <w:rFonts w:ascii="Times New Roman" w:eastAsia="Calibri" w:hAnsi="Times New Roman" w:cs="Times New Roman"/>
          <w:b/>
          <w:spacing w:val="-6"/>
          <w:sz w:val="24"/>
          <w:szCs w:val="24"/>
          <w:lang w:val="ru-RU"/>
        </w:rPr>
        <w:t>№</w:t>
      </w:r>
      <w:r w:rsidRPr="00621DCF">
        <w:rPr>
          <w:rFonts w:ascii="Times New Roman" w:eastAsia="Calibri" w:hAnsi="Times New Roman" w:cs="Times New Roman"/>
          <w:b/>
          <w:color w:val="000000"/>
          <w:spacing w:val="-6"/>
          <w:sz w:val="24"/>
          <w:szCs w:val="24"/>
        </w:rPr>
        <w:t> </w:t>
      </w:r>
      <w:r w:rsidRPr="00621DCF">
        <w:rPr>
          <w:rFonts w:ascii="Times New Roman" w:eastAsia="Calibri" w:hAnsi="Times New Roman" w:cs="Times New Roman"/>
          <w:b/>
          <w:spacing w:val="-6"/>
          <w:sz w:val="24"/>
          <w:szCs w:val="24"/>
          <w:lang w:val="ru-RU"/>
        </w:rPr>
        <w:t xml:space="preserve">___, </w:t>
      </w:r>
    </w:p>
    <w:p w14:paraId="7E91A37E" w14:textId="77777777" w:rsidR="0052594F" w:rsidRPr="00621DCF" w:rsidRDefault="0052594F" w:rsidP="0052594F">
      <w:pPr>
        <w:adjustRightInd w:val="0"/>
        <w:jc w:val="center"/>
        <w:rPr>
          <w:rFonts w:ascii="Times New Roman" w:eastAsia="Calibri" w:hAnsi="Times New Roman" w:cs="Times New Roman"/>
          <w:spacing w:val="-6"/>
          <w:sz w:val="24"/>
          <w:szCs w:val="24"/>
          <w:lang w:val="ru-RU"/>
        </w:rPr>
      </w:pPr>
      <w:r w:rsidRPr="00621DCF">
        <w:rPr>
          <w:rFonts w:ascii="Times New Roman" w:eastAsia="Calibri" w:hAnsi="Times New Roman" w:cs="Times New Roman"/>
          <w:b/>
          <w:spacing w:val="-6"/>
          <w:sz w:val="24"/>
          <w:szCs w:val="24"/>
          <w:lang w:val="ru-RU"/>
        </w:rPr>
        <w:t>выдано _________________________________</w:t>
      </w:r>
      <w:r w:rsidRPr="00621DCF">
        <w:rPr>
          <w:rFonts w:ascii="Times New Roman" w:eastAsia="Calibri" w:hAnsi="Times New Roman" w:cs="Times New Roman"/>
          <w:spacing w:val="-6"/>
          <w:sz w:val="24"/>
          <w:szCs w:val="24"/>
          <w:lang w:val="ru-RU"/>
        </w:rPr>
        <w:t xml:space="preserve"> </w:t>
      </w:r>
    </w:p>
    <w:p w14:paraId="343A27AA" w14:textId="77777777" w:rsidR="0052594F" w:rsidRPr="00621DCF" w:rsidRDefault="0052594F" w:rsidP="0052594F">
      <w:pPr>
        <w:adjustRightInd w:val="0"/>
        <w:jc w:val="center"/>
        <w:rPr>
          <w:rFonts w:ascii="Times New Roman" w:hAnsi="Times New Roman" w:cs="Times New Roman"/>
          <w:bCs/>
          <w:sz w:val="20"/>
          <w:szCs w:val="24"/>
        </w:rPr>
      </w:pPr>
      <w:r w:rsidRPr="00621DCF">
        <w:rPr>
          <w:rFonts w:ascii="Times New Roman" w:eastAsia="Calibri" w:hAnsi="Times New Roman" w:cs="Times New Roman"/>
          <w:spacing w:val="-6"/>
          <w:sz w:val="24"/>
          <w:szCs w:val="24"/>
        </w:rPr>
        <w:t>(</w:t>
      </w:r>
      <w:proofErr w:type="spellStart"/>
      <w:r w:rsidRPr="00621DCF">
        <w:rPr>
          <w:rFonts w:ascii="Times New Roman" w:eastAsia="Calibri" w:hAnsi="Times New Roman" w:cs="Times New Roman"/>
          <w:spacing w:val="-6"/>
          <w:sz w:val="24"/>
          <w:szCs w:val="24"/>
        </w:rPr>
        <w:t>прилагается</w:t>
      </w:r>
      <w:proofErr w:type="spellEnd"/>
      <w:r w:rsidRPr="00621DCF">
        <w:rPr>
          <w:rFonts w:ascii="Times New Roman" w:eastAsia="Calibri" w:hAnsi="Times New Roman" w:cs="Times New Roman"/>
          <w:spacing w:val="-6"/>
          <w:sz w:val="24"/>
          <w:szCs w:val="24"/>
        </w:rPr>
        <w:t xml:space="preserve"> </w:t>
      </w:r>
      <w:proofErr w:type="spellStart"/>
      <w:r w:rsidRPr="00621DCF">
        <w:rPr>
          <w:rFonts w:ascii="Times New Roman" w:eastAsia="Calibri" w:hAnsi="Times New Roman" w:cs="Times New Roman"/>
          <w:spacing w:val="-6"/>
          <w:sz w:val="24"/>
          <w:szCs w:val="24"/>
        </w:rPr>
        <w:t>отдельным</w:t>
      </w:r>
      <w:proofErr w:type="spellEnd"/>
      <w:r w:rsidRPr="00621DCF">
        <w:rPr>
          <w:rFonts w:ascii="Times New Roman" w:eastAsia="Calibri" w:hAnsi="Times New Roman" w:cs="Times New Roman"/>
          <w:spacing w:val="-6"/>
          <w:sz w:val="24"/>
          <w:szCs w:val="24"/>
        </w:rPr>
        <w:t xml:space="preserve"> </w:t>
      </w:r>
      <w:proofErr w:type="spellStart"/>
      <w:r w:rsidRPr="00621DCF">
        <w:rPr>
          <w:rFonts w:ascii="Times New Roman" w:eastAsia="Calibri" w:hAnsi="Times New Roman" w:cs="Times New Roman"/>
          <w:spacing w:val="-6"/>
          <w:sz w:val="24"/>
          <w:szCs w:val="24"/>
        </w:rPr>
        <w:t>файлом</w:t>
      </w:r>
      <w:proofErr w:type="spellEnd"/>
      <w:r w:rsidRPr="00621DCF">
        <w:rPr>
          <w:rFonts w:ascii="Times New Roman" w:eastAsia="Calibri" w:hAnsi="Times New Roman" w:cs="Times New Roman"/>
          <w:spacing w:val="-6"/>
          <w:sz w:val="24"/>
          <w:szCs w:val="24"/>
        </w:rPr>
        <w:t>)</w:t>
      </w:r>
    </w:p>
    <w:p w14:paraId="36106738" w14:textId="77777777" w:rsidR="0052594F" w:rsidRPr="00621DCF" w:rsidRDefault="0052594F" w:rsidP="0052594F">
      <w:pPr>
        <w:adjustRightInd w:val="0"/>
        <w:ind w:left="5670"/>
        <w:rPr>
          <w:rFonts w:ascii="Times New Roman" w:hAnsi="Times New Roman" w:cs="Times New Roman"/>
          <w:bCs/>
          <w:sz w:val="20"/>
          <w:szCs w:val="24"/>
        </w:rPr>
      </w:pPr>
    </w:p>
    <w:p w14:paraId="2E54AD9B" w14:textId="77777777" w:rsidR="0052594F" w:rsidRPr="00621DCF" w:rsidRDefault="0052594F" w:rsidP="0052594F">
      <w:pPr>
        <w:adjustRightInd w:val="0"/>
        <w:ind w:left="5670"/>
        <w:rPr>
          <w:rFonts w:ascii="Times New Roman" w:hAnsi="Times New Roman" w:cs="Times New Roman"/>
          <w:bCs/>
          <w:sz w:val="20"/>
          <w:szCs w:val="24"/>
        </w:rPr>
      </w:pPr>
    </w:p>
    <w:p w14:paraId="0194DA1F" w14:textId="77777777" w:rsidR="0052594F" w:rsidRPr="00621DCF" w:rsidRDefault="0052594F" w:rsidP="0052594F">
      <w:pPr>
        <w:adjustRightInd w:val="0"/>
        <w:ind w:left="5670"/>
        <w:rPr>
          <w:rFonts w:ascii="Times New Roman" w:hAnsi="Times New Roman" w:cs="Times New Roman"/>
          <w:bCs/>
          <w:sz w:val="20"/>
          <w:szCs w:val="24"/>
        </w:rPr>
      </w:pPr>
    </w:p>
    <w:p w14:paraId="46807D53" w14:textId="77777777" w:rsidR="0052594F" w:rsidRPr="00621DCF" w:rsidRDefault="0052594F" w:rsidP="0052594F">
      <w:pPr>
        <w:adjustRightInd w:val="0"/>
        <w:ind w:left="5670"/>
        <w:rPr>
          <w:rFonts w:ascii="Times New Roman" w:hAnsi="Times New Roman" w:cs="Times New Roman"/>
          <w:bCs/>
          <w:sz w:val="20"/>
          <w:szCs w:val="24"/>
        </w:rPr>
      </w:pPr>
    </w:p>
    <w:p w14:paraId="4A54BD7B" w14:textId="77777777" w:rsidR="0052594F" w:rsidRPr="00621DCF" w:rsidRDefault="0052594F" w:rsidP="0052594F">
      <w:pPr>
        <w:adjustRightInd w:val="0"/>
        <w:ind w:left="5670"/>
        <w:rPr>
          <w:rFonts w:ascii="Times New Roman" w:hAnsi="Times New Roman" w:cs="Times New Roman"/>
          <w:bCs/>
          <w:sz w:val="20"/>
          <w:szCs w:val="24"/>
        </w:rPr>
      </w:pPr>
    </w:p>
    <w:p w14:paraId="2FF6054E" w14:textId="77777777" w:rsidR="0052594F" w:rsidRPr="00621DCF" w:rsidRDefault="0052594F" w:rsidP="0052594F">
      <w:pPr>
        <w:adjustRightInd w:val="0"/>
        <w:ind w:left="5670"/>
        <w:rPr>
          <w:rFonts w:ascii="Times New Roman" w:hAnsi="Times New Roman" w:cs="Times New Roman"/>
          <w:bCs/>
          <w:sz w:val="20"/>
          <w:szCs w:val="24"/>
        </w:rPr>
      </w:pPr>
    </w:p>
    <w:p w14:paraId="0C365137" w14:textId="77777777" w:rsidR="0052594F" w:rsidRPr="00621DCF" w:rsidRDefault="0052594F" w:rsidP="0052594F">
      <w:pPr>
        <w:adjustRightInd w:val="0"/>
        <w:ind w:left="5670"/>
        <w:rPr>
          <w:rFonts w:ascii="Times New Roman" w:hAnsi="Times New Roman" w:cs="Times New Roman"/>
          <w:bCs/>
          <w:sz w:val="20"/>
          <w:szCs w:val="24"/>
        </w:rPr>
      </w:pPr>
    </w:p>
    <w:p w14:paraId="1AD65039" w14:textId="77777777" w:rsidR="0052594F" w:rsidRPr="00621DCF" w:rsidRDefault="0052594F" w:rsidP="0052594F">
      <w:pPr>
        <w:adjustRightInd w:val="0"/>
        <w:ind w:left="5670"/>
        <w:rPr>
          <w:rFonts w:ascii="Times New Roman" w:hAnsi="Times New Roman" w:cs="Times New Roman"/>
          <w:bCs/>
          <w:sz w:val="20"/>
          <w:szCs w:val="24"/>
        </w:rPr>
      </w:pPr>
    </w:p>
    <w:p w14:paraId="2AD058C0" w14:textId="77777777" w:rsidR="0052594F" w:rsidRPr="00621DCF" w:rsidRDefault="0052594F" w:rsidP="0052594F">
      <w:pPr>
        <w:adjustRightInd w:val="0"/>
        <w:ind w:left="5670"/>
        <w:rPr>
          <w:rFonts w:ascii="Times New Roman" w:hAnsi="Times New Roman" w:cs="Times New Roman"/>
          <w:bCs/>
          <w:sz w:val="20"/>
          <w:szCs w:val="24"/>
        </w:rPr>
      </w:pPr>
    </w:p>
    <w:p w14:paraId="15E98084" w14:textId="77777777" w:rsidR="0052594F" w:rsidRPr="00621DCF" w:rsidRDefault="0052594F" w:rsidP="0052594F">
      <w:pPr>
        <w:adjustRightInd w:val="0"/>
        <w:ind w:left="5670"/>
        <w:rPr>
          <w:rFonts w:ascii="Times New Roman" w:hAnsi="Times New Roman" w:cs="Times New Roman"/>
          <w:bCs/>
          <w:sz w:val="20"/>
          <w:szCs w:val="24"/>
        </w:rPr>
      </w:pPr>
    </w:p>
    <w:p w14:paraId="39F3F55C" w14:textId="77777777" w:rsidR="0052594F" w:rsidRPr="00621DCF" w:rsidRDefault="0052594F" w:rsidP="0052594F">
      <w:pPr>
        <w:adjustRightInd w:val="0"/>
        <w:ind w:left="5670"/>
        <w:rPr>
          <w:rFonts w:ascii="Times New Roman" w:hAnsi="Times New Roman" w:cs="Times New Roman"/>
          <w:bCs/>
          <w:sz w:val="20"/>
          <w:szCs w:val="24"/>
        </w:rPr>
      </w:pPr>
    </w:p>
    <w:p w14:paraId="5F18A71B" w14:textId="77777777" w:rsidR="0052594F" w:rsidRPr="00621DCF" w:rsidRDefault="0052594F" w:rsidP="0052594F">
      <w:pPr>
        <w:adjustRightInd w:val="0"/>
        <w:ind w:left="5670"/>
        <w:rPr>
          <w:rFonts w:ascii="Times New Roman" w:hAnsi="Times New Roman" w:cs="Times New Roman"/>
          <w:bCs/>
          <w:sz w:val="20"/>
          <w:szCs w:val="24"/>
        </w:rPr>
      </w:pPr>
    </w:p>
    <w:p w14:paraId="4FCFAB19" w14:textId="77777777" w:rsidR="0052594F" w:rsidRPr="00621DCF" w:rsidRDefault="0052594F" w:rsidP="0052594F">
      <w:pPr>
        <w:adjustRightInd w:val="0"/>
        <w:ind w:left="5670"/>
        <w:rPr>
          <w:rFonts w:ascii="Times New Roman" w:hAnsi="Times New Roman" w:cs="Times New Roman"/>
          <w:bCs/>
          <w:sz w:val="20"/>
          <w:szCs w:val="24"/>
        </w:rPr>
      </w:pPr>
    </w:p>
    <w:p w14:paraId="6CE3B452" w14:textId="77777777" w:rsidR="0052594F" w:rsidRPr="00621DCF" w:rsidRDefault="0052594F" w:rsidP="0052594F">
      <w:pPr>
        <w:adjustRightInd w:val="0"/>
        <w:ind w:left="5670"/>
        <w:rPr>
          <w:rFonts w:ascii="Times New Roman" w:hAnsi="Times New Roman" w:cs="Times New Roman"/>
          <w:bCs/>
          <w:sz w:val="20"/>
          <w:szCs w:val="24"/>
        </w:rPr>
      </w:pPr>
    </w:p>
    <w:p w14:paraId="7689B09C" w14:textId="77777777" w:rsidR="0052594F" w:rsidRPr="00621DCF" w:rsidRDefault="0052594F" w:rsidP="0052594F">
      <w:pPr>
        <w:adjustRightInd w:val="0"/>
        <w:ind w:left="5670"/>
        <w:rPr>
          <w:rFonts w:ascii="Times New Roman" w:hAnsi="Times New Roman" w:cs="Times New Roman"/>
          <w:bCs/>
          <w:sz w:val="20"/>
          <w:szCs w:val="24"/>
        </w:rPr>
      </w:pPr>
    </w:p>
    <w:p w14:paraId="1B495692" w14:textId="77777777" w:rsidR="0052594F" w:rsidRPr="00621DCF" w:rsidRDefault="0052594F" w:rsidP="0052594F">
      <w:pPr>
        <w:adjustRightInd w:val="0"/>
        <w:ind w:left="5670"/>
        <w:rPr>
          <w:rFonts w:ascii="Times New Roman" w:hAnsi="Times New Roman" w:cs="Times New Roman"/>
          <w:bCs/>
          <w:sz w:val="20"/>
          <w:szCs w:val="24"/>
        </w:rPr>
      </w:pPr>
    </w:p>
    <w:p w14:paraId="678AE94A" w14:textId="77777777" w:rsidR="0052594F" w:rsidRPr="00621DCF" w:rsidRDefault="0052594F" w:rsidP="0052594F">
      <w:pPr>
        <w:adjustRightInd w:val="0"/>
        <w:ind w:left="5670"/>
        <w:rPr>
          <w:rFonts w:ascii="Times New Roman" w:hAnsi="Times New Roman" w:cs="Times New Roman"/>
          <w:bCs/>
          <w:sz w:val="20"/>
          <w:szCs w:val="24"/>
        </w:rPr>
      </w:pPr>
    </w:p>
    <w:p w14:paraId="5724BC4F" w14:textId="77777777" w:rsidR="0052594F" w:rsidRPr="00621DCF" w:rsidRDefault="0052594F" w:rsidP="0052594F">
      <w:pPr>
        <w:adjustRightInd w:val="0"/>
        <w:ind w:left="5670"/>
        <w:rPr>
          <w:rFonts w:ascii="Times New Roman" w:hAnsi="Times New Roman" w:cs="Times New Roman"/>
          <w:bCs/>
          <w:sz w:val="20"/>
          <w:szCs w:val="24"/>
        </w:rPr>
      </w:pPr>
    </w:p>
    <w:p w14:paraId="37590947" w14:textId="77777777" w:rsidR="0052594F" w:rsidRPr="00621DCF" w:rsidRDefault="0052594F" w:rsidP="0052594F">
      <w:pPr>
        <w:adjustRightInd w:val="0"/>
        <w:ind w:left="5670"/>
        <w:rPr>
          <w:rFonts w:ascii="Times New Roman" w:hAnsi="Times New Roman" w:cs="Times New Roman"/>
          <w:bCs/>
          <w:sz w:val="20"/>
          <w:szCs w:val="24"/>
        </w:rPr>
      </w:pPr>
    </w:p>
    <w:p w14:paraId="6DC5B5D1" w14:textId="77777777" w:rsidR="0052594F" w:rsidRPr="00621DCF" w:rsidRDefault="0052594F" w:rsidP="0052594F">
      <w:pPr>
        <w:adjustRightInd w:val="0"/>
        <w:ind w:left="5670"/>
        <w:rPr>
          <w:rFonts w:ascii="Times New Roman" w:hAnsi="Times New Roman" w:cs="Times New Roman"/>
          <w:bCs/>
          <w:sz w:val="20"/>
          <w:szCs w:val="24"/>
        </w:rPr>
      </w:pPr>
    </w:p>
    <w:p w14:paraId="54DD08A3" w14:textId="77777777" w:rsidR="0052594F" w:rsidRPr="00621DCF" w:rsidRDefault="0052594F" w:rsidP="0052594F">
      <w:pPr>
        <w:adjustRightInd w:val="0"/>
        <w:ind w:left="5670"/>
        <w:rPr>
          <w:rFonts w:ascii="Times New Roman" w:hAnsi="Times New Roman" w:cs="Times New Roman"/>
          <w:bCs/>
          <w:sz w:val="20"/>
          <w:szCs w:val="24"/>
        </w:rPr>
      </w:pPr>
    </w:p>
    <w:p w14:paraId="3EA13CD7" w14:textId="77777777" w:rsidR="0052594F" w:rsidRPr="00621DCF" w:rsidRDefault="0052594F" w:rsidP="0052594F">
      <w:pPr>
        <w:adjustRightInd w:val="0"/>
        <w:ind w:left="5670"/>
        <w:rPr>
          <w:rFonts w:ascii="Times New Roman" w:hAnsi="Times New Roman" w:cs="Times New Roman"/>
          <w:bCs/>
          <w:sz w:val="20"/>
          <w:szCs w:val="24"/>
        </w:rPr>
      </w:pPr>
    </w:p>
    <w:p w14:paraId="4AA7E5F6" w14:textId="77777777" w:rsidR="0052594F" w:rsidRPr="00621DCF" w:rsidRDefault="0052594F" w:rsidP="0052594F">
      <w:pPr>
        <w:adjustRightInd w:val="0"/>
        <w:ind w:left="5670"/>
        <w:rPr>
          <w:rFonts w:ascii="Times New Roman" w:hAnsi="Times New Roman" w:cs="Times New Roman"/>
          <w:bCs/>
          <w:sz w:val="20"/>
          <w:szCs w:val="24"/>
        </w:rPr>
      </w:pPr>
    </w:p>
    <w:p w14:paraId="262DF0C0" w14:textId="77777777" w:rsidR="0052594F" w:rsidRPr="00621DCF" w:rsidRDefault="0052594F" w:rsidP="0052594F">
      <w:pPr>
        <w:adjustRightInd w:val="0"/>
        <w:ind w:left="5670"/>
        <w:rPr>
          <w:rFonts w:ascii="Times New Roman" w:hAnsi="Times New Roman" w:cs="Times New Roman"/>
          <w:bCs/>
          <w:sz w:val="20"/>
          <w:szCs w:val="24"/>
        </w:rPr>
      </w:pPr>
    </w:p>
    <w:p w14:paraId="4B79BC2F" w14:textId="77777777" w:rsidR="0052594F" w:rsidRPr="00621DCF" w:rsidRDefault="0052594F" w:rsidP="0052594F">
      <w:pPr>
        <w:adjustRightInd w:val="0"/>
        <w:ind w:left="5670"/>
        <w:rPr>
          <w:rFonts w:ascii="Times New Roman" w:hAnsi="Times New Roman" w:cs="Times New Roman"/>
          <w:bCs/>
          <w:sz w:val="20"/>
          <w:szCs w:val="24"/>
        </w:rPr>
      </w:pPr>
    </w:p>
    <w:p w14:paraId="18352707" w14:textId="77777777" w:rsidR="0052594F" w:rsidRPr="00621DCF" w:rsidRDefault="0052594F" w:rsidP="0052594F">
      <w:pPr>
        <w:adjustRightInd w:val="0"/>
        <w:ind w:left="5670"/>
        <w:rPr>
          <w:rFonts w:ascii="Times New Roman" w:hAnsi="Times New Roman" w:cs="Times New Roman"/>
          <w:bCs/>
          <w:sz w:val="20"/>
          <w:szCs w:val="24"/>
        </w:rPr>
      </w:pPr>
    </w:p>
    <w:p w14:paraId="4A26E3C0" w14:textId="77777777" w:rsidR="0052594F" w:rsidRPr="00621DCF" w:rsidRDefault="0052594F" w:rsidP="0052594F">
      <w:pPr>
        <w:adjustRightInd w:val="0"/>
        <w:ind w:left="5670"/>
        <w:rPr>
          <w:rFonts w:ascii="Times New Roman" w:hAnsi="Times New Roman" w:cs="Times New Roman"/>
          <w:bCs/>
          <w:sz w:val="20"/>
          <w:szCs w:val="24"/>
        </w:rPr>
      </w:pPr>
    </w:p>
    <w:p w14:paraId="50FC1D08" w14:textId="77777777" w:rsidR="0052594F" w:rsidRPr="00621DCF" w:rsidRDefault="0052594F" w:rsidP="0052594F">
      <w:pPr>
        <w:adjustRightInd w:val="0"/>
        <w:ind w:left="5670"/>
        <w:rPr>
          <w:rFonts w:ascii="Times New Roman" w:hAnsi="Times New Roman" w:cs="Times New Roman"/>
          <w:bCs/>
          <w:sz w:val="20"/>
          <w:szCs w:val="24"/>
        </w:rPr>
      </w:pPr>
    </w:p>
    <w:p w14:paraId="72F2A567" w14:textId="77777777" w:rsidR="0052594F" w:rsidRPr="00621DCF" w:rsidRDefault="0052594F" w:rsidP="0052594F">
      <w:pPr>
        <w:adjustRightInd w:val="0"/>
        <w:ind w:left="5670"/>
        <w:rPr>
          <w:rFonts w:ascii="Times New Roman" w:hAnsi="Times New Roman" w:cs="Times New Roman"/>
          <w:bCs/>
          <w:sz w:val="20"/>
          <w:szCs w:val="24"/>
        </w:rPr>
      </w:pPr>
    </w:p>
    <w:p w14:paraId="61C05707" w14:textId="77777777" w:rsidR="0052594F" w:rsidRPr="00621DCF" w:rsidRDefault="0052594F" w:rsidP="0052594F">
      <w:pPr>
        <w:adjustRightInd w:val="0"/>
        <w:ind w:left="5670"/>
        <w:rPr>
          <w:rFonts w:ascii="Times New Roman" w:hAnsi="Times New Roman" w:cs="Times New Roman"/>
          <w:bCs/>
          <w:sz w:val="20"/>
          <w:szCs w:val="24"/>
        </w:rPr>
      </w:pPr>
    </w:p>
    <w:p w14:paraId="2AD79610" w14:textId="77777777" w:rsidR="0052594F" w:rsidRPr="00621DCF" w:rsidRDefault="0052594F" w:rsidP="0052594F">
      <w:pPr>
        <w:adjustRightInd w:val="0"/>
        <w:ind w:left="5670"/>
        <w:rPr>
          <w:rFonts w:ascii="Times New Roman" w:hAnsi="Times New Roman" w:cs="Times New Roman"/>
          <w:bCs/>
          <w:sz w:val="20"/>
          <w:szCs w:val="24"/>
        </w:rPr>
      </w:pPr>
    </w:p>
    <w:p w14:paraId="2BA4BA95" w14:textId="77777777" w:rsidR="0052594F" w:rsidRPr="00621DCF" w:rsidRDefault="0052594F" w:rsidP="0052594F">
      <w:pPr>
        <w:adjustRightInd w:val="0"/>
        <w:ind w:left="5670"/>
        <w:rPr>
          <w:rFonts w:ascii="Times New Roman" w:hAnsi="Times New Roman" w:cs="Times New Roman"/>
          <w:bCs/>
          <w:sz w:val="20"/>
          <w:szCs w:val="24"/>
        </w:rPr>
      </w:pPr>
    </w:p>
    <w:p w14:paraId="6996A6A4" w14:textId="77777777" w:rsidR="0052594F" w:rsidRPr="00621DCF" w:rsidRDefault="0052594F" w:rsidP="0052594F">
      <w:pPr>
        <w:adjustRightInd w:val="0"/>
        <w:ind w:left="5670"/>
        <w:rPr>
          <w:rFonts w:ascii="Times New Roman" w:hAnsi="Times New Roman" w:cs="Times New Roman"/>
          <w:bCs/>
          <w:sz w:val="20"/>
          <w:szCs w:val="24"/>
        </w:rPr>
      </w:pPr>
    </w:p>
    <w:p w14:paraId="5383CA7A" w14:textId="77777777" w:rsidR="0052594F" w:rsidRPr="00621DCF" w:rsidRDefault="0052594F" w:rsidP="0052594F">
      <w:pPr>
        <w:adjustRightInd w:val="0"/>
        <w:ind w:left="5670"/>
        <w:rPr>
          <w:rFonts w:ascii="Times New Roman" w:hAnsi="Times New Roman" w:cs="Times New Roman"/>
          <w:bCs/>
          <w:sz w:val="20"/>
          <w:szCs w:val="24"/>
        </w:rPr>
      </w:pPr>
    </w:p>
    <w:p w14:paraId="01FB8F8D" w14:textId="77777777" w:rsidR="0052594F" w:rsidRPr="00621DCF" w:rsidRDefault="0052594F" w:rsidP="0052594F">
      <w:pPr>
        <w:adjustRightInd w:val="0"/>
        <w:ind w:left="5670"/>
        <w:rPr>
          <w:rFonts w:ascii="Times New Roman" w:hAnsi="Times New Roman" w:cs="Times New Roman"/>
          <w:bCs/>
          <w:sz w:val="20"/>
          <w:szCs w:val="24"/>
        </w:rPr>
      </w:pPr>
    </w:p>
    <w:p w14:paraId="2ABED6E9" w14:textId="77777777" w:rsidR="0052594F" w:rsidRPr="00621DCF" w:rsidRDefault="0052594F" w:rsidP="0052594F">
      <w:pPr>
        <w:adjustRightInd w:val="0"/>
        <w:ind w:left="5670"/>
        <w:rPr>
          <w:rFonts w:ascii="Times New Roman" w:hAnsi="Times New Roman" w:cs="Times New Roman"/>
          <w:bCs/>
          <w:sz w:val="20"/>
          <w:szCs w:val="24"/>
        </w:rPr>
      </w:pPr>
    </w:p>
    <w:p w14:paraId="76477572" w14:textId="77777777" w:rsidR="0052594F" w:rsidRPr="00621DCF" w:rsidRDefault="0052594F" w:rsidP="0052594F">
      <w:pPr>
        <w:adjustRightInd w:val="0"/>
        <w:ind w:left="5670"/>
        <w:rPr>
          <w:rFonts w:ascii="Times New Roman" w:hAnsi="Times New Roman" w:cs="Times New Roman"/>
          <w:bCs/>
          <w:sz w:val="20"/>
          <w:szCs w:val="24"/>
        </w:rPr>
      </w:pPr>
    </w:p>
    <w:p w14:paraId="2E718E3A" w14:textId="77777777" w:rsidR="0052594F" w:rsidRPr="00621DCF" w:rsidRDefault="0052594F" w:rsidP="0052594F">
      <w:pPr>
        <w:widowControl/>
        <w:autoSpaceDE/>
        <w:autoSpaceDN/>
        <w:spacing w:after="160" w:line="259" w:lineRule="auto"/>
        <w:rPr>
          <w:rFonts w:ascii="Times New Roman" w:hAnsi="Times New Roman" w:cs="Times New Roman"/>
          <w:bCs/>
          <w:sz w:val="20"/>
          <w:szCs w:val="24"/>
        </w:rPr>
      </w:pPr>
      <w:r w:rsidRPr="00621DCF">
        <w:rPr>
          <w:rFonts w:ascii="Times New Roman" w:hAnsi="Times New Roman" w:cs="Times New Roman"/>
          <w:bCs/>
          <w:sz w:val="20"/>
          <w:szCs w:val="24"/>
        </w:rPr>
        <w:br w:type="page"/>
      </w:r>
    </w:p>
    <w:p w14:paraId="556A0BA1" w14:textId="77777777" w:rsidR="0052594F" w:rsidRPr="00621DCF" w:rsidRDefault="0052594F" w:rsidP="0052594F">
      <w:pPr>
        <w:adjustRightInd w:val="0"/>
        <w:ind w:left="5670"/>
        <w:rPr>
          <w:rFonts w:ascii="Times New Roman" w:hAnsi="Times New Roman" w:cs="Times New Roman"/>
          <w:bCs/>
          <w:sz w:val="20"/>
          <w:szCs w:val="24"/>
          <w:lang w:val="ru-RU"/>
        </w:rPr>
      </w:pPr>
      <w:r w:rsidRPr="00621DCF">
        <w:rPr>
          <w:rFonts w:ascii="Times New Roman" w:hAnsi="Times New Roman" w:cs="Times New Roman"/>
          <w:bCs/>
          <w:sz w:val="20"/>
          <w:szCs w:val="24"/>
          <w:lang w:val="ru-RU"/>
        </w:rPr>
        <w:t>Приложение № 2</w:t>
      </w:r>
      <w:r w:rsidRPr="00621DCF">
        <w:rPr>
          <w:rFonts w:ascii="Times New Roman" w:hAnsi="Times New Roman" w:cs="Times New Roman"/>
          <w:sz w:val="20"/>
          <w:szCs w:val="24"/>
          <w:vertAlign w:val="superscript"/>
        </w:rPr>
        <w:footnoteReference w:id="55"/>
      </w:r>
    </w:p>
    <w:p w14:paraId="604D010B" w14:textId="77777777" w:rsidR="0052594F" w:rsidRPr="00621DCF" w:rsidRDefault="0052594F" w:rsidP="0052594F">
      <w:pPr>
        <w:adjustRightInd w:val="0"/>
        <w:ind w:left="5670"/>
        <w:rPr>
          <w:rFonts w:ascii="Times New Roman" w:hAnsi="Times New Roman" w:cs="Times New Roman"/>
          <w:bCs/>
          <w:sz w:val="20"/>
          <w:szCs w:val="24"/>
          <w:lang w:val="ru-RU"/>
        </w:rPr>
      </w:pPr>
      <w:r w:rsidRPr="00621DCF">
        <w:rPr>
          <w:rFonts w:ascii="Times New Roman" w:hAnsi="Times New Roman" w:cs="Times New Roman"/>
          <w:bCs/>
          <w:sz w:val="20"/>
          <w:szCs w:val="24"/>
          <w:lang w:val="ru-RU"/>
        </w:rPr>
        <w:t>к Договору купли-продажи имущества</w:t>
      </w:r>
    </w:p>
    <w:p w14:paraId="052DEFDF" w14:textId="77777777" w:rsidR="0052594F" w:rsidRPr="00621DCF" w:rsidRDefault="0052594F" w:rsidP="0052594F">
      <w:pPr>
        <w:adjustRightInd w:val="0"/>
        <w:ind w:left="5670"/>
        <w:rPr>
          <w:rFonts w:ascii="Times New Roman" w:hAnsi="Times New Roman" w:cs="Times New Roman"/>
          <w:sz w:val="20"/>
          <w:szCs w:val="24"/>
          <w:lang w:val="ru-RU"/>
        </w:rPr>
      </w:pPr>
      <w:r w:rsidRPr="00621DCF">
        <w:rPr>
          <w:rFonts w:ascii="Times New Roman" w:hAnsi="Times New Roman" w:cs="Times New Roman"/>
          <w:sz w:val="20"/>
          <w:szCs w:val="24"/>
          <w:lang w:val="ru-RU"/>
        </w:rPr>
        <w:t>№ _______________ от «_____» _______________ 20___ г.</w:t>
      </w:r>
    </w:p>
    <w:p w14:paraId="4E57EE91" w14:textId="77777777" w:rsidR="0052594F" w:rsidRPr="00621DCF" w:rsidRDefault="0052594F" w:rsidP="0052594F">
      <w:pPr>
        <w:adjustRightInd w:val="0"/>
        <w:rPr>
          <w:rFonts w:ascii="Times New Roman" w:hAnsi="Times New Roman" w:cs="Times New Roman"/>
          <w:bCs/>
          <w:sz w:val="20"/>
          <w:szCs w:val="24"/>
          <w:lang w:val="ru-RU"/>
        </w:rPr>
      </w:pPr>
    </w:p>
    <w:p w14:paraId="1E67FF21"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16B34F49"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77F56321"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1BE8F15C"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52802060"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1866E76E"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3EC937A9"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486919EC"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p>
    <w:p w14:paraId="0314502D" w14:textId="77777777" w:rsidR="0052594F" w:rsidRPr="00621DCF" w:rsidRDefault="0052594F" w:rsidP="0052594F">
      <w:pPr>
        <w:adjustRightInd w:val="0"/>
        <w:jc w:val="center"/>
        <w:rPr>
          <w:rFonts w:ascii="Times New Roman" w:eastAsia="Calibri" w:hAnsi="Times New Roman" w:cs="Times New Roman"/>
          <w:b/>
          <w:color w:val="000000"/>
          <w:spacing w:val="-6"/>
          <w:sz w:val="24"/>
          <w:szCs w:val="24"/>
          <w:lang w:val="ru-RU"/>
        </w:rPr>
      </w:pPr>
      <w:r w:rsidRPr="00621DCF">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3D546EDE" w14:textId="77777777" w:rsidR="0052594F" w:rsidRPr="00621DCF" w:rsidRDefault="0052594F" w:rsidP="0052594F">
      <w:pPr>
        <w:adjustRightInd w:val="0"/>
        <w:jc w:val="center"/>
        <w:rPr>
          <w:rFonts w:ascii="Times New Roman" w:hAnsi="Times New Roman" w:cs="Times New Roman"/>
          <w:bCs/>
          <w:sz w:val="20"/>
          <w:szCs w:val="24"/>
          <w:lang w:val="ru-RU"/>
        </w:rPr>
      </w:pPr>
      <w:r w:rsidRPr="00621DCF">
        <w:rPr>
          <w:rFonts w:ascii="Times New Roman" w:eastAsia="Calibri" w:hAnsi="Times New Roman" w:cs="Times New Roman"/>
          <w:b/>
          <w:color w:val="000000"/>
          <w:spacing w:val="-6"/>
          <w:sz w:val="24"/>
          <w:szCs w:val="24"/>
          <w:lang w:val="ru-RU"/>
        </w:rPr>
        <w:t xml:space="preserve">иной документ </w:t>
      </w:r>
      <w:r w:rsidRPr="00621DCF">
        <w:rPr>
          <w:rFonts w:ascii="Times New Roman" w:eastAsia="Calibri" w:hAnsi="Times New Roman" w:cs="Times New Roman"/>
          <w:b/>
          <w:spacing w:val="-6"/>
          <w:sz w:val="24"/>
          <w:szCs w:val="24"/>
          <w:lang w:val="ru-RU"/>
        </w:rPr>
        <w:t>___________________</w:t>
      </w:r>
    </w:p>
    <w:p w14:paraId="6B2E0E0B" w14:textId="77777777" w:rsidR="0052594F" w:rsidRPr="00621DCF" w:rsidRDefault="0052594F" w:rsidP="0052594F">
      <w:pPr>
        <w:adjustRightInd w:val="0"/>
        <w:jc w:val="center"/>
        <w:rPr>
          <w:rFonts w:ascii="Times New Roman" w:hAnsi="Times New Roman" w:cs="Times New Roman"/>
          <w:bCs/>
          <w:sz w:val="20"/>
          <w:szCs w:val="24"/>
          <w:lang w:val="ru-RU"/>
        </w:rPr>
      </w:pPr>
      <w:r w:rsidRPr="00621DCF">
        <w:rPr>
          <w:rFonts w:ascii="Times New Roman" w:eastAsia="Calibri" w:hAnsi="Times New Roman" w:cs="Times New Roman"/>
          <w:spacing w:val="-6"/>
          <w:sz w:val="24"/>
          <w:szCs w:val="24"/>
          <w:lang w:val="ru-RU"/>
        </w:rPr>
        <w:t>(прилагается отдельным файлом)</w:t>
      </w:r>
    </w:p>
    <w:p w14:paraId="60DDB335" w14:textId="77777777" w:rsidR="0052594F" w:rsidRPr="00621DCF" w:rsidRDefault="0052594F" w:rsidP="0052594F">
      <w:pPr>
        <w:adjustRightInd w:val="0"/>
        <w:ind w:left="5670"/>
        <w:rPr>
          <w:rFonts w:ascii="Times New Roman" w:hAnsi="Times New Roman" w:cs="Times New Roman"/>
          <w:bCs/>
          <w:sz w:val="20"/>
          <w:szCs w:val="24"/>
          <w:lang w:val="ru-RU"/>
        </w:rPr>
      </w:pPr>
    </w:p>
    <w:p w14:paraId="3430D1CB" w14:textId="77777777" w:rsidR="0052594F" w:rsidRPr="00621DCF" w:rsidRDefault="0052594F" w:rsidP="0052594F">
      <w:pPr>
        <w:adjustRightInd w:val="0"/>
        <w:ind w:left="5670"/>
        <w:rPr>
          <w:rFonts w:ascii="Times New Roman" w:hAnsi="Times New Roman" w:cs="Times New Roman"/>
          <w:bCs/>
          <w:sz w:val="20"/>
          <w:szCs w:val="24"/>
          <w:lang w:val="ru-RU"/>
        </w:rPr>
      </w:pPr>
    </w:p>
    <w:p w14:paraId="4FED34E8" w14:textId="77777777" w:rsidR="0052594F" w:rsidRPr="00621DCF" w:rsidRDefault="0052594F" w:rsidP="0052594F">
      <w:pPr>
        <w:adjustRightInd w:val="0"/>
        <w:ind w:left="5670"/>
        <w:rPr>
          <w:rFonts w:ascii="Times New Roman" w:hAnsi="Times New Roman" w:cs="Times New Roman"/>
          <w:bCs/>
          <w:sz w:val="20"/>
          <w:szCs w:val="24"/>
          <w:lang w:val="ru-RU"/>
        </w:rPr>
      </w:pPr>
    </w:p>
    <w:p w14:paraId="5A139227" w14:textId="77777777" w:rsidR="0052594F" w:rsidRPr="00621DCF" w:rsidRDefault="0052594F" w:rsidP="0052594F">
      <w:pPr>
        <w:adjustRightInd w:val="0"/>
        <w:ind w:left="5670"/>
        <w:rPr>
          <w:rFonts w:ascii="Times New Roman" w:hAnsi="Times New Roman" w:cs="Times New Roman"/>
          <w:bCs/>
          <w:sz w:val="20"/>
          <w:szCs w:val="24"/>
          <w:lang w:val="ru-RU"/>
        </w:rPr>
      </w:pPr>
    </w:p>
    <w:p w14:paraId="3BDAD542" w14:textId="77777777" w:rsidR="0052594F" w:rsidRPr="00621DCF" w:rsidRDefault="0052594F" w:rsidP="0052594F">
      <w:pPr>
        <w:adjustRightInd w:val="0"/>
        <w:ind w:left="5670"/>
        <w:rPr>
          <w:rFonts w:ascii="Times New Roman" w:hAnsi="Times New Roman" w:cs="Times New Roman"/>
          <w:bCs/>
          <w:sz w:val="20"/>
          <w:szCs w:val="24"/>
          <w:lang w:val="ru-RU"/>
        </w:rPr>
      </w:pPr>
    </w:p>
    <w:p w14:paraId="55341ED1" w14:textId="77777777" w:rsidR="0052594F" w:rsidRPr="00621DCF" w:rsidRDefault="0052594F" w:rsidP="0052594F">
      <w:pPr>
        <w:adjustRightInd w:val="0"/>
        <w:ind w:left="5670"/>
        <w:rPr>
          <w:rFonts w:ascii="Times New Roman" w:hAnsi="Times New Roman" w:cs="Times New Roman"/>
          <w:bCs/>
          <w:sz w:val="20"/>
          <w:szCs w:val="24"/>
          <w:lang w:val="ru-RU"/>
        </w:rPr>
      </w:pPr>
    </w:p>
    <w:p w14:paraId="4B8F0999" w14:textId="77777777" w:rsidR="0052594F" w:rsidRPr="00621DCF" w:rsidRDefault="0052594F" w:rsidP="0052594F">
      <w:pPr>
        <w:adjustRightInd w:val="0"/>
        <w:ind w:left="5670"/>
        <w:rPr>
          <w:rFonts w:ascii="Times New Roman" w:hAnsi="Times New Roman" w:cs="Times New Roman"/>
          <w:bCs/>
          <w:sz w:val="20"/>
          <w:szCs w:val="24"/>
          <w:lang w:val="ru-RU"/>
        </w:rPr>
      </w:pPr>
    </w:p>
    <w:p w14:paraId="49700BF9" w14:textId="77777777" w:rsidR="0052594F" w:rsidRPr="00621DCF" w:rsidRDefault="0052594F" w:rsidP="0052594F">
      <w:pPr>
        <w:adjustRightInd w:val="0"/>
        <w:ind w:left="5670"/>
        <w:rPr>
          <w:rFonts w:ascii="Times New Roman" w:hAnsi="Times New Roman" w:cs="Times New Roman"/>
          <w:bCs/>
          <w:sz w:val="20"/>
          <w:szCs w:val="24"/>
          <w:lang w:val="ru-RU"/>
        </w:rPr>
      </w:pPr>
    </w:p>
    <w:p w14:paraId="6A881DAE" w14:textId="77777777" w:rsidR="0052594F" w:rsidRPr="00621DCF" w:rsidRDefault="0052594F" w:rsidP="0052594F">
      <w:pPr>
        <w:adjustRightInd w:val="0"/>
        <w:ind w:left="5670"/>
        <w:rPr>
          <w:rFonts w:ascii="Times New Roman" w:hAnsi="Times New Roman" w:cs="Times New Roman"/>
          <w:bCs/>
          <w:sz w:val="20"/>
          <w:szCs w:val="24"/>
          <w:lang w:val="ru-RU"/>
        </w:rPr>
      </w:pPr>
    </w:p>
    <w:p w14:paraId="02E78E55" w14:textId="77777777" w:rsidR="0052594F" w:rsidRPr="00621DCF" w:rsidRDefault="0052594F" w:rsidP="0052594F">
      <w:pPr>
        <w:adjustRightInd w:val="0"/>
        <w:ind w:left="5670"/>
        <w:rPr>
          <w:rFonts w:ascii="Times New Roman" w:hAnsi="Times New Roman" w:cs="Times New Roman"/>
          <w:bCs/>
          <w:sz w:val="20"/>
          <w:szCs w:val="24"/>
          <w:lang w:val="ru-RU"/>
        </w:rPr>
      </w:pPr>
    </w:p>
    <w:p w14:paraId="084BF87F" w14:textId="77777777" w:rsidR="0052594F" w:rsidRPr="00621DCF" w:rsidRDefault="0052594F" w:rsidP="0052594F">
      <w:pPr>
        <w:adjustRightInd w:val="0"/>
        <w:ind w:left="5670"/>
        <w:rPr>
          <w:rFonts w:ascii="Times New Roman" w:hAnsi="Times New Roman" w:cs="Times New Roman"/>
          <w:bCs/>
          <w:sz w:val="20"/>
          <w:szCs w:val="24"/>
          <w:lang w:val="ru-RU"/>
        </w:rPr>
      </w:pPr>
    </w:p>
    <w:p w14:paraId="6588DAA8" w14:textId="77777777" w:rsidR="0052594F" w:rsidRPr="00621DCF" w:rsidRDefault="0052594F" w:rsidP="0052594F">
      <w:pPr>
        <w:adjustRightInd w:val="0"/>
        <w:ind w:left="5670"/>
        <w:rPr>
          <w:rFonts w:ascii="Times New Roman" w:hAnsi="Times New Roman" w:cs="Times New Roman"/>
          <w:bCs/>
          <w:sz w:val="20"/>
          <w:szCs w:val="24"/>
          <w:lang w:val="ru-RU"/>
        </w:rPr>
      </w:pPr>
    </w:p>
    <w:p w14:paraId="4E394A8B" w14:textId="77777777" w:rsidR="0052594F" w:rsidRPr="00621DCF" w:rsidRDefault="0052594F" w:rsidP="0052594F">
      <w:pPr>
        <w:adjustRightInd w:val="0"/>
        <w:ind w:left="5670"/>
        <w:rPr>
          <w:rFonts w:ascii="Times New Roman" w:hAnsi="Times New Roman" w:cs="Times New Roman"/>
          <w:bCs/>
          <w:sz w:val="20"/>
          <w:szCs w:val="24"/>
          <w:lang w:val="ru-RU"/>
        </w:rPr>
      </w:pPr>
    </w:p>
    <w:p w14:paraId="06ED9A28" w14:textId="77777777" w:rsidR="0052594F" w:rsidRPr="00621DCF" w:rsidRDefault="0052594F" w:rsidP="0052594F">
      <w:pPr>
        <w:adjustRightInd w:val="0"/>
        <w:ind w:left="5670"/>
        <w:rPr>
          <w:rFonts w:ascii="Times New Roman" w:hAnsi="Times New Roman" w:cs="Times New Roman"/>
          <w:bCs/>
          <w:sz w:val="20"/>
          <w:szCs w:val="24"/>
          <w:lang w:val="ru-RU"/>
        </w:rPr>
      </w:pPr>
    </w:p>
    <w:p w14:paraId="643F93F8" w14:textId="77777777" w:rsidR="0052594F" w:rsidRPr="00621DCF" w:rsidRDefault="0052594F" w:rsidP="0052594F">
      <w:pPr>
        <w:adjustRightInd w:val="0"/>
        <w:ind w:left="5670"/>
        <w:rPr>
          <w:rFonts w:ascii="Times New Roman" w:hAnsi="Times New Roman" w:cs="Times New Roman"/>
          <w:bCs/>
          <w:sz w:val="20"/>
          <w:szCs w:val="24"/>
          <w:lang w:val="ru-RU"/>
        </w:rPr>
      </w:pPr>
    </w:p>
    <w:p w14:paraId="761C8E12" w14:textId="77777777" w:rsidR="0052594F" w:rsidRPr="00621DCF" w:rsidRDefault="0052594F" w:rsidP="0052594F">
      <w:pPr>
        <w:adjustRightInd w:val="0"/>
        <w:ind w:left="5670"/>
        <w:rPr>
          <w:rFonts w:ascii="Times New Roman" w:hAnsi="Times New Roman" w:cs="Times New Roman"/>
          <w:bCs/>
          <w:sz w:val="20"/>
          <w:szCs w:val="24"/>
          <w:lang w:val="ru-RU"/>
        </w:rPr>
      </w:pPr>
    </w:p>
    <w:p w14:paraId="408347D8" w14:textId="77777777" w:rsidR="0052594F" w:rsidRPr="00621DCF" w:rsidRDefault="0052594F" w:rsidP="0052594F">
      <w:pPr>
        <w:adjustRightInd w:val="0"/>
        <w:ind w:left="5670"/>
        <w:rPr>
          <w:rFonts w:ascii="Times New Roman" w:hAnsi="Times New Roman" w:cs="Times New Roman"/>
          <w:bCs/>
          <w:sz w:val="20"/>
          <w:szCs w:val="24"/>
          <w:lang w:val="ru-RU"/>
        </w:rPr>
      </w:pPr>
    </w:p>
    <w:p w14:paraId="0767F453" w14:textId="77777777" w:rsidR="0052594F" w:rsidRPr="00621DCF" w:rsidRDefault="0052594F" w:rsidP="0052594F">
      <w:pPr>
        <w:adjustRightInd w:val="0"/>
        <w:ind w:left="5670"/>
        <w:rPr>
          <w:rFonts w:ascii="Times New Roman" w:hAnsi="Times New Roman" w:cs="Times New Roman"/>
          <w:bCs/>
          <w:sz w:val="20"/>
          <w:szCs w:val="24"/>
          <w:lang w:val="ru-RU"/>
        </w:rPr>
      </w:pPr>
    </w:p>
    <w:p w14:paraId="3A14D93D" w14:textId="77777777" w:rsidR="0052594F" w:rsidRPr="00621DCF" w:rsidRDefault="0052594F" w:rsidP="0052594F">
      <w:pPr>
        <w:adjustRightInd w:val="0"/>
        <w:ind w:left="5670"/>
        <w:rPr>
          <w:rFonts w:ascii="Times New Roman" w:hAnsi="Times New Roman" w:cs="Times New Roman"/>
          <w:bCs/>
          <w:sz w:val="20"/>
          <w:szCs w:val="24"/>
          <w:lang w:val="ru-RU"/>
        </w:rPr>
      </w:pPr>
    </w:p>
    <w:p w14:paraId="4CDEBEC5" w14:textId="77777777" w:rsidR="0052594F" w:rsidRPr="00621DCF" w:rsidRDefault="0052594F" w:rsidP="0052594F">
      <w:pPr>
        <w:adjustRightInd w:val="0"/>
        <w:ind w:left="5670"/>
        <w:rPr>
          <w:rFonts w:ascii="Times New Roman" w:hAnsi="Times New Roman" w:cs="Times New Roman"/>
          <w:bCs/>
          <w:sz w:val="20"/>
          <w:szCs w:val="24"/>
          <w:lang w:val="ru-RU"/>
        </w:rPr>
      </w:pPr>
    </w:p>
    <w:p w14:paraId="18495B98" w14:textId="77777777" w:rsidR="0052594F" w:rsidRPr="00621DCF" w:rsidRDefault="0052594F" w:rsidP="0052594F">
      <w:pPr>
        <w:adjustRightInd w:val="0"/>
        <w:ind w:left="5670"/>
        <w:rPr>
          <w:rFonts w:ascii="Times New Roman" w:hAnsi="Times New Roman" w:cs="Times New Roman"/>
          <w:bCs/>
          <w:sz w:val="20"/>
          <w:szCs w:val="24"/>
          <w:lang w:val="ru-RU"/>
        </w:rPr>
      </w:pPr>
    </w:p>
    <w:p w14:paraId="514B8965" w14:textId="77777777" w:rsidR="0052594F" w:rsidRPr="00621DCF" w:rsidRDefault="0052594F" w:rsidP="0052594F">
      <w:pPr>
        <w:adjustRightInd w:val="0"/>
        <w:ind w:left="5670"/>
        <w:rPr>
          <w:rFonts w:ascii="Times New Roman" w:hAnsi="Times New Roman" w:cs="Times New Roman"/>
          <w:bCs/>
          <w:sz w:val="20"/>
          <w:szCs w:val="24"/>
          <w:lang w:val="ru-RU"/>
        </w:rPr>
      </w:pPr>
    </w:p>
    <w:p w14:paraId="59E2C3DA" w14:textId="77777777" w:rsidR="0052594F" w:rsidRPr="00621DCF" w:rsidRDefault="0052594F" w:rsidP="0052594F">
      <w:pPr>
        <w:adjustRightInd w:val="0"/>
        <w:ind w:left="5670"/>
        <w:rPr>
          <w:rFonts w:ascii="Times New Roman" w:hAnsi="Times New Roman" w:cs="Times New Roman"/>
          <w:bCs/>
          <w:sz w:val="20"/>
          <w:szCs w:val="24"/>
          <w:lang w:val="ru-RU"/>
        </w:rPr>
      </w:pPr>
    </w:p>
    <w:p w14:paraId="6B806C11" w14:textId="77777777" w:rsidR="0052594F" w:rsidRPr="00621DCF" w:rsidRDefault="0052594F" w:rsidP="0052594F">
      <w:pPr>
        <w:adjustRightInd w:val="0"/>
        <w:ind w:left="5670"/>
        <w:rPr>
          <w:rFonts w:ascii="Times New Roman" w:hAnsi="Times New Roman" w:cs="Times New Roman"/>
          <w:bCs/>
          <w:sz w:val="20"/>
          <w:szCs w:val="24"/>
          <w:lang w:val="ru-RU"/>
        </w:rPr>
      </w:pPr>
    </w:p>
    <w:p w14:paraId="38BEBB44" w14:textId="77777777" w:rsidR="0052594F" w:rsidRPr="00621DCF" w:rsidRDefault="0052594F" w:rsidP="0052594F">
      <w:pPr>
        <w:adjustRightInd w:val="0"/>
        <w:ind w:left="5670"/>
        <w:rPr>
          <w:rFonts w:ascii="Times New Roman" w:hAnsi="Times New Roman" w:cs="Times New Roman"/>
          <w:bCs/>
          <w:sz w:val="20"/>
          <w:szCs w:val="24"/>
          <w:lang w:val="ru-RU"/>
        </w:rPr>
      </w:pPr>
    </w:p>
    <w:p w14:paraId="0822F98C" w14:textId="77777777" w:rsidR="0052594F" w:rsidRPr="00621DCF" w:rsidRDefault="0052594F" w:rsidP="0052594F">
      <w:pPr>
        <w:adjustRightInd w:val="0"/>
        <w:ind w:left="5670"/>
        <w:rPr>
          <w:rFonts w:ascii="Times New Roman" w:hAnsi="Times New Roman" w:cs="Times New Roman"/>
          <w:bCs/>
          <w:sz w:val="20"/>
          <w:szCs w:val="24"/>
          <w:lang w:val="ru-RU"/>
        </w:rPr>
      </w:pPr>
    </w:p>
    <w:p w14:paraId="40CC1B2B" w14:textId="77777777" w:rsidR="0052594F" w:rsidRPr="00621DCF" w:rsidRDefault="0052594F" w:rsidP="0052594F">
      <w:pPr>
        <w:adjustRightInd w:val="0"/>
        <w:ind w:left="5670"/>
        <w:rPr>
          <w:rFonts w:ascii="Times New Roman" w:hAnsi="Times New Roman" w:cs="Times New Roman"/>
          <w:bCs/>
          <w:sz w:val="20"/>
          <w:szCs w:val="24"/>
          <w:lang w:val="ru-RU"/>
        </w:rPr>
      </w:pPr>
    </w:p>
    <w:p w14:paraId="713B1A02" w14:textId="77777777" w:rsidR="0052594F" w:rsidRPr="00621DCF" w:rsidRDefault="0052594F" w:rsidP="0052594F">
      <w:pPr>
        <w:adjustRightInd w:val="0"/>
        <w:ind w:left="5670"/>
        <w:rPr>
          <w:rFonts w:ascii="Times New Roman" w:hAnsi="Times New Roman" w:cs="Times New Roman"/>
          <w:bCs/>
          <w:sz w:val="20"/>
          <w:szCs w:val="24"/>
          <w:lang w:val="ru-RU"/>
        </w:rPr>
      </w:pPr>
    </w:p>
    <w:p w14:paraId="0361B352" w14:textId="77777777" w:rsidR="0052594F" w:rsidRPr="00621DCF" w:rsidRDefault="0052594F" w:rsidP="0052594F">
      <w:pPr>
        <w:adjustRightInd w:val="0"/>
        <w:ind w:left="5670"/>
        <w:rPr>
          <w:rFonts w:ascii="Times New Roman" w:hAnsi="Times New Roman" w:cs="Times New Roman"/>
          <w:bCs/>
          <w:sz w:val="20"/>
          <w:szCs w:val="24"/>
          <w:lang w:val="ru-RU"/>
        </w:rPr>
      </w:pPr>
    </w:p>
    <w:p w14:paraId="5628F62D" w14:textId="77777777" w:rsidR="0052594F" w:rsidRPr="00621DCF" w:rsidRDefault="0052594F" w:rsidP="0052594F">
      <w:pPr>
        <w:adjustRightInd w:val="0"/>
        <w:ind w:left="5670"/>
        <w:rPr>
          <w:rFonts w:ascii="Times New Roman" w:hAnsi="Times New Roman" w:cs="Times New Roman"/>
          <w:bCs/>
          <w:sz w:val="20"/>
          <w:szCs w:val="24"/>
          <w:lang w:val="ru-RU"/>
        </w:rPr>
      </w:pPr>
    </w:p>
    <w:p w14:paraId="7C790EAF" w14:textId="77777777" w:rsidR="0052594F" w:rsidRPr="00621DCF" w:rsidRDefault="0052594F" w:rsidP="0052594F">
      <w:pPr>
        <w:adjustRightInd w:val="0"/>
        <w:ind w:left="5670"/>
        <w:rPr>
          <w:rFonts w:ascii="Times New Roman" w:hAnsi="Times New Roman" w:cs="Times New Roman"/>
          <w:bCs/>
          <w:sz w:val="20"/>
          <w:szCs w:val="24"/>
          <w:lang w:val="ru-RU"/>
        </w:rPr>
      </w:pPr>
    </w:p>
    <w:p w14:paraId="4B3556D2" w14:textId="77777777" w:rsidR="0052594F" w:rsidRPr="00621DCF" w:rsidRDefault="0052594F" w:rsidP="0052594F">
      <w:pPr>
        <w:adjustRightInd w:val="0"/>
        <w:ind w:left="5670"/>
        <w:rPr>
          <w:rFonts w:ascii="Times New Roman" w:hAnsi="Times New Roman" w:cs="Times New Roman"/>
          <w:bCs/>
          <w:sz w:val="20"/>
          <w:szCs w:val="24"/>
          <w:lang w:val="ru-RU"/>
        </w:rPr>
      </w:pPr>
    </w:p>
    <w:p w14:paraId="58508AE2" w14:textId="77777777" w:rsidR="0052594F" w:rsidRPr="00621DCF" w:rsidRDefault="0052594F" w:rsidP="0052594F">
      <w:pPr>
        <w:adjustRightInd w:val="0"/>
        <w:ind w:left="5670"/>
        <w:rPr>
          <w:rFonts w:ascii="Times New Roman" w:hAnsi="Times New Roman" w:cs="Times New Roman"/>
          <w:bCs/>
          <w:sz w:val="20"/>
          <w:szCs w:val="24"/>
          <w:lang w:val="ru-RU"/>
        </w:rPr>
      </w:pPr>
    </w:p>
    <w:p w14:paraId="24ECDCB7" w14:textId="77777777" w:rsidR="0052594F" w:rsidRPr="00621DCF" w:rsidRDefault="0052594F" w:rsidP="0052594F">
      <w:pPr>
        <w:adjustRightInd w:val="0"/>
        <w:ind w:left="5670"/>
        <w:rPr>
          <w:rFonts w:ascii="Times New Roman" w:hAnsi="Times New Roman" w:cs="Times New Roman"/>
          <w:bCs/>
          <w:sz w:val="20"/>
          <w:szCs w:val="24"/>
          <w:lang w:val="ru-RU"/>
        </w:rPr>
      </w:pPr>
    </w:p>
    <w:p w14:paraId="2DDC1F70" w14:textId="77777777" w:rsidR="0052594F" w:rsidRPr="00621DCF" w:rsidRDefault="0052594F" w:rsidP="0052594F">
      <w:pPr>
        <w:adjustRightInd w:val="0"/>
        <w:ind w:left="5670"/>
        <w:rPr>
          <w:rFonts w:ascii="Times New Roman" w:hAnsi="Times New Roman" w:cs="Times New Roman"/>
          <w:bCs/>
          <w:sz w:val="20"/>
          <w:szCs w:val="24"/>
          <w:lang w:val="ru-RU"/>
        </w:rPr>
      </w:pPr>
    </w:p>
    <w:p w14:paraId="70AEE60C" w14:textId="77777777" w:rsidR="0052594F" w:rsidRPr="00621DCF" w:rsidRDefault="0052594F" w:rsidP="0052594F">
      <w:pPr>
        <w:adjustRightInd w:val="0"/>
        <w:ind w:left="5670"/>
        <w:rPr>
          <w:rFonts w:ascii="Times New Roman" w:hAnsi="Times New Roman" w:cs="Times New Roman"/>
          <w:bCs/>
          <w:sz w:val="20"/>
          <w:szCs w:val="24"/>
          <w:lang w:val="ru-RU"/>
        </w:rPr>
      </w:pPr>
    </w:p>
    <w:p w14:paraId="00BC5CD0" w14:textId="77777777" w:rsidR="0052594F" w:rsidRPr="00621DCF" w:rsidRDefault="0052594F" w:rsidP="0052594F">
      <w:pPr>
        <w:adjustRightInd w:val="0"/>
        <w:ind w:left="5670"/>
        <w:rPr>
          <w:rFonts w:ascii="Times New Roman" w:hAnsi="Times New Roman" w:cs="Times New Roman"/>
          <w:bCs/>
          <w:sz w:val="20"/>
          <w:szCs w:val="24"/>
          <w:lang w:val="ru-RU"/>
        </w:rPr>
      </w:pPr>
    </w:p>
    <w:p w14:paraId="5541542E" w14:textId="77777777" w:rsidR="0052594F" w:rsidRPr="00621DCF" w:rsidRDefault="0052594F" w:rsidP="0052594F">
      <w:pPr>
        <w:adjustRightInd w:val="0"/>
        <w:ind w:left="5670"/>
        <w:rPr>
          <w:rFonts w:ascii="Times New Roman" w:hAnsi="Times New Roman" w:cs="Times New Roman"/>
          <w:bCs/>
          <w:sz w:val="20"/>
          <w:szCs w:val="24"/>
          <w:lang w:val="ru-RU"/>
        </w:rPr>
      </w:pPr>
    </w:p>
    <w:p w14:paraId="46474087" w14:textId="77777777" w:rsidR="0052594F" w:rsidRPr="00621DCF" w:rsidRDefault="0052594F" w:rsidP="0052594F">
      <w:pPr>
        <w:adjustRightInd w:val="0"/>
        <w:ind w:left="5670"/>
        <w:rPr>
          <w:rFonts w:ascii="Times New Roman" w:hAnsi="Times New Roman" w:cs="Times New Roman"/>
          <w:bCs/>
          <w:sz w:val="20"/>
          <w:szCs w:val="24"/>
          <w:lang w:val="ru-RU"/>
        </w:rPr>
      </w:pPr>
    </w:p>
    <w:p w14:paraId="36835BDA" w14:textId="77777777" w:rsidR="0052594F" w:rsidRPr="00621DCF" w:rsidRDefault="0052594F" w:rsidP="0052594F">
      <w:pPr>
        <w:adjustRightInd w:val="0"/>
        <w:ind w:left="5670"/>
        <w:rPr>
          <w:rFonts w:ascii="Times New Roman" w:hAnsi="Times New Roman" w:cs="Times New Roman"/>
          <w:bCs/>
          <w:sz w:val="20"/>
          <w:szCs w:val="24"/>
          <w:lang w:val="ru-RU"/>
        </w:rPr>
      </w:pPr>
    </w:p>
    <w:p w14:paraId="686787BE" w14:textId="77777777" w:rsidR="0052594F" w:rsidRPr="00621DCF" w:rsidRDefault="0052594F" w:rsidP="0052594F">
      <w:pPr>
        <w:widowControl/>
        <w:autoSpaceDE/>
        <w:autoSpaceDN/>
        <w:spacing w:after="160" w:line="259" w:lineRule="auto"/>
        <w:rPr>
          <w:rFonts w:ascii="Times New Roman" w:hAnsi="Times New Roman" w:cs="Times New Roman"/>
          <w:bCs/>
          <w:sz w:val="20"/>
          <w:szCs w:val="24"/>
          <w:lang w:val="ru-RU"/>
        </w:rPr>
      </w:pPr>
      <w:r w:rsidRPr="00621DCF">
        <w:rPr>
          <w:rFonts w:ascii="Times New Roman" w:hAnsi="Times New Roman" w:cs="Times New Roman"/>
          <w:bCs/>
          <w:sz w:val="20"/>
          <w:szCs w:val="24"/>
          <w:lang w:val="ru-RU"/>
        </w:rPr>
        <w:br w:type="page"/>
      </w:r>
    </w:p>
    <w:p w14:paraId="61445B76" w14:textId="77777777" w:rsidR="0052594F" w:rsidRDefault="0052594F" w:rsidP="0075564D">
      <w:pPr>
        <w:spacing w:before="120"/>
        <w:jc w:val="center"/>
        <w:rPr>
          <w:rFonts w:ascii="Times New Roman" w:hAnsi="Times New Roman" w:cs="Times New Roman"/>
          <w:b/>
          <w:spacing w:val="-6"/>
          <w:sz w:val="24"/>
          <w:szCs w:val="24"/>
          <w:lang w:val="ru-RU"/>
        </w:rPr>
      </w:pPr>
    </w:p>
    <w:p w14:paraId="39D95A73" w14:textId="77777777" w:rsidR="0052594F" w:rsidRDefault="0052594F" w:rsidP="0075564D">
      <w:pPr>
        <w:spacing w:before="120"/>
        <w:jc w:val="center"/>
        <w:rPr>
          <w:rFonts w:ascii="Times New Roman" w:hAnsi="Times New Roman" w:cs="Times New Roman"/>
          <w:b/>
          <w:spacing w:val="-6"/>
          <w:sz w:val="24"/>
          <w:szCs w:val="24"/>
          <w:lang w:val="ru-RU"/>
        </w:rPr>
      </w:pPr>
    </w:p>
    <w:p w14:paraId="46394265" w14:textId="1675A220" w:rsidR="0075564D" w:rsidRPr="0075564D" w:rsidRDefault="00DA1FBA" w:rsidP="0075564D">
      <w:pPr>
        <w:spacing w:before="120"/>
        <w:jc w:val="center"/>
        <w:rPr>
          <w:rFonts w:ascii="Times New Roman" w:hAnsi="Times New Roman" w:cs="Times New Roman"/>
          <w:b/>
          <w:spacing w:val="-6"/>
          <w:sz w:val="24"/>
          <w:szCs w:val="24"/>
          <w:lang w:val="ru-RU"/>
        </w:rPr>
      </w:pPr>
      <w:r w:rsidRPr="00DA1FBA">
        <w:rPr>
          <w:rFonts w:ascii="Times New Roman" w:hAnsi="Times New Roman" w:cs="Times New Roman"/>
          <w:b/>
          <w:spacing w:val="-6"/>
          <w:sz w:val="24"/>
          <w:szCs w:val="24"/>
          <w:lang w:val="ru-RU"/>
        </w:rPr>
        <w:t>РАЗДЕЛ Х. ВЫПИСКИ ИЗ ЕДИНОГО ГОСУДАРСТВЕННОГО РЕЕСТРА НЕДВИЖИМОСТИ ОБ ОСНОВНЫХ ХАРАКТЕРИСТИКАХ И ЗАРЕГИСТРИРОВАННЫХ ПРАВАХ НА ОБЪЕКТ НЕДВИЖИМОСТИ (ПРИЛАГАЮТСЯ К ДОКУМЕНТАЦИИ ОТДЕЛЬНЫМ ФАЙЛОМ).</w:t>
      </w:r>
    </w:p>
    <w:p w14:paraId="1DB4E839"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403D89C8" w14:textId="77777777" w:rsidR="0075564D" w:rsidRPr="0075564D" w:rsidRDefault="0075564D" w:rsidP="0075564D">
      <w:pPr>
        <w:spacing w:before="120"/>
        <w:jc w:val="center"/>
        <w:rPr>
          <w:rFonts w:ascii="Times New Roman" w:hAnsi="Times New Roman" w:cs="Times New Roman"/>
          <w:b/>
          <w:spacing w:val="-6"/>
          <w:sz w:val="24"/>
          <w:szCs w:val="24"/>
          <w:lang w:val="ru-RU"/>
        </w:rPr>
      </w:pPr>
    </w:p>
    <w:p w14:paraId="13DB848B" w14:textId="77777777" w:rsidR="00CE67B2" w:rsidRDefault="00CE67B2" w:rsidP="00144DB0">
      <w:pPr>
        <w:widowControl/>
        <w:autoSpaceDE/>
        <w:autoSpaceDN/>
        <w:spacing w:after="160" w:line="259" w:lineRule="auto"/>
        <w:rPr>
          <w:rFonts w:ascii="Times New Roman" w:hAnsi="Times New Roman" w:cs="Times New Roman"/>
          <w:b/>
          <w:spacing w:val="-6"/>
          <w:sz w:val="24"/>
          <w:szCs w:val="24"/>
          <w:lang w:val="ru-RU"/>
        </w:rPr>
      </w:pPr>
    </w:p>
    <w:p w14:paraId="67787587" w14:textId="77777777" w:rsidR="00CE67B2" w:rsidRDefault="00CE67B2" w:rsidP="0075564D">
      <w:pPr>
        <w:spacing w:before="120"/>
        <w:jc w:val="center"/>
        <w:rPr>
          <w:rFonts w:ascii="Times New Roman" w:hAnsi="Times New Roman" w:cs="Times New Roman"/>
          <w:b/>
          <w:spacing w:val="-6"/>
          <w:sz w:val="24"/>
          <w:szCs w:val="24"/>
          <w:lang w:val="ru-RU"/>
        </w:rPr>
      </w:pPr>
    </w:p>
    <w:p w14:paraId="13419C41" w14:textId="77777777" w:rsidR="00CE67B2" w:rsidRDefault="00CE67B2" w:rsidP="0075564D">
      <w:pPr>
        <w:spacing w:before="120"/>
        <w:jc w:val="center"/>
        <w:rPr>
          <w:rFonts w:ascii="Times New Roman" w:hAnsi="Times New Roman" w:cs="Times New Roman"/>
          <w:b/>
          <w:spacing w:val="-6"/>
          <w:sz w:val="24"/>
          <w:szCs w:val="24"/>
          <w:lang w:val="ru-RU"/>
        </w:rPr>
      </w:pPr>
    </w:p>
    <w:p w14:paraId="571425C8" w14:textId="77777777" w:rsidR="00CE67B2" w:rsidRDefault="00CE67B2" w:rsidP="0075564D">
      <w:pPr>
        <w:spacing w:before="120"/>
        <w:jc w:val="center"/>
        <w:rPr>
          <w:rFonts w:ascii="Times New Roman" w:hAnsi="Times New Roman" w:cs="Times New Roman"/>
          <w:b/>
          <w:spacing w:val="-6"/>
          <w:sz w:val="24"/>
          <w:szCs w:val="24"/>
          <w:lang w:val="ru-RU"/>
        </w:rPr>
      </w:pPr>
    </w:p>
    <w:p w14:paraId="3AFA3E07" w14:textId="77777777" w:rsidR="00CE67B2" w:rsidRDefault="00CE67B2" w:rsidP="0075564D">
      <w:pPr>
        <w:spacing w:before="120"/>
        <w:jc w:val="center"/>
        <w:rPr>
          <w:rFonts w:ascii="Times New Roman" w:hAnsi="Times New Roman" w:cs="Times New Roman"/>
          <w:b/>
          <w:spacing w:val="-6"/>
          <w:sz w:val="24"/>
          <w:szCs w:val="24"/>
          <w:lang w:val="ru-RU"/>
        </w:rPr>
      </w:pPr>
    </w:p>
    <w:p w14:paraId="2D2A5A40" w14:textId="77777777" w:rsidR="00CE67B2" w:rsidRDefault="00CE67B2" w:rsidP="0075564D">
      <w:pPr>
        <w:spacing w:before="120"/>
        <w:jc w:val="center"/>
        <w:rPr>
          <w:rFonts w:ascii="Times New Roman" w:hAnsi="Times New Roman" w:cs="Times New Roman"/>
          <w:b/>
          <w:spacing w:val="-6"/>
          <w:sz w:val="24"/>
          <w:szCs w:val="24"/>
          <w:lang w:val="ru-RU"/>
        </w:rPr>
      </w:pPr>
    </w:p>
    <w:p w14:paraId="4CD51C92" w14:textId="77777777" w:rsidR="00CE67B2" w:rsidRDefault="00CE67B2" w:rsidP="0075564D">
      <w:pPr>
        <w:spacing w:before="120"/>
        <w:jc w:val="center"/>
        <w:rPr>
          <w:rFonts w:ascii="Times New Roman" w:hAnsi="Times New Roman" w:cs="Times New Roman"/>
          <w:b/>
          <w:spacing w:val="-6"/>
          <w:sz w:val="24"/>
          <w:szCs w:val="24"/>
          <w:lang w:val="ru-RU"/>
        </w:rPr>
      </w:pPr>
    </w:p>
    <w:p w14:paraId="26B5E648" w14:textId="77777777" w:rsidR="00CE67B2" w:rsidRDefault="00CE67B2" w:rsidP="0075564D">
      <w:pPr>
        <w:spacing w:before="120"/>
        <w:jc w:val="center"/>
        <w:rPr>
          <w:rFonts w:ascii="Times New Roman" w:hAnsi="Times New Roman" w:cs="Times New Roman"/>
          <w:b/>
          <w:spacing w:val="-6"/>
          <w:sz w:val="24"/>
          <w:szCs w:val="24"/>
          <w:lang w:val="ru-RU"/>
        </w:rPr>
      </w:pPr>
    </w:p>
    <w:p w14:paraId="2B501872" w14:textId="77777777" w:rsidR="00CE67B2" w:rsidRDefault="00CE67B2" w:rsidP="0075564D">
      <w:pPr>
        <w:spacing w:before="120"/>
        <w:jc w:val="center"/>
        <w:rPr>
          <w:rFonts w:ascii="Times New Roman" w:hAnsi="Times New Roman" w:cs="Times New Roman"/>
          <w:b/>
          <w:spacing w:val="-6"/>
          <w:sz w:val="24"/>
          <w:szCs w:val="24"/>
          <w:lang w:val="ru-RU"/>
        </w:rPr>
      </w:pPr>
    </w:p>
    <w:p w14:paraId="3AC6A169" w14:textId="77777777" w:rsidR="00CE67B2" w:rsidRDefault="00CE67B2" w:rsidP="0075564D">
      <w:pPr>
        <w:spacing w:before="120"/>
        <w:jc w:val="center"/>
        <w:rPr>
          <w:rFonts w:ascii="Times New Roman" w:hAnsi="Times New Roman" w:cs="Times New Roman"/>
          <w:b/>
          <w:spacing w:val="-6"/>
          <w:sz w:val="24"/>
          <w:szCs w:val="24"/>
          <w:lang w:val="ru-RU"/>
        </w:rPr>
      </w:pPr>
    </w:p>
    <w:p w14:paraId="712B045F" w14:textId="77777777" w:rsidR="00CE67B2" w:rsidRDefault="00CE67B2" w:rsidP="0075564D">
      <w:pPr>
        <w:spacing w:before="120"/>
        <w:jc w:val="center"/>
        <w:rPr>
          <w:rFonts w:ascii="Times New Roman" w:hAnsi="Times New Roman" w:cs="Times New Roman"/>
          <w:b/>
          <w:spacing w:val="-6"/>
          <w:sz w:val="24"/>
          <w:szCs w:val="24"/>
          <w:lang w:val="ru-RU"/>
        </w:rPr>
      </w:pPr>
    </w:p>
    <w:p w14:paraId="1A539871" w14:textId="77777777" w:rsidR="00CE67B2" w:rsidRDefault="00CE67B2" w:rsidP="0075564D">
      <w:pPr>
        <w:spacing w:before="120"/>
        <w:jc w:val="center"/>
        <w:rPr>
          <w:rFonts w:ascii="Times New Roman" w:hAnsi="Times New Roman" w:cs="Times New Roman"/>
          <w:b/>
          <w:spacing w:val="-6"/>
          <w:sz w:val="24"/>
          <w:szCs w:val="24"/>
          <w:lang w:val="ru-RU"/>
        </w:rPr>
      </w:pPr>
    </w:p>
    <w:p w14:paraId="140BD822" w14:textId="77777777" w:rsidR="00CE67B2" w:rsidRDefault="00CE67B2" w:rsidP="0075564D">
      <w:pPr>
        <w:spacing w:before="120"/>
        <w:jc w:val="center"/>
        <w:rPr>
          <w:rFonts w:ascii="Times New Roman" w:hAnsi="Times New Roman" w:cs="Times New Roman"/>
          <w:b/>
          <w:spacing w:val="-6"/>
          <w:sz w:val="24"/>
          <w:szCs w:val="24"/>
          <w:lang w:val="ru-RU"/>
        </w:rPr>
      </w:pPr>
    </w:p>
    <w:p w14:paraId="256F42DB" w14:textId="77777777" w:rsidR="00CE67B2" w:rsidRDefault="00CE67B2" w:rsidP="0075564D">
      <w:pPr>
        <w:spacing w:before="120"/>
        <w:jc w:val="center"/>
        <w:rPr>
          <w:rFonts w:ascii="Times New Roman" w:hAnsi="Times New Roman" w:cs="Times New Roman"/>
          <w:b/>
          <w:spacing w:val="-6"/>
          <w:sz w:val="24"/>
          <w:szCs w:val="24"/>
          <w:lang w:val="ru-RU"/>
        </w:rPr>
      </w:pPr>
    </w:p>
    <w:p w14:paraId="38648F5F" w14:textId="77777777" w:rsidR="00CE67B2" w:rsidRDefault="00CE67B2" w:rsidP="0075564D">
      <w:pPr>
        <w:spacing w:before="120"/>
        <w:jc w:val="center"/>
        <w:rPr>
          <w:rFonts w:ascii="Times New Roman" w:hAnsi="Times New Roman" w:cs="Times New Roman"/>
          <w:b/>
          <w:spacing w:val="-6"/>
          <w:sz w:val="24"/>
          <w:szCs w:val="24"/>
          <w:lang w:val="ru-RU"/>
        </w:rPr>
      </w:pPr>
    </w:p>
    <w:p w14:paraId="04DCF1C1" w14:textId="77777777" w:rsidR="00CE67B2" w:rsidRDefault="00CE67B2" w:rsidP="0075564D">
      <w:pPr>
        <w:spacing w:before="120"/>
        <w:jc w:val="center"/>
        <w:rPr>
          <w:rFonts w:ascii="Times New Roman" w:hAnsi="Times New Roman" w:cs="Times New Roman"/>
          <w:b/>
          <w:spacing w:val="-6"/>
          <w:sz w:val="24"/>
          <w:szCs w:val="24"/>
          <w:lang w:val="ru-RU"/>
        </w:rPr>
      </w:pPr>
    </w:p>
    <w:p w14:paraId="2B331C1B" w14:textId="77777777" w:rsidR="00CE67B2" w:rsidRDefault="00CE67B2" w:rsidP="0075564D">
      <w:pPr>
        <w:spacing w:before="120"/>
        <w:jc w:val="center"/>
        <w:rPr>
          <w:rFonts w:ascii="Times New Roman" w:hAnsi="Times New Roman" w:cs="Times New Roman"/>
          <w:b/>
          <w:spacing w:val="-6"/>
          <w:sz w:val="24"/>
          <w:szCs w:val="24"/>
          <w:lang w:val="ru-RU"/>
        </w:rPr>
      </w:pPr>
    </w:p>
    <w:p w14:paraId="62CA0AFA" w14:textId="77777777" w:rsidR="00CE67B2" w:rsidRDefault="00CE67B2" w:rsidP="0075564D">
      <w:pPr>
        <w:spacing w:before="120"/>
        <w:jc w:val="center"/>
        <w:rPr>
          <w:rFonts w:ascii="Times New Roman" w:hAnsi="Times New Roman" w:cs="Times New Roman"/>
          <w:b/>
          <w:spacing w:val="-6"/>
          <w:sz w:val="24"/>
          <w:szCs w:val="24"/>
          <w:lang w:val="ru-RU"/>
        </w:rPr>
      </w:pPr>
    </w:p>
    <w:p w14:paraId="7C140A7C" w14:textId="77777777" w:rsidR="00CE67B2" w:rsidRDefault="00CE67B2" w:rsidP="0075564D">
      <w:pPr>
        <w:spacing w:before="120"/>
        <w:jc w:val="center"/>
        <w:rPr>
          <w:rFonts w:ascii="Times New Roman" w:hAnsi="Times New Roman" w:cs="Times New Roman"/>
          <w:b/>
          <w:spacing w:val="-6"/>
          <w:sz w:val="24"/>
          <w:szCs w:val="24"/>
          <w:lang w:val="ru-RU"/>
        </w:rPr>
      </w:pPr>
    </w:p>
    <w:p w14:paraId="27E325F1" w14:textId="77777777" w:rsidR="00CE67B2" w:rsidRDefault="00CE67B2" w:rsidP="0075564D">
      <w:pPr>
        <w:spacing w:before="120"/>
        <w:jc w:val="center"/>
        <w:rPr>
          <w:rFonts w:ascii="Times New Roman" w:hAnsi="Times New Roman" w:cs="Times New Roman"/>
          <w:b/>
          <w:spacing w:val="-6"/>
          <w:sz w:val="24"/>
          <w:szCs w:val="24"/>
          <w:lang w:val="ru-RU"/>
        </w:rPr>
      </w:pPr>
    </w:p>
    <w:p w14:paraId="503361CC" w14:textId="77777777" w:rsidR="00CE67B2" w:rsidRDefault="00CE67B2" w:rsidP="0075564D">
      <w:pPr>
        <w:spacing w:before="120"/>
        <w:jc w:val="center"/>
        <w:rPr>
          <w:rFonts w:ascii="Times New Roman" w:hAnsi="Times New Roman" w:cs="Times New Roman"/>
          <w:b/>
          <w:spacing w:val="-6"/>
          <w:sz w:val="24"/>
          <w:szCs w:val="24"/>
          <w:lang w:val="ru-RU"/>
        </w:rPr>
      </w:pPr>
    </w:p>
    <w:p w14:paraId="5E3BA161" w14:textId="77777777" w:rsidR="00CE67B2" w:rsidRDefault="00CE67B2" w:rsidP="0075564D">
      <w:pPr>
        <w:spacing w:before="120"/>
        <w:jc w:val="center"/>
        <w:rPr>
          <w:rFonts w:ascii="Times New Roman" w:hAnsi="Times New Roman" w:cs="Times New Roman"/>
          <w:b/>
          <w:spacing w:val="-6"/>
          <w:sz w:val="24"/>
          <w:szCs w:val="24"/>
          <w:lang w:val="ru-RU"/>
        </w:rPr>
      </w:pPr>
    </w:p>
    <w:p w14:paraId="30AAF103" w14:textId="77777777" w:rsidR="00CE67B2" w:rsidRDefault="00CE67B2" w:rsidP="0075564D">
      <w:pPr>
        <w:spacing w:before="120"/>
        <w:jc w:val="center"/>
        <w:rPr>
          <w:rFonts w:ascii="Times New Roman" w:hAnsi="Times New Roman" w:cs="Times New Roman"/>
          <w:b/>
          <w:spacing w:val="-6"/>
          <w:sz w:val="24"/>
          <w:szCs w:val="24"/>
          <w:lang w:val="ru-RU"/>
        </w:rPr>
      </w:pPr>
    </w:p>
    <w:p w14:paraId="28ECD3B6" w14:textId="77777777" w:rsidR="00812A0C" w:rsidRDefault="00812A0C" w:rsidP="0075564D">
      <w:pPr>
        <w:spacing w:before="120"/>
        <w:jc w:val="center"/>
        <w:rPr>
          <w:rFonts w:ascii="Times New Roman" w:hAnsi="Times New Roman" w:cs="Times New Roman"/>
          <w:b/>
          <w:spacing w:val="-6"/>
          <w:sz w:val="24"/>
          <w:szCs w:val="24"/>
          <w:lang w:val="ru-RU"/>
        </w:rPr>
      </w:pPr>
    </w:p>
    <w:p w14:paraId="2082BBDE" w14:textId="77777777" w:rsidR="002B1F17" w:rsidRDefault="002B1F17" w:rsidP="00F704FF">
      <w:pPr>
        <w:adjustRightInd w:val="0"/>
        <w:ind w:left="5670"/>
        <w:rPr>
          <w:rFonts w:ascii="Times New Roman" w:eastAsiaTheme="minorHAnsi" w:hAnsi="Times New Roman" w:cs="Times New Roman"/>
          <w:sz w:val="28"/>
          <w:szCs w:val="28"/>
          <w:lang w:val="ru-RU"/>
        </w:rPr>
      </w:pPr>
    </w:p>
    <w:sectPr w:rsidR="002B1F17" w:rsidSect="00762377">
      <w:headerReference w:type="even" r:id="rId18"/>
      <w:footerReference w:type="first" r:id="rId19"/>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1C0E" w14:textId="77777777" w:rsidR="007431BB" w:rsidRDefault="007431BB" w:rsidP="0075564D">
      <w:r>
        <w:separator/>
      </w:r>
    </w:p>
  </w:endnote>
  <w:endnote w:type="continuationSeparator" w:id="0">
    <w:p w14:paraId="4878A46F" w14:textId="77777777" w:rsidR="007431BB" w:rsidRDefault="007431BB"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1F027" w14:textId="77777777" w:rsidR="007A7B54" w:rsidRDefault="007A7B54" w:rsidP="00EE5A86">
    <w:pPr>
      <w:pStyle w:val="aff"/>
    </w:pPr>
  </w:p>
  <w:p w14:paraId="7AE6C096" w14:textId="77777777" w:rsidR="007A7B54" w:rsidRDefault="007A7B54">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A04E" w14:textId="77777777" w:rsidR="007A7B54" w:rsidRDefault="007A7B54" w:rsidP="00EE5A86">
    <w:pPr>
      <w:pStyle w:val="aff"/>
    </w:pPr>
  </w:p>
  <w:p w14:paraId="50FFAA8D" w14:textId="77777777" w:rsidR="007A7B54" w:rsidRDefault="007A7B54">
    <w:pPr>
      <w:pStyle w:val="aff"/>
    </w:pPr>
  </w:p>
  <w:p w14:paraId="7B3EB15F" w14:textId="77777777" w:rsidR="007A7B54" w:rsidRDefault="007A7B54"/>
  <w:p w14:paraId="2F2774A9" w14:textId="77777777" w:rsidR="007A7B54" w:rsidRDefault="007A7B54"/>
  <w:p w14:paraId="17B347A5" w14:textId="77777777" w:rsidR="007A7B54" w:rsidRDefault="007A7B54"/>
  <w:p w14:paraId="53D04D06" w14:textId="77777777" w:rsidR="007A7B54" w:rsidRDefault="007A7B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5D77" w14:textId="77777777" w:rsidR="007A7B54" w:rsidRDefault="007A7B54" w:rsidP="00EE5A86">
    <w:pPr>
      <w:pStyle w:val="aff"/>
    </w:pPr>
  </w:p>
  <w:p w14:paraId="34359179" w14:textId="77777777" w:rsidR="007A7B54" w:rsidRDefault="007A7B54">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DD22" w14:textId="77777777" w:rsidR="007431BB" w:rsidRDefault="007431BB" w:rsidP="0075564D">
      <w:r>
        <w:separator/>
      </w:r>
    </w:p>
  </w:footnote>
  <w:footnote w:type="continuationSeparator" w:id="0">
    <w:p w14:paraId="17D6B563" w14:textId="77777777" w:rsidR="007431BB" w:rsidRDefault="007431BB" w:rsidP="0075564D">
      <w:r>
        <w:continuationSeparator/>
      </w:r>
    </w:p>
  </w:footnote>
  <w:footnote w:id="1">
    <w:p w14:paraId="4DEAD8B0" w14:textId="77777777" w:rsidR="007A7B54" w:rsidRDefault="007A7B54"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14:paraId="4587C57C" w14:textId="77777777" w:rsidR="007A7B54" w:rsidRDefault="007A7B54"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14:paraId="04AFEEF5" w14:textId="77777777" w:rsidR="007A7B54" w:rsidRDefault="007A7B54"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14:paraId="6C6ED65D" w14:textId="77777777" w:rsidR="007A7B54" w:rsidRDefault="007A7B54"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2291D0" w14:textId="77777777" w:rsidR="007A7B54" w:rsidRDefault="007A7B54"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1040C549" w14:textId="77777777" w:rsidR="007A7B54" w:rsidRDefault="007A7B54"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1FDD4A94" w14:textId="77777777" w:rsidR="007A7B54" w:rsidRDefault="007A7B54"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0782C711" w14:textId="77777777" w:rsidR="007A7B54" w:rsidRPr="00D82B83" w:rsidRDefault="007A7B5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Pr>
          <w:spacing w:val="-6"/>
        </w:rPr>
        <w:t>аукциона</w:t>
      </w:r>
      <w:r w:rsidRPr="00D82B83">
        <w:rPr>
          <w:spacing w:val="-6"/>
        </w:rPr>
        <w:t>.</w:t>
      </w:r>
    </w:p>
  </w:footnote>
  <w:footnote w:id="9">
    <w:p w14:paraId="3F1B8C9A" w14:textId="77777777" w:rsidR="007A7B54" w:rsidRPr="00D82B83" w:rsidRDefault="007A7B54" w:rsidP="00F76B7C">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1EEDB6FB" w14:textId="77777777" w:rsidR="007A7B54" w:rsidRPr="00D82B83" w:rsidRDefault="007A7B5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20917628" w14:textId="77777777" w:rsidR="007A7B54" w:rsidRPr="00D82B83" w:rsidRDefault="007A7B54" w:rsidP="00F76B7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076E8E23" w14:textId="77777777" w:rsidR="007A7B54" w:rsidRPr="00DF0975" w:rsidRDefault="007A7B54" w:rsidP="00F76B7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374F91A2" w14:textId="77777777" w:rsidR="007A7B54" w:rsidRPr="00DF0975" w:rsidRDefault="007A7B54" w:rsidP="00F76B7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F0975">
        <w:rPr>
          <w:color w:val="000000"/>
          <w:spacing w:val="-6"/>
        </w:rPr>
        <w:t xml:space="preserve">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0292C12E" w14:textId="77777777" w:rsidR="007A7B54" w:rsidRPr="00DF0975" w:rsidRDefault="007A7B54" w:rsidP="00F76B7C">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w:t>
      </w:r>
      <w:r w:rsidRPr="00D20FE9">
        <w:rPr>
          <w:spacing w:val="-6"/>
        </w:rPr>
        <w:t>7</w:t>
      </w:r>
      <w:r w:rsidRPr="00DF0975">
        <w:rPr>
          <w:spacing w:val="-6"/>
        </w:rPr>
        <w:t xml:space="preserve">.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переданный в аренду.</w:t>
      </w:r>
    </w:p>
  </w:footnote>
  <w:footnote w:id="15">
    <w:p w14:paraId="5309C692" w14:textId="77777777" w:rsidR="007A7B54" w:rsidRPr="00DF0975" w:rsidRDefault="007A7B54" w:rsidP="00F76B7C">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6">
    <w:p w14:paraId="3913A61C" w14:textId="77777777" w:rsidR="007A7B54" w:rsidRPr="008118E1" w:rsidRDefault="007A7B54" w:rsidP="00F76B7C">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17">
    <w:p w14:paraId="41D84D33" w14:textId="77777777" w:rsidR="007A7B54" w:rsidRPr="0075564D" w:rsidRDefault="007A7B54" w:rsidP="00F76B7C">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18">
    <w:p w14:paraId="22166CE1" w14:textId="77777777" w:rsidR="007A7B54" w:rsidRPr="009D0B3B" w:rsidRDefault="007A7B5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19">
    <w:p w14:paraId="515BB4ED" w14:textId="77777777" w:rsidR="007A7B54" w:rsidRPr="009D0B3B" w:rsidRDefault="007A7B5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20">
    <w:p w14:paraId="4638C2FC" w14:textId="77777777" w:rsidR="007A7B54" w:rsidRPr="009D0B3B" w:rsidRDefault="007A7B54" w:rsidP="00F76B7C">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21">
    <w:p w14:paraId="0A9D240D" w14:textId="77777777" w:rsidR="007A7B54" w:rsidRPr="0075564D" w:rsidRDefault="007A7B54" w:rsidP="00F76B7C">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w:t>
      </w:r>
      <w:r w:rsidRPr="00D20FE9">
        <w:rPr>
          <w:rFonts w:ascii="Times New Roman" w:hAnsi="Times New Roman" w:cs="Times New Roman"/>
          <w:spacing w:val="-6"/>
          <w:sz w:val="20"/>
          <w:szCs w:val="20"/>
          <w:lang w:val="ru-RU"/>
        </w:rPr>
        <w:t>6</w:t>
      </w:r>
      <w:r w:rsidRPr="0075564D">
        <w:rPr>
          <w:rFonts w:ascii="Times New Roman" w:hAnsi="Times New Roman" w:cs="Times New Roman"/>
          <w:spacing w:val="-6"/>
          <w:sz w:val="20"/>
          <w:szCs w:val="20"/>
          <w:lang w:val="ru-RU"/>
        </w:rPr>
        <w:t>.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22">
    <w:p w14:paraId="497CCCC8" w14:textId="77777777" w:rsidR="007A7B54" w:rsidRPr="00DD0262" w:rsidRDefault="007A7B54" w:rsidP="00F76B7C">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3">
    <w:p w14:paraId="53C8E820" w14:textId="77777777" w:rsidR="007A7B54" w:rsidRPr="00DD0262" w:rsidRDefault="007A7B54" w:rsidP="00F76B7C">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24">
    <w:p w14:paraId="5D7DFACD" w14:textId="77777777" w:rsidR="007A7B54" w:rsidRPr="00DD0262" w:rsidRDefault="007A7B54" w:rsidP="00F76B7C">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25">
    <w:p w14:paraId="450B68E2" w14:textId="77777777" w:rsidR="007A7B54" w:rsidRPr="0075564D" w:rsidRDefault="007A7B54" w:rsidP="00F76B7C">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26">
    <w:p w14:paraId="61C37AD8" w14:textId="77777777" w:rsidR="007A7B54" w:rsidRPr="00DD0262" w:rsidRDefault="007A7B54" w:rsidP="00F76B7C">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27">
    <w:p w14:paraId="234C9B05" w14:textId="7C3D78CD" w:rsidR="007A7B54" w:rsidRDefault="007A7B54" w:rsidP="00F76B7C">
      <w:pPr>
        <w:pStyle w:val="a8"/>
        <w:jc w:val="both"/>
        <w:rPr>
          <w:color w:val="000000"/>
          <w:spacing w:val="-6"/>
        </w:rPr>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p w14:paraId="5D50401D" w14:textId="6AB88B40" w:rsidR="0052594F" w:rsidRDefault="0052594F" w:rsidP="00F76B7C">
      <w:pPr>
        <w:pStyle w:val="a8"/>
        <w:jc w:val="both"/>
      </w:pPr>
    </w:p>
    <w:p w14:paraId="44C2F39C" w14:textId="06088DF4" w:rsidR="0052594F" w:rsidRDefault="0052594F" w:rsidP="00F76B7C">
      <w:pPr>
        <w:pStyle w:val="a8"/>
        <w:jc w:val="both"/>
      </w:pPr>
    </w:p>
    <w:p w14:paraId="113A7ACC" w14:textId="0B859D95" w:rsidR="0052594F" w:rsidRDefault="0052594F" w:rsidP="00F76B7C">
      <w:pPr>
        <w:pStyle w:val="a8"/>
        <w:jc w:val="both"/>
      </w:pPr>
    </w:p>
    <w:p w14:paraId="1FFB1CD2" w14:textId="7F8D66E6" w:rsidR="0052594F" w:rsidRDefault="0052594F" w:rsidP="00F76B7C">
      <w:pPr>
        <w:pStyle w:val="a8"/>
        <w:jc w:val="both"/>
      </w:pPr>
    </w:p>
    <w:p w14:paraId="6EB171C0" w14:textId="77777777" w:rsidR="0052594F" w:rsidRDefault="0052594F" w:rsidP="00F76B7C">
      <w:pPr>
        <w:pStyle w:val="a8"/>
        <w:jc w:val="both"/>
      </w:pPr>
    </w:p>
  </w:footnote>
  <w:footnote w:id="28">
    <w:p w14:paraId="66CF8426" w14:textId="77777777" w:rsidR="0052594F" w:rsidRPr="00D82B83" w:rsidRDefault="0052594F" w:rsidP="0052594F">
      <w:pPr>
        <w:pStyle w:val="a8"/>
        <w:contextualSpacing/>
        <w:jc w:val="both"/>
        <w:rPr>
          <w:spacing w:val="-6"/>
        </w:rPr>
      </w:pPr>
      <w:r w:rsidRPr="00D82B83">
        <w:rPr>
          <w:rStyle w:val="aa"/>
          <w:spacing w:val="-6"/>
        </w:rPr>
        <w:footnoteRef/>
      </w:r>
      <w:r w:rsidRPr="00D82B83">
        <w:rPr>
          <w:color w:val="000000"/>
          <w:spacing w:val="-6"/>
        </w:rPr>
        <w:t> </w:t>
      </w:r>
      <w:r w:rsidRPr="00D82B83">
        <w:rPr>
          <w:spacing w:val="-6"/>
        </w:rPr>
        <w:t xml:space="preserve">Указывается </w:t>
      </w:r>
      <w:r w:rsidRPr="00DF0975">
        <w:rPr>
          <w:spacing w:val="-6"/>
        </w:rPr>
        <w:t xml:space="preserve">Предметом </w:t>
      </w:r>
      <w:r>
        <w:rPr>
          <w:spacing w:val="-6"/>
        </w:rPr>
        <w:t>аукциона</w:t>
      </w:r>
      <w:r w:rsidRPr="00D82B83">
        <w:rPr>
          <w:spacing w:val="-6"/>
        </w:rPr>
        <w:t>.</w:t>
      </w:r>
    </w:p>
  </w:footnote>
  <w:footnote w:id="29">
    <w:p w14:paraId="420D96DF" w14:textId="77777777" w:rsidR="0052594F" w:rsidRPr="00D82B83" w:rsidRDefault="0052594F" w:rsidP="0052594F">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30">
    <w:p w14:paraId="1E61C686" w14:textId="77777777" w:rsidR="0052594F" w:rsidRPr="00D82B83" w:rsidRDefault="0052594F" w:rsidP="0052594F">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31">
    <w:p w14:paraId="2809D088" w14:textId="77777777" w:rsidR="0052594F" w:rsidRPr="00D82B83" w:rsidRDefault="0052594F" w:rsidP="0052594F">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32">
    <w:p w14:paraId="1B91C0AF" w14:textId="77777777" w:rsidR="0052594F" w:rsidRPr="00DF0975" w:rsidRDefault="0052594F" w:rsidP="0052594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33">
    <w:p w14:paraId="4199B3CB" w14:textId="77777777" w:rsidR="0052594F" w:rsidRPr="00DF0975" w:rsidRDefault="0052594F" w:rsidP="0052594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 xml:space="preserve">ключается в текст Договора в случае, если </w:t>
      </w:r>
      <w:r w:rsidRPr="00DF0975">
        <w:rPr>
          <w:spacing w:val="-6"/>
        </w:rPr>
        <w:t xml:space="preserve">Предметом </w:t>
      </w:r>
      <w:r>
        <w:rPr>
          <w:spacing w:val="-6"/>
        </w:rPr>
        <w:t>аукциона</w:t>
      </w:r>
      <w:r w:rsidRPr="00DF0975">
        <w:rPr>
          <w:color w:val="000000"/>
          <w:spacing w:val="-6"/>
        </w:rPr>
        <w:t xml:space="preserve">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34">
    <w:p w14:paraId="409351C1" w14:textId="77777777" w:rsidR="0052594F" w:rsidRPr="00DF0975" w:rsidRDefault="0052594F" w:rsidP="0052594F">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35">
    <w:p w14:paraId="6EB43F3D" w14:textId="77777777" w:rsidR="0052594F" w:rsidRPr="00DF0975" w:rsidRDefault="0052594F" w:rsidP="0052594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1.8. включается в текст Договора в случае, если Предметом </w:t>
      </w:r>
      <w:r>
        <w:rPr>
          <w:spacing w:val="-6"/>
        </w:rPr>
        <w:t>аукциона</w:t>
      </w:r>
      <w:r w:rsidRPr="00DF0975">
        <w:rPr>
          <w:spacing w:val="-6"/>
        </w:rPr>
        <w:t xml:space="preserve">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36">
    <w:p w14:paraId="13EAF71B" w14:textId="77777777" w:rsidR="0052594F" w:rsidRPr="00DF0975" w:rsidRDefault="0052594F" w:rsidP="0052594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37">
    <w:p w14:paraId="381688AC" w14:textId="77777777" w:rsidR="0052594F" w:rsidRPr="00DF0975" w:rsidRDefault="0052594F" w:rsidP="0052594F">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1.10. включается в текст Договора в случае, если Предметом </w:t>
      </w:r>
      <w:r>
        <w:rPr>
          <w:spacing w:val="-6"/>
        </w:rPr>
        <w:t>аукциона</w:t>
      </w:r>
      <w:r w:rsidRPr="00DF0975">
        <w:rPr>
          <w:spacing w:val="-6"/>
        </w:rPr>
        <w:t xml:space="preserve"> является объект Недвижимого имущества, переданный в аренду.</w:t>
      </w:r>
    </w:p>
  </w:footnote>
  <w:footnote w:id="38">
    <w:p w14:paraId="5385FB5C" w14:textId="77777777" w:rsidR="0052594F" w:rsidRPr="00DF0975" w:rsidRDefault="0052594F" w:rsidP="0052594F">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39">
    <w:p w14:paraId="5608E032" w14:textId="77777777" w:rsidR="0052594F" w:rsidRPr="008118E1" w:rsidRDefault="0052594F" w:rsidP="0052594F">
      <w:pPr>
        <w:pStyle w:val="a8"/>
        <w:contextualSpacing/>
        <w:jc w:val="both"/>
        <w:rPr>
          <w:spacing w:val="-6"/>
        </w:rPr>
      </w:pPr>
      <w:r w:rsidRPr="008118E1">
        <w:rPr>
          <w:rStyle w:val="aa"/>
          <w:spacing w:val="-6"/>
        </w:rPr>
        <w:footnoteRef/>
      </w:r>
      <w:r w:rsidRPr="008118E1">
        <w:rPr>
          <w:color w:val="000000"/>
          <w:spacing w:val="-6"/>
        </w:rPr>
        <w:t> </w:t>
      </w:r>
      <w:r w:rsidRPr="008118E1">
        <w:rPr>
          <w:spacing w:val="-6"/>
        </w:rPr>
        <w:t>Включается в случае</w:t>
      </w:r>
      <w:r>
        <w:rPr>
          <w:spacing w:val="-6"/>
        </w:rPr>
        <w:t>,</w:t>
      </w:r>
      <w:r w:rsidRPr="008118E1">
        <w:rPr>
          <w:spacing w:val="-6"/>
        </w:rPr>
        <w:t xml:space="preserve"> если Имущество не облагается НДС </w:t>
      </w:r>
    </w:p>
  </w:footnote>
  <w:footnote w:id="40">
    <w:p w14:paraId="2D8DCDF5" w14:textId="77777777" w:rsidR="0052594F" w:rsidRPr="0075564D" w:rsidRDefault="0052594F" w:rsidP="0052594F">
      <w:pPr>
        <w:adjustRightInd w:val="0"/>
        <w:contextualSpacing/>
        <w:jc w:val="both"/>
        <w:rPr>
          <w:rFonts w:ascii="Times New Roman" w:hAnsi="Times New Roman" w:cs="Times New Roman"/>
          <w:color w:val="000000"/>
          <w:spacing w:val="-6"/>
          <w:sz w:val="20"/>
          <w:szCs w:val="20"/>
          <w:lang w:val="ru-RU"/>
        </w:rPr>
      </w:pPr>
      <w:r w:rsidRPr="008118E1">
        <w:rPr>
          <w:rStyle w:val="aa"/>
          <w:spacing w:val="-6"/>
          <w:sz w:val="20"/>
          <w:szCs w:val="20"/>
        </w:rPr>
        <w:footnoteRef/>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п.</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4</w:t>
      </w:r>
      <w:r w:rsidRPr="008118E1">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w:t>
      </w:r>
    </w:p>
  </w:footnote>
  <w:footnote w:id="41">
    <w:p w14:paraId="34230A25" w14:textId="77777777" w:rsidR="0052594F" w:rsidRPr="009D0B3B" w:rsidRDefault="0052594F" w:rsidP="0052594F">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4.2.3.</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линий связи,</w:t>
      </w:r>
      <w:r w:rsidRPr="009D0B3B">
        <w:rPr>
          <w:color w:val="000000"/>
          <w:spacing w:val="-6"/>
        </w:rPr>
        <w:br/>
        <w:t>с соответствующим изменением нумерации пунктов Раздела 4 Договора</w:t>
      </w:r>
    </w:p>
  </w:footnote>
  <w:footnote w:id="42">
    <w:p w14:paraId="3F48F4A0" w14:textId="77777777" w:rsidR="0052594F" w:rsidRPr="009D0B3B" w:rsidRDefault="0052594F" w:rsidP="0052594F">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4.2.4.</w:t>
      </w:r>
      <w:r w:rsidRPr="009D0B3B">
        <w:rPr>
          <w:spacing w:val="-6"/>
        </w:rPr>
        <w:t xml:space="preserve"> в</w:t>
      </w:r>
      <w:r w:rsidRPr="009D0B3B">
        <w:rPr>
          <w:color w:val="000000"/>
          <w:spacing w:val="-6"/>
        </w:rPr>
        <w:t>ключается в текст Договора в случае, если в состав Имущества входят объекты водоснабжения</w:t>
      </w:r>
      <w:r w:rsidRPr="009D0B3B">
        <w:rPr>
          <w:color w:val="000000"/>
          <w:spacing w:val="-6"/>
        </w:rPr>
        <w:br/>
        <w:t>и канализации, с соответствующим изменением нумерации пунктов Раздела 4 Договора</w:t>
      </w:r>
    </w:p>
  </w:footnote>
  <w:footnote w:id="43">
    <w:p w14:paraId="6CDD6707" w14:textId="77777777" w:rsidR="0052594F" w:rsidRPr="009D0B3B" w:rsidRDefault="0052594F" w:rsidP="0052594F">
      <w:pPr>
        <w:pStyle w:val="a8"/>
        <w:contextualSpacing/>
        <w:jc w:val="both"/>
        <w:rPr>
          <w:spacing w:val="-6"/>
        </w:rPr>
      </w:pPr>
      <w:r w:rsidRPr="009D0B3B">
        <w:rPr>
          <w:rStyle w:val="aa"/>
          <w:spacing w:val="-6"/>
        </w:rPr>
        <w:footnoteRef/>
      </w:r>
      <w:r w:rsidRPr="009D0B3B">
        <w:rPr>
          <w:color w:val="000000"/>
          <w:spacing w:val="-6"/>
        </w:rPr>
        <w:t> </w:t>
      </w:r>
      <w:r w:rsidRPr="009D0B3B">
        <w:rPr>
          <w:spacing w:val="-6"/>
        </w:rPr>
        <w:t>п.</w:t>
      </w:r>
      <w:r w:rsidRPr="009D0B3B">
        <w:rPr>
          <w:color w:val="000000"/>
          <w:spacing w:val="-6"/>
        </w:rPr>
        <w:t> </w:t>
      </w:r>
      <w:r w:rsidRPr="009D0B3B">
        <w:rPr>
          <w:spacing w:val="-6"/>
        </w:rPr>
        <w:t>4.2.5. Договора в</w:t>
      </w:r>
      <w:r w:rsidRPr="009D0B3B">
        <w:rPr>
          <w:color w:val="000000"/>
          <w:spacing w:val="-6"/>
        </w:rPr>
        <w:t>ключается в текст Договора в случае, если в состав Имущества входят объекты культурного наследия,</w:t>
      </w:r>
      <w:r w:rsidRPr="009D0B3B">
        <w:rPr>
          <w:color w:val="000000"/>
          <w:spacing w:val="-6"/>
        </w:rPr>
        <w:br/>
        <w:t>с соответствующим изменением нумерации пунктов Раздела 4 Договора</w:t>
      </w:r>
    </w:p>
  </w:footnote>
  <w:footnote w:id="44">
    <w:p w14:paraId="04C66DA2" w14:textId="77777777" w:rsidR="0052594F" w:rsidRPr="0075564D" w:rsidRDefault="0052594F" w:rsidP="0052594F">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Договора</w:t>
      </w:r>
    </w:p>
  </w:footnote>
  <w:footnote w:id="45">
    <w:p w14:paraId="4B689D84" w14:textId="77777777" w:rsidR="0052594F" w:rsidRPr="009D0B3B" w:rsidRDefault="0052594F" w:rsidP="0052594F">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9D0B3B">
        <w:rPr>
          <w:spacing w:val="-6"/>
        </w:rPr>
        <w:br/>
      </w:r>
      <w:r w:rsidRPr="009D0B3B">
        <w:rPr>
          <w:color w:val="000000"/>
          <w:spacing w:val="-6"/>
        </w:rPr>
        <w:t>с соответствующим изменением нумерации пунктов Раздела 4 Договора</w:t>
      </w:r>
    </w:p>
  </w:footnote>
  <w:footnote w:id="46">
    <w:p w14:paraId="076FBD9A" w14:textId="77777777" w:rsidR="0052594F" w:rsidRPr="0075564D" w:rsidRDefault="0052594F" w:rsidP="0052594F">
      <w:pPr>
        <w:adjustRightInd w:val="0"/>
        <w:contextualSpacing/>
        <w:jc w:val="both"/>
        <w:rPr>
          <w:rFonts w:ascii="Times New Roman" w:hAnsi="Times New Roman" w:cs="Times New Roman"/>
          <w:spacing w:val="-6"/>
          <w:sz w:val="20"/>
          <w:szCs w:val="20"/>
          <w:lang w:val="ru-RU"/>
        </w:rPr>
      </w:pPr>
      <w:r w:rsidRPr="009D0B3B">
        <w:rPr>
          <w:rStyle w:val="aa"/>
          <w:spacing w:val="-6"/>
          <w:sz w:val="20"/>
          <w:szCs w:val="20"/>
        </w:rPr>
        <w:footnoteRef/>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п.</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75564D">
        <w:rPr>
          <w:rFonts w:ascii="Times New Roman" w:hAnsi="Times New Roman" w:cs="Times New Roman"/>
          <w:spacing w:val="-6"/>
          <w:sz w:val="20"/>
          <w:szCs w:val="20"/>
          <w:lang w:val="ru-RU"/>
        </w:rPr>
        <w:br/>
        <w:t>с соответствующим изменением нумерации пунктов Раздела</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4</w:t>
      </w:r>
      <w:r w:rsidRPr="009D0B3B">
        <w:rPr>
          <w:rFonts w:ascii="Times New Roman" w:hAnsi="Times New Roman" w:cs="Times New Roman"/>
          <w:spacing w:val="-6"/>
          <w:sz w:val="20"/>
          <w:szCs w:val="20"/>
        </w:rPr>
        <w:t> </w:t>
      </w:r>
      <w:r w:rsidRPr="0075564D">
        <w:rPr>
          <w:rFonts w:ascii="Times New Roman" w:hAnsi="Times New Roman" w:cs="Times New Roman"/>
          <w:spacing w:val="-6"/>
          <w:sz w:val="20"/>
          <w:szCs w:val="20"/>
          <w:lang w:val="ru-RU"/>
        </w:rPr>
        <w:t xml:space="preserve">Договора </w:t>
      </w:r>
    </w:p>
  </w:footnote>
  <w:footnote w:id="47">
    <w:p w14:paraId="64C97EF5" w14:textId="77777777" w:rsidR="0052594F" w:rsidRPr="009D0B3B" w:rsidRDefault="0052594F" w:rsidP="0052594F">
      <w:pPr>
        <w:pStyle w:val="a8"/>
        <w:contextualSpacing/>
        <w:jc w:val="both"/>
        <w:rPr>
          <w:spacing w:val="-6"/>
        </w:rPr>
      </w:pPr>
      <w:r w:rsidRPr="009D0B3B">
        <w:rPr>
          <w:rStyle w:val="aa"/>
          <w:spacing w:val="-6"/>
        </w:rPr>
        <w:footnoteRef/>
      </w:r>
      <w:r w:rsidRPr="009D0B3B">
        <w:rPr>
          <w:spacing w:val="-6"/>
          <w:lang w:val="en-US"/>
        </w:rPr>
        <w:t> </w:t>
      </w:r>
      <w:r w:rsidRPr="009D0B3B">
        <w:rPr>
          <w:spacing w:val="-6"/>
        </w:rPr>
        <w:t>п.</w:t>
      </w:r>
      <w:r w:rsidRPr="009D0B3B">
        <w:rPr>
          <w:spacing w:val="-6"/>
          <w:lang w:val="en-US"/>
        </w:rPr>
        <w:t> </w:t>
      </w:r>
      <w:r w:rsidRPr="009D0B3B">
        <w:rPr>
          <w:spacing w:val="-6"/>
        </w:rPr>
        <w:t xml:space="preserve">4.2.9. включается в текст Договора в случае, если </w:t>
      </w:r>
      <w:r w:rsidRPr="00DF0975">
        <w:rPr>
          <w:spacing w:val="-6"/>
        </w:rPr>
        <w:t xml:space="preserve">Предметом </w:t>
      </w:r>
      <w:r>
        <w:rPr>
          <w:spacing w:val="-6"/>
        </w:rPr>
        <w:t>аукциона</w:t>
      </w:r>
      <w:r w:rsidRPr="00DF0975">
        <w:rPr>
          <w:spacing w:val="-6"/>
        </w:rPr>
        <w:t xml:space="preserve"> </w:t>
      </w:r>
      <w:r w:rsidRPr="009D0B3B">
        <w:rPr>
          <w:spacing w:val="-6"/>
        </w:rPr>
        <w:t>является объект Недвижимого имущества, который является приаэродромной территорией</w:t>
      </w:r>
      <w:r w:rsidRPr="009D0B3B">
        <w:rPr>
          <w:color w:val="000000"/>
          <w:spacing w:val="-6"/>
        </w:rPr>
        <w:t>.</w:t>
      </w:r>
    </w:p>
  </w:footnote>
  <w:footnote w:id="48">
    <w:p w14:paraId="211857D2" w14:textId="77777777" w:rsidR="0052594F" w:rsidRPr="00DD0262" w:rsidRDefault="0052594F" w:rsidP="0052594F">
      <w:pPr>
        <w:pStyle w:val="a8"/>
        <w:contextualSpacing/>
        <w:jc w:val="both"/>
        <w:rPr>
          <w:spacing w:val="-6"/>
        </w:rPr>
      </w:pPr>
      <w:r w:rsidRPr="00DD0262">
        <w:rPr>
          <w:rStyle w:val="aa"/>
          <w:spacing w:val="-6"/>
        </w:rPr>
        <w:footnoteRef/>
      </w:r>
      <w:r w:rsidRPr="00DD0262">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49">
    <w:p w14:paraId="3DEDCC76" w14:textId="77777777" w:rsidR="0052594F" w:rsidRPr="00DD0262" w:rsidRDefault="0052594F" w:rsidP="0052594F">
      <w:pPr>
        <w:pStyle w:val="a8"/>
        <w:contextualSpacing/>
        <w:jc w:val="both"/>
        <w:rPr>
          <w:spacing w:val="-6"/>
        </w:rPr>
      </w:pPr>
      <w:r w:rsidRPr="00DD0262">
        <w:rPr>
          <w:rStyle w:val="aa"/>
          <w:spacing w:val="-6"/>
        </w:rPr>
        <w:footnoteRef/>
      </w:r>
      <w:r w:rsidRPr="00DD0262">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50">
    <w:p w14:paraId="66C9950B" w14:textId="77777777" w:rsidR="0052594F" w:rsidRPr="00DD0262" w:rsidRDefault="0052594F" w:rsidP="0052594F">
      <w:pPr>
        <w:pStyle w:val="a8"/>
        <w:contextualSpacing/>
        <w:jc w:val="both"/>
        <w:rPr>
          <w:spacing w:val="-6"/>
        </w:rPr>
      </w:pPr>
      <w:r w:rsidRPr="00DD0262">
        <w:rPr>
          <w:rStyle w:val="aa"/>
          <w:spacing w:val="-6"/>
        </w:rPr>
        <w:footnoteRef/>
      </w:r>
      <w:r w:rsidRPr="00DD0262">
        <w:rPr>
          <w:spacing w:val="-6"/>
          <w:lang w:val="en-US"/>
        </w:rPr>
        <w:t> </w:t>
      </w:r>
      <w:r w:rsidRPr="00DD0262">
        <w:rPr>
          <w:spacing w:val="-6"/>
        </w:rPr>
        <w:t>Ссылка на п.</w:t>
      </w:r>
      <w:r w:rsidRPr="00DD0262">
        <w:rPr>
          <w:spacing w:val="-6"/>
          <w:lang w:val="en-US"/>
        </w:rPr>
        <w:t> </w:t>
      </w:r>
      <w:r w:rsidRPr="00DD0262">
        <w:rPr>
          <w:spacing w:val="-6"/>
        </w:rPr>
        <w:t>1.5.</w:t>
      </w:r>
      <w:r w:rsidRPr="00DD0262">
        <w:rPr>
          <w:spacing w:val="-6"/>
          <w:lang w:val="en-US"/>
        </w:rPr>
        <w:t> </w:t>
      </w:r>
      <w:r w:rsidRPr="00DD0262">
        <w:rPr>
          <w:spacing w:val="-6"/>
        </w:rPr>
        <w:t>Договора включается в п.</w:t>
      </w:r>
      <w:r w:rsidRPr="00DD0262">
        <w:rPr>
          <w:spacing w:val="-6"/>
          <w:lang w:val="en-US"/>
        </w:rPr>
        <w:t> </w:t>
      </w:r>
      <w:r w:rsidRPr="00DD0262">
        <w:rPr>
          <w:spacing w:val="-6"/>
        </w:rPr>
        <w:t>5.2.</w:t>
      </w:r>
      <w:r w:rsidRPr="00DD0262">
        <w:rPr>
          <w:spacing w:val="-6"/>
          <w:lang w:val="en-US"/>
        </w:rPr>
        <w:t> </w:t>
      </w:r>
      <w:r w:rsidRPr="00DD0262">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51">
    <w:p w14:paraId="5E67C074" w14:textId="77777777" w:rsidR="0052594F" w:rsidRPr="0075564D" w:rsidRDefault="0052594F" w:rsidP="0052594F">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75564D">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75564D">
        <w:rPr>
          <w:rFonts w:ascii="Times New Roman" w:hAnsi="Times New Roman" w:cs="Times New Roman"/>
          <w:color w:val="000000"/>
          <w:spacing w:val="-6"/>
          <w:sz w:val="20"/>
          <w:szCs w:val="20"/>
          <w:lang w:val="ru-RU"/>
        </w:rPr>
        <w:t>Федерации.».</w:t>
      </w:r>
    </w:p>
  </w:footnote>
  <w:footnote w:id="52">
    <w:p w14:paraId="4D4F0CD7" w14:textId="77777777" w:rsidR="0052594F" w:rsidRPr="00DD0262" w:rsidRDefault="0052594F" w:rsidP="0052594F">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53">
    <w:p w14:paraId="6CAC60C1" w14:textId="77777777" w:rsidR="0052594F" w:rsidRPr="00DD0262" w:rsidRDefault="0052594F" w:rsidP="0052594F">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54">
    <w:p w14:paraId="2C08C559" w14:textId="77777777" w:rsidR="0052594F" w:rsidRDefault="0052594F" w:rsidP="0052594F">
      <w:pPr>
        <w:pStyle w:val="a8"/>
        <w:jc w:val="both"/>
      </w:pPr>
      <w:r>
        <w:rPr>
          <w:rStyle w:val="aa"/>
        </w:rPr>
        <w:footnoteRef/>
      </w:r>
      <w:r>
        <w:t xml:space="preserve"> Приложение № 1 </w:t>
      </w:r>
      <w:r w:rsidRPr="00111EFD">
        <w:rPr>
          <w:spacing w:val="-6"/>
        </w:rPr>
        <w:t>в</w:t>
      </w:r>
      <w:r w:rsidRPr="00111EFD">
        <w:rPr>
          <w:color w:val="000000"/>
          <w:spacing w:val="-6"/>
        </w:rPr>
        <w:t>ключается в текст Договора в случае, если в состав Имущества входят объекты культурного наследия</w:t>
      </w:r>
    </w:p>
  </w:footnote>
  <w:footnote w:id="55">
    <w:p w14:paraId="6787BD46" w14:textId="77777777" w:rsidR="0052594F" w:rsidRDefault="0052594F" w:rsidP="0052594F">
      <w:pPr>
        <w:pStyle w:val="a8"/>
        <w:jc w:val="both"/>
      </w:pPr>
      <w:r>
        <w:rPr>
          <w:rStyle w:val="aa"/>
        </w:rPr>
        <w:footnoteRef/>
      </w:r>
      <w:r>
        <w:t xml:space="preserve"> Приложение № 2 </w:t>
      </w:r>
      <w:r w:rsidRPr="002A5EEA">
        <w:rPr>
          <w:spacing w:val="-6"/>
        </w:rPr>
        <w:t>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14:paraId="2A57DF80" w14:textId="77777777" w:rsidR="007A7B54" w:rsidRDefault="007A7B54">
        <w:pPr>
          <w:pStyle w:val="af3"/>
          <w:jc w:val="center"/>
        </w:pPr>
        <w:r>
          <w:fldChar w:fldCharType="begin"/>
        </w:r>
        <w:r>
          <w:instrText>PAGE   \* MERGEFORMAT</w:instrText>
        </w:r>
        <w:r>
          <w:fldChar w:fldCharType="separate"/>
        </w:r>
        <w:r>
          <w:rPr>
            <w:noProof/>
          </w:rPr>
          <w:t>8</w:t>
        </w:r>
        <w:r>
          <w:fldChar w:fldCharType="end"/>
        </w:r>
      </w:p>
    </w:sdtContent>
  </w:sdt>
  <w:p w14:paraId="0826020D" w14:textId="77777777" w:rsidR="007A7B54" w:rsidRDefault="007A7B54">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64BE" w14:textId="77777777" w:rsidR="007A7B54" w:rsidRDefault="007A7B5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0B859329" w14:textId="77777777" w:rsidR="007A7B54" w:rsidRDefault="007A7B54">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FF35" w14:textId="77777777" w:rsidR="007A7B54" w:rsidRDefault="007A7B5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DF37B35" w14:textId="77777777" w:rsidR="007A7B54" w:rsidRDefault="007A7B54">
    <w:pPr>
      <w:pStyle w:val="af3"/>
    </w:pPr>
  </w:p>
  <w:p w14:paraId="40CA7539" w14:textId="77777777" w:rsidR="007A7B54" w:rsidRDefault="007A7B54"/>
  <w:p w14:paraId="31FFE4CC" w14:textId="77777777" w:rsidR="007A7B54" w:rsidRDefault="007A7B54"/>
  <w:p w14:paraId="40F93ED3" w14:textId="77777777" w:rsidR="007A7B54" w:rsidRDefault="007A7B54"/>
  <w:p w14:paraId="34EC00E4" w14:textId="77777777" w:rsidR="007A7B54" w:rsidRDefault="007A7B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97D2" w14:textId="77777777" w:rsidR="007A7B54" w:rsidRDefault="007A7B54">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47D1574" w14:textId="77777777" w:rsidR="007A7B54" w:rsidRDefault="007A7B54">
    <w:pPr>
      <w:pStyle w:val="af3"/>
    </w:pPr>
  </w:p>
  <w:p w14:paraId="3DACC588" w14:textId="77777777" w:rsidR="007A7B54" w:rsidRDefault="007A7B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51826A1C"/>
    <w:lvl w:ilvl="0" w:tplc="1A440908">
      <w:start w:val="1"/>
      <w:numFmt w:val="upperRoman"/>
      <w:suff w:val="space"/>
      <w:lvlText w:val="РАЗДЕЛ %1."/>
      <w:lvlJc w:val="left"/>
      <w:pPr>
        <w:ind w:left="9073" w:firstLine="0"/>
      </w:pPr>
      <w:rPr>
        <w:rFonts w:hint="default"/>
        <w:color w:val="000000" w:themeColor="text1"/>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F7844902"/>
    <w:lvl w:ilvl="0">
      <w:start w:val="11"/>
      <w:numFmt w:val="decimal"/>
      <w:suff w:val="space"/>
      <w:lvlText w:val="%1."/>
      <w:lvlJc w:val="left"/>
      <w:pPr>
        <w:ind w:left="660" w:hanging="660"/>
      </w:pPr>
      <w:rPr>
        <w:rFonts w:hint="default"/>
      </w:rPr>
    </w:lvl>
    <w:lvl w:ilvl="1">
      <w:start w:val="3"/>
      <w:numFmt w:val="decimal"/>
      <w:lvlText w:val="%1.%2."/>
      <w:lvlJc w:val="left"/>
      <w:pPr>
        <w:ind w:left="2053" w:hanging="660"/>
      </w:pPr>
      <w:rPr>
        <w:rFonts w:hint="default"/>
        <w:b w:val="0"/>
      </w:rPr>
    </w:lvl>
    <w:lvl w:ilvl="2">
      <w:start w:val="1"/>
      <w:numFmt w:val="decimal"/>
      <w:lvlText w:val="%1.%2.%3."/>
      <w:lvlJc w:val="left"/>
      <w:pPr>
        <w:ind w:left="3506" w:hanging="720"/>
      </w:pPr>
      <w:rPr>
        <w:rFonts w:hint="default"/>
        <w:b w:val="0"/>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7F81E90"/>
    <w:multiLevelType w:val="multilevel"/>
    <w:tmpl w:val="4A9A645A"/>
    <w:lvl w:ilvl="0">
      <w:start w:val="13"/>
      <w:numFmt w:val="decimal"/>
      <w:lvlText w:val="%1."/>
      <w:lvlJc w:val="left"/>
      <w:pPr>
        <w:ind w:left="2787" w:hanging="660"/>
      </w:pPr>
      <w:rPr>
        <w:rFonts w:hint="default"/>
      </w:rPr>
    </w:lvl>
    <w:lvl w:ilvl="1">
      <w:start w:val="6"/>
      <w:numFmt w:val="decimal"/>
      <w:lvlText w:val="%1.%2."/>
      <w:lvlJc w:val="left"/>
      <w:pPr>
        <w:ind w:left="1795" w:hanging="660"/>
      </w:pPr>
      <w:rPr>
        <w:rFonts w:hint="default"/>
      </w:rPr>
    </w:lvl>
    <w:lvl w:ilvl="2">
      <w:start w:val="1"/>
      <w:numFmt w:val="decimal"/>
      <w:lvlText w:val="%1.%2.%3."/>
      <w:lvlJc w:val="left"/>
      <w:pPr>
        <w:ind w:left="1134" w:hanging="566"/>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A840EF6"/>
    <w:multiLevelType w:val="multilevel"/>
    <w:tmpl w:val="75663E5C"/>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rPr>
    </w:lvl>
    <w:lvl w:ilvl="2">
      <w:start w:val="5"/>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9"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6"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650329A"/>
    <w:multiLevelType w:val="hybridMultilevel"/>
    <w:tmpl w:val="9C80430E"/>
    <w:lvl w:ilvl="0" w:tplc="D58028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1"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2"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6"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7" w15:restartNumberingAfterBreak="0">
    <w:nsid w:val="5844013B"/>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8"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9"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0"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1"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4"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5"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8"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9"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5"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6"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7"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2"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5"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7"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7"/>
  </w:num>
  <w:num w:numId="3">
    <w:abstractNumId w:val="61"/>
  </w:num>
  <w:num w:numId="4">
    <w:abstractNumId w:val="29"/>
  </w:num>
  <w:num w:numId="5">
    <w:abstractNumId w:val="70"/>
  </w:num>
  <w:num w:numId="6">
    <w:abstractNumId w:val="3"/>
  </w:num>
  <w:num w:numId="7">
    <w:abstractNumId w:val="15"/>
  </w:num>
  <w:num w:numId="8">
    <w:abstractNumId w:val="5"/>
  </w:num>
  <w:num w:numId="9">
    <w:abstractNumId w:val="0"/>
  </w:num>
  <w:num w:numId="10">
    <w:abstractNumId w:val="56"/>
  </w:num>
  <w:num w:numId="11">
    <w:abstractNumId w:val="2"/>
  </w:num>
  <w:num w:numId="12">
    <w:abstractNumId w:val="55"/>
  </w:num>
  <w:num w:numId="13">
    <w:abstractNumId w:val="69"/>
  </w:num>
  <w:num w:numId="14">
    <w:abstractNumId w:val="73"/>
  </w:num>
  <w:num w:numId="15">
    <w:abstractNumId w:val="34"/>
  </w:num>
  <w:num w:numId="16">
    <w:abstractNumId w:val="76"/>
  </w:num>
  <w:num w:numId="17">
    <w:abstractNumId w:val="62"/>
  </w:num>
  <w:num w:numId="18">
    <w:abstractNumId w:val="16"/>
  </w:num>
  <w:num w:numId="19">
    <w:abstractNumId w:val="33"/>
  </w:num>
  <w:num w:numId="20">
    <w:abstractNumId w:val="46"/>
  </w:num>
  <w:num w:numId="21">
    <w:abstractNumId w:val="21"/>
  </w:num>
  <w:num w:numId="22">
    <w:abstractNumId w:val="66"/>
  </w:num>
  <w:num w:numId="23">
    <w:abstractNumId w:val="28"/>
  </w:num>
  <w:num w:numId="24">
    <w:abstractNumId w:val="71"/>
  </w:num>
  <w:num w:numId="25">
    <w:abstractNumId w:val="18"/>
  </w:num>
  <w:num w:numId="26">
    <w:abstractNumId w:val="30"/>
  </w:num>
  <w:num w:numId="27">
    <w:abstractNumId w:val="26"/>
  </w:num>
  <w:num w:numId="28">
    <w:abstractNumId w:val="65"/>
  </w:num>
  <w:num w:numId="29">
    <w:abstractNumId w:val="80"/>
  </w:num>
  <w:num w:numId="30">
    <w:abstractNumId w:val="40"/>
  </w:num>
  <w:num w:numId="31">
    <w:abstractNumId w:val="32"/>
  </w:num>
  <w:num w:numId="32">
    <w:abstractNumId w:val="63"/>
  </w:num>
  <w:num w:numId="33">
    <w:abstractNumId w:val="6"/>
  </w:num>
  <w:num w:numId="34">
    <w:abstractNumId w:val="50"/>
  </w:num>
  <w:num w:numId="35">
    <w:abstractNumId w:val="84"/>
  </w:num>
  <w:num w:numId="36">
    <w:abstractNumId w:val="85"/>
  </w:num>
  <w:num w:numId="37">
    <w:abstractNumId w:val="42"/>
  </w:num>
  <w:num w:numId="38">
    <w:abstractNumId w:val="12"/>
  </w:num>
  <w:num w:numId="39">
    <w:abstractNumId w:val="51"/>
  </w:num>
  <w:num w:numId="40">
    <w:abstractNumId w:val="68"/>
  </w:num>
  <w:num w:numId="41">
    <w:abstractNumId w:val="38"/>
  </w:num>
  <w:num w:numId="42">
    <w:abstractNumId w:val="7"/>
  </w:num>
  <w:num w:numId="43">
    <w:abstractNumId w:val="1"/>
  </w:num>
  <w:num w:numId="44">
    <w:abstractNumId w:val="83"/>
  </w:num>
  <w:num w:numId="45">
    <w:abstractNumId w:val="48"/>
  </w:num>
  <w:num w:numId="46">
    <w:abstractNumId w:val="14"/>
  </w:num>
  <w:num w:numId="47">
    <w:abstractNumId w:val="11"/>
  </w:num>
  <w:num w:numId="48">
    <w:abstractNumId w:val="10"/>
  </w:num>
  <w:num w:numId="49">
    <w:abstractNumId w:val="31"/>
  </w:num>
  <w:num w:numId="50">
    <w:abstractNumId w:val="74"/>
  </w:num>
  <w:num w:numId="51">
    <w:abstractNumId w:val="13"/>
  </w:num>
  <w:num w:numId="52">
    <w:abstractNumId w:val="36"/>
  </w:num>
  <w:num w:numId="53">
    <w:abstractNumId w:val="72"/>
  </w:num>
  <w:num w:numId="54">
    <w:abstractNumId w:val="44"/>
  </w:num>
  <w:num w:numId="55">
    <w:abstractNumId w:val="20"/>
  </w:num>
  <w:num w:numId="56">
    <w:abstractNumId w:val="77"/>
  </w:num>
  <w:num w:numId="57">
    <w:abstractNumId w:val="24"/>
  </w:num>
  <w:num w:numId="58">
    <w:abstractNumId w:val="81"/>
  </w:num>
  <w:num w:numId="59">
    <w:abstractNumId w:val="45"/>
  </w:num>
  <w:num w:numId="60">
    <w:abstractNumId w:val="43"/>
  </w:num>
  <w:num w:numId="61">
    <w:abstractNumId w:val="60"/>
  </w:num>
  <w:num w:numId="62">
    <w:abstractNumId w:val="86"/>
  </w:num>
  <w:num w:numId="63">
    <w:abstractNumId w:val="41"/>
  </w:num>
  <w:num w:numId="64">
    <w:abstractNumId w:val="78"/>
  </w:num>
  <w:num w:numId="65">
    <w:abstractNumId w:val="79"/>
  </w:num>
  <w:num w:numId="66">
    <w:abstractNumId w:val="67"/>
  </w:num>
  <w:num w:numId="67">
    <w:abstractNumId w:val="9"/>
  </w:num>
  <w:num w:numId="68">
    <w:abstractNumId w:val="22"/>
  </w:num>
  <w:num w:numId="69">
    <w:abstractNumId w:val="82"/>
  </w:num>
  <w:num w:numId="70">
    <w:abstractNumId w:val="19"/>
  </w:num>
  <w:num w:numId="71">
    <w:abstractNumId w:val="53"/>
  </w:num>
  <w:num w:numId="72">
    <w:abstractNumId w:val="39"/>
  </w:num>
  <w:num w:numId="73">
    <w:abstractNumId w:val="23"/>
  </w:num>
  <w:num w:numId="74">
    <w:abstractNumId w:val="35"/>
  </w:num>
  <w:num w:numId="75">
    <w:abstractNumId w:val="37"/>
  </w:num>
  <w:num w:numId="76">
    <w:abstractNumId w:val="75"/>
  </w:num>
  <w:num w:numId="77">
    <w:abstractNumId w:val="59"/>
  </w:num>
  <w:num w:numId="78">
    <w:abstractNumId w:val="87"/>
  </w:num>
  <w:num w:numId="79">
    <w:abstractNumId w:val="52"/>
  </w:num>
  <w:num w:numId="80">
    <w:abstractNumId w:val="8"/>
  </w:num>
  <w:num w:numId="81">
    <w:abstractNumId w:val="58"/>
  </w:num>
  <w:num w:numId="82">
    <w:abstractNumId w:val="54"/>
  </w:num>
  <w:num w:numId="83">
    <w:abstractNumId w:val="64"/>
  </w:num>
  <w:num w:numId="84">
    <w:abstractNumId w:val="17"/>
  </w:num>
  <w:num w:numId="85">
    <w:abstractNumId w:val="25"/>
  </w:num>
  <w:num w:numId="86">
    <w:abstractNumId w:val="27"/>
  </w:num>
  <w:num w:numId="87">
    <w:abstractNumId w:val="49"/>
  </w:num>
  <w:num w:numId="88">
    <w:abstractNumId w:val="5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Ряполов Александр Владимирович">
    <w15:presenceInfo w15:providerId="AD" w15:userId="S-1-5-21-1712841761-1021651188-667768623-1183"/>
  </w15:person>
  <w15:person w15:author="Кириллова Виктория Алексеевна">
    <w15:presenceInfo w15:providerId="AD" w15:userId="S-1-5-21-1712841761-1021651188-667768623-16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2102C"/>
    <w:rsid w:val="0002684F"/>
    <w:rsid w:val="000312FA"/>
    <w:rsid w:val="000374C9"/>
    <w:rsid w:val="00040EDC"/>
    <w:rsid w:val="00046B01"/>
    <w:rsid w:val="0007309D"/>
    <w:rsid w:val="0008035C"/>
    <w:rsid w:val="00082B03"/>
    <w:rsid w:val="00091013"/>
    <w:rsid w:val="000954E8"/>
    <w:rsid w:val="000A1C9F"/>
    <w:rsid w:val="000A2E99"/>
    <w:rsid w:val="000B2173"/>
    <w:rsid w:val="000D20E5"/>
    <w:rsid w:val="000D64A5"/>
    <w:rsid w:val="000D7D8D"/>
    <w:rsid w:val="000F31AF"/>
    <w:rsid w:val="00106186"/>
    <w:rsid w:val="0012478B"/>
    <w:rsid w:val="00124AEF"/>
    <w:rsid w:val="00133659"/>
    <w:rsid w:val="00136354"/>
    <w:rsid w:val="00144DB0"/>
    <w:rsid w:val="00145ADB"/>
    <w:rsid w:val="00155265"/>
    <w:rsid w:val="0015759D"/>
    <w:rsid w:val="00157B68"/>
    <w:rsid w:val="00166018"/>
    <w:rsid w:val="00172031"/>
    <w:rsid w:val="001731FF"/>
    <w:rsid w:val="00175358"/>
    <w:rsid w:val="00184D66"/>
    <w:rsid w:val="0019576E"/>
    <w:rsid w:val="001A0835"/>
    <w:rsid w:val="001A237A"/>
    <w:rsid w:val="001A40CD"/>
    <w:rsid w:val="001A50C3"/>
    <w:rsid w:val="001A7E50"/>
    <w:rsid w:val="001B740A"/>
    <w:rsid w:val="001D0226"/>
    <w:rsid w:val="001D5126"/>
    <w:rsid w:val="001D68B4"/>
    <w:rsid w:val="001E3AC8"/>
    <w:rsid w:val="001F0FAA"/>
    <w:rsid w:val="001F2739"/>
    <w:rsid w:val="0020496E"/>
    <w:rsid w:val="00207449"/>
    <w:rsid w:val="00207A74"/>
    <w:rsid w:val="00215FC2"/>
    <w:rsid w:val="00230ADA"/>
    <w:rsid w:val="00232D86"/>
    <w:rsid w:val="00235CE0"/>
    <w:rsid w:val="00240638"/>
    <w:rsid w:val="00241AAB"/>
    <w:rsid w:val="00247426"/>
    <w:rsid w:val="00261DC4"/>
    <w:rsid w:val="0026269D"/>
    <w:rsid w:val="002735CC"/>
    <w:rsid w:val="0028092A"/>
    <w:rsid w:val="002809F5"/>
    <w:rsid w:val="00293172"/>
    <w:rsid w:val="00295E9A"/>
    <w:rsid w:val="00297F1D"/>
    <w:rsid w:val="002B1F17"/>
    <w:rsid w:val="002B57D5"/>
    <w:rsid w:val="002B5F6F"/>
    <w:rsid w:val="002B64D4"/>
    <w:rsid w:val="002D4D03"/>
    <w:rsid w:val="002D6333"/>
    <w:rsid w:val="002F4973"/>
    <w:rsid w:val="00320937"/>
    <w:rsid w:val="003271CF"/>
    <w:rsid w:val="0032761A"/>
    <w:rsid w:val="003304E1"/>
    <w:rsid w:val="00332D6C"/>
    <w:rsid w:val="0033570C"/>
    <w:rsid w:val="0034135B"/>
    <w:rsid w:val="003431EA"/>
    <w:rsid w:val="003626BB"/>
    <w:rsid w:val="003824A4"/>
    <w:rsid w:val="00384B88"/>
    <w:rsid w:val="003866CA"/>
    <w:rsid w:val="00386A19"/>
    <w:rsid w:val="003925F2"/>
    <w:rsid w:val="00396DA7"/>
    <w:rsid w:val="003A0AA3"/>
    <w:rsid w:val="003B1B94"/>
    <w:rsid w:val="003B2079"/>
    <w:rsid w:val="003D17FA"/>
    <w:rsid w:val="003D54DF"/>
    <w:rsid w:val="003F0696"/>
    <w:rsid w:val="003F1267"/>
    <w:rsid w:val="00410514"/>
    <w:rsid w:val="00426B58"/>
    <w:rsid w:val="00435CB8"/>
    <w:rsid w:val="00444497"/>
    <w:rsid w:val="00450704"/>
    <w:rsid w:val="00452736"/>
    <w:rsid w:val="00463DCE"/>
    <w:rsid w:val="00473B5B"/>
    <w:rsid w:val="00490CB7"/>
    <w:rsid w:val="004A2D03"/>
    <w:rsid w:val="004C0C22"/>
    <w:rsid w:val="004C21E8"/>
    <w:rsid w:val="004C3846"/>
    <w:rsid w:val="004D1563"/>
    <w:rsid w:val="004D7335"/>
    <w:rsid w:val="004E2C0E"/>
    <w:rsid w:val="004E4A9D"/>
    <w:rsid w:val="005021F6"/>
    <w:rsid w:val="0050381D"/>
    <w:rsid w:val="005224F1"/>
    <w:rsid w:val="0052594F"/>
    <w:rsid w:val="0053514F"/>
    <w:rsid w:val="00545FC0"/>
    <w:rsid w:val="005516D3"/>
    <w:rsid w:val="0055256D"/>
    <w:rsid w:val="00564489"/>
    <w:rsid w:val="00585BB3"/>
    <w:rsid w:val="0059257E"/>
    <w:rsid w:val="005932B8"/>
    <w:rsid w:val="0059532C"/>
    <w:rsid w:val="00597D66"/>
    <w:rsid w:val="005A0657"/>
    <w:rsid w:val="005A2B6F"/>
    <w:rsid w:val="005C7474"/>
    <w:rsid w:val="005D62DC"/>
    <w:rsid w:val="005D71F8"/>
    <w:rsid w:val="005E1B7C"/>
    <w:rsid w:val="005F0563"/>
    <w:rsid w:val="006038C8"/>
    <w:rsid w:val="00635D3C"/>
    <w:rsid w:val="00651DAF"/>
    <w:rsid w:val="006552B4"/>
    <w:rsid w:val="00662DBC"/>
    <w:rsid w:val="00665B84"/>
    <w:rsid w:val="0068104B"/>
    <w:rsid w:val="006814BE"/>
    <w:rsid w:val="006905BC"/>
    <w:rsid w:val="006919FF"/>
    <w:rsid w:val="00692B9D"/>
    <w:rsid w:val="0069436A"/>
    <w:rsid w:val="006944D5"/>
    <w:rsid w:val="006964C8"/>
    <w:rsid w:val="006A0FFE"/>
    <w:rsid w:val="006B2443"/>
    <w:rsid w:val="006C1056"/>
    <w:rsid w:val="006C2CCE"/>
    <w:rsid w:val="006D6599"/>
    <w:rsid w:val="006F30F6"/>
    <w:rsid w:val="006F355F"/>
    <w:rsid w:val="006F35FB"/>
    <w:rsid w:val="007043A2"/>
    <w:rsid w:val="00707A4D"/>
    <w:rsid w:val="00711503"/>
    <w:rsid w:val="007407FE"/>
    <w:rsid w:val="007431BB"/>
    <w:rsid w:val="00743531"/>
    <w:rsid w:val="0075297A"/>
    <w:rsid w:val="0075564D"/>
    <w:rsid w:val="00762377"/>
    <w:rsid w:val="00767C9A"/>
    <w:rsid w:val="00782570"/>
    <w:rsid w:val="0078570A"/>
    <w:rsid w:val="00787B9D"/>
    <w:rsid w:val="00793EF7"/>
    <w:rsid w:val="00797718"/>
    <w:rsid w:val="007A5789"/>
    <w:rsid w:val="007A7B54"/>
    <w:rsid w:val="007B293D"/>
    <w:rsid w:val="007B2A2C"/>
    <w:rsid w:val="007E01B8"/>
    <w:rsid w:val="007F246B"/>
    <w:rsid w:val="007F2A53"/>
    <w:rsid w:val="007F3E2C"/>
    <w:rsid w:val="007F4F3E"/>
    <w:rsid w:val="007F7583"/>
    <w:rsid w:val="008106B0"/>
    <w:rsid w:val="008108AA"/>
    <w:rsid w:val="00811443"/>
    <w:rsid w:val="00811971"/>
    <w:rsid w:val="00812A0C"/>
    <w:rsid w:val="00821C6C"/>
    <w:rsid w:val="008224B9"/>
    <w:rsid w:val="00826EC6"/>
    <w:rsid w:val="00851484"/>
    <w:rsid w:val="00851E4D"/>
    <w:rsid w:val="008563E4"/>
    <w:rsid w:val="00856C3E"/>
    <w:rsid w:val="00865658"/>
    <w:rsid w:val="00876AAE"/>
    <w:rsid w:val="008810CC"/>
    <w:rsid w:val="00882FEF"/>
    <w:rsid w:val="00894865"/>
    <w:rsid w:val="0089623A"/>
    <w:rsid w:val="008B0314"/>
    <w:rsid w:val="008B2F35"/>
    <w:rsid w:val="008B427F"/>
    <w:rsid w:val="008C1E4B"/>
    <w:rsid w:val="008C2F0B"/>
    <w:rsid w:val="008D50D8"/>
    <w:rsid w:val="008D6FC2"/>
    <w:rsid w:val="008E2EC4"/>
    <w:rsid w:val="008F2F0E"/>
    <w:rsid w:val="009007A8"/>
    <w:rsid w:val="00906809"/>
    <w:rsid w:val="0091348E"/>
    <w:rsid w:val="00926AAB"/>
    <w:rsid w:val="00927837"/>
    <w:rsid w:val="0093649F"/>
    <w:rsid w:val="00937736"/>
    <w:rsid w:val="00940363"/>
    <w:rsid w:val="00942CA4"/>
    <w:rsid w:val="009455A1"/>
    <w:rsid w:val="0095389E"/>
    <w:rsid w:val="00956003"/>
    <w:rsid w:val="00957893"/>
    <w:rsid w:val="00962228"/>
    <w:rsid w:val="009641F8"/>
    <w:rsid w:val="00976FFA"/>
    <w:rsid w:val="009922C4"/>
    <w:rsid w:val="009B2C93"/>
    <w:rsid w:val="009B3204"/>
    <w:rsid w:val="009B4EEE"/>
    <w:rsid w:val="009B55C1"/>
    <w:rsid w:val="009B5EEC"/>
    <w:rsid w:val="009C3919"/>
    <w:rsid w:val="009C5C7F"/>
    <w:rsid w:val="009C5E37"/>
    <w:rsid w:val="009C7B33"/>
    <w:rsid w:val="009D7026"/>
    <w:rsid w:val="009E05BA"/>
    <w:rsid w:val="009E06BB"/>
    <w:rsid w:val="009F69F5"/>
    <w:rsid w:val="009F6C54"/>
    <w:rsid w:val="00A02921"/>
    <w:rsid w:val="00A049C6"/>
    <w:rsid w:val="00A1763A"/>
    <w:rsid w:val="00A25D29"/>
    <w:rsid w:val="00A325BD"/>
    <w:rsid w:val="00A536F3"/>
    <w:rsid w:val="00A65B70"/>
    <w:rsid w:val="00A662DC"/>
    <w:rsid w:val="00A66A91"/>
    <w:rsid w:val="00A72467"/>
    <w:rsid w:val="00A72ABF"/>
    <w:rsid w:val="00A9713E"/>
    <w:rsid w:val="00AA1E38"/>
    <w:rsid w:val="00AA5431"/>
    <w:rsid w:val="00AB52F6"/>
    <w:rsid w:val="00AC6273"/>
    <w:rsid w:val="00AC75C8"/>
    <w:rsid w:val="00AD2012"/>
    <w:rsid w:val="00AE14EB"/>
    <w:rsid w:val="00AE7DB8"/>
    <w:rsid w:val="00AF13A6"/>
    <w:rsid w:val="00AF3281"/>
    <w:rsid w:val="00B045E5"/>
    <w:rsid w:val="00B047E6"/>
    <w:rsid w:val="00B07567"/>
    <w:rsid w:val="00B23ACB"/>
    <w:rsid w:val="00B40DBF"/>
    <w:rsid w:val="00B465AB"/>
    <w:rsid w:val="00B51821"/>
    <w:rsid w:val="00B56AEB"/>
    <w:rsid w:val="00B61C41"/>
    <w:rsid w:val="00B63162"/>
    <w:rsid w:val="00B675A9"/>
    <w:rsid w:val="00B72B49"/>
    <w:rsid w:val="00B979D8"/>
    <w:rsid w:val="00BA56D5"/>
    <w:rsid w:val="00BC53CA"/>
    <w:rsid w:val="00BD0248"/>
    <w:rsid w:val="00BE1232"/>
    <w:rsid w:val="00BE5155"/>
    <w:rsid w:val="00C10864"/>
    <w:rsid w:val="00C1205D"/>
    <w:rsid w:val="00C12712"/>
    <w:rsid w:val="00C249A3"/>
    <w:rsid w:val="00C363A1"/>
    <w:rsid w:val="00C44CDD"/>
    <w:rsid w:val="00C540C5"/>
    <w:rsid w:val="00C55C98"/>
    <w:rsid w:val="00C62AAD"/>
    <w:rsid w:val="00C7311B"/>
    <w:rsid w:val="00C916BE"/>
    <w:rsid w:val="00C938EC"/>
    <w:rsid w:val="00C93C40"/>
    <w:rsid w:val="00C9762A"/>
    <w:rsid w:val="00CA1777"/>
    <w:rsid w:val="00CB0936"/>
    <w:rsid w:val="00CB4FE8"/>
    <w:rsid w:val="00CB532D"/>
    <w:rsid w:val="00CC304F"/>
    <w:rsid w:val="00CD304C"/>
    <w:rsid w:val="00CE0BF7"/>
    <w:rsid w:val="00CE326E"/>
    <w:rsid w:val="00CE67B2"/>
    <w:rsid w:val="00CF6034"/>
    <w:rsid w:val="00CF7833"/>
    <w:rsid w:val="00D20FE9"/>
    <w:rsid w:val="00D24EBF"/>
    <w:rsid w:val="00D3175A"/>
    <w:rsid w:val="00D33DA4"/>
    <w:rsid w:val="00D40899"/>
    <w:rsid w:val="00D76134"/>
    <w:rsid w:val="00D80C5D"/>
    <w:rsid w:val="00D8630F"/>
    <w:rsid w:val="00D87DC0"/>
    <w:rsid w:val="00D95ED6"/>
    <w:rsid w:val="00D977F2"/>
    <w:rsid w:val="00DA1FBA"/>
    <w:rsid w:val="00DB1424"/>
    <w:rsid w:val="00DC483F"/>
    <w:rsid w:val="00DD21D3"/>
    <w:rsid w:val="00DF1BC2"/>
    <w:rsid w:val="00DF4A9C"/>
    <w:rsid w:val="00DF58EC"/>
    <w:rsid w:val="00E02B48"/>
    <w:rsid w:val="00E06B6D"/>
    <w:rsid w:val="00E11355"/>
    <w:rsid w:val="00E17498"/>
    <w:rsid w:val="00E22C5B"/>
    <w:rsid w:val="00E33D44"/>
    <w:rsid w:val="00E43D9E"/>
    <w:rsid w:val="00E53C7D"/>
    <w:rsid w:val="00E544B5"/>
    <w:rsid w:val="00E6144B"/>
    <w:rsid w:val="00E623EC"/>
    <w:rsid w:val="00E651FA"/>
    <w:rsid w:val="00EA0A70"/>
    <w:rsid w:val="00EB2AA5"/>
    <w:rsid w:val="00EB5DC8"/>
    <w:rsid w:val="00EE0206"/>
    <w:rsid w:val="00EE5A86"/>
    <w:rsid w:val="00EF2B27"/>
    <w:rsid w:val="00EF366F"/>
    <w:rsid w:val="00F03561"/>
    <w:rsid w:val="00F0712E"/>
    <w:rsid w:val="00F2326E"/>
    <w:rsid w:val="00F30477"/>
    <w:rsid w:val="00F30588"/>
    <w:rsid w:val="00F41C30"/>
    <w:rsid w:val="00F54005"/>
    <w:rsid w:val="00F6546E"/>
    <w:rsid w:val="00F704FF"/>
    <w:rsid w:val="00F71A4B"/>
    <w:rsid w:val="00F76B7C"/>
    <w:rsid w:val="00F76B8C"/>
    <w:rsid w:val="00F77362"/>
    <w:rsid w:val="00F86B7D"/>
    <w:rsid w:val="00F92D34"/>
    <w:rsid w:val="00FA442A"/>
    <w:rsid w:val="00FA4AA5"/>
    <w:rsid w:val="00FA7A48"/>
    <w:rsid w:val="00FB57BE"/>
    <w:rsid w:val="00FD3F94"/>
    <w:rsid w:val="00FF28B2"/>
    <w:rsid w:val="00FF2E53"/>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845C"/>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66A91"/>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table" w:customStyle="1" w:styleId="111">
    <w:name w:val="Сетка таблицы11"/>
    <w:basedOn w:val="a1"/>
    <w:next w:val="a5"/>
    <w:uiPriority w:val="39"/>
    <w:rsid w:val="0007309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F76B7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39"/>
    <w:rsid w:val="0052594F"/>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orgi@rt-capita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capital.ru" TargetMode="External"/><Relationship Id="rId5" Type="http://schemas.openxmlformats.org/officeDocument/2006/relationships/webSettings" Target="webSettings.xml"/><Relationship Id="rId15" Type="http://schemas.openxmlformats.org/officeDocument/2006/relationships/hyperlink" Target="mailto:torgi@rt-capital.ru"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5ED6F85058F708AD83FA81151F20FF5FE2BBF7E496FFC16264A9740E8F64F654AB992E1A5968869y432L"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55A7-67D2-488C-95FB-569631AD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5</Pages>
  <Words>15719</Words>
  <Characters>89600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Кириллова Виктория Алексеевна</cp:lastModifiedBy>
  <cp:revision>2</cp:revision>
  <cp:lastPrinted>2024-01-22T08:06:00Z</cp:lastPrinted>
  <dcterms:created xsi:type="dcterms:W3CDTF">2024-02-12T11:10:00Z</dcterms:created>
  <dcterms:modified xsi:type="dcterms:W3CDTF">2024-02-12T11:10:00Z</dcterms:modified>
</cp:coreProperties>
</file>