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2B6EA8" w14:textId="0CD02ABA" w:rsidR="004D1563" w:rsidRPr="00825BF8" w:rsidRDefault="004D1563" w:rsidP="00825BF8">
      <w:pPr>
        <w:rPr>
          <w:rFonts w:ascii="Times New Roman"/>
          <w:sz w:val="20"/>
          <w:lang w:val="ru-RU"/>
        </w:rPr>
      </w:pPr>
      <w:bookmarkStart w:id="0" w:name="_GoBack"/>
      <w:bookmarkEnd w:id="0"/>
    </w:p>
    <w:p w14:paraId="01A249AE" w14:textId="77777777" w:rsidR="002B1F17" w:rsidRPr="002D3D76" w:rsidRDefault="002B1F17" w:rsidP="00B761E6">
      <w:pPr>
        <w:ind w:left="5670" w:right="-1"/>
        <w:rPr>
          <w:rFonts w:ascii="Times New Roman" w:hAnsi="Times New Roman" w:cs="Times New Roman"/>
          <w:b/>
          <w:sz w:val="24"/>
          <w:szCs w:val="24"/>
          <w:lang w:val="ru-RU"/>
        </w:rPr>
      </w:pPr>
    </w:p>
    <w:p w14:paraId="49F1544E" w14:textId="77777777" w:rsidR="0051673C" w:rsidRPr="0051673C" w:rsidRDefault="0051673C" w:rsidP="00B761E6">
      <w:pPr>
        <w:ind w:left="5670" w:right="-1"/>
        <w:rPr>
          <w:rFonts w:ascii="Times New Roman" w:hAnsi="Times New Roman" w:cs="Times New Roman"/>
          <w:b/>
          <w:sz w:val="24"/>
          <w:szCs w:val="24"/>
          <w:lang w:val="ru-RU"/>
        </w:rPr>
      </w:pPr>
      <w:r w:rsidRPr="0051673C">
        <w:rPr>
          <w:rFonts w:ascii="Times New Roman" w:hAnsi="Times New Roman" w:cs="Times New Roman"/>
          <w:b/>
          <w:sz w:val="24"/>
          <w:szCs w:val="24"/>
          <w:lang w:val="ru-RU"/>
        </w:rPr>
        <w:t>«УТВЕРЖДАЮ»</w:t>
      </w:r>
    </w:p>
    <w:p w14:paraId="3F6EE72A" w14:textId="77777777" w:rsidR="00E37C4C" w:rsidRDefault="00E37C4C" w:rsidP="00B761E6">
      <w:pPr>
        <w:ind w:left="5670" w:right="-1"/>
        <w:rPr>
          <w:rFonts w:ascii="Times New Roman" w:hAnsi="Times New Roman" w:cs="Times New Roman"/>
          <w:b/>
          <w:sz w:val="24"/>
          <w:szCs w:val="24"/>
          <w:lang w:val="ru-RU"/>
        </w:rPr>
      </w:pPr>
    </w:p>
    <w:p w14:paraId="4F07AD6D" w14:textId="77777777" w:rsidR="00E37C4C" w:rsidRDefault="00E37C4C" w:rsidP="00B761E6">
      <w:pPr>
        <w:ind w:left="5670" w:right="-1"/>
        <w:rPr>
          <w:rFonts w:ascii="Times New Roman" w:hAnsi="Times New Roman" w:cs="Times New Roman"/>
          <w:b/>
          <w:sz w:val="24"/>
          <w:szCs w:val="24"/>
          <w:lang w:val="ru-RU"/>
        </w:rPr>
      </w:pPr>
    </w:p>
    <w:p w14:paraId="441CF217" w14:textId="1CA708C2" w:rsidR="0051673C" w:rsidRPr="0051673C" w:rsidRDefault="0051673C" w:rsidP="00B761E6">
      <w:pPr>
        <w:ind w:left="5670" w:right="-1"/>
        <w:rPr>
          <w:rFonts w:ascii="Times New Roman" w:hAnsi="Times New Roman" w:cs="Times New Roman"/>
          <w:b/>
          <w:sz w:val="24"/>
          <w:szCs w:val="24"/>
          <w:lang w:val="ru-RU"/>
        </w:rPr>
      </w:pPr>
      <w:proofErr w:type="spellStart"/>
      <w:r w:rsidRPr="0051673C">
        <w:rPr>
          <w:rFonts w:ascii="Times New Roman" w:hAnsi="Times New Roman" w:cs="Times New Roman"/>
          <w:b/>
          <w:sz w:val="24"/>
          <w:szCs w:val="24"/>
          <w:lang w:val="ru-RU"/>
        </w:rPr>
        <w:t>м.п</w:t>
      </w:r>
      <w:proofErr w:type="spellEnd"/>
      <w:r w:rsidRPr="0051673C">
        <w:rPr>
          <w:rFonts w:ascii="Times New Roman" w:hAnsi="Times New Roman" w:cs="Times New Roman"/>
          <w:b/>
          <w:sz w:val="24"/>
          <w:szCs w:val="24"/>
          <w:lang w:val="ru-RU"/>
        </w:rPr>
        <w:t>.</w:t>
      </w:r>
    </w:p>
    <w:p w14:paraId="25804435" w14:textId="77777777" w:rsidR="0051673C" w:rsidRPr="0051673C" w:rsidRDefault="0051673C" w:rsidP="00B761E6">
      <w:pPr>
        <w:ind w:left="5670" w:right="-1"/>
        <w:rPr>
          <w:rFonts w:ascii="Times New Roman" w:hAnsi="Times New Roman" w:cs="Times New Roman"/>
          <w:b/>
          <w:sz w:val="24"/>
          <w:szCs w:val="24"/>
          <w:lang w:val="ru-RU"/>
        </w:rPr>
      </w:pPr>
    </w:p>
    <w:p w14:paraId="44C575A7" w14:textId="77777777" w:rsidR="0051673C" w:rsidRPr="0051673C" w:rsidRDefault="0051673C" w:rsidP="00B761E6">
      <w:pPr>
        <w:ind w:left="5670" w:right="-1"/>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 «___» ____________ 20__ г.</w:t>
      </w:r>
    </w:p>
    <w:p w14:paraId="663F5DAF" w14:textId="77777777" w:rsidR="0051673C" w:rsidRPr="0051673C" w:rsidRDefault="0051673C" w:rsidP="0051673C">
      <w:pPr>
        <w:rPr>
          <w:rFonts w:ascii="Times New Roman" w:hAnsi="Times New Roman" w:cs="Times New Roman"/>
          <w:sz w:val="24"/>
          <w:szCs w:val="24"/>
          <w:lang w:val="ru-RU"/>
        </w:rPr>
      </w:pPr>
    </w:p>
    <w:p w14:paraId="27F9F07F" w14:textId="77777777" w:rsidR="0051673C" w:rsidRPr="0051673C" w:rsidRDefault="0051673C" w:rsidP="0051673C">
      <w:pPr>
        <w:rPr>
          <w:rFonts w:ascii="Times New Roman" w:hAnsi="Times New Roman" w:cs="Times New Roman"/>
          <w:sz w:val="24"/>
          <w:szCs w:val="24"/>
          <w:lang w:val="ru-RU"/>
        </w:rPr>
      </w:pPr>
    </w:p>
    <w:p w14:paraId="3A8BFD85" w14:textId="77777777" w:rsidR="0051673C" w:rsidRPr="0051673C" w:rsidRDefault="0051673C" w:rsidP="0051673C">
      <w:pPr>
        <w:rPr>
          <w:rFonts w:ascii="Times New Roman" w:hAnsi="Times New Roman" w:cs="Times New Roman"/>
          <w:sz w:val="24"/>
          <w:szCs w:val="24"/>
          <w:lang w:val="ru-RU"/>
        </w:rPr>
      </w:pPr>
    </w:p>
    <w:p w14:paraId="2789B8CD" w14:textId="77777777" w:rsidR="0051673C" w:rsidRPr="0051673C" w:rsidRDefault="0051673C" w:rsidP="0051673C">
      <w:pPr>
        <w:rPr>
          <w:rFonts w:ascii="Times New Roman" w:hAnsi="Times New Roman" w:cs="Times New Roman"/>
          <w:sz w:val="24"/>
          <w:szCs w:val="24"/>
          <w:lang w:val="ru-RU"/>
        </w:rPr>
      </w:pPr>
    </w:p>
    <w:p w14:paraId="69835002" w14:textId="77777777" w:rsidR="0051673C" w:rsidRPr="0051673C" w:rsidRDefault="0051673C" w:rsidP="0051673C">
      <w:pPr>
        <w:rPr>
          <w:rFonts w:ascii="Times New Roman" w:hAnsi="Times New Roman" w:cs="Times New Roman"/>
          <w:sz w:val="24"/>
          <w:szCs w:val="24"/>
          <w:lang w:val="ru-RU"/>
        </w:rPr>
      </w:pPr>
    </w:p>
    <w:p w14:paraId="6DA15E20" w14:textId="77777777" w:rsidR="0051673C" w:rsidRPr="0051673C" w:rsidRDefault="0051673C" w:rsidP="0051673C">
      <w:pPr>
        <w:rPr>
          <w:rFonts w:ascii="Times New Roman" w:hAnsi="Times New Roman" w:cs="Times New Roman"/>
          <w:sz w:val="24"/>
          <w:szCs w:val="24"/>
          <w:lang w:val="ru-RU"/>
        </w:rPr>
      </w:pPr>
    </w:p>
    <w:p w14:paraId="62A4E610" w14:textId="77777777" w:rsidR="0051673C" w:rsidRPr="0051673C" w:rsidRDefault="0051673C" w:rsidP="0051673C">
      <w:pPr>
        <w:rPr>
          <w:rFonts w:ascii="Times New Roman" w:hAnsi="Times New Roman" w:cs="Times New Roman"/>
          <w:sz w:val="24"/>
          <w:szCs w:val="24"/>
          <w:lang w:val="ru-RU"/>
        </w:rPr>
      </w:pPr>
    </w:p>
    <w:p w14:paraId="6B1AD824" w14:textId="77777777" w:rsidR="0051673C" w:rsidRPr="0051673C" w:rsidRDefault="0051673C" w:rsidP="0051673C">
      <w:pPr>
        <w:rPr>
          <w:rFonts w:ascii="Times New Roman" w:hAnsi="Times New Roman" w:cs="Times New Roman"/>
          <w:sz w:val="24"/>
          <w:szCs w:val="24"/>
          <w:lang w:val="ru-RU"/>
        </w:rPr>
      </w:pPr>
    </w:p>
    <w:p w14:paraId="7FE2BF3B" w14:textId="77777777" w:rsidR="0051673C" w:rsidRPr="0051673C" w:rsidRDefault="0051673C" w:rsidP="0051673C">
      <w:pPr>
        <w:rPr>
          <w:rFonts w:ascii="Times New Roman" w:hAnsi="Times New Roman" w:cs="Times New Roman"/>
          <w:sz w:val="24"/>
          <w:szCs w:val="24"/>
          <w:lang w:val="ru-RU"/>
        </w:rPr>
      </w:pPr>
    </w:p>
    <w:p w14:paraId="38CF38D7" w14:textId="77777777" w:rsidR="0051673C" w:rsidRPr="0051673C" w:rsidRDefault="0051673C" w:rsidP="0051673C">
      <w:pPr>
        <w:rPr>
          <w:rFonts w:ascii="Times New Roman" w:hAnsi="Times New Roman" w:cs="Times New Roman"/>
          <w:sz w:val="24"/>
          <w:szCs w:val="24"/>
          <w:lang w:val="ru-RU"/>
        </w:rPr>
      </w:pPr>
    </w:p>
    <w:p w14:paraId="00C45412" w14:textId="77777777" w:rsidR="0051673C" w:rsidRPr="0051673C" w:rsidRDefault="0051673C" w:rsidP="0051673C">
      <w:pPr>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ДОКУМЕНТАЦИЯ</w:t>
      </w:r>
    </w:p>
    <w:p w14:paraId="06D9E05A" w14:textId="77777777" w:rsidR="0051673C" w:rsidRPr="0051673C" w:rsidRDefault="0051673C" w:rsidP="0051673C">
      <w:pPr>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по продаже посредством публичного предложения в электронной форме</w:t>
      </w:r>
    </w:p>
    <w:p w14:paraId="6F809DCE" w14:textId="77777777" w:rsidR="0051673C" w:rsidRPr="0051673C" w:rsidRDefault="0051673C" w:rsidP="0051673C">
      <w:pPr>
        <w:adjustRightInd w:val="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недвижимого и иного имущества, находящихся в собственности</w:t>
      </w:r>
    </w:p>
    <w:p w14:paraId="7DC4097B" w14:textId="4F6C3EA8" w:rsidR="006C655B" w:rsidRPr="006C655B" w:rsidRDefault="006C655B" w:rsidP="006C655B">
      <w:pPr>
        <w:adjustRightInd w:val="0"/>
        <w:jc w:val="center"/>
        <w:rPr>
          <w:rFonts w:ascii="Times New Roman" w:hAnsi="Times New Roman" w:cs="Times New Roman"/>
          <w:b/>
          <w:sz w:val="24"/>
          <w:szCs w:val="24"/>
          <w:lang w:val="ru-RU"/>
        </w:rPr>
      </w:pPr>
      <w:r w:rsidRPr="00CB508D">
        <w:rPr>
          <w:rFonts w:ascii="Times New Roman" w:hAnsi="Times New Roman" w:cs="Times New Roman"/>
          <w:b/>
          <w:sz w:val="24"/>
          <w:szCs w:val="24"/>
          <w:lang w:val="ru-RU"/>
        </w:rPr>
        <w:t xml:space="preserve">акционерного общества «Московское машиностроительное предприятие имени В.В. Чернышева» (АО «ММП имени В.В. Чернышева») </w:t>
      </w:r>
    </w:p>
    <w:p w14:paraId="50115F84" w14:textId="7CA5C002" w:rsidR="0051673C" w:rsidRPr="001E5009" w:rsidRDefault="006C655B" w:rsidP="0051673C">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hAnsi="Times New Roman" w:cs="Times New Roman"/>
          <w:b/>
          <w:i/>
          <w:sz w:val="24"/>
          <w:szCs w:val="24"/>
        </w:rPr>
      </w:pPr>
      <w:r>
        <w:rPr>
          <w:rFonts w:ascii="Times New Roman" w:hAnsi="Times New Roman" w:cs="Times New Roman"/>
          <w:b/>
          <w:i/>
          <w:sz w:val="24"/>
          <w:szCs w:val="24"/>
        </w:rPr>
        <w:t xml:space="preserve"> </w:t>
      </w:r>
      <w:r w:rsidR="0051673C">
        <w:rPr>
          <w:rFonts w:ascii="Times New Roman" w:hAnsi="Times New Roman" w:cs="Times New Roman"/>
          <w:b/>
          <w:i/>
          <w:sz w:val="24"/>
          <w:szCs w:val="24"/>
        </w:rPr>
        <w:t>(Извещение о проведении Продажи)</w:t>
      </w:r>
    </w:p>
    <w:p w14:paraId="458A1FD9" w14:textId="77777777" w:rsidR="0051673C" w:rsidRPr="0051673C" w:rsidRDefault="0051673C" w:rsidP="0051673C">
      <w:pPr>
        <w:rPr>
          <w:rFonts w:ascii="Times New Roman" w:hAnsi="Times New Roman" w:cs="Times New Roman"/>
          <w:sz w:val="24"/>
          <w:szCs w:val="24"/>
          <w:lang w:val="ru-RU"/>
        </w:rPr>
      </w:pPr>
    </w:p>
    <w:p w14:paraId="5EF499F4" w14:textId="77777777" w:rsidR="0051673C" w:rsidRPr="0051673C" w:rsidRDefault="0051673C" w:rsidP="0051673C">
      <w:pPr>
        <w:rPr>
          <w:rFonts w:ascii="Times New Roman" w:hAnsi="Times New Roman" w:cs="Times New Roman"/>
          <w:sz w:val="24"/>
          <w:szCs w:val="24"/>
          <w:lang w:val="ru-RU"/>
        </w:rPr>
      </w:pPr>
    </w:p>
    <w:p w14:paraId="68C3027A" w14:textId="77777777" w:rsidR="0051673C" w:rsidRPr="0051673C" w:rsidRDefault="0051673C" w:rsidP="0051673C">
      <w:pPr>
        <w:rPr>
          <w:rFonts w:ascii="Times New Roman" w:hAnsi="Times New Roman" w:cs="Times New Roman"/>
          <w:sz w:val="24"/>
          <w:szCs w:val="24"/>
          <w:lang w:val="ru-RU"/>
        </w:rPr>
      </w:pPr>
    </w:p>
    <w:p w14:paraId="1C42DE2F" w14:textId="77777777" w:rsidR="0051673C" w:rsidRPr="0051673C" w:rsidRDefault="0051673C" w:rsidP="0051673C">
      <w:pPr>
        <w:rPr>
          <w:rFonts w:ascii="Times New Roman" w:hAnsi="Times New Roman" w:cs="Times New Roman"/>
          <w:sz w:val="24"/>
          <w:szCs w:val="24"/>
          <w:lang w:val="ru-RU"/>
        </w:rPr>
      </w:pPr>
    </w:p>
    <w:p w14:paraId="4C527F13" w14:textId="77777777" w:rsidR="0051673C" w:rsidRPr="0051673C" w:rsidRDefault="0051673C" w:rsidP="0051673C">
      <w:pPr>
        <w:rPr>
          <w:rFonts w:ascii="Times New Roman" w:hAnsi="Times New Roman" w:cs="Times New Roman"/>
          <w:sz w:val="24"/>
          <w:szCs w:val="24"/>
          <w:lang w:val="ru-RU"/>
        </w:rPr>
      </w:pPr>
    </w:p>
    <w:p w14:paraId="13E1D91E" w14:textId="77777777" w:rsidR="0051673C" w:rsidRPr="0051673C" w:rsidRDefault="0051673C" w:rsidP="0051673C">
      <w:pPr>
        <w:rPr>
          <w:rFonts w:ascii="Times New Roman" w:hAnsi="Times New Roman" w:cs="Times New Roman"/>
          <w:sz w:val="24"/>
          <w:szCs w:val="24"/>
          <w:lang w:val="ru-RU"/>
        </w:rPr>
      </w:pPr>
    </w:p>
    <w:p w14:paraId="5A5305E0" w14:textId="77777777" w:rsidR="0051673C" w:rsidRPr="0051673C" w:rsidRDefault="0051673C" w:rsidP="0051673C">
      <w:pPr>
        <w:rPr>
          <w:rFonts w:ascii="Times New Roman" w:hAnsi="Times New Roman" w:cs="Times New Roman"/>
          <w:sz w:val="24"/>
          <w:szCs w:val="24"/>
          <w:lang w:val="ru-RU"/>
        </w:rPr>
      </w:pPr>
    </w:p>
    <w:p w14:paraId="3E154222" w14:textId="77777777" w:rsidR="0051673C" w:rsidRPr="0051673C" w:rsidRDefault="0051673C" w:rsidP="0051673C">
      <w:pPr>
        <w:rPr>
          <w:rFonts w:ascii="Times New Roman" w:hAnsi="Times New Roman" w:cs="Times New Roman"/>
          <w:sz w:val="24"/>
          <w:szCs w:val="24"/>
          <w:lang w:val="ru-RU"/>
        </w:rPr>
      </w:pPr>
    </w:p>
    <w:p w14:paraId="5096F16F" w14:textId="77777777" w:rsidR="0051673C" w:rsidRPr="0051673C" w:rsidRDefault="0051673C" w:rsidP="0051673C">
      <w:pPr>
        <w:rPr>
          <w:rFonts w:ascii="Times New Roman" w:hAnsi="Times New Roman" w:cs="Times New Roman"/>
          <w:sz w:val="24"/>
          <w:szCs w:val="24"/>
          <w:lang w:val="ru-RU"/>
        </w:rPr>
      </w:pPr>
    </w:p>
    <w:p w14:paraId="139973D9" w14:textId="77777777" w:rsidR="0051673C" w:rsidRPr="0051673C" w:rsidRDefault="0051673C" w:rsidP="0051673C">
      <w:pPr>
        <w:rPr>
          <w:rFonts w:ascii="Times New Roman" w:hAnsi="Times New Roman" w:cs="Times New Roman"/>
          <w:sz w:val="24"/>
          <w:szCs w:val="24"/>
          <w:lang w:val="ru-RU"/>
        </w:rPr>
      </w:pPr>
    </w:p>
    <w:p w14:paraId="00FDF50C" w14:textId="77777777" w:rsidR="0051673C" w:rsidRPr="0051673C" w:rsidRDefault="0051673C" w:rsidP="0051673C">
      <w:pPr>
        <w:rPr>
          <w:rFonts w:ascii="Times New Roman" w:hAnsi="Times New Roman" w:cs="Times New Roman"/>
          <w:sz w:val="24"/>
          <w:szCs w:val="24"/>
          <w:lang w:val="ru-RU"/>
        </w:rPr>
      </w:pPr>
    </w:p>
    <w:p w14:paraId="29AE7D17" w14:textId="77777777" w:rsidR="0051673C" w:rsidRPr="0051673C" w:rsidRDefault="0051673C" w:rsidP="0051673C">
      <w:pPr>
        <w:rPr>
          <w:rFonts w:ascii="Times New Roman" w:hAnsi="Times New Roman" w:cs="Times New Roman"/>
          <w:sz w:val="24"/>
          <w:szCs w:val="24"/>
          <w:lang w:val="ru-RU"/>
        </w:rPr>
      </w:pPr>
    </w:p>
    <w:p w14:paraId="2601A9E2" w14:textId="77777777" w:rsidR="0051673C" w:rsidRPr="0051673C" w:rsidRDefault="0051673C" w:rsidP="0051673C">
      <w:pPr>
        <w:rPr>
          <w:rFonts w:ascii="Times New Roman" w:hAnsi="Times New Roman" w:cs="Times New Roman"/>
          <w:sz w:val="24"/>
          <w:szCs w:val="24"/>
          <w:lang w:val="ru-RU"/>
        </w:rPr>
      </w:pPr>
    </w:p>
    <w:p w14:paraId="28DF0FDE" w14:textId="77777777" w:rsidR="0051673C" w:rsidRPr="0051673C" w:rsidRDefault="0051673C" w:rsidP="0051673C">
      <w:pPr>
        <w:rPr>
          <w:rFonts w:ascii="Times New Roman" w:hAnsi="Times New Roman" w:cs="Times New Roman"/>
          <w:sz w:val="24"/>
          <w:szCs w:val="24"/>
          <w:lang w:val="ru-RU"/>
        </w:rPr>
      </w:pPr>
    </w:p>
    <w:p w14:paraId="107081CB" w14:textId="77777777" w:rsidR="0051673C" w:rsidRPr="0051673C" w:rsidRDefault="0051673C" w:rsidP="0051673C">
      <w:pPr>
        <w:rPr>
          <w:rFonts w:ascii="Times New Roman" w:hAnsi="Times New Roman" w:cs="Times New Roman"/>
          <w:sz w:val="24"/>
          <w:szCs w:val="24"/>
          <w:lang w:val="ru-RU"/>
        </w:rPr>
      </w:pPr>
    </w:p>
    <w:p w14:paraId="4730052D" w14:textId="77777777" w:rsidR="0051673C" w:rsidRPr="0051673C" w:rsidRDefault="0051673C" w:rsidP="0051673C">
      <w:pPr>
        <w:rPr>
          <w:rFonts w:ascii="Times New Roman" w:hAnsi="Times New Roman" w:cs="Times New Roman"/>
          <w:sz w:val="24"/>
          <w:szCs w:val="24"/>
          <w:lang w:val="ru-RU"/>
        </w:rPr>
      </w:pPr>
    </w:p>
    <w:p w14:paraId="184368ED" w14:textId="77777777" w:rsidR="0051673C" w:rsidRPr="0051673C" w:rsidRDefault="0051673C" w:rsidP="0051673C">
      <w:pPr>
        <w:rPr>
          <w:rFonts w:ascii="Times New Roman" w:hAnsi="Times New Roman" w:cs="Times New Roman"/>
          <w:sz w:val="24"/>
          <w:szCs w:val="24"/>
          <w:lang w:val="ru-RU"/>
        </w:rPr>
      </w:pPr>
    </w:p>
    <w:p w14:paraId="6D1D1886" w14:textId="77777777" w:rsidR="0051673C" w:rsidRPr="0051673C" w:rsidRDefault="0051673C" w:rsidP="0051673C">
      <w:pPr>
        <w:rPr>
          <w:rFonts w:ascii="Times New Roman" w:hAnsi="Times New Roman" w:cs="Times New Roman"/>
          <w:sz w:val="24"/>
          <w:szCs w:val="24"/>
          <w:lang w:val="ru-RU"/>
        </w:rPr>
      </w:pPr>
    </w:p>
    <w:p w14:paraId="1042B103" w14:textId="77777777" w:rsidR="0051673C" w:rsidRPr="0051673C" w:rsidRDefault="0051673C" w:rsidP="0051673C">
      <w:pPr>
        <w:rPr>
          <w:rFonts w:ascii="Times New Roman" w:hAnsi="Times New Roman" w:cs="Times New Roman"/>
          <w:sz w:val="24"/>
          <w:szCs w:val="24"/>
          <w:lang w:val="ru-RU"/>
        </w:rPr>
      </w:pPr>
    </w:p>
    <w:p w14:paraId="698D7BF5" w14:textId="0AA13673" w:rsidR="0051673C" w:rsidRPr="0051673C" w:rsidRDefault="0051673C" w:rsidP="0051673C">
      <w:pPr>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Москва 20</w:t>
      </w:r>
      <w:r w:rsidR="006C655B">
        <w:rPr>
          <w:rFonts w:ascii="Times New Roman" w:hAnsi="Times New Roman" w:cs="Times New Roman"/>
          <w:sz w:val="24"/>
          <w:szCs w:val="24"/>
          <w:lang w:val="ru-RU"/>
        </w:rPr>
        <w:t>24</w:t>
      </w:r>
      <w:r w:rsidRPr="0051673C">
        <w:rPr>
          <w:rFonts w:ascii="Times New Roman" w:hAnsi="Times New Roman" w:cs="Times New Roman"/>
          <w:sz w:val="24"/>
          <w:szCs w:val="24"/>
          <w:lang w:val="ru-RU"/>
        </w:rPr>
        <w:t xml:space="preserve"> г.</w:t>
      </w:r>
      <w:r w:rsidRPr="0051673C">
        <w:rPr>
          <w:rFonts w:ascii="Times New Roman" w:hAnsi="Times New Roman" w:cs="Times New Roman"/>
          <w:sz w:val="24"/>
          <w:szCs w:val="24"/>
          <w:lang w:val="ru-RU"/>
        </w:rPr>
        <w:br w:type="page"/>
      </w:r>
    </w:p>
    <w:p w14:paraId="73D944DC" w14:textId="77777777" w:rsidR="0051673C" w:rsidRPr="0051673C" w:rsidRDefault="0051673C" w:rsidP="0051673C">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СОДЕРЖАНИЕ ДОКУМЕНТАЦИИ ПО ПРОДАЖЕ</w:t>
      </w:r>
    </w:p>
    <w:p w14:paraId="7133AA79"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ОСНОВНЫЕ ТЕРМИНЫ И ОПРЕДЕЛЕНИЯ.</w:t>
      </w:r>
    </w:p>
    <w:p w14:paraId="661FDC37"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ЧАСТЬ</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ПРАВИЛА ПРОВЕДЕНИЯ ПРОДАЖИ.</w:t>
      </w:r>
    </w:p>
    <w:p w14:paraId="6F501859"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ОБЩИЕ СВЕДЕНИЯ О ПРОДАЖЕ.</w:t>
      </w:r>
    </w:p>
    <w:p w14:paraId="6EC2FD86"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Предмет продажи.</w:t>
      </w:r>
    </w:p>
    <w:p w14:paraId="4984ECCC"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Заключение Договора купли-продажи.</w:t>
      </w:r>
    </w:p>
    <w:p w14:paraId="0B7D3657"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Организатор, Собственник.</w:t>
      </w:r>
    </w:p>
    <w:p w14:paraId="5D9A4E1E" w14:textId="77777777" w:rsidR="0051673C" w:rsidRPr="00BB7BCD" w:rsidRDefault="0051673C" w:rsidP="0051673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II. ДОКУМЕНТАЦИЯ</w:t>
      </w:r>
      <w:r>
        <w:rPr>
          <w:rFonts w:ascii="Times New Roman" w:hAnsi="Times New Roman" w:cs="Times New Roman"/>
          <w:b/>
          <w:sz w:val="24"/>
          <w:szCs w:val="24"/>
        </w:rPr>
        <w:t>.</w:t>
      </w:r>
    </w:p>
    <w:p w14:paraId="03B3BCAE" w14:textId="41E034D4" w:rsidR="0051673C" w:rsidRDefault="00EE3BB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Ознакомление с Документацией</w:t>
      </w:r>
      <w:r w:rsidR="0051673C">
        <w:rPr>
          <w:rFonts w:ascii="Times New Roman" w:hAnsi="Times New Roman" w:cs="Times New Roman"/>
          <w:sz w:val="24"/>
          <w:szCs w:val="24"/>
        </w:rPr>
        <w:t>.</w:t>
      </w:r>
    </w:p>
    <w:p w14:paraId="215A0248" w14:textId="29DEF73D" w:rsidR="0051673C" w:rsidRDefault="00EE3BB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Изменение Документации, о</w:t>
      </w:r>
      <w:r w:rsidR="0051673C">
        <w:rPr>
          <w:rFonts w:ascii="Times New Roman" w:hAnsi="Times New Roman" w:cs="Times New Roman"/>
          <w:sz w:val="24"/>
          <w:szCs w:val="24"/>
        </w:rPr>
        <w:t>тказ от проведения Продажи.</w:t>
      </w:r>
    </w:p>
    <w:p w14:paraId="151637EF"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УСЛОВИЯ УЧАСТИ В ПРОДАЖЕ.</w:t>
      </w:r>
    </w:p>
    <w:p w14:paraId="106C9302"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лицам, изъявившим желание участвовать в Продаже.</w:t>
      </w:r>
    </w:p>
    <w:p w14:paraId="30507CA2" w14:textId="77777777" w:rsidR="0051673C" w:rsidRPr="00BB7BCD" w:rsidRDefault="0051673C" w:rsidP="0051673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w:t>
      </w:r>
      <w:r>
        <w:rPr>
          <w:rFonts w:ascii="Times New Roman" w:hAnsi="Times New Roman" w:cs="Times New Roman"/>
          <w:b/>
          <w:sz w:val="24"/>
          <w:szCs w:val="24"/>
        </w:rPr>
        <w:t>V</w:t>
      </w:r>
      <w:r w:rsidRPr="00BB7BCD">
        <w:rPr>
          <w:rFonts w:ascii="Times New Roman" w:hAnsi="Times New Roman" w:cs="Times New Roman"/>
          <w:b/>
          <w:sz w:val="24"/>
          <w:szCs w:val="24"/>
        </w:rPr>
        <w:t>. ЗАЯВКИ</w:t>
      </w:r>
      <w:r>
        <w:rPr>
          <w:rFonts w:ascii="Times New Roman" w:hAnsi="Times New Roman" w:cs="Times New Roman"/>
          <w:b/>
          <w:sz w:val="24"/>
          <w:szCs w:val="24"/>
        </w:rPr>
        <w:t>.</w:t>
      </w:r>
    </w:p>
    <w:p w14:paraId="1ACA2294"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Оформление Заявки.</w:t>
      </w:r>
    </w:p>
    <w:p w14:paraId="579D456E"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представления Заявок.</w:t>
      </w:r>
    </w:p>
    <w:p w14:paraId="477D799B"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Отзыв Заявки, порядок внесения изменений в Заявку.</w:t>
      </w:r>
    </w:p>
    <w:p w14:paraId="33AF17AF"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Срок действия Заявки.</w:t>
      </w:r>
    </w:p>
    <w:p w14:paraId="5F2C6F63"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Документы, предоставляемые для участия в Продаже.</w:t>
      </w:r>
    </w:p>
    <w:p w14:paraId="46BA0880"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Регистрации на электронной площадке.</w:t>
      </w:r>
    </w:p>
    <w:p w14:paraId="69E4E0AD" w14:textId="223FD0C5"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РАССМОТРЕНИЕ </w:t>
      </w:r>
      <w:r w:rsidR="00694362">
        <w:rPr>
          <w:rFonts w:ascii="Times New Roman" w:hAnsi="Times New Roman" w:cs="Times New Roman"/>
          <w:b/>
          <w:sz w:val="24"/>
          <w:szCs w:val="24"/>
          <w:lang w:val="ru-RU"/>
        </w:rPr>
        <w:t xml:space="preserve">КОМИССИЕЙ </w:t>
      </w:r>
      <w:r w:rsidRPr="0051673C">
        <w:rPr>
          <w:rFonts w:ascii="Times New Roman" w:hAnsi="Times New Roman" w:cs="Times New Roman"/>
          <w:b/>
          <w:sz w:val="24"/>
          <w:szCs w:val="24"/>
          <w:lang w:val="ru-RU"/>
        </w:rPr>
        <w:t>ЗАЯВОК И ПОРЯДОК ПРОВЕДЕНИЯ ПРОДАЖИ.</w:t>
      </w:r>
    </w:p>
    <w:p w14:paraId="0C8C464F" w14:textId="672A6D42"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Рассмотрение </w:t>
      </w:r>
      <w:r w:rsidR="00694362">
        <w:rPr>
          <w:rFonts w:ascii="Times New Roman" w:hAnsi="Times New Roman" w:cs="Times New Roman"/>
          <w:sz w:val="24"/>
          <w:szCs w:val="24"/>
        </w:rPr>
        <w:t xml:space="preserve">Комиссией </w:t>
      </w:r>
      <w:r>
        <w:rPr>
          <w:rFonts w:ascii="Times New Roman" w:hAnsi="Times New Roman" w:cs="Times New Roman"/>
          <w:sz w:val="24"/>
          <w:szCs w:val="24"/>
        </w:rPr>
        <w:t>Заявок и порядок проведения Продажи.</w:t>
      </w:r>
    </w:p>
    <w:p w14:paraId="7C720908"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Опубликование и размещение извещения об итогах Продажи.</w:t>
      </w:r>
    </w:p>
    <w:p w14:paraId="3DD16AEC"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BB7BCD">
        <w:rPr>
          <w:rFonts w:ascii="Times New Roman" w:hAnsi="Times New Roman" w:cs="Times New Roman"/>
          <w:b/>
          <w:sz w:val="24"/>
          <w:szCs w:val="24"/>
        </w:rPr>
        <w:t>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ПОРЯДОК РАЗРЕШЕНИЯ СПОРОВ.</w:t>
      </w:r>
    </w:p>
    <w:p w14:paraId="25FFB2AF"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разрешения споров.</w:t>
      </w:r>
    </w:p>
    <w:p w14:paraId="5D7699F8" w14:textId="77777777" w:rsidR="0051673C" w:rsidRPr="00BB7BCD" w:rsidRDefault="0051673C" w:rsidP="0051673C">
      <w:pPr>
        <w:spacing w:before="240"/>
        <w:jc w:val="both"/>
        <w:rPr>
          <w:rFonts w:ascii="Times New Roman" w:hAnsi="Times New Roman" w:cs="Times New Roman"/>
          <w:b/>
          <w:sz w:val="24"/>
          <w:szCs w:val="24"/>
        </w:rPr>
      </w:pPr>
      <w:r w:rsidRPr="00BB7BCD">
        <w:rPr>
          <w:rFonts w:ascii="Times New Roman" w:hAnsi="Times New Roman" w:cs="Times New Roman"/>
          <w:b/>
          <w:sz w:val="24"/>
          <w:szCs w:val="24"/>
        </w:rPr>
        <w:t>ЧАСТЬ II. ФОРМЫ ДОКУМЕНТОВ</w:t>
      </w:r>
      <w:r>
        <w:rPr>
          <w:rFonts w:ascii="Times New Roman" w:hAnsi="Times New Roman" w:cs="Times New Roman"/>
          <w:b/>
          <w:sz w:val="24"/>
          <w:szCs w:val="24"/>
        </w:rPr>
        <w:t>.</w:t>
      </w:r>
    </w:p>
    <w:p w14:paraId="29FDBA5A" w14:textId="77777777" w:rsidR="0051673C" w:rsidRPr="00BB7BCD" w:rsidRDefault="0051673C" w:rsidP="0051673C">
      <w:pPr>
        <w:spacing w:before="120"/>
        <w:jc w:val="both"/>
        <w:rPr>
          <w:rFonts w:ascii="Times New Roman" w:hAnsi="Times New Roman" w:cs="Times New Roman"/>
          <w:b/>
          <w:sz w:val="24"/>
          <w:szCs w:val="24"/>
        </w:rPr>
      </w:pPr>
      <w:bookmarkStart w:id="1" w:name="_Hlk104900899"/>
      <w:r w:rsidRPr="00BB7BCD">
        <w:rPr>
          <w:rFonts w:ascii="Times New Roman" w:hAnsi="Times New Roman" w:cs="Times New Roman"/>
          <w:b/>
          <w:sz w:val="24"/>
          <w:szCs w:val="24"/>
        </w:rPr>
        <w:t>РАЗДЕЛ </w:t>
      </w:r>
      <w:r>
        <w:rPr>
          <w:rFonts w:ascii="Times New Roman" w:hAnsi="Times New Roman" w:cs="Times New Roman"/>
          <w:b/>
          <w:sz w:val="24"/>
          <w:szCs w:val="24"/>
        </w:rPr>
        <w:t>VII</w:t>
      </w:r>
      <w:r w:rsidRPr="00BB7BCD">
        <w:rPr>
          <w:rFonts w:ascii="Times New Roman" w:hAnsi="Times New Roman" w:cs="Times New Roman"/>
          <w:b/>
          <w:sz w:val="24"/>
          <w:szCs w:val="24"/>
        </w:rPr>
        <w:t>. ФОРМА ЗАЯВКИ</w:t>
      </w:r>
      <w:bookmarkEnd w:id="1"/>
      <w:r>
        <w:rPr>
          <w:rFonts w:ascii="Times New Roman" w:hAnsi="Times New Roman" w:cs="Times New Roman"/>
          <w:b/>
          <w:sz w:val="24"/>
          <w:szCs w:val="24"/>
        </w:rPr>
        <w:t>.</w:t>
      </w:r>
    </w:p>
    <w:p w14:paraId="05E2E0D2"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ФОРМА ДОГОВОРА О ЗАДАТКЕ.</w:t>
      </w:r>
    </w:p>
    <w:p w14:paraId="6BD78EC2"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IX</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ФОРМА ДОГОВОРА КУПЛИ-ПРОДАЖИ.</w:t>
      </w:r>
    </w:p>
    <w:p w14:paraId="478CAAB4" w14:textId="65B284A2" w:rsidR="0051673C" w:rsidRPr="0051673C" w:rsidRDefault="0051673C" w:rsidP="0051673C">
      <w:pPr>
        <w:spacing w:before="120"/>
        <w:jc w:val="both"/>
        <w:rPr>
          <w:rFonts w:ascii="Times New Roman" w:hAnsi="Times New Roman" w:cs="Times New Roman"/>
          <w:b/>
          <w:spacing w:val="-6"/>
          <w:sz w:val="24"/>
          <w:szCs w:val="24"/>
          <w:lang w:val="ru-RU"/>
        </w:rPr>
      </w:pPr>
      <w:r w:rsidRPr="0051673C">
        <w:rPr>
          <w:rFonts w:ascii="Times New Roman" w:hAnsi="Times New Roman" w:cs="Times New Roman"/>
          <w:b/>
          <w:spacing w:val="-6"/>
          <w:sz w:val="24"/>
          <w:szCs w:val="24"/>
          <w:lang w:val="ru-RU"/>
        </w:rPr>
        <w:t>РАЗДЕЛ</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Х.</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ВЫПИСКИ ИЗ ЕДИНОГО ГОСУДАРСТВЕННОГО РЕЕСТРА НЕДВИЖИМОСТИ.</w:t>
      </w:r>
    </w:p>
    <w:p w14:paraId="3D125E48" w14:textId="77777777" w:rsidR="0051673C" w:rsidRPr="0051673C" w:rsidRDefault="0051673C" w:rsidP="0051673C">
      <w:pPr>
        <w:spacing w:after="160" w:line="259" w:lineRule="auto"/>
        <w:rPr>
          <w:rFonts w:ascii="Times New Roman" w:hAnsi="Times New Roman" w:cs="Times New Roman"/>
          <w:sz w:val="24"/>
          <w:szCs w:val="24"/>
          <w:lang w:val="ru-RU"/>
        </w:rPr>
      </w:pPr>
      <w:r w:rsidRPr="0051673C">
        <w:rPr>
          <w:rFonts w:ascii="Times New Roman" w:hAnsi="Times New Roman" w:cs="Times New Roman"/>
          <w:sz w:val="24"/>
          <w:szCs w:val="24"/>
          <w:lang w:val="ru-RU"/>
        </w:rPr>
        <w:br w:type="page"/>
      </w:r>
    </w:p>
    <w:p w14:paraId="04B7C069" w14:textId="77777777" w:rsidR="0051673C" w:rsidRPr="0051673C" w:rsidRDefault="0051673C" w:rsidP="0051673C">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ОСНОВНЫЕ ТЕРМИНЫ И ОПРЕДЕЛЕНИЯ</w:t>
      </w:r>
    </w:p>
    <w:p w14:paraId="185D1DDD" w14:textId="77777777" w:rsidR="0051673C" w:rsidRPr="00B761E6" w:rsidRDefault="0051673C" w:rsidP="0051673C">
      <w:pPr>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Для целей настоящей Продажи применяются следующие основные термины и определения:</w:t>
      </w:r>
    </w:p>
    <w:p w14:paraId="474F7715" w14:textId="77777777" w:rsidR="0051673C" w:rsidRPr="00B761E6" w:rsidRDefault="0051673C" w:rsidP="0051673C">
      <w:pPr>
        <w:ind w:firstLine="709"/>
        <w:jc w:val="both"/>
        <w:rPr>
          <w:rFonts w:ascii="Times New Roman" w:hAnsi="Times New Roman" w:cs="Times New Roman"/>
          <w:b/>
          <w:color w:val="000000"/>
          <w:spacing w:val="-6"/>
          <w:sz w:val="24"/>
          <w:szCs w:val="24"/>
          <w:highlight w:val="yellow"/>
          <w:lang w:val="ru-RU"/>
        </w:rPr>
      </w:pPr>
    </w:p>
    <w:p w14:paraId="4E984BA0"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Продажа</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spacing w:val="-6"/>
          <w:sz w:val="24"/>
          <w:szCs w:val="24"/>
          <w:lang w:val="ru-RU"/>
        </w:rPr>
        <w:t xml:space="preserve">торги, </w:t>
      </w:r>
      <w:r w:rsidRPr="00B761E6">
        <w:rPr>
          <w:rFonts w:ascii="Times New Roman" w:hAnsi="Times New Roman" w:cs="Times New Roman"/>
          <w:color w:val="000000"/>
          <w:spacing w:val="-6"/>
          <w:sz w:val="24"/>
          <w:szCs w:val="24"/>
          <w:lang w:val="ru-RU"/>
        </w:rPr>
        <w:t xml:space="preserve">открытые по составу участников и по форме подачи предложений о цене Имущества, право приобретения которого принадлежит </w:t>
      </w:r>
      <w:r w:rsidRPr="00B761E6">
        <w:rPr>
          <w:rFonts w:ascii="Times New Roman" w:hAnsi="Times New Roman" w:cs="Times New Roman"/>
          <w:spacing w:val="-6"/>
          <w:sz w:val="24"/>
          <w:szCs w:val="24"/>
          <w:lang w:val="ru-RU"/>
        </w:rPr>
        <w:t>Участнику</w:t>
      </w:r>
      <w:r w:rsidRPr="00B761E6">
        <w:rPr>
          <w:rFonts w:ascii="Times New Roman" w:hAnsi="Times New Roman" w:cs="Times New Roman"/>
          <w:color w:val="000000"/>
          <w:spacing w:val="-6"/>
          <w:sz w:val="24"/>
          <w:szCs w:val="24"/>
          <w:lang w:val="ru-RU"/>
        </w:rPr>
        <w:t>, предложившему в ходе торгов наиболее высокую цену, на котором подача Заявок и предложений производится только в электронной форме с помощью Электронной площадки. Такие торги начинаются с Цены первоначального предложения (Начальной (стартовой) цены Имущества) и ведутся с ее пошаговым понижением, пока один из Участников не подтвердит объявленную цену, тем самым выразив свое желание приобрести Имущество, являющееся Предметом продажи по объявленной цене. В случае если на соответствующем шаге понижения Участник</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подтвердил объявленную цену, между всеми Участниками проводится аукцион.</w:t>
      </w:r>
    </w:p>
    <w:p w14:paraId="439A21A6" w14:textId="77777777" w:rsidR="0051673C" w:rsidRPr="00B761E6" w:rsidRDefault="0051673C" w:rsidP="00B761E6">
      <w:pPr>
        <w:spacing w:before="120"/>
        <w:ind w:firstLine="709"/>
        <w:jc w:val="both"/>
        <w:rPr>
          <w:rFonts w:ascii="Times New Roman" w:hAnsi="Times New Roman" w:cs="Times New Roman"/>
          <w:color w:val="000000"/>
          <w:spacing w:val="-6"/>
          <w:sz w:val="24"/>
          <w:szCs w:val="24"/>
          <w:lang w:val="ru-RU"/>
        </w:rPr>
      </w:pPr>
      <w:r w:rsidRPr="00B761E6">
        <w:rPr>
          <w:rFonts w:ascii="Times New Roman" w:hAnsi="Times New Roman" w:cs="Times New Roman"/>
          <w:b/>
          <w:spacing w:val="-6"/>
          <w:sz w:val="24"/>
          <w:szCs w:val="24"/>
          <w:lang w:val="ru-RU"/>
        </w:rPr>
        <w:t>Предмет 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 xml:space="preserve">имущество, </w:t>
      </w:r>
      <w:r w:rsidRPr="00B761E6">
        <w:rPr>
          <w:rFonts w:ascii="Times New Roman" w:hAnsi="Times New Roman" w:cs="Times New Roman"/>
          <w:color w:val="000000"/>
          <w:spacing w:val="-6"/>
          <w:sz w:val="24"/>
          <w:szCs w:val="24"/>
          <w:lang w:val="ru-RU"/>
        </w:rPr>
        <w:t>указанное в п.</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1.1.</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Документации.</w:t>
      </w:r>
    </w:p>
    <w:p w14:paraId="0B09C60F" w14:textId="77777777" w:rsidR="0051673C" w:rsidRPr="00B761E6" w:rsidRDefault="0051673C" w:rsidP="00B761E6">
      <w:pPr>
        <w:spacing w:before="120"/>
        <w:ind w:firstLine="709"/>
        <w:jc w:val="both"/>
        <w:rPr>
          <w:rFonts w:ascii="Times New Roman" w:hAnsi="Times New Roman" w:cs="Times New Roman"/>
          <w:bCs/>
          <w:spacing w:val="-6"/>
          <w:sz w:val="24"/>
          <w:szCs w:val="24"/>
          <w:lang w:val="ru-RU"/>
        </w:rPr>
      </w:pPr>
      <w:r w:rsidRPr="00B761E6">
        <w:rPr>
          <w:rFonts w:ascii="Times New Roman" w:hAnsi="Times New Roman" w:cs="Times New Roman"/>
          <w:b/>
          <w:spacing w:val="-6"/>
          <w:sz w:val="24"/>
          <w:szCs w:val="24"/>
          <w:lang w:val="ru-RU"/>
        </w:rPr>
        <w:t>Собственник</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3.2.</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p>
    <w:p w14:paraId="10FFDE61"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Организатор</w:t>
      </w:r>
      <w:r w:rsidR="00B24683">
        <w:rPr>
          <w:rFonts w:ascii="Times New Roman" w:hAnsi="Times New Roman" w:cs="Times New Roman"/>
          <w:b/>
          <w:spacing w:val="-6"/>
          <w:sz w:val="24"/>
          <w:szCs w:val="24"/>
          <w:lang w:val="ru-RU"/>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3.1.</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r w:rsidRPr="00B761E6">
        <w:rPr>
          <w:rFonts w:ascii="Times New Roman" w:hAnsi="Times New Roman" w:cs="Times New Roman"/>
          <w:spacing w:val="-6"/>
          <w:sz w:val="24"/>
          <w:szCs w:val="24"/>
          <w:lang w:val="ru-RU"/>
        </w:rPr>
        <w:t>.</w:t>
      </w:r>
    </w:p>
    <w:p w14:paraId="4302FA2B"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 xml:space="preserve">Сайт Организатора </w:t>
      </w:r>
      <w:r w:rsidRPr="00B761E6">
        <w:rPr>
          <w:rFonts w:ascii="Times New Roman" w:hAnsi="Times New Roman" w:cs="Times New Roman"/>
          <w:b/>
          <w:iCs/>
          <w:spacing w:val="-6"/>
          <w:sz w:val="24"/>
          <w:szCs w:val="24"/>
          <w:lang w:val="ru-RU"/>
        </w:rPr>
        <w:t>в сети Интернет</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hyperlink r:id="rId8" w:history="1">
        <w:r w:rsidRPr="00B761E6">
          <w:rPr>
            <w:rStyle w:val="ab"/>
            <w:rFonts w:ascii="Times New Roman" w:hAnsi="Times New Roman" w:cs="Times New Roman"/>
            <w:b/>
            <w:spacing w:val="-6"/>
            <w:sz w:val="24"/>
            <w:szCs w:val="24"/>
          </w:rPr>
          <w:t>www</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rt</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capital</w:t>
        </w:r>
        <w:r w:rsidRPr="00B761E6">
          <w:rPr>
            <w:rStyle w:val="ab"/>
            <w:rFonts w:ascii="Times New Roman" w:hAnsi="Times New Roman" w:cs="Times New Roman"/>
            <w:b/>
            <w:spacing w:val="-6"/>
            <w:sz w:val="24"/>
            <w:szCs w:val="24"/>
            <w:lang w:val="ru-RU"/>
          </w:rPr>
          <w:t>.</w:t>
        </w:r>
        <w:proofErr w:type="spellStart"/>
        <w:r w:rsidRPr="00B761E6">
          <w:rPr>
            <w:rStyle w:val="ab"/>
            <w:rFonts w:ascii="Times New Roman" w:hAnsi="Times New Roman" w:cs="Times New Roman"/>
            <w:b/>
            <w:spacing w:val="-6"/>
            <w:sz w:val="24"/>
            <w:szCs w:val="24"/>
          </w:rPr>
          <w:t>ru</w:t>
        </w:r>
        <w:proofErr w:type="spellEnd"/>
      </w:hyperlink>
      <w:r w:rsidRPr="00B761E6">
        <w:rPr>
          <w:rStyle w:val="ab"/>
          <w:rFonts w:ascii="Times New Roman" w:hAnsi="Times New Roman" w:cs="Times New Roman"/>
          <w:b/>
          <w:spacing w:val="-6"/>
          <w:sz w:val="24"/>
          <w:szCs w:val="24"/>
          <w:lang w:val="ru-RU"/>
        </w:rPr>
        <w:t>.</w:t>
      </w:r>
    </w:p>
    <w:p w14:paraId="64440FAC"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Электронная площадка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 xml:space="preserve">«ЭТП», размещенная на сайте в сети Интернет по адресу </w:t>
      </w:r>
      <w:r w:rsidRPr="00B761E6">
        <w:rPr>
          <w:rFonts w:ascii="Times New Roman" w:hAnsi="Times New Roman" w:cs="Times New Roman"/>
          <w:iCs/>
          <w:spacing w:val="-6"/>
          <w:sz w:val="24"/>
          <w:szCs w:val="24"/>
        </w:rPr>
        <w:t>www</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etp</w:t>
      </w:r>
      <w:r w:rsidRPr="00B761E6">
        <w:rPr>
          <w:rFonts w:ascii="Times New Roman" w:hAnsi="Times New Roman" w:cs="Times New Roman"/>
          <w:spacing w:val="-6"/>
          <w:sz w:val="24"/>
          <w:szCs w:val="24"/>
        </w:rPr>
        <w:t>rf</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ru</w:t>
      </w:r>
      <w:r w:rsidRPr="00B761E6">
        <w:rPr>
          <w:rFonts w:ascii="Times New Roman" w:hAnsi="Times New Roman" w:cs="Times New Roman"/>
          <w:iCs/>
          <w:spacing w:val="-6"/>
          <w:sz w:val="24"/>
          <w:szCs w:val="24"/>
          <w:lang w:val="ru-RU"/>
        </w:rPr>
        <w:t>, посредством которой могут проводиться торги</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iCs/>
          <w:spacing w:val="-6"/>
          <w:sz w:val="24"/>
          <w:szCs w:val="24"/>
          <w:lang w:val="ru-RU"/>
        </w:rPr>
        <w:t>в электронной форме.</w:t>
      </w:r>
    </w:p>
    <w:p w14:paraId="221A2156"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Комиссия</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комиссия по проведению Продажи в составе не менее 5</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5F7DB0A3"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Документация</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настоящий</w:t>
      </w:r>
      <w:r w:rsidRPr="00B761E6">
        <w:rPr>
          <w:rFonts w:ascii="Times New Roman" w:hAnsi="Times New Roman" w:cs="Times New Roman"/>
          <w:b/>
          <w:iCs/>
          <w:spacing w:val="-6"/>
          <w:sz w:val="24"/>
          <w:szCs w:val="24"/>
          <w:lang w:val="ru-RU"/>
        </w:rPr>
        <w:t xml:space="preserve"> </w:t>
      </w:r>
      <w:r w:rsidRPr="00B761E6">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продажи, условиях и порядке его проведения, форму Заявки, проект договора о задатке и договора купли-продажи Имущества, а также иные условия проведения Продажи и подведения ее итогов.</w:t>
      </w:r>
    </w:p>
    <w:p w14:paraId="73EE5998"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iCs/>
          <w:spacing w:val="-6"/>
          <w:sz w:val="24"/>
          <w:szCs w:val="24"/>
          <w:lang w:val="ru-RU"/>
        </w:rPr>
        <w:t>Претендент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B761E6">
        <w:rPr>
          <w:rFonts w:ascii="Times New Roman" w:hAnsi="Times New Roman" w:cs="Times New Roman"/>
          <w:spacing w:val="-6"/>
          <w:sz w:val="24"/>
          <w:szCs w:val="24"/>
          <w:lang w:val="ru-RU"/>
        </w:rPr>
        <w:t>.</w:t>
      </w:r>
    </w:p>
    <w:p w14:paraId="19F00A24"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Заявка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B761E6">
        <w:rPr>
          <w:rFonts w:ascii="Times New Roman" w:hAnsi="Times New Roman" w:cs="Times New Roman"/>
          <w:color w:val="000000"/>
          <w:spacing w:val="-6"/>
          <w:sz w:val="24"/>
          <w:szCs w:val="24"/>
        </w:rPr>
        <w:t> VII </w:t>
      </w:r>
      <w:r w:rsidRPr="00B761E6">
        <w:rPr>
          <w:rFonts w:ascii="Times New Roman" w:hAnsi="Times New Roman" w:cs="Times New Roman"/>
          <w:color w:val="000000"/>
          <w:spacing w:val="-6"/>
          <w:sz w:val="24"/>
          <w:szCs w:val="24"/>
          <w:lang w:val="ru-RU"/>
        </w:rPr>
        <w:t>Документации).</w:t>
      </w:r>
    </w:p>
    <w:p w14:paraId="28C1CC8A"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Претендент, признанный Комиссией Участником продажи.</w:t>
      </w:r>
    </w:p>
    <w:p w14:paraId="2DD08C39"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Единственный 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13.7.</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Документации.</w:t>
      </w:r>
    </w:p>
    <w:p w14:paraId="34A02220"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Победитель</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Участник, предложивший на Продаже наиболее высокую цену Имущества.</w:t>
      </w:r>
    </w:p>
    <w:p w14:paraId="7E4A0109"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color w:val="000000"/>
          <w:spacing w:val="-6"/>
          <w:sz w:val="24"/>
          <w:szCs w:val="24"/>
          <w:lang w:val="ru-RU"/>
        </w:rPr>
        <w:t>Покупатель</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индивидуальный предприниматель, физическое или юридическое лицо, признанное Победителем или Единственным</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color w:val="000000"/>
          <w:spacing w:val="-6"/>
          <w:sz w:val="24"/>
          <w:szCs w:val="24"/>
          <w:lang w:val="ru-RU"/>
        </w:rPr>
        <w:t>участником.</w:t>
      </w:r>
    </w:p>
    <w:p w14:paraId="7816A72F" w14:textId="77777777" w:rsidR="0051673C" w:rsidRPr="00B761E6" w:rsidRDefault="0051673C" w:rsidP="00B761E6">
      <w:pPr>
        <w:spacing w:before="120"/>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Договор</w:t>
      </w:r>
      <w:r w:rsidRPr="00B761E6">
        <w:rPr>
          <w:rFonts w:ascii="Times New Roman" w:hAnsi="Times New Roman" w:cs="Times New Roman"/>
          <w:b/>
          <w:spacing w:val="-6"/>
          <w:sz w:val="24"/>
          <w:szCs w:val="24"/>
        </w:rPr>
        <w:t> </w:t>
      </w:r>
      <w:r w:rsidRPr="00B761E6">
        <w:rPr>
          <w:rFonts w:ascii="Times New Roman" w:hAnsi="Times New Roman" w:cs="Times New Roman"/>
          <w:b/>
          <w:spacing w:val="-6"/>
          <w:sz w:val="24"/>
          <w:szCs w:val="24"/>
          <w:lang w:val="ru-RU"/>
        </w:rPr>
        <w:t>купли-продажи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договор купли-продажи Имущества, заключаемый Собственником</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(Продавцом) с Покупателем по итогам проведения Продажи, форма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которого</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указана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в Разделе</w:t>
      </w:r>
      <w:r w:rsidRPr="00B761E6">
        <w:rPr>
          <w:rFonts w:ascii="Times New Roman" w:hAnsi="Times New Roman" w:cs="Times New Roman"/>
          <w:spacing w:val="-6"/>
          <w:sz w:val="24"/>
          <w:szCs w:val="24"/>
        </w:rPr>
        <w:t> IX </w:t>
      </w:r>
      <w:r w:rsidRPr="00B761E6">
        <w:rPr>
          <w:rFonts w:ascii="Times New Roman" w:hAnsi="Times New Roman" w:cs="Times New Roman"/>
          <w:spacing w:val="-6"/>
          <w:sz w:val="24"/>
          <w:szCs w:val="24"/>
          <w:lang w:val="ru-RU"/>
        </w:rPr>
        <w:t>Документации.</w:t>
      </w:r>
    </w:p>
    <w:p w14:paraId="1818AC17"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Регистрация на электронной площадке</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058EA522"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Открытая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4C61B45C"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lastRenderedPageBreak/>
        <w:t>Закрытая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5B51114D"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Личный кабинет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(имени пользователя и пароля).</w:t>
      </w:r>
    </w:p>
    <w:p w14:paraId="501195AE"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образ документа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4DA824D4"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журнал</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Продажи.</w:t>
      </w:r>
    </w:p>
    <w:p w14:paraId="4699B314" w14:textId="77777777" w:rsidR="0051673C" w:rsidRPr="00872F15" w:rsidRDefault="0051673C" w:rsidP="0051673C">
      <w:pPr>
        <w:jc w:val="center"/>
        <w:rPr>
          <w:rFonts w:ascii="Times New Roman" w:hAnsi="Times New Roman" w:cs="Times New Roman"/>
          <w:b/>
          <w:sz w:val="24"/>
          <w:szCs w:val="24"/>
        </w:rPr>
      </w:pPr>
      <w:r w:rsidRPr="0051673C">
        <w:rPr>
          <w:rFonts w:ascii="Times New Roman" w:hAnsi="Times New Roman" w:cs="Times New Roman"/>
          <w:spacing w:val="-6"/>
          <w:sz w:val="24"/>
          <w:szCs w:val="24"/>
          <w:lang w:val="ru-RU"/>
        </w:rPr>
        <w:br w:type="page"/>
      </w:r>
      <w:r w:rsidRPr="00872F15">
        <w:rPr>
          <w:rFonts w:ascii="Times New Roman" w:hAnsi="Times New Roman" w:cs="Times New Roman"/>
          <w:b/>
          <w:sz w:val="24"/>
          <w:szCs w:val="24"/>
        </w:rPr>
        <w:lastRenderedPageBreak/>
        <w:t>ЧАСТЬ I. ПРАВИЛА ПРОВЕДЕНИЯ ПРОДАЖИ</w:t>
      </w:r>
    </w:p>
    <w:p w14:paraId="1177ECD8" w14:textId="77777777" w:rsidR="0051673C" w:rsidRPr="00872F15" w:rsidRDefault="0051673C" w:rsidP="00427EA8">
      <w:pPr>
        <w:widowControl/>
        <w:numPr>
          <w:ilvl w:val="0"/>
          <w:numId w:val="6"/>
        </w:numPr>
        <w:autoSpaceDE/>
        <w:autoSpaceDN/>
        <w:spacing w:before="240" w:after="120"/>
        <w:ind w:left="0"/>
        <w:jc w:val="center"/>
        <w:rPr>
          <w:rFonts w:ascii="Times New Roman" w:hAnsi="Times New Roman" w:cs="Times New Roman"/>
          <w:b/>
          <w:sz w:val="24"/>
          <w:szCs w:val="24"/>
        </w:rPr>
      </w:pPr>
      <w:bookmarkStart w:id="2" w:name="_Toc229476263"/>
      <w:bookmarkStart w:id="3" w:name="_Toc230144031"/>
      <w:r w:rsidRPr="00872F15">
        <w:rPr>
          <w:rFonts w:ascii="Times New Roman" w:hAnsi="Times New Roman" w:cs="Times New Roman"/>
          <w:b/>
          <w:sz w:val="24"/>
          <w:szCs w:val="24"/>
        </w:rPr>
        <w:t xml:space="preserve">ОБЩИЕ СВЕДЕНИЯ О </w:t>
      </w:r>
      <w:bookmarkEnd w:id="2"/>
      <w:bookmarkEnd w:id="3"/>
      <w:r w:rsidRPr="00872F15">
        <w:rPr>
          <w:rFonts w:ascii="Times New Roman" w:hAnsi="Times New Roman" w:cs="Times New Roman"/>
          <w:b/>
          <w:sz w:val="24"/>
          <w:szCs w:val="24"/>
        </w:rPr>
        <w:t>ПРОДАЖЕ</w:t>
      </w:r>
    </w:p>
    <w:p w14:paraId="40C5E77F" w14:textId="77777777" w:rsidR="0051673C" w:rsidRPr="00872F15" w:rsidRDefault="0051673C" w:rsidP="00427EA8">
      <w:pPr>
        <w:pStyle w:val="a6"/>
        <w:numPr>
          <w:ilvl w:val="0"/>
          <w:numId w:val="17"/>
        </w:numPr>
        <w:spacing w:before="120" w:after="0" w:line="240" w:lineRule="auto"/>
        <w:ind w:left="0" w:firstLine="0"/>
        <w:contextualSpacing w:val="0"/>
        <w:jc w:val="center"/>
        <w:rPr>
          <w:rFonts w:ascii="Times New Roman" w:hAnsi="Times New Roman" w:cs="Times New Roman"/>
          <w:b/>
          <w:spacing w:val="-6"/>
          <w:sz w:val="24"/>
          <w:szCs w:val="24"/>
        </w:rPr>
      </w:pPr>
      <w:bookmarkStart w:id="4" w:name="_Toc229476264"/>
      <w:bookmarkStart w:id="5" w:name="_Toc230144032"/>
      <w:r w:rsidRPr="00872F15">
        <w:rPr>
          <w:rFonts w:ascii="Times New Roman" w:hAnsi="Times New Roman" w:cs="Times New Roman"/>
          <w:b/>
          <w:spacing w:val="-6"/>
          <w:sz w:val="24"/>
          <w:szCs w:val="24"/>
        </w:rPr>
        <w:t xml:space="preserve">Предмет </w:t>
      </w:r>
      <w:bookmarkEnd w:id="4"/>
      <w:bookmarkEnd w:id="5"/>
      <w:r w:rsidRPr="00872F15">
        <w:rPr>
          <w:rFonts w:ascii="Times New Roman" w:hAnsi="Times New Roman" w:cs="Times New Roman"/>
          <w:b/>
          <w:spacing w:val="-6"/>
          <w:sz w:val="24"/>
          <w:szCs w:val="24"/>
        </w:rPr>
        <w:t>продажи</w:t>
      </w:r>
    </w:p>
    <w:p w14:paraId="034EC27D" w14:textId="39D7551B" w:rsidR="0051673C" w:rsidRPr="006C655B" w:rsidRDefault="0051673C" w:rsidP="00427EA8">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B22DDE">
        <w:rPr>
          <w:rFonts w:ascii="Times New Roman" w:hAnsi="Times New Roman" w:cs="Times New Roman"/>
          <w:b/>
          <w:spacing w:val="-6"/>
          <w:sz w:val="24"/>
          <w:szCs w:val="24"/>
        </w:rPr>
        <w:t>Предмет продажи:</w:t>
      </w:r>
      <w:r w:rsidRPr="00B22DDE">
        <w:rPr>
          <w:rFonts w:ascii="Times New Roman" w:hAnsi="Times New Roman" w:cs="Times New Roman"/>
          <w:spacing w:val="-6"/>
          <w:sz w:val="24"/>
          <w:szCs w:val="24"/>
        </w:rPr>
        <w:t xml:space="preserve"> имущество, находящееся в собственности </w:t>
      </w:r>
      <w:r w:rsidR="006C655B" w:rsidRPr="006C655B">
        <w:rPr>
          <w:rFonts w:ascii="Times New Roman" w:hAnsi="Times New Roman" w:cs="Times New Roman"/>
          <w:spacing w:val="-6"/>
          <w:sz w:val="24"/>
          <w:szCs w:val="24"/>
        </w:rPr>
        <w:t>АО «ММП имени В.В. Чернышева»</w:t>
      </w:r>
      <w:r w:rsidRPr="00B22DDE">
        <w:rPr>
          <w:rFonts w:ascii="Times New Roman" w:hAnsi="Times New Roman" w:cs="Times New Roman"/>
          <w:spacing w:val="-6"/>
          <w:sz w:val="24"/>
          <w:szCs w:val="24"/>
        </w:rPr>
        <w:t xml:space="preserve"> </w:t>
      </w:r>
      <w:r w:rsidRPr="006C655B">
        <w:rPr>
          <w:rFonts w:ascii="Times New Roman" w:hAnsi="Times New Roman" w:cs="Times New Roman"/>
          <w:spacing w:val="-6"/>
          <w:sz w:val="24"/>
          <w:szCs w:val="24"/>
        </w:rPr>
        <w:t>(далее</w:t>
      </w:r>
      <w:r w:rsidRPr="00B22DDE">
        <w:rPr>
          <w:rFonts w:ascii="Times New Roman" w:hAnsi="Times New Roman" w:cs="Times New Roman"/>
          <w:spacing w:val="-6"/>
          <w:sz w:val="24"/>
          <w:szCs w:val="24"/>
        </w:rPr>
        <w:t> </w:t>
      </w:r>
      <w:r w:rsidRPr="006C655B">
        <w:rPr>
          <w:rFonts w:ascii="Times New Roman" w:hAnsi="Times New Roman" w:cs="Times New Roman"/>
          <w:spacing w:val="-6"/>
          <w:sz w:val="24"/>
          <w:szCs w:val="24"/>
        </w:rPr>
        <w:t>–</w:t>
      </w:r>
      <w:r w:rsidRPr="00B22DDE">
        <w:rPr>
          <w:rFonts w:ascii="Times New Roman" w:hAnsi="Times New Roman" w:cs="Times New Roman"/>
          <w:spacing w:val="-6"/>
          <w:sz w:val="24"/>
          <w:szCs w:val="24"/>
        </w:rPr>
        <w:t> </w:t>
      </w:r>
      <w:r w:rsidRPr="006C655B">
        <w:rPr>
          <w:rFonts w:ascii="Times New Roman" w:hAnsi="Times New Roman" w:cs="Times New Roman"/>
          <w:spacing w:val="-6"/>
          <w:sz w:val="24"/>
          <w:szCs w:val="24"/>
        </w:rPr>
        <w:t>Имущество).</w:t>
      </w:r>
    </w:p>
    <w:p w14:paraId="008608FD" w14:textId="77777777" w:rsidR="006C655B" w:rsidRPr="00AF36E1" w:rsidRDefault="006C655B" w:rsidP="006C655B">
      <w:pPr>
        <w:adjustRightInd w:val="0"/>
        <w:ind w:firstLine="709"/>
        <w:jc w:val="both"/>
        <w:rPr>
          <w:rFonts w:ascii="Times New Roman" w:hAnsi="Times New Roman" w:cs="Times New Roman"/>
          <w:b/>
          <w:color w:val="000000"/>
          <w:sz w:val="24"/>
          <w:szCs w:val="24"/>
          <w:lang w:val="ru-RU"/>
        </w:rPr>
      </w:pPr>
      <w:r w:rsidRPr="00AF36E1">
        <w:rPr>
          <w:rFonts w:ascii="Times New Roman" w:hAnsi="Times New Roman" w:cs="Times New Roman"/>
          <w:b/>
          <w:color w:val="000000"/>
          <w:sz w:val="24"/>
          <w:szCs w:val="24"/>
          <w:lang w:val="ru-RU"/>
        </w:rPr>
        <w:t>Лот №1:</w:t>
      </w:r>
    </w:p>
    <w:p w14:paraId="31138191" w14:textId="77777777" w:rsidR="006C655B" w:rsidRPr="00AF36E1" w:rsidRDefault="006C655B" w:rsidP="006C655B">
      <w:pPr>
        <w:adjustRightInd w:val="0"/>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b/>
          <w:color w:val="000000"/>
          <w:sz w:val="24"/>
          <w:szCs w:val="24"/>
          <w:lang w:val="ru-RU" w:eastAsia="ru-RU"/>
        </w:rPr>
        <w:t xml:space="preserve">1. Здание. </w:t>
      </w:r>
      <w:r w:rsidRPr="00AF36E1">
        <w:rPr>
          <w:rFonts w:ascii="Times New Roman" w:eastAsia="Times New Roman" w:hAnsi="Times New Roman" w:cs="Times New Roman"/>
          <w:color w:val="000000"/>
          <w:sz w:val="24"/>
          <w:szCs w:val="24"/>
          <w:lang w:val="ru-RU" w:eastAsia="ru-RU"/>
        </w:rPr>
        <w:t>Кадастровый номер: 50:03:0000000:12615.</w:t>
      </w:r>
      <w:r w:rsidRPr="00AF36E1">
        <w:rPr>
          <w:rFonts w:ascii="Times New Roman" w:eastAsia="Times New Roman" w:hAnsi="Times New Roman" w:cs="Times New Roman"/>
          <w:b/>
          <w:color w:val="000000"/>
          <w:sz w:val="24"/>
          <w:szCs w:val="24"/>
          <w:lang w:val="ru-RU" w:eastAsia="ru-RU"/>
        </w:rPr>
        <w:t xml:space="preserve"> </w:t>
      </w:r>
      <w:r w:rsidRPr="00AF36E1">
        <w:rPr>
          <w:rFonts w:ascii="Times New Roman" w:eastAsia="Times New Roman" w:hAnsi="Times New Roman" w:cs="Times New Roman"/>
          <w:color w:val="000000"/>
          <w:sz w:val="24"/>
          <w:szCs w:val="24"/>
          <w:lang w:val="ru-RU" w:eastAsia="ru-RU"/>
        </w:rPr>
        <w:t>Местоположение: Московская область, Клинский район, деревня Малеевка, 107, строен. 1. Площадь 1109,1 кв.м. Назначение: нежилое. Наименование: Здание спального корпуса.</w:t>
      </w:r>
    </w:p>
    <w:p w14:paraId="545E5F3C" w14:textId="77777777" w:rsidR="006C655B" w:rsidRPr="00AF36E1" w:rsidRDefault="006C655B" w:rsidP="006C655B">
      <w:pPr>
        <w:adjustRightInd w:val="0"/>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color w:val="000000"/>
          <w:sz w:val="24"/>
          <w:szCs w:val="24"/>
          <w:lang w:val="ru-RU" w:eastAsia="ru-RU"/>
        </w:rPr>
        <w:t>Ограничение прав и обременение объекта недвижимости: не зарегистрировано.</w:t>
      </w:r>
    </w:p>
    <w:p w14:paraId="437851AF" w14:textId="77777777" w:rsidR="006C655B" w:rsidRPr="00AF36E1" w:rsidRDefault="006C655B" w:rsidP="006C655B">
      <w:pPr>
        <w:shd w:val="clear" w:color="auto" w:fill="FFFFFF"/>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color w:val="000000"/>
          <w:sz w:val="24"/>
          <w:szCs w:val="24"/>
          <w:lang w:val="ru-RU" w:eastAsia="ru-RU"/>
        </w:rPr>
        <w:t>Сведения указаны согласно выписке из единого государственного реестра недвижимости об основных характеристиках и зарегистрированных правах на объект недвижимости от 18.10.2023г. №КУВИ-001/2023-234084320,</w:t>
      </w:r>
      <w:r w:rsidRPr="00AF36E1">
        <w:rPr>
          <w:rFonts w:ascii="Times New Roman" w:hAnsi="Times New Roman" w:cs="Times New Roman"/>
          <w:color w:val="000000"/>
          <w:spacing w:val="-6"/>
          <w:sz w:val="24"/>
          <w:szCs w:val="24"/>
          <w:lang w:val="ru-RU"/>
        </w:rPr>
        <w:t xml:space="preserve"> прилагаемой к Документации (Раздел X).</w:t>
      </w:r>
      <w:r w:rsidRPr="00AF36E1">
        <w:rPr>
          <w:rFonts w:ascii="Times New Roman" w:eastAsia="Times New Roman" w:hAnsi="Times New Roman" w:cs="Times New Roman"/>
          <w:color w:val="000000"/>
          <w:sz w:val="24"/>
          <w:szCs w:val="24"/>
          <w:lang w:val="ru-RU" w:eastAsia="ru-RU"/>
        </w:rPr>
        <w:t xml:space="preserve"> </w:t>
      </w:r>
    </w:p>
    <w:p w14:paraId="79E2704D" w14:textId="77777777" w:rsidR="006C655B" w:rsidRPr="00AF36E1" w:rsidRDefault="006C655B" w:rsidP="006C655B">
      <w:pPr>
        <w:shd w:val="clear" w:color="auto" w:fill="FFFFFF"/>
        <w:ind w:firstLine="709"/>
        <w:jc w:val="both"/>
        <w:rPr>
          <w:rFonts w:ascii="Times New Roman" w:eastAsia="Times New Roman" w:hAnsi="Times New Roman" w:cs="Times New Roman"/>
          <w:color w:val="000000"/>
          <w:sz w:val="24"/>
          <w:szCs w:val="24"/>
          <w:lang w:val="ru-RU" w:eastAsia="ru-RU"/>
        </w:rPr>
      </w:pPr>
    </w:p>
    <w:p w14:paraId="7EFB2FFB" w14:textId="77777777" w:rsidR="006C655B" w:rsidRPr="00AF36E1" w:rsidRDefault="006C655B" w:rsidP="006C655B">
      <w:pPr>
        <w:adjustRightInd w:val="0"/>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b/>
          <w:color w:val="000000"/>
          <w:sz w:val="24"/>
          <w:szCs w:val="24"/>
          <w:lang w:val="ru-RU" w:eastAsia="ru-RU"/>
        </w:rPr>
        <w:t xml:space="preserve">2. Здание. </w:t>
      </w:r>
      <w:r w:rsidRPr="00AF36E1">
        <w:rPr>
          <w:rFonts w:ascii="Times New Roman" w:eastAsia="Times New Roman" w:hAnsi="Times New Roman" w:cs="Times New Roman"/>
          <w:color w:val="000000"/>
          <w:sz w:val="24"/>
          <w:szCs w:val="24"/>
          <w:lang w:val="ru-RU" w:eastAsia="ru-RU"/>
        </w:rPr>
        <w:t>Кадастровый номер: 50:09:0000000:85565.</w:t>
      </w:r>
      <w:r w:rsidRPr="00AF36E1">
        <w:rPr>
          <w:rFonts w:ascii="Times New Roman" w:eastAsia="Times New Roman" w:hAnsi="Times New Roman" w:cs="Times New Roman"/>
          <w:b/>
          <w:color w:val="000000"/>
          <w:sz w:val="24"/>
          <w:szCs w:val="24"/>
          <w:lang w:val="ru-RU" w:eastAsia="ru-RU"/>
        </w:rPr>
        <w:t xml:space="preserve"> </w:t>
      </w:r>
      <w:r w:rsidRPr="00AF36E1">
        <w:rPr>
          <w:rFonts w:ascii="Times New Roman" w:eastAsia="Times New Roman" w:hAnsi="Times New Roman" w:cs="Times New Roman"/>
          <w:color w:val="000000"/>
          <w:sz w:val="24"/>
          <w:szCs w:val="24"/>
          <w:lang w:val="ru-RU" w:eastAsia="ru-RU"/>
        </w:rPr>
        <w:t>Местоположение: Московская область, р-н Клинский, д. Малеевка, д. 107, корп. 2. Площадь 2466,9 кв.м. Назначение: нежилое. Наименование: Здание спального корпуса.</w:t>
      </w:r>
    </w:p>
    <w:p w14:paraId="056CB3B0" w14:textId="77777777" w:rsidR="006C655B" w:rsidRPr="00AF36E1" w:rsidRDefault="006C655B" w:rsidP="006C655B">
      <w:pPr>
        <w:adjustRightInd w:val="0"/>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color w:val="000000"/>
          <w:sz w:val="24"/>
          <w:szCs w:val="24"/>
          <w:lang w:val="ru-RU" w:eastAsia="ru-RU"/>
        </w:rPr>
        <w:t>Ограничение прав и обременение объекта недвижимости: не зарегистрировано.</w:t>
      </w:r>
    </w:p>
    <w:p w14:paraId="36361206" w14:textId="77777777" w:rsidR="006C655B" w:rsidRPr="00AF36E1" w:rsidRDefault="006C655B" w:rsidP="006C655B">
      <w:pPr>
        <w:shd w:val="clear" w:color="auto" w:fill="FFFFFF"/>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color w:val="000000"/>
          <w:sz w:val="24"/>
          <w:szCs w:val="24"/>
          <w:lang w:val="ru-RU" w:eastAsia="ru-RU"/>
        </w:rPr>
        <w:t>Сведения указаны согласно выписке из единого государственного реестра недвижимости об основных характеристиках и зарегистрированных правах на объект недвижимости от 18.10.2023г. №КУВИ-001/2023-234091165,</w:t>
      </w:r>
      <w:r w:rsidRPr="00AF36E1">
        <w:rPr>
          <w:rFonts w:ascii="Times New Roman" w:hAnsi="Times New Roman" w:cs="Times New Roman"/>
          <w:color w:val="000000"/>
          <w:spacing w:val="-6"/>
          <w:sz w:val="24"/>
          <w:szCs w:val="24"/>
          <w:lang w:val="ru-RU"/>
        </w:rPr>
        <w:t xml:space="preserve"> прилагаемой к Документации (Раздел X).</w:t>
      </w:r>
    </w:p>
    <w:p w14:paraId="535E34AA" w14:textId="77777777" w:rsidR="006C655B" w:rsidRPr="00AF36E1" w:rsidRDefault="006C655B" w:rsidP="006C655B">
      <w:pPr>
        <w:shd w:val="clear" w:color="auto" w:fill="FFFFFF"/>
        <w:ind w:firstLine="709"/>
        <w:jc w:val="both"/>
        <w:rPr>
          <w:rFonts w:ascii="Times New Roman" w:eastAsia="Times New Roman" w:hAnsi="Times New Roman" w:cs="Times New Roman"/>
          <w:color w:val="000000"/>
          <w:sz w:val="24"/>
          <w:szCs w:val="24"/>
          <w:lang w:val="ru-RU" w:eastAsia="ru-RU"/>
        </w:rPr>
      </w:pPr>
    </w:p>
    <w:p w14:paraId="60173858" w14:textId="77777777" w:rsidR="006C655B" w:rsidRPr="00AF36E1" w:rsidRDefault="006C655B" w:rsidP="006C655B">
      <w:pPr>
        <w:adjustRightInd w:val="0"/>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b/>
          <w:color w:val="000000"/>
          <w:sz w:val="24"/>
          <w:szCs w:val="24"/>
          <w:lang w:val="ru-RU" w:eastAsia="ru-RU"/>
        </w:rPr>
        <w:t xml:space="preserve">3. Здание. </w:t>
      </w:r>
      <w:r w:rsidRPr="00AF36E1">
        <w:rPr>
          <w:rFonts w:ascii="Times New Roman" w:eastAsia="Times New Roman" w:hAnsi="Times New Roman" w:cs="Times New Roman"/>
          <w:color w:val="000000"/>
          <w:sz w:val="24"/>
          <w:szCs w:val="24"/>
          <w:lang w:val="ru-RU" w:eastAsia="ru-RU"/>
        </w:rPr>
        <w:t>Кадастровый номер: 50:03:0060280:2465.</w:t>
      </w:r>
      <w:r w:rsidRPr="00AF36E1">
        <w:rPr>
          <w:rFonts w:ascii="Times New Roman" w:eastAsia="Times New Roman" w:hAnsi="Times New Roman" w:cs="Times New Roman"/>
          <w:b/>
          <w:color w:val="000000"/>
          <w:sz w:val="24"/>
          <w:szCs w:val="24"/>
          <w:lang w:val="ru-RU" w:eastAsia="ru-RU"/>
        </w:rPr>
        <w:t xml:space="preserve"> </w:t>
      </w:r>
      <w:r w:rsidRPr="00AF36E1">
        <w:rPr>
          <w:rFonts w:ascii="Times New Roman" w:eastAsia="Times New Roman" w:hAnsi="Times New Roman" w:cs="Times New Roman"/>
          <w:color w:val="000000"/>
          <w:sz w:val="24"/>
          <w:szCs w:val="24"/>
          <w:lang w:val="ru-RU" w:eastAsia="ru-RU"/>
        </w:rPr>
        <w:t>Местоположение: Московская область, Клинский район, д. Малеевка, 107, строен. 3. Площадь 1124,3 кв.м. Назначение: нежилое. Наименование: Здание спального корпуса №10.</w:t>
      </w:r>
    </w:p>
    <w:p w14:paraId="75D978F5" w14:textId="77777777" w:rsidR="006C655B" w:rsidRPr="00AF36E1" w:rsidRDefault="006C655B" w:rsidP="006C655B">
      <w:pPr>
        <w:adjustRightInd w:val="0"/>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color w:val="000000"/>
          <w:sz w:val="24"/>
          <w:szCs w:val="24"/>
          <w:lang w:val="ru-RU" w:eastAsia="ru-RU"/>
        </w:rPr>
        <w:t>Ограничение прав и обременение объекта недвижимости: не зарегистрировано.</w:t>
      </w:r>
    </w:p>
    <w:p w14:paraId="33024BE9" w14:textId="77777777" w:rsidR="006C655B" w:rsidRPr="00AF36E1" w:rsidRDefault="006C655B" w:rsidP="006C655B">
      <w:pPr>
        <w:shd w:val="clear" w:color="auto" w:fill="FFFFFF"/>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color w:val="000000"/>
          <w:sz w:val="24"/>
          <w:szCs w:val="24"/>
          <w:lang w:val="ru-RU" w:eastAsia="ru-RU"/>
        </w:rPr>
        <w:t>Сведения указаны согласно выписке из единого государственного реестра недвижимости об основных характеристиках и зарегистрированных правах на объект недвижимости от 18.10.2023г. №КУВИ-001/2023-234092405,</w:t>
      </w:r>
      <w:r w:rsidRPr="00AF36E1">
        <w:rPr>
          <w:rFonts w:ascii="Times New Roman" w:hAnsi="Times New Roman" w:cs="Times New Roman"/>
          <w:color w:val="000000"/>
          <w:spacing w:val="-6"/>
          <w:sz w:val="24"/>
          <w:szCs w:val="24"/>
          <w:lang w:val="ru-RU"/>
        </w:rPr>
        <w:t xml:space="preserve"> прилагаемой к Документации (Раздел X).</w:t>
      </w:r>
    </w:p>
    <w:p w14:paraId="7A26FBB0" w14:textId="77777777" w:rsidR="006C655B" w:rsidRPr="00AF36E1" w:rsidRDefault="006C655B" w:rsidP="006C655B">
      <w:pPr>
        <w:shd w:val="clear" w:color="auto" w:fill="FFFFFF"/>
        <w:ind w:firstLine="709"/>
        <w:jc w:val="both"/>
        <w:rPr>
          <w:rFonts w:ascii="Times New Roman" w:eastAsia="Times New Roman" w:hAnsi="Times New Roman" w:cs="Times New Roman"/>
          <w:color w:val="000000"/>
          <w:sz w:val="24"/>
          <w:szCs w:val="24"/>
          <w:lang w:val="ru-RU" w:eastAsia="ru-RU"/>
        </w:rPr>
      </w:pPr>
    </w:p>
    <w:p w14:paraId="44928B2B" w14:textId="77777777" w:rsidR="006C655B" w:rsidRPr="00AF36E1" w:rsidRDefault="006C655B" w:rsidP="006C655B">
      <w:pPr>
        <w:adjustRightInd w:val="0"/>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b/>
          <w:color w:val="000000"/>
          <w:sz w:val="24"/>
          <w:szCs w:val="24"/>
          <w:lang w:val="ru-RU" w:eastAsia="ru-RU"/>
        </w:rPr>
        <w:t>4.</w:t>
      </w:r>
      <w:r w:rsidRPr="00AF36E1">
        <w:rPr>
          <w:rFonts w:ascii="Times New Roman" w:eastAsia="Times New Roman" w:hAnsi="Times New Roman" w:cs="Times New Roman"/>
          <w:color w:val="000000"/>
          <w:sz w:val="24"/>
          <w:szCs w:val="24"/>
          <w:lang w:val="ru-RU" w:eastAsia="ru-RU"/>
        </w:rPr>
        <w:t xml:space="preserve"> </w:t>
      </w:r>
      <w:r w:rsidRPr="00AF36E1">
        <w:rPr>
          <w:rFonts w:ascii="Times New Roman" w:eastAsia="Times New Roman" w:hAnsi="Times New Roman" w:cs="Times New Roman"/>
          <w:b/>
          <w:color w:val="000000"/>
          <w:sz w:val="24"/>
          <w:szCs w:val="24"/>
          <w:lang w:val="ru-RU" w:eastAsia="ru-RU"/>
        </w:rPr>
        <w:t xml:space="preserve">Здание. </w:t>
      </w:r>
      <w:r w:rsidRPr="00AF36E1">
        <w:rPr>
          <w:rFonts w:ascii="Times New Roman" w:eastAsia="Times New Roman" w:hAnsi="Times New Roman" w:cs="Times New Roman"/>
          <w:color w:val="000000"/>
          <w:sz w:val="24"/>
          <w:szCs w:val="24"/>
          <w:lang w:val="ru-RU" w:eastAsia="ru-RU"/>
        </w:rPr>
        <w:t>Кадастровый номер: 50:09:0000000:85591.</w:t>
      </w:r>
      <w:r w:rsidRPr="00AF36E1">
        <w:rPr>
          <w:rFonts w:ascii="Times New Roman" w:eastAsia="Times New Roman" w:hAnsi="Times New Roman" w:cs="Times New Roman"/>
          <w:b/>
          <w:color w:val="000000"/>
          <w:sz w:val="24"/>
          <w:szCs w:val="24"/>
          <w:lang w:val="ru-RU" w:eastAsia="ru-RU"/>
        </w:rPr>
        <w:t xml:space="preserve"> </w:t>
      </w:r>
      <w:r w:rsidRPr="00AF36E1">
        <w:rPr>
          <w:rFonts w:ascii="Times New Roman" w:eastAsia="Times New Roman" w:hAnsi="Times New Roman" w:cs="Times New Roman"/>
          <w:color w:val="000000"/>
          <w:sz w:val="24"/>
          <w:szCs w:val="24"/>
          <w:lang w:val="ru-RU" w:eastAsia="ru-RU"/>
        </w:rPr>
        <w:t>Местоположение: Московская область, р-н Клинский, д. Малеевка, д. 107, корп. 4. Площадь 614 кв.м. Назначение: нежилое. Наименование: Административное здание.</w:t>
      </w:r>
    </w:p>
    <w:p w14:paraId="44F1D0C1" w14:textId="77777777" w:rsidR="006C655B" w:rsidRPr="00AF36E1" w:rsidRDefault="006C655B" w:rsidP="006C655B">
      <w:pPr>
        <w:adjustRightInd w:val="0"/>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color w:val="000000"/>
          <w:sz w:val="24"/>
          <w:szCs w:val="24"/>
          <w:lang w:val="ru-RU" w:eastAsia="ru-RU"/>
        </w:rPr>
        <w:t>Ограничение прав и обременение объекта недвижимости: не зарегистрировано.</w:t>
      </w:r>
    </w:p>
    <w:p w14:paraId="0BE257AE" w14:textId="77777777" w:rsidR="006C655B" w:rsidRPr="00AF36E1" w:rsidRDefault="006C655B" w:rsidP="006C655B">
      <w:pPr>
        <w:shd w:val="clear" w:color="auto" w:fill="FFFFFF"/>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color w:val="000000"/>
          <w:sz w:val="24"/>
          <w:szCs w:val="24"/>
          <w:lang w:val="ru-RU" w:eastAsia="ru-RU"/>
        </w:rPr>
        <w:t>Сведения указаны согласно выписке из единого государственного реестра недвижимости об основных характеристиках и зарегистрированных правах на объект недвижимости от 18.10.2023г. №КУВИ-001/2023-234093630,</w:t>
      </w:r>
      <w:r w:rsidRPr="00AF36E1">
        <w:rPr>
          <w:rFonts w:ascii="Times New Roman" w:hAnsi="Times New Roman" w:cs="Times New Roman"/>
          <w:color w:val="000000"/>
          <w:spacing w:val="-6"/>
          <w:sz w:val="24"/>
          <w:szCs w:val="24"/>
          <w:lang w:val="ru-RU"/>
        </w:rPr>
        <w:t xml:space="preserve"> прилагаемой к Документации (Раздел X).</w:t>
      </w:r>
    </w:p>
    <w:p w14:paraId="054A6058" w14:textId="77777777" w:rsidR="006C655B" w:rsidRPr="00AF36E1" w:rsidRDefault="006C655B" w:rsidP="006C655B">
      <w:pPr>
        <w:shd w:val="clear" w:color="auto" w:fill="FFFFFF"/>
        <w:ind w:firstLine="709"/>
        <w:jc w:val="both"/>
        <w:rPr>
          <w:rFonts w:ascii="Times New Roman" w:eastAsia="Times New Roman" w:hAnsi="Times New Roman" w:cs="Times New Roman"/>
          <w:color w:val="000000"/>
          <w:sz w:val="24"/>
          <w:szCs w:val="24"/>
          <w:lang w:val="ru-RU" w:eastAsia="ru-RU"/>
        </w:rPr>
      </w:pPr>
    </w:p>
    <w:p w14:paraId="115EB0F1" w14:textId="77777777" w:rsidR="006C655B" w:rsidRPr="00AF36E1" w:rsidRDefault="006C655B" w:rsidP="006C655B">
      <w:pPr>
        <w:adjustRightInd w:val="0"/>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b/>
          <w:color w:val="000000"/>
          <w:sz w:val="24"/>
          <w:szCs w:val="24"/>
          <w:lang w:val="ru-RU" w:eastAsia="ru-RU"/>
        </w:rPr>
        <w:t xml:space="preserve">5. Здание. </w:t>
      </w:r>
      <w:r w:rsidRPr="00AF36E1">
        <w:rPr>
          <w:rFonts w:ascii="Times New Roman" w:eastAsia="Times New Roman" w:hAnsi="Times New Roman" w:cs="Times New Roman"/>
          <w:color w:val="000000"/>
          <w:sz w:val="24"/>
          <w:szCs w:val="24"/>
          <w:lang w:val="ru-RU" w:eastAsia="ru-RU"/>
        </w:rPr>
        <w:t>Кадастровый номер: 50:09:0000000:85568.</w:t>
      </w:r>
      <w:r w:rsidRPr="00AF36E1">
        <w:rPr>
          <w:rFonts w:ascii="Times New Roman" w:eastAsia="Times New Roman" w:hAnsi="Times New Roman" w:cs="Times New Roman"/>
          <w:b/>
          <w:color w:val="000000"/>
          <w:sz w:val="24"/>
          <w:szCs w:val="24"/>
          <w:lang w:val="ru-RU" w:eastAsia="ru-RU"/>
        </w:rPr>
        <w:t xml:space="preserve"> </w:t>
      </w:r>
      <w:r w:rsidRPr="00AF36E1">
        <w:rPr>
          <w:rFonts w:ascii="Times New Roman" w:eastAsia="Times New Roman" w:hAnsi="Times New Roman" w:cs="Times New Roman"/>
          <w:color w:val="000000"/>
          <w:sz w:val="24"/>
          <w:szCs w:val="24"/>
          <w:lang w:val="ru-RU" w:eastAsia="ru-RU"/>
        </w:rPr>
        <w:t>Местоположение: Московская область, р-н Клинский, д. Малеевка, д. 107, корп. 5. Площадь 1800,3 кв.м. Назначение: нежилое. Наименование: Здание клуба-столовой.</w:t>
      </w:r>
    </w:p>
    <w:p w14:paraId="78B6BE07" w14:textId="77777777" w:rsidR="006C655B" w:rsidRPr="00AF36E1" w:rsidRDefault="006C655B" w:rsidP="006C655B">
      <w:pPr>
        <w:adjustRightInd w:val="0"/>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color w:val="000000"/>
          <w:sz w:val="24"/>
          <w:szCs w:val="24"/>
          <w:lang w:val="ru-RU" w:eastAsia="ru-RU"/>
        </w:rPr>
        <w:t>Ограничение прав и обременение объекта недвижимости: не зарегистрировано.</w:t>
      </w:r>
    </w:p>
    <w:p w14:paraId="15A50064" w14:textId="77777777" w:rsidR="006C655B" w:rsidRPr="00AF36E1" w:rsidRDefault="006C655B" w:rsidP="006C655B">
      <w:pPr>
        <w:shd w:val="clear" w:color="auto" w:fill="FFFFFF"/>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color w:val="000000"/>
          <w:sz w:val="24"/>
          <w:szCs w:val="24"/>
          <w:lang w:val="ru-RU" w:eastAsia="ru-RU"/>
        </w:rPr>
        <w:t xml:space="preserve">Сведения указаны согласно выписке из единого государственного реестра недвижимости об основных характеристиках и зарегистрированных правах на объект недвижимости от 18.10.2023г. №КУВИ-001/2023-234094839, </w:t>
      </w:r>
      <w:r w:rsidRPr="00AF36E1">
        <w:rPr>
          <w:rFonts w:ascii="Times New Roman" w:hAnsi="Times New Roman" w:cs="Times New Roman"/>
          <w:color w:val="000000"/>
          <w:spacing w:val="-6"/>
          <w:sz w:val="24"/>
          <w:szCs w:val="24"/>
          <w:lang w:val="ru-RU"/>
        </w:rPr>
        <w:t>прилагаемой к Документации (Раздел X).</w:t>
      </w:r>
    </w:p>
    <w:p w14:paraId="760CBAE4" w14:textId="77777777" w:rsidR="006C655B" w:rsidRPr="00AF36E1" w:rsidRDefault="006C655B" w:rsidP="006C655B">
      <w:pPr>
        <w:shd w:val="clear" w:color="auto" w:fill="FFFFFF"/>
        <w:ind w:firstLine="709"/>
        <w:jc w:val="both"/>
        <w:rPr>
          <w:rFonts w:ascii="Times New Roman" w:eastAsia="Times New Roman" w:hAnsi="Times New Roman" w:cs="Times New Roman"/>
          <w:color w:val="000000"/>
          <w:sz w:val="24"/>
          <w:szCs w:val="24"/>
          <w:lang w:val="ru-RU" w:eastAsia="ru-RU"/>
        </w:rPr>
      </w:pPr>
    </w:p>
    <w:p w14:paraId="616AB05E" w14:textId="77777777" w:rsidR="006C655B" w:rsidRPr="00AF36E1" w:rsidRDefault="006C655B" w:rsidP="006C655B">
      <w:pPr>
        <w:adjustRightInd w:val="0"/>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b/>
          <w:color w:val="000000"/>
          <w:sz w:val="24"/>
          <w:szCs w:val="24"/>
          <w:lang w:val="ru-RU" w:eastAsia="ru-RU"/>
        </w:rPr>
        <w:t xml:space="preserve">6. Здание. </w:t>
      </w:r>
      <w:r w:rsidRPr="00AF36E1">
        <w:rPr>
          <w:rFonts w:ascii="Times New Roman" w:eastAsia="Times New Roman" w:hAnsi="Times New Roman" w:cs="Times New Roman"/>
          <w:color w:val="000000"/>
          <w:sz w:val="24"/>
          <w:szCs w:val="24"/>
          <w:lang w:val="ru-RU" w:eastAsia="ru-RU"/>
        </w:rPr>
        <w:t>Кадастровый номер: 50:03:0050404:680.</w:t>
      </w:r>
      <w:r w:rsidRPr="00AF36E1">
        <w:rPr>
          <w:rFonts w:ascii="Times New Roman" w:eastAsia="Times New Roman" w:hAnsi="Times New Roman" w:cs="Times New Roman"/>
          <w:b/>
          <w:color w:val="000000"/>
          <w:sz w:val="24"/>
          <w:szCs w:val="24"/>
          <w:lang w:val="ru-RU" w:eastAsia="ru-RU"/>
        </w:rPr>
        <w:t xml:space="preserve"> </w:t>
      </w:r>
      <w:r w:rsidRPr="00AF36E1">
        <w:rPr>
          <w:rFonts w:ascii="Times New Roman" w:eastAsia="Times New Roman" w:hAnsi="Times New Roman" w:cs="Times New Roman"/>
          <w:color w:val="000000"/>
          <w:sz w:val="24"/>
          <w:szCs w:val="24"/>
          <w:lang w:val="ru-RU" w:eastAsia="ru-RU"/>
        </w:rPr>
        <w:t>Местоположение: Московская область, Клинский район, д. Малеевка, 107, строен. 6. Площадь 963 кв.м. Назначение: нежилое. Наименование: Здание гаражей, хоз. корпуса, котельной.</w:t>
      </w:r>
    </w:p>
    <w:p w14:paraId="54FCE395" w14:textId="77777777" w:rsidR="006C655B" w:rsidRPr="00AF36E1" w:rsidRDefault="006C655B" w:rsidP="006C655B">
      <w:pPr>
        <w:adjustRightInd w:val="0"/>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color w:val="000000"/>
          <w:sz w:val="24"/>
          <w:szCs w:val="24"/>
          <w:lang w:val="ru-RU" w:eastAsia="ru-RU"/>
        </w:rPr>
        <w:t>Ограничение прав и обременение объекта недвижимости: не зарегистрировано.</w:t>
      </w:r>
    </w:p>
    <w:p w14:paraId="04B3B861" w14:textId="77777777" w:rsidR="006C655B" w:rsidRPr="00AF36E1" w:rsidRDefault="006C655B" w:rsidP="006C655B">
      <w:pPr>
        <w:shd w:val="clear" w:color="auto" w:fill="FFFFFF"/>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color w:val="000000"/>
          <w:sz w:val="24"/>
          <w:szCs w:val="24"/>
          <w:lang w:val="ru-RU" w:eastAsia="ru-RU"/>
        </w:rPr>
        <w:t xml:space="preserve">Сведения указаны согласно выписке из единого государственного реестра недвижимости об </w:t>
      </w:r>
      <w:r w:rsidRPr="00AF36E1">
        <w:rPr>
          <w:rFonts w:ascii="Times New Roman" w:eastAsia="Times New Roman" w:hAnsi="Times New Roman" w:cs="Times New Roman"/>
          <w:color w:val="000000"/>
          <w:sz w:val="24"/>
          <w:szCs w:val="24"/>
          <w:lang w:val="ru-RU" w:eastAsia="ru-RU"/>
        </w:rPr>
        <w:lastRenderedPageBreak/>
        <w:t xml:space="preserve">основных характеристиках и зарегистрированных правах на объект недвижимости от 18.10.2023г. №КУВИ-001/2023-234096601, </w:t>
      </w:r>
      <w:r w:rsidRPr="00AF36E1">
        <w:rPr>
          <w:rFonts w:ascii="Times New Roman" w:hAnsi="Times New Roman" w:cs="Times New Roman"/>
          <w:color w:val="000000"/>
          <w:spacing w:val="-6"/>
          <w:sz w:val="24"/>
          <w:szCs w:val="24"/>
          <w:lang w:val="ru-RU"/>
        </w:rPr>
        <w:t>прилагаемой к Документации (Раздел X).</w:t>
      </w:r>
    </w:p>
    <w:p w14:paraId="7DB50E44" w14:textId="77777777" w:rsidR="006C655B" w:rsidRPr="00AF36E1" w:rsidRDefault="006C655B" w:rsidP="006C655B">
      <w:pPr>
        <w:shd w:val="clear" w:color="auto" w:fill="FFFFFF"/>
        <w:ind w:firstLine="709"/>
        <w:jc w:val="both"/>
        <w:rPr>
          <w:rFonts w:ascii="Times New Roman" w:eastAsia="Times New Roman" w:hAnsi="Times New Roman" w:cs="Times New Roman"/>
          <w:color w:val="000000"/>
          <w:sz w:val="24"/>
          <w:szCs w:val="24"/>
          <w:lang w:val="ru-RU" w:eastAsia="ru-RU"/>
        </w:rPr>
      </w:pPr>
    </w:p>
    <w:p w14:paraId="25F14D47" w14:textId="77777777" w:rsidR="006C655B" w:rsidRPr="00AF36E1" w:rsidRDefault="006C655B" w:rsidP="006C655B">
      <w:pPr>
        <w:adjustRightInd w:val="0"/>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b/>
          <w:color w:val="000000"/>
          <w:sz w:val="24"/>
          <w:szCs w:val="24"/>
          <w:lang w:val="ru-RU" w:eastAsia="ru-RU"/>
        </w:rPr>
        <w:t xml:space="preserve">7. Здание. </w:t>
      </w:r>
      <w:r w:rsidRPr="00AF36E1">
        <w:rPr>
          <w:rFonts w:ascii="Times New Roman" w:eastAsia="Times New Roman" w:hAnsi="Times New Roman" w:cs="Times New Roman"/>
          <w:color w:val="000000"/>
          <w:sz w:val="24"/>
          <w:szCs w:val="24"/>
          <w:lang w:val="ru-RU" w:eastAsia="ru-RU"/>
        </w:rPr>
        <w:t>Кадастровый номер: 50:09:0000000:85574.</w:t>
      </w:r>
      <w:r w:rsidRPr="00AF36E1">
        <w:rPr>
          <w:rFonts w:ascii="Times New Roman" w:eastAsia="Times New Roman" w:hAnsi="Times New Roman" w:cs="Times New Roman"/>
          <w:b/>
          <w:color w:val="000000"/>
          <w:sz w:val="24"/>
          <w:szCs w:val="24"/>
          <w:lang w:val="ru-RU" w:eastAsia="ru-RU"/>
        </w:rPr>
        <w:t xml:space="preserve"> </w:t>
      </w:r>
      <w:r w:rsidRPr="00AF36E1">
        <w:rPr>
          <w:rFonts w:ascii="Times New Roman" w:eastAsia="Times New Roman" w:hAnsi="Times New Roman" w:cs="Times New Roman"/>
          <w:color w:val="000000"/>
          <w:sz w:val="24"/>
          <w:szCs w:val="24"/>
          <w:lang w:val="ru-RU" w:eastAsia="ru-RU"/>
        </w:rPr>
        <w:t>Местоположение: Московская область, р-н Клинский, д. Малеевка, д. 107, корп. 7. Площадь 61,4 кв.м. Назначение: нежилое. Наименование: здание вещевого склада.</w:t>
      </w:r>
    </w:p>
    <w:p w14:paraId="352E58F6" w14:textId="77777777" w:rsidR="006C655B" w:rsidRPr="00AF36E1" w:rsidRDefault="006C655B" w:rsidP="006C655B">
      <w:pPr>
        <w:adjustRightInd w:val="0"/>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color w:val="000000"/>
          <w:sz w:val="24"/>
          <w:szCs w:val="24"/>
          <w:lang w:val="ru-RU" w:eastAsia="ru-RU"/>
        </w:rPr>
        <w:t>Ограничение прав и обременение объекта недвижимости: не зарегистрировано.</w:t>
      </w:r>
    </w:p>
    <w:p w14:paraId="4E17A9BC" w14:textId="77777777" w:rsidR="006C655B" w:rsidRPr="00AF36E1" w:rsidRDefault="006C655B" w:rsidP="006C655B">
      <w:pPr>
        <w:shd w:val="clear" w:color="auto" w:fill="FFFFFF"/>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color w:val="000000"/>
          <w:sz w:val="24"/>
          <w:szCs w:val="24"/>
          <w:lang w:val="ru-RU" w:eastAsia="ru-RU"/>
        </w:rPr>
        <w:t xml:space="preserve">Сведения указаны согласно выписке из единого государственного реестра недвижимости об основных характеристиках и зарегистрированных правах на объект недвижимости от 18.10.2023г. №КУВИ-001/2023-234099717, </w:t>
      </w:r>
      <w:r w:rsidRPr="00AF36E1">
        <w:rPr>
          <w:rFonts w:ascii="Times New Roman" w:hAnsi="Times New Roman" w:cs="Times New Roman"/>
          <w:color w:val="000000"/>
          <w:spacing w:val="-6"/>
          <w:sz w:val="24"/>
          <w:szCs w:val="24"/>
          <w:lang w:val="ru-RU"/>
        </w:rPr>
        <w:t>прилагаемой к Документации (Раздел X).</w:t>
      </w:r>
    </w:p>
    <w:p w14:paraId="7CD77F5D" w14:textId="77777777" w:rsidR="006C655B" w:rsidRPr="00AF36E1" w:rsidRDefault="006C655B" w:rsidP="006C655B">
      <w:pPr>
        <w:shd w:val="clear" w:color="auto" w:fill="FFFFFF"/>
        <w:ind w:firstLine="709"/>
        <w:jc w:val="both"/>
        <w:rPr>
          <w:rFonts w:ascii="Times New Roman" w:eastAsia="Times New Roman" w:hAnsi="Times New Roman" w:cs="Times New Roman"/>
          <w:color w:val="000000"/>
          <w:sz w:val="24"/>
          <w:szCs w:val="24"/>
          <w:lang w:val="ru-RU" w:eastAsia="ru-RU"/>
        </w:rPr>
      </w:pPr>
    </w:p>
    <w:p w14:paraId="723E0C77" w14:textId="77777777" w:rsidR="006C655B" w:rsidRPr="00AF36E1" w:rsidRDefault="006C655B" w:rsidP="006C655B">
      <w:pPr>
        <w:adjustRightInd w:val="0"/>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b/>
          <w:color w:val="000000"/>
          <w:sz w:val="24"/>
          <w:szCs w:val="24"/>
          <w:lang w:val="ru-RU" w:eastAsia="ru-RU"/>
        </w:rPr>
        <w:t xml:space="preserve">8. Здание. </w:t>
      </w:r>
      <w:r w:rsidRPr="00AF36E1">
        <w:rPr>
          <w:rFonts w:ascii="Times New Roman" w:eastAsia="Times New Roman" w:hAnsi="Times New Roman" w:cs="Times New Roman"/>
          <w:color w:val="000000"/>
          <w:sz w:val="24"/>
          <w:szCs w:val="24"/>
          <w:lang w:val="ru-RU" w:eastAsia="ru-RU"/>
        </w:rPr>
        <w:t>Кадастровый номер: 50:03:0050404:684.</w:t>
      </w:r>
      <w:r w:rsidRPr="00AF36E1">
        <w:rPr>
          <w:rFonts w:ascii="Times New Roman" w:eastAsia="Times New Roman" w:hAnsi="Times New Roman" w:cs="Times New Roman"/>
          <w:b/>
          <w:color w:val="000000"/>
          <w:sz w:val="24"/>
          <w:szCs w:val="24"/>
          <w:lang w:val="ru-RU" w:eastAsia="ru-RU"/>
        </w:rPr>
        <w:t xml:space="preserve"> </w:t>
      </w:r>
      <w:r w:rsidRPr="00AF36E1">
        <w:rPr>
          <w:rFonts w:ascii="Times New Roman" w:eastAsia="Times New Roman" w:hAnsi="Times New Roman" w:cs="Times New Roman"/>
          <w:color w:val="000000"/>
          <w:sz w:val="24"/>
          <w:szCs w:val="24"/>
          <w:lang w:val="ru-RU" w:eastAsia="ru-RU"/>
        </w:rPr>
        <w:t>Местоположение: Московская область, Клинский район, д. Малеевка, 107, строен. 8. Площадь 110 кв.м. Назначение: нежилое. Наименование: Здание овощехранилища №1 с погребом.</w:t>
      </w:r>
    </w:p>
    <w:p w14:paraId="517130D5" w14:textId="77777777" w:rsidR="006C655B" w:rsidRPr="00AF36E1" w:rsidRDefault="006C655B" w:rsidP="006C655B">
      <w:pPr>
        <w:adjustRightInd w:val="0"/>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color w:val="000000"/>
          <w:sz w:val="24"/>
          <w:szCs w:val="24"/>
          <w:lang w:val="ru-RU" w:eastAsia="ru-RU"/>
        </w:rPr>
        <w:t>Ограничение прав и обременение объекта недвижимости: не зарегистрировано.</w:t>
      </w:r>
    </w:p>
    <w:p w14:paraId="7E6B421A" w14:textId="77777777" w:rsidR="006C655B" w:rsidRPr="00AF36E1" w:rsidRDefault="006C655B" w:rsidP="006C655B">
      <w:pPr>
        <w:shd w:val="clear" w:color="auto" w:fill="FFFFFF"/>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color w:val="000000"/>
          <w:sz w:val="24"/>
          <w:szCs w:val="24"/>
          <w:lang w:val="ru-RU" w:eastAsia="ru-RU"/>
        </w:rPr>
        <w:t xml:space="preserve">Сведения указаны согласно выписке из единого государственного реестра недвижимости об основных характеристиках и зарегистрированных правах на объект недвижимости от 18.10.2023г. №КУВИ-001/2023-234101018, </w:t>
      </w:r>
      <w:r w:rsidRPr="00AF36E1">
        <w:rPr>
          <w:rFonts w:ascii="Times New Roman" w:hAnsi="Times New Roman" w:cs="Times New Roman"/>
          <w:color w:val="000000"/>
          <w:spacing w:val="-6"/>
          <w:sz w:val="24"/>
          <w:szCs w:val="24"/>
          <w:lang w:val="ru-RU"/>
        </w:rPr>
        <w:t>прилагаемой к Документации (Раздел X).</w:t>
      </w:r>
    </w:p>
    <w:p w14:paraId="73D3E0C5" w14:textId="77777777" w:rsidR="006C655B" w:rsidRPr="00AF36E1" w:rsidRDefault="006C655B" w:rsidP="006C655B">
      <w:pPr>
        <w:shd w:val="clear" w:color="auto" w:fill="FFFFFF"/>
        <w:ind w:firstLine="709"/>
        <w:jc w:val="both"/>
        <w:rPr>
          <w:rFonts w:ascii="Times New Roman" w:eastAsia="Times New Roman" w:hAnsi="Times New Roman" w:cs="Times New Roman"/>
          <w:color w:val="000000"/>
          <w:sz w:val="24"/>
          <w:szCs w:val="24"/>
          <w:lang w:val="ru-RU" w:eastAsia="ru-RU"/>
        </w:rPr>
      </w:pPr>
    </w:p>
    <w:p w14:paraId="2262D330" w14:textId="77777777" w:rsidR="006C655B" w:rsidRPr="00AF36E1" w:rsidRDefault="006C655B" w:rsidP="006C655B">
      <w:pPr>
        <w:adjustRightInd w:val="0"/>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b/>
          <w:color w:val="000000"/>
          <w:sz w:val="24"/>
          <w:szCs w:val="24"/>
          <w:lang w:val="ru-RU" w:eastAsia="ru-RU"/>
        </w:rPr>
        <w:t xml:space="preserve">9. Здание. </w:t>
      </w:r>
      <w:r w:rsidRPr="00AF36E1">
        <w:rPr>
          <w:rFonts w:ascii="Times New Roman" w:eastAsia="Times New Roman" w:hAnsi="Times New Roman" w:cs="Times New Roman"/>
          <w:color w:val="000000"/>
          <w:sz w:val="24"/>
          <w:szCs w:val="24"/>
          <w:lang w:val="ru-RU" w:eastAsia="ru-RU"/>
        </w:rPr>
        <w:t>Кадастровый номер: 50:09:0000000:85592.</w:t>
      </w:r>
      <w:r w:rsidRPr="00AF36E1">
        <w:rPr>
          <w:rFonts w:ascii="Times New Roman" w:eastAsia="Times New Roman" w:hAnsi="Times New Roman" w:cs="Times New Roman"/>
          <w:b/>
          <w:color w:val="000000"/>
          <w:sz w:val="24"/>
          <w:szCs w:val="24"/>
          <w:lang w:val="ru-RU" w:eastAsia="ru-RU"/>
        </w:rPr>
        <w:t xml:space="preserve"> </w:t>
      </w:r>
      <w:r w:rsidRPr="00AF36E1">
        <w:rPr>
          <w:rFonts w:ascii="Times New Roman" w:eastAsia="Times New Roman" w:hAnsi="Times New Roman" w:cs="Times New Roman"/>
          <w:color w:val="000000"/>
          <w:sz w:val="24"/>
          <w:szCs w:val="24"/>
          <w:lang w:val="ru-RU" w:eastAsia="ru-RU"/>
        </w:rPr>
        <w:t xml:space="preserve">Местоположение: Московская область, р-н Клинский, д. Малеевка, 107, корп. 9. Площадь 279,9 кв.м. Назначение: нежилое. Наименование: здание дизельной электростанции. </w:t>
      </w:r>
    </w:p>
    <w:p w14:paraId="444CA863" w14:textId="77777777" w:rsidR="006C655B" w:rsidRPr="00AF36E1" w:rsidRDefault="006C655B" w:rsidP="006C655B">
      <w:pPr>
        <w:adjustRightInd w:val="0"/>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color w:val="000000"/>
          <w:sz w:val="24"/>
          <w:szCs w:val="24"/>
          <w:lang w:val="ru-RU" w:eastAsia="ru-RU"/>
        </w:rPr>
        <w:t>Ограничение прав и обременение объекта недвижимости: не зарегистрировано.</w:t>
      </w:r>
    </w:p>
    <w:p w14:paraId="4BE4B089" w14:textId="77777777" w:rsidR="006C655B" w:rsidRPr="00AF36E1" w:rsidRDefault="006C655B" w:rsidP="006C655B">
      <w:pPr>
        <w:shd w:val="clear" w:color="auto" w:fill="FFFFFF"/>
        <w:ind w:firstLine="709"/>
        <w:jc w:val="both"/>
        <w:rPr>
          <w:rFonts w:ascii="Times New Roman" w:eastAsia="Times New Roman" w:hAnsi="Times New Roman" w:cs="Times New Roman"/>
          <w:color w:val="000000"/>
          <w:sz w:val="24"/>
          <w:szCs w:val="24"/>
          <w:lang w:val="ru-RU" w:eastAsia="ru-RU"/>
        </w:rPr>
      </w:pPr>
      <w:bookmarkStart w:id="6" w:name="_Hlk149636988"/>
      <w:r w:rsidRPr="00AF36E1">
        <w:rPr>
          <w:rFonts w:ascii="Times New Roman" w:eastAsia="Times New Roman" w:hAnsi="Times New Roman" w:cs="Times New Roman"/>
          <w:color w:val="000000"/>
          <w:sz w:val="24"/>
          <w:szCs w:val="24"/>
          <w:lang w:val="ru-RU" w:eastAsia="ru-RU"/>
        </w:rPr>
        <w:t xml:space="preserve">Сведения указаны согласно выписке из единого государственного реестра недвижимости об основных характеристиках и зарегистрированных правах на объект недвижимости от 18.10.2023г. №КУВИ-001/2023-234102207, </w:t>
      </w:r>
      <w:r w:rsidRPr="00AF36E1">
        <w:rPr>
          <w:rFonts w:ascii="Times New Roman" w:hAnsi="Times New Roman" w:cs="Times New Roman"/>
          <w:color w:val="000000"/>
          <w:spacing w:val="-6"/>
          <w:sz w:val="24"/>
          <w:szCs w:val="24"/>
          <w:lang w:val="ru-RU"/>
        </w:rPr>
        <w:t>прилагаемой к Документации (Раздел X).</w:t>
      </w:r>
    </w:p>
    <w:bookmarkEnd w:id="6"/>
    <w:p w14:paraId="1F55580E" w14:textId="77777777" w:rsidR="006C655B" w:rsidRPr="00AF36E1" w:rsidRDefault="006C655B" w:rsidP="006C655B">
      <w:pPr>
        <w:shd w:val="clear" w:color="auto" w:fill="FFFFFF"/>
        <w:ind w:firstLine="709"/>
        <w:jc w:val="both"/>
        <w:rPr>
          <w:rFonts w:ascii="Times New Roman" w:eastAsia="Times New Roman" w:hAnsi="Times New Roman" w:cs="Times New Roman"/>
          <w:color w:val="000000"/>
          <w:sz w:val="24"/>
          <w:szCs w:val="24"/>
          <w:lang w:val="ru-RU" w:eastAsia="ru-RU"/>
        </w:rPr>
      </w:pPr>
    </w:p>
    <w:p w14:paraId="281FD439" w14:textId="77777777" w:rsidR="006C655B" w:rsidRPr="00AF36E1" w:rsidRDefault="006C655B" w:rsidP="006C655B">
      <w:pPr>
        <w:adjustRightInd w:val="0"/>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b/>
          <w:color w:val="000000"/>
          <w:sz w:val="24"/>
          <w:szCs w:val="24"/>
          <w:lang w:val="ru-RU" w:eastAsia="ru-RU"/>
        </w:rPr>
        <w:t xml:space="preserve">10. Здание. </w:t>
      </w:r>
      <w:r w:rsidRPr="00AF36E1">
        <w:rPr>
          <w:rFonts w:ascii="Times New Roman" w:eastAsia="Times New Roman" w:hAnsi="Times New Roman" w:cs="Times New Roman"/>
          <w:color w:val="000000"/>
          <w:sz w:val="24"/>
          <w:szCs w:val="24"/>
          <w:lang w:val="ru-RU" w:eastAsia="ru-RU"/>
        </w:rPr>
        <w:t>Кадастровый номер: 50:09:0000000:85593.</w:t>
      </w:r>
      <w:r w:rsidRPr="00AF36E1">
        <w:rPr>
          <w:rFonts w:ascii="Times New Roman" w:eastAsia="Times New Roman" w:hAnsi="Times New Roman" w:cs="Times New Roman"/>
          <w:b/>
          <w:color w:val="000000"/>
          <w:sz w:val="24"/>
          <w:szCs w:val="24"/>
          <w:lang w:val="ru-RU" w:eastAsia="ru-RU"/>
        </w:rPr>
        <w:t xml:space="preserve"> </w:t>
      </w:r>
      <w:r w:rsidRPr="00AF36E1">
        <w:rPr>
          <w:rFonts w:ascii="Times New Roman" w:eastAsia="Times New Roman" w:hAnsi="Times New Roman" w:cs="Times New Roman"/>
          <w:color w:val="000000"/>
          <w:sz w:val="24"/>
          <w:szCs w:val="24"/>
          <w:lang w:val="ru-RU" w:eastAsia="ru-RU"/>
        </w:rPr>
        <w:t xml:space="preserve">Местоположение: Московская область, р-н Клинский, д. Малеевка, д. 107, корп. 10. Площадь 29,8 кв.м. Назначение: нежилое. Наименование: здание топливоподготовки. </w:t>
      </w:r>
    </w:p>
    <w:p w14:paraId="681D5EF4" w14:textId="77777777" w:rsidR="006C655B" w:rsidRPr="00AF36E1" w:rsidRDefault="006C655B" w:rsidP="006C655B">
      <w:pPr>
        <w:adjustRightInd w:val="0"/>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color w:val="000000"/>
          <w:sz w:val="24"/>
          <w:szCs w:val="24"/>
          <w:lang w:val="ru-RU" w:eastAsia="ru-RU"/>
        </w:rPr>
        <w:t>Ограничение прав и обременение объекта недвижимости: не зарегистрировано.</w:t>
      </w:r>
    </w:p>
    <w:p w14:paraId="49D0A516" w14:textId="77777777" w:rsidR="006C655B" w:rsidRPr="00AF36E1" w:rsidRDefault="006C655B" w:rsidP="006C655B">
      <w:pPr>
        <w:shd w:val="clear" w:color="auto" w:fill="FFFFFF"/>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color w:val="000000"/>
          <w:sz w:val="24"/>
          <w:szCs w:val="24"/>
          <w:lang w:val="ru-RU" w:eastAsia="ru-RU"/>
        </w:rPr>
        <w:t xml:space="preserve">Сведения указаны согласно выписке из единого государственного реестра недвижимости об основных характеристиках и зарегистрированных правах на объект недвижимости от 17.10.2023г. №КУВИ-001/2023-234083624, </w:t>
      </w:r>
      <w:r w:rsidRPr="00AF36E1">
        <w:rPr>
          <w:rFonts w:ascii="Times New Roman" w:hAnsi="Times New Roman" w:cs="Times New Roman"/>
          <w:color w:val="000000"/>
          <w:spacing w:val="-6"/>
          <w:sz w:val="24"/>
          <w:szCs w:val="24"/>
          <w:lang w:val="ru-RU"/>
        </w:rPr>
        <w:t>прилагаемой к Документации (Раздел X).</w:t>
      </w:r>
    </w:p>
    <w:p w14:paraId="645A0CCA" w14:textId="77777777" w:rsidR="006C655B" w:rsidRPr="00AF36E1" w:rsidRDefault="006C655B" w:rsidP="006C655B">
      <w:pPr>
        <w:shd w:val="clear" w:color="auto" w:fill="FFFFFF"/>
        <w:ind w:firstLine="709"/>
        <w:jc w:val="both"/>
        <w:rPr>
          <w:rFonts w:ascii="Times New Roman" w:eastAsia="Times New Roman" w:hAnsi="Times New Roman" w:cs="Times New Roman"/>
          <w:color w:val="000000"/>
          <w:sz w:val="24"/>
          <w:szCs w:val="24"/>
          <w:lang w:val="ru-RU" w:eastAsia="ru-RU"/>
        </w:rPr>
      </w:pPr>
    </w:p>
    <w:p w14:paraId="6DA98C61" w14:textId="77777777" w:rsidR="006C655B" w:rsidRPr="00AF36E1" w:rsidRDefault="006C655B" w:rsidP="006C655B">
      <w:pPr>
        <w:adjustRightInd w:val="0"/>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b/>
          <w:color w:val="000000"/>
          <w:sz w:val="24"/>
          <w:szCs w:val="24"/>
          <w:lang w:val="ru-RU" w:eastAsia="ru-RU"/>
        </w:rPr>
        <w:t xml:space="preserve">11.  Здание. </w:t>
      </w:r>
      <w:r w:rsidRPr="00AF36E1">
        <w:rPr>
          <w:rFonts w:ascii="Times New Roman" w:eastAsia="Times New Roman" w:hAnsi="Times New Roman" w:cs="Times New Roman"/>
          <w:color w:val="000000"/>
          <w:sz w:val="24"/>
          <w:szCs w:val="24"/>
          <w:lang w:val="ru-RU" w:eastAsia="ru-RU"/>
        </w:rPr>
        <w:t>Кадастровый номер: 50:03:0060280:2467.</w:t>
      </w:r>
      <w:r w:rsidRPr="00AF36E1">
        <w:rPr>
          <w:rFonts w:ascii="Times New Roman" w:eastAsia="Times New Roman" w:hAnsi="Times New Roman" w:cs="Times New Roman"/>
          <w:b/>
          <w:color w:val="000000"/>
          <w:sz w:val="24"/>
          <w:szCs w:val="24"/>
          <w:lang w:val="ru-RU" w:eastAsia="ru-RU"/>
        </w:rPr>
        <w:t xml:space="preserve"> </w:t>
      </w:r>
      <w:r w:rsidRPr="00AF36E1">
        <w:rPr>
          <w:rFonts w:ascii="Times New Roman" w:eastAsia="Times New Roman" w:hAnsi="Times New Roman" w:cs="Times New Roman"/>
          <w:color w:val="000000"/>
          <w:sz w:val="24"/>
          <w:szCs w:val="24"/>
          <w:lang w:val="ru-RU" w:eastAsia="ru-RU"/>
        </w:rPr>
        <w:t xml:space="preserve">Местоположение: Московская область, Клинский район, д. Малеевка, 107, строен. 11. Площадь 109,8 кв.м. Назначение: нежилое. Наименование: здание овощехранилища №2. </w:t>
      </w:r>
    </w:p>
    <w:p w14:paraId="1C7B4DC4" w14:textId="77777777" w:rsidR="006C655B" w:rsidRPr="00AF36E1" w:rsidRDefault="006C655B" w:rsidP="006C655B">
      <w:pPr>
        <w:adjustRightInd w:val="0"/>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color w:val="000000"/>
          <w:sz w:val="24"/>
          <w:szCs w:val="24"/>
          <w:lang w:val="ru-RU" w:eastAsia="ru-RU"/>
        </w:rPr>
        <w:t>Ограничение прав и обременение объекта недвижимости: не зарегистрировано.</w:t>
      </w:r>
    </w:p>
    <w:p w14:paraId="41631AAA" w14:textId="77777777" w:rsidR="006C655B" w:rsidRPr="00AF36E1" w:rsidRDefault="006C655B" w:rsidP="006C655B">
      <w:pPr>
        <w:shd w:val="clear" w:color="auto" w:fill="FFFFFF"/>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color w:val="000000"/>
          <w:sz w:val="24"/>
          <w:szCs w:val="24"/>
          <w:lang w:val="ru-RU" w:eastAsia="ru-RU"/>
        </w:rPr>
        <w:t xml:space="preserve">Сведения указаны согласно выписке из единого государственного реестра недвижимости об основных характеристиках и зарегистрированных правах на объект недвижимости от 18.10.2023г. №КУВИ-001/2023-234085696, </w:t>
      </w:r>
      <w:r w:rsidRPr="00AF36E1">
        <w:rPr>
          <w:rFonts w:ascii="Times New Roman" w:hAnsi="Times New Roman" w:cs="Times New Roman"/>
          <w:color w:val="000000"/>
          <w:spacing w:val="-6"/>
          <w:sz w:val="24"/>
          <w:szCs w:val="24"/>
          <w:lang w:val="ru-RU"/>
        </w:rPr>
        <w:t>прилагаемой к Документации (Раздел X).</w:t>
      </w:r>
    </w:p>
    <w:p w14:paraId="1202CA05" w14:textId="77777777" w:rsidR="006C655B" w:rsidRPr="00AF36E1" w:rsidRDefault="006C655B" w:rsidP="006C655B">
      <w:pPr>
        <w:shd w:val="clear" w:color="auto" w:fill="FFFFFF"/>
        <w:ind w:firstLine="709"/>
        <w:jc w:val="both"/>
        <w:rPr>
          <w:rFonts w:ascii="Times New Roman" w:eastAsia="Times New Roman" w:hAnsi="Times New Roman" w:cs="Times New Roman"/>
          <w:color w:val="000000"/>
          <w:sz w:val="24"/>
          <w:szCs w:val="24"/>
          <w:lang w:val="ru-RU" w:eastAsia="ru-RU"/>
        </w:rPr>
      </w:pPr>
    </w:p>
    <w:p w14:paraId="100CE8A0" w14:textId="77777777" w:rsidR="006C655B" w:rsidRPr="00AF36E1" w:rsidRDefault="006C655B" w:rsidP="006C655B">
      <w:pPr>
        <w:adjustRightInd w:val="0"/>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b/>
          <w:color w:val="000000"/>
          <w:sz w:val="24"/>
          <w:szCs w:val="24"/>
          <w:lang w:val="ru-RU" w:eastAsia="ru-RU"/>
        </w:rPr>
        <w:t xml:space="preserve">12. Здание. </w:t>
      </w:r>
      <w:r w:rsidRPr="00AF36E1">
        <w:rPr>
          <w:rFonts w:ascii="Times New Roman" w:eastAsia="Times New Roman" w:hAnsi="Times New Roman" w:cs="Times New Roman"/>
          <w:color w:val="000000"/>
          <w:sz w:val="24"/>
          <w:szCs w:val="24"/>
          <w:lang w:val="ru-RU" w:eastAsia="ru-RU"/>
        </w:rPr>
        <w:t>Кадастровый номер: 50:09:0000000:85596.</w:t>
      </w:r>
      <w:r w:rsidRPr="00AF36E1">
        <w:rPr>
          <w:rFonts w:ascii="Times New Roman" w:eastAsia="Times New Roman" w:hAnsi="Times New Roman" w:cs="Times New Roman"/>
          <w:b/>
          <w:color w:val="000000"/>
          <w:sz w:val="24"/>
          <w:szCs w:val="24"/>
          <w:lang w:val="ru-RU" w:eastAsia="ru-RU"/>
        </w:rPr>
        <w:t xml:space="preserve"> </w:t>
      </w:r>
      <w:r w:rsidRPr="00AF36E1">
        <w:rPr>
          <w:rFonts w:ascii="Times New Roman" w:eastAsia="Times New Roman" w:hAnsi="Times New Roman" w:cs="Times New Roman"/>
          <w:color w:val="000000"/>
          <w:sz w:val="24"/>
          <w:szCs w:val="24"/>
          <w:lang w:val="ru-RU" w:eastAsia="ru-RU"/>
        </w:rPr>
        <w:t xml:space="preserve">Местоположение: Московская область, р-н Клинский, д. Малеевка, д. 107, корп. 13. Площадь 1436,5 кв.м. Назначение: нежилое. Наименование: здание спального корпуса №7. </w:t>
      </w:r>
    </w:p>
    <w:p w14:paraId="5A450E8D" w14:textId="77777777" w:rsidR="006C655B" w:rsidRPr="00AF36E1" w:rsidRDefault="006C655B" w:rsidP="006C655B">
      <w:pPr>
        <w:adjustRightInd w:val="0"/>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color w:val="000000"/>
          <w:sz w:val="24"/>
          <w:szCs w:val="24"/>
          <w:lang w:val="ru-RU" w:eastAsia="ru-RU"/>
        </w:rPr>
        <w:t>Ограничение прав и обременение объекта недвижимости: не зарегистрировано.</w:t>
      </w:r>
    </w:p>
    <w:p w14:paraId="264C1B8E" w14:textId="77777777" w:rsidR="006C655B" w:rsidRPr="00AF36E1" w:rsidRDefault="006C655B" w:rsidP="006C655B">
      <w:pPr>
        <w:shd w:val="clear" w:color="auto" w:fill="FFFFFF"/>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color w:val="000000"/>
          <w:sz w:val="24"/>
          <w:szCs w:val="24"/>
          <w:lang w:val="ru-RU" w:eastAsia="ru-RU"/>
        </w:rPr>
        <w:t xml:space="preserve">Сведения указаны согласно выписке из единого государственного реестра недвижимости об 8основных характеристиках и зарегистрированных правах на объект недвижимости от 18.10.2023г. №КУВИ-001/2023-234088832, </w:t>
      </w:r>
      <w:r w:rsidRPr="00AF36E1">
        <w:rPr>
          <w:rFonts w:ascii="Times New Roman" w:hAnsi="Times New Roman" w:cs="Times New Roman"/>
          <w:color w:val="000000"/>
          <w:spacing w:val="-6"/>
          <w:sz w:val="24"/>
          <w:szCs w:val="24"/>
          <w:lang w:val="ru-RU"/>
        </w:rPr>
        <w:t>прилагаемой к Документации (Раздел X).</w:t>
      </w:r>
    </w:p>
    <w:p w14:paraId="50C9D261" w14:textId="77777777" w:rsidR="006C655B" w:rsidRPr="00AF36E1" w:rsidRDefault="006C655B" w:rsidP="006C655B">
      <w:pPr>
        <w:shd w:val="clear" w:color="auto" w:fill="FFFFFF"/>
        <w:ind w:firstLine="709"/>
        <w:jc w:val="both"/>
        <w:rPr>
          <w:rFonts w:ascii="Times New Roman" w:eastAsia="Times New Roman" w:hAnsi="Times New Roman" w:cs="Times New Roman"/>
          <w:color w:val="000000"/>
          <w:sz w:val="24"/>
          <w:szCs w:val="24"/>
          <w:lang w:val="ru-RU" w:eastAsia="ru-RU"/>
        </w:rPr>
      </w:pPr>
    </w:p>
    <w:p w14:paraId="6998AB21" w14:textId="77777777" w:rsidR="006C655B" w:rsidRPr="00AF36E1" w:rsidRDefault="006C655B" w:rsidP="006C655B">
      <w:pPr>
        <w:adjustRightInd w:val="0"/>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b/>
          <w:color w:val="000000"/>
          <w:sz w:val="24"/>
          <w:szCs w:val="24"/>
          <w:lang w:val="ru-RU" w:eastAsia="ru-RU"/>
        </w:rPr>
        <w:t xml:space="preserve">13. Здание. </w:t>
      </w:r>
      <w:r w:rsidRPr="00AF36E1">
        <w:rPr>
          <w:rFonts w:ascii="Times New Roman" w:eastAsia="Times New Roman" w:hAnsi="Times New Roman" w:cs="Times New Roman"/>
          <w:color w:val="000000"/>
          <w:sz w:val="24"/>
          <w:szCs w:val="24"/>
          <w:lang w:val="ru-RU" w:eastAsia="ru-RU"/>
        </w:rPr>
        <w:t>Кадастровый номер: 50:03:0000000:12980.</w:t>
      </w:r>
      <w:r w:rsidRPr="00AF36E1">
        <w:rPr>
          <w:rFonts w:ascii="Times New Roman" w:eastAsia="Times New Roman" w:hAnsi="Times New Roman" w:cs="Times New Roman"/>
          <w:b/>
          <w:color w:val="000000"/>
          <w:sz w:val="24"/>
          <w:szCs w:val="24"/>
          <w:lang w:val="ru-RU" w:eastAsia="ru-RU"/>
        </w:rPr>
        <w:t xml:space="preserve"> </w:t>
      </w:r>
      <w:r w:rsidRPr="00AF36E1">
        <w:rPr>
          <w:rFonts w:ascii="Times New Roman" w:eastAsia="Times New Roman" w:hAnsi="Times New Roman" w:cs="Times New Roman"/>
          <w:color w:val="000000"/>
          <w:sz w:val="24"/>
          <w:szCs w:val="24"/>
          <w:lang w:val="ru-RU" w:eastAsia="ru-RU"/>
        </w:rPr>
        <w:t xml:space="preserve">Местоположение: Московская </w:t>
      </w:r>
      <w:r w:rsidRPr="00AF36E1">
        <w:rPr>
          <w:rFonts w:ascii="Times New Roman" w:eastAsia="Times New Roman" w:hAnsi="Times New Roman" w:cs="Times New Roman"/>
          <w:color w:val="000000"/>
          <w:sz w:val="24"/>
          <w:szCs w:val="24"/>
          <w:lang w:val="ru-RU" w:eastAsia="ru-RU"/>
        </w:rPr>
        <w:lastRenderedPageBreak/>
        <w:t xml:space="preserve">область, Клинский район, деревня Малеевка, 107, строен. 14. Площадь 1119,4 кв.м. Назначение: нежилое. Наименование: здание спального корпуса №8. </w:t>
      </w:r>
    </w:p>
    <w:p w14:paraId="20E9ED4D" w14:textId="77777777" w:rsidR="006C655B" w:rsidRPr="00AF36E1" w:rsidRDefault="006C655B" w:rsidP="006C655B">
      <w:pPr>
        <w:adjustRightInd w:val="0"/>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color w:val="000000"/>
          <w:sz w:val="24"/>
          <w:szCs w:val="24"/>
          <w:lang w:val="ru-RU" w:eastAsia="ru-RU"/>
        </w:rPr>
        <w:t>Ограничение прав и обременение объекта недвижимости: не зарегистрировано.</w:t>
      </w:r>
    </w:p>
    <w:p w14:paraId="4941746B" w14:textId="77777777" w:rsidR="006C655B" w:rsidRPr="00AF36E1" w:rsidRDefault="006C655B" w:rsidP="006C655B">
      <w:pPr>
        <w:shd w:val="clear" w:color="auto" w:fill="FFFFFF"/>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color w:val="000000"/>
          <w:sz w:val="24"/>
          <w:szCs w:val="24"/>
          <w:lang w:val="ru-RU" w:eastAsia="ru-RU"/>
        </w:rPr>
        <w:t xml:space="preserve">Сведения указаны согласно выписке из единого государственного реестра недвижимости об основных характеристиках и зарегистрированных правах на объект недвижимости от 18.10.2023г. №КУВИ-001/2023-234091096, </w:t>
      </w:r>
      <w:r w:rsidRPr="00AF36E1">
        <w:rPr>
          <w:rFonts w:ascii="Times New Roman" w:hAnsi="Times New Roman" w:cs="Times New Roman"/>
          <w:color w:val="000000"/>
          <w:spacing w:val="-6"/>
          <w:sz w:val="24"/>
          <w:szCs w:val="24"/>
          <w:lang w:val="ru-RU"/>
        </w:rPr>
        <w:t>прилагаемой к Документации (Раздел X).</w:t>
      </w:r>
    </w:p>
    <w:p w14:paraId="6F1C17B7" w14:textId="77777777" w:rsidR="006C655B" w:rsidRPr="00AF36E1" w:rsidRDefault="006C655B" w:rsidP="006C655B">
      <w:pPr>
        <w:shd w:val="clear" w:color="auto" w:fill="FFFFFF"/>
        <w:ind w:firstLine="709"/>
        <w:jc w:val="both"/>
        <w:rPr>
          <w:rFonts w:ascii="Times New Roman" w:eastAsia="Times New Roman" w:hAnsi="Times New Roman" w:cs="Times New Roman"/>
          <w:color w:val="000000"/>
          <w:sz w:val="24"/>
          <w:szCs w:val="24"/>
          <w:lang w:val="ru-RU" w:eastAsia="ru-RU"/>
        </w:rPr>
      </w:pPr>
    </w:p>
    <w:p w14:paraId="23C6C86F" w14:textId="77777777" w:rsidR="006C655B" w:rsidRPr="00AF36E1" w:rsidRDefault="006C655B" w:rsidP="006C655B">
      <w:pPr>
        <w:adjustRightInd w:val="0"/>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b/>
          <w:color w:val="000000"/>
          <w:sz w:val="24"/>
          <w:szCs w:val="24"/>
          <w:lang w:val="ru-RU" w:eastAsia="ru-RU"/>
        </w:rPr>
        <w:t xml:space="preserve">14. Здание. </w:t>
      </w:r>
      <w:r w:rsidRPr="00AF36E1">
        <w:rPr>
          <w:rFonts w:ascii="Times New Roman" w:eastAsia="Times New Roman" w:hAnsi="Times New Roman" w:cs="Times New Roman"/>
          <w:color w:val="000000"/>
          <w:sz w:val="24"/>
          <w:szCs w:val="24"/>
          <w:lang w:val="ru-RU" w:eastAsia="ru-RU"/>
        </w:rPr>
        <w:t xml:space="preserve">Кадастровый номер: 50:03:0050404:689. Местоположение: Московская область, Клинский район, д. Малеевка, 107, строен. 15. Площадь 24,6 кв.м. Назначение: нежилое. Наименование: Здание водонапорной башни. </w:t>
      </w:r>
    </w:p>
    <w:p w14:paraId="1C041508" w14:textId="77777777" w:rsidR="006C655B" w:rsidRPr="00AF36E1" w:rsidRDefault="006C655B" w:rsidP="006C655B">
      <w:pPr>
        <w:adjustRightInd w:val="0"/>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color w:val="000000"/>
          <w:sz w:val="24"/>
          <w:szCs w:val="24"/>
          <w:lang w:val="ru-RU" w:eastAsia="ru-RU"/>
        </w:rPr>
        <w:t>Ограничение прав и обременение объекта недвижимости: не зарегистрировано.</w:t>
      </w:r>
    </w:p>
    <w:p w14:paraId="63A78B0D" w14:textId="77777777" w:rsidR="006C655B" w:rsidRPr="00AF36E1" w:rsidRDefault="006C655B" w:rsidP="006C655B">
      <w:pPr>
        <w:shd w:val="clear" w:color="auto" w:fill="FFFFFF"/>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color w:val="000000"/>
          <w:sz w:val="24"/>
          <w:szCs w:val="24"/>
          <w:lang w:val="ru-RU" w:eastAsia="ru-RU"/>
        </w:rPr>
        <w:t xml:space="preserve">Сведения указаны согласно выписке из единого государственного реестра недвижимости об основных характеристиках и зарегистрированных правах на объект недвижимости от 17.10.2023г. №КУВИ-001/2023-234091849, </w:t>
      </w:r>
      <w:r w:rsidRPr="00AF36E1">
        <w:rPr>
          <w:rFonts w:ascii="Times New Roman" w:hAnsi="Times New Roman" w:cs="Times New Roman"/>
          <w:color w:val="000000"/>
          <w:spacing w:val="-6"/>
          <w:sz w:val="24"/>
          <w:szCs w:val="24"/>
          <w:lang w:val="ru-RU"/>
        </w:rPr>
        <w:t>прилагаемой к Документации (Раздел X).</w:t>
      </w:r>
    </w:p>
    <w:p w14:paraId="2D8E65F0" w14:textId="77777777" w:rsidR="006C655B" w:rsidRPr="00AF36E1" w:rsidRDefault="006C655B" w:rsidP="006C655B">
      <w:pPr>
        <w:shd w:val="clear" w:color="auto" w:fill="FFFFFF"/>
        <w:ind w:firstLine="709"/>
        <w:jc w:val="both"/>
        <w:rPr>
          <w:rFonts w:ascii="Times New Roman" w:eastAsia="Times New Roman" w:hAnsi="Times New Roman" w:cs="Times New Roman"/>
          <w:color w:val="000000"/>
          <w:sz w:val="24"/>
          <w:szCs w:val="24"/>
          <w:lang w:val="ru-RU" w:eastAsia="ru-RU"/>
        </w:rPr>
      </w:pPr>
    </w:p>
    <w:p w14:paraId="4AE97776" w14:textId="77777777" w:rsidR="006C655B" w:rsidRPr="00AF36E1" w:rsidRDefault="006C655B" w:rsidP="006C655B">
      <w:pPr>
        <w:adjustRightInd w:val="0"/>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b/>
          <w:color w:val="000000"/>
          <w:sz w:val="24"/>
          <w:szCs w:val="24"/>
          <w:lang w:val="ru-RU" w:eastAsia="ru-RU"/>
        </w:rPr>
        <w:t xml:space="preserve">15. Здание. </w:t>
      </w:r>
      <w:r w:rsidRPr="00AF36E1">
        <w:rPr>
          <w:rFonts w:ascii="Times New Roman" w:eastAsia="Times New Roman" w:hAnsi="Times New Roman" w:cs="Times New Roman"/>
          <w:color w:val="000000"/>
          <w:sz w:val="24"/>
          <w:szCs w:val="24"/>
          <w:lang w:val="ru-RU" w:eastAsia="ru-RU"/>
        </w:rPr>
        <w:t>Кадастровый номер: 50:09:0000000:85580.</w:t>
      </w:r>
      <w:r w:rsidRPr="00AF36E1">
        <w:rPr>
          <w:rFonts w:ascii="Times New Roman" w:eastAsia="Times New Roman" w:hAnsi="Times New Roman" w:cs="Times New Roman"/>
          <w:b/>
          <w:color w:val="000000"/>
          <w:sz w:val="24"/>
          <w:szCs w:val="24"/>
          <w:lang w:val="ru-RU" w:eastAsia="ru-RU"/>
        </w:rPr>
        <w:t xml:space="preserve"> </w:t>
      </w:r>
      <w:r w:rsidRPr="00AF36E1">
        <w:rPr>
          <w:rFonts w:ascii="Times New Roman" w:eastAsia="Times New Roman" w:hAnsi="Times New Roman" w:cs="Times New Roman"/>
          <w:color w:val="000000"/>
          <w:sz w:val="24"/>
          <w:szCs w:val="24"/>
          <w:lang w:val="ru-RU" w:eastAsia="ru-RU"/>
        </w:rPr>
        <w:t xml:space="preserve">Местоположение: Московская область, р-н Клинский, д. Малеевка, д. 107, корп. 16. Площадь 5,8 кв.м. Назначение: нежилое. Наименование: Здание насосной станции. </w:t>
      </w:r>
    </w:p>
    <w:p w14:paraId="7998CA72" w14:textId="77777777" w:rsidR="006C655B" w:rsidRPr="00AF36E1" w:rsidRDefault="006C655B" w:rsidP="006C655B">
      <w:pPr>
        <w:adjustRightInd w:val="0"/>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color w:val="000000"/>
          <w:sz w:val="24"/>
          <w:szCs w:val="24"/>
          <w:lang w:val="ru-RU" w:eastAsia="ru-RU"/>
        </w:rPr>
        <w:t>Ограничение прав и обременение объекта недвижимости: не зарегистрировано.</w:t>
      </w:r>
    </w:p>
    <w:p w14:paraId="759B7CC9" w14:textId="77777777" w:rsidR="006C655B" w:rsidRPr="00AF36E1" w:rsidRDefault="006C655B" w:rsidP="006C655B">
      <w:pPr>
        <w:shd w:val="clear" w:color="auto" w:fill="FFFFFF"/>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color w:val="000000"/>
          <w:sz w:val="24"/>
          <w:szCs w:val="24"/>
          <w:lang w:val="ru-RU" w:eastAsia="ru-RU"/>
        </w:rPr>
        <w:t xml:space="preserve">Сведения указаны согласно выписке из единого государственного реестра недвижимости об основных характеристиках и зарегистрированных правах на объект недвижимости от 18.10.2023г. №КУВИ-001/2023-234092636, </w:t>
      </w:r>
      <w:r w:rsidRPr="00AF36E1">
        <w:rPr>
          <w:rFonts w:ascii="Times New Roman" w:hAnsi="Times New Roman" w:cs="Times New Roman"/>
          <w:color w:val="000000"/>
          <w:spacing w:val="-6"/>
          <w:sz w:val="24"/>
          <w:szCs w:val="24"/>
          <w:lang w:val="ru-RU"/>
        </w:rPr>
        <w:t>прилагаемой к Документации (Раздел X).</w:t>
      </w:r>
    </w:p>
    <w:p w14:paraId="690F1125" w14:textId="77777777" w:rsidR="006C655B" w:rsidRPr="00AF36E1" w:rsidRDefault="006C655B" w:rsidP="006C655B">
      <w:pPr>
        <w:shd w:val="clear" w:color="auto" w:fill="FFFFFF"/>
        <w:ind w:firstLine="709"/>
        <w:jc w:val="both"/>
        <w:rPr>
          <w:rFonts w:ascii="Times New Roman" w:eastAsia="Times New Roman" w:hAnsi="Times New Roman" w:cs="Times New Roman"/>
          <w:color w:val="000000"/>
          <w:sz w:val="24"/>
          <w:szCs w:val="24"/>
          <w:lang w:val="ru-RU" w:eastAsia="ru-RU"/>
        </w:rPr>
      </w:pPr>
    </w:p>
    <w:p w14:paraId="0211A877" w14:textId="77777777" w:rsidR="006C655B" w:rsidRPr="00AF36E1" w:rsidRDefault="006C655B" w:rsidP="006C655B">
      <w:pPr>
        <w:adjustRightInd w:val="0"/>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b/>
          <w:color w:val="000000"/>
          <w:sz w:val="24"/>
          <w:szCs w:val="24"/>
          <w:lang w:val="ru-RU" w:eastAsia="ru-RU"/>
        </w:rPr>
        <w:t xml:space="preserve">16. Здание. </w:t>
      </w:r>
      <w:r w:rsidRPr="00AF36E1">
        <w:rPr>
          <w:rFonts w:ascii="Times New Roman" w:eastAsia="Times New Roman" w:hAnsi="Times New Roman" w:cs="Times New Roman"/>
          <w:color w:val="000000"/>
          <w:sz w:val="24"/>
          <w:szCs w:val="24"/>
          <w:lang w:val="ru-RU" w:eastAsia="ru-RU"/>
        </w:rPr>
        <w:t>Кадастровый номер: 50:03:0050404:683.</w:t>
      </w:r>
      <w:r w:rsidRPr="00AF36E1">
        <w:rPr>
          <w:rFonts w:ascii="Times New Roman" w:eastAsia="Times New Roman" w:hAnsi="Times New Roman" w:cs="Times New Roman"/>
          <w:b/>
          <w:color w:val="000000"/>
          <w:sz w:val="24"/>
          <w:szCs w:val="24"/>
          <w:lang w:val="ru-RU" w:eastAsia="ru-RU"/>
        </w:rPr>
        <w:t xml:space="preserve"> </w:t>
      </w:r>
      <w:r w:rsidRPr="00AF36E1">
        <w:rPr>
          <w:rFonts w:ascii="Times New Roman" w:eastAsia="Times New Roman" w:hAnsi="Times New Roman" w:cs="Times New Roman"/>
          <w:color w:val="000000"/>
          <w:sz w:val="24"/>
          <w:szCs w:val="24"/>
          <w:lang w:val="ru-RU" w:eastAsia="ru-RU"/>
        </w:rPr>
        <w:t xml:space="preserve">Местоположение: Московская область, Клинский район, д. Малеевка, 107, строен. 18. Площадь 28,2 кв.м. Назначение: нежилое. Наименование: здание проходной будки. </w:t>
      </w:r>
    </w:p>
    <w:p w14:paraId="7A787F8B" w14:textId="77777777" w:rsidR="006C655B" w:rsidRPr="00AF36E1" w:rsidRDefault="006C655B" w:rsidP="006C655B">
      <w:pPr>
        <w:adjustRightInd w:val="0"/>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color w:val="000000"/>
          <w:sz w:val="24"/>
          <w:szCs w:val="24"/>
          <w:lang w:val="ru-RU" w:eastAsia="ru-RU"/>
        </w:rPr>
        <w:t>Ограничение прав и обременение объекта недвижимости: не зарегистрировано.</w:t>
      </w:r>
    </w:p>
    <w:p w14:paraId="7BC1FF0A" w14:textId="77777777" w:rsidR="006C655B" w:rsidRPr="00AF36E1" w:rsidRDefault="006C655B" w:rsidP="006C655B">
      <w:pPr>
        <w:shd w:val="clear" w:color="auto" w:fill="FFFFFF"/>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color w:val="000000"/>
          <w:sz w:val="24"/>
          <w:szCs w:val="24"/>
          <w:lang w:val="ru-RU" w:eastAsia="ru-RU"/>
        </w:rPr>
        <w:t xml:space="preserve">Сведения указаны согласно выписке из единого государственного реестра недвижимости об основных характеристиках и зарегистрированных правах на объект недвижимости от 18.10.2023г. №КУВИ-001/2023-234093651, </w:t>
      </w:r>
      <w:r w:rsidRPr="00AF36E1">
        <w:rPr>
          <w:rFonts w:ascii="Times New Roman" w:hAnsi="Times New Roman" w:cs="Times New Roman"/>
          <w:color w:val="000000"/>
          <w:spacing w:val="-6"/>
          <w:sz w:val="24"/>
          <w:szCs w:val="24"/>
          <w:lang w:val="ru-RU"/>
        </w:rPr>
        <w:t>прилагаемой к Документации (Раздел X).</w:t>
      </w:r>
    </w:p>
    <w:p w14:paraId="5C622A07" w14:textId="77777777" w:rsidR="006C655B" w:rsidRPr="00AF36E1" w:rsidRDefault="006C655B" w:rsidP="006C655B">
      <w:pPr>
        <w:shd w:val="clear" w:color="auto" w:fill="FFFFFF"/>
        <w:ind w:firstLine="709"/>
        <w:jc w:val="both"/>
        <w:rPr>
          <w:rFonts w:ascii="Times New Roman" w:eastAsia="Times New Roman" w:hAnsi="Times New Roman" w:cs="Times New Roman"/>
          <w:color w:val="000000"/>
          <w:sz w:val="24"/>
          <w:szCs w:val="24"/>
          <w:lang w:val="ru-RU" w:eastAsia="ru-RU"/>
        </w:rPr>
      </w:pPr>
    </w:p>
    <w:p w14:paraId="3CF33113" w14:textId="77777777" w:rsidR="006C655B" w:rsidRPr="00AF36E1" w:rsidRDefault="006C655B" w:rsidP="006C655B">
      <w:pPr>
        <w:adjustRightInd w:val="0"/>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b/>
          <w:color w:val="000000"/>
          <w:sz w:val="24"/>
          <w:szCs w:val="24"/>
          <w:lang w:val="ru-RU" w:eastAsia="ru-RU"/>
        </w:rPr>
        <w:t xml:space="preserve">17. Здание. </w:t>
      </w:r>
      <w:r w:rsidRPr="00AF36E1">
        <w:rPr>
          <w:rFonts w:ascii="Times New Roman" w:eastAsia="Times New Roman" w:hAnsi="Times New Roman" w:cs="Times New Roman"/>
          <w:color w:val="000000"/>
          <w:sz w:val="24"/>
          <w:szCs w:val="24"/>
          <w:lang w:val="ru-RU" w:eastAsia="ru-RU"/>
        </w:rPr>
        <w:t>Кадастровый номер: 50:09:0000000:85582.</w:t>
      </w:r>
      <w:r w:rsidRPr="00AF36E1">
        <w:rPr>
          <w:rFonts w:ascii="Times New Roman" w:eastAsia="Times New Roman" w:hAnsi="Times New Roman" w:cs="Times New Roman"/>
          <w:b/>
          <w:color w:val="000000"/>
          <w:sz w:val="24"/>
          <w:szCs w:val="24"/>
          <w:lang w:val="ru-RU" w:eastAsia="ru-RU"/>
        </w:rPr>
        <w:t xml:space="preserve"> </w:t>
      </w:r>
      <w:r w:rsidRPr="00AF36E1">
        <w:rPr>
          <w:rFonts w:ascii="Times New Roman" w:eastAsia="Times New Roman" w:hAnsi="Times New Roman" w:cs="Times New Roman"/>
          <w:color w:val="000000"/>
          <w:sz w:val="24"/>
          <w:szCs w:val="24"/>
          <w:lang w:val="ru-RU" w:eastAsia="ru-RU"/>
        </w:rPr>
        <w:t>Местоположение: Московская область, р-н Клинский, д. Малеевка, д. 107, корп. 20. Площадь 85,1 кв.м. Назначение: нежилое. Наименование: Здание общего наружного туалета.</w:t>
      </w:r>
    </w:p>
    <w:p w14:paraId="58AE7A45" w14:textId="77777777" w:rsidR="006C655B" w:rsidRPr="00AF36E1" w:rsidRDefault="006C655B" w:rsidP="006C655B">
      <w:pPr>
        <w:adjustRightInd w:val="0"/>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color w:val="000000"/>
          <w:sz w:val="24"/>
          <w:szCs w:val="24"/>
          <w:lang w:val="ru-RU" w:eastAsia="ru-RU"/>
        </w:rPr>
        <w:t>Ограничение прав и обременение объекта недвижимости: не зарегистрировано.</w:t>
      </w:r>
    </w:p>
    <w:p w14:paraId="38959723" w14:textId="77777777" w:rsidR="006C655B" w:rsidRPr="00AF36E1" w:rsidRDefault="006C655B" w:rsidP="006C655B">
      <w:pPr>
        <w:shd w:val="clear" w:color="auto" w:fill="FFFFFF"/>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color w:val="000000"/>
          <w:sz w:val="24"/>
          <w:szCs w:val="24"/>
          <w:lang w:val="ru-RU" w:eastAsia="ru-RU"/>
        </w:rPr>
        <w:t xml:space="preserve">Сведения указаны согласно выписке из единого государственного реестра недвижимости об основных характеристиках и зарегистрированных правах на объект недвижимости от 18.10.2023г. №КУВИ-001/2023-234094724, </w:t>
      </w:r>
      <w:r w:rsidRPr="00AF36E1">
        <w:rPr>
          <w:rFonts w:ascii="Times New Roman" w:hAnsi="Times New Roman" w:cs="Times New Roman"/>
          <w:color w:val="000000"/>
          <w:spacing w:val="-6"/>
          <w:sz w:val="24"/>
          <w:szCs w:val="24"/>
          <w:lang w:val="ru-RU"/>
        </w:rPr>
        <w:t>прилагаемой к Документации (Раздел X).</w:t>
      </w:r>
    </w:p>
    <w:p w14:paraId="5DD3ED09" w14:textId="77777777" w:rsidR="006C655B" w:rsidRPr="00AF36E1" w:rsidRDefault="006C655B" w:rsidP="006C655B">
      <w:pPr>
        <w:shd w:val="clear" w:color="auto" w:fill="FFFFFF"/>
        <w:ind w:firstLine="709"/>
        <w:jc w:val="both"/>
        <w:rPr>
          <w:rFonts w:ascii="Times New Roman" w:eastAsia="Times New Roman" w:hAnsi="Times New Roman" w:cs="Times New Roman"/>
          <w:color w:val="000000"/>
          <w:sz w:val="24"/>
          <w:szCs w:val="24"/>
          <w:lang w:val="ru-RU" w:eastAsia="ru-RU"/>
        </w:rPr>
      </w:pPr>
    </w:p>
    <w:p w14:paraId="26394B83" w14:textId="77777777" w:rsidR="006C655B" w:rsidRPr="00AF36E1" w:rsidRDefault="006C655B" w:rsidP="006C655B">
      <w:pPr>
        <w:adjustRightInd w:val="0"/>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b/>
          <w:color w:val="000000"/>
          <w:sz w:val="24"/>
          <w:szCs w:val="24"/>
          <w:lang w:val="ru-RU" w:eastAsia="ru-RU"/>
        </w:rPr>
        <w:t xml:space="preserve">18. Здание. </w:t>
      </w:r>
      <w:r w:rsidRPr="00AF36E1">
        <w:rPr>
          <w:rFonts w:ascii="Times New Roman" w:eastAsia="Times New Roman" w:hAnsi="Times New Roman" w:cs="Times New Roman"/>
          <w:color w:val="000000"/>
          <w:sz w:val="24"/>
          <w:szCs w:val="24"/>
          <w:lang w:val="ru-RU" w:eastAsia="ru-RU"/>
        </w:rPr>
        <w:t>Кадастровый номер: 50:09:0000000:85583.</w:t>
      </w:r>
      <w:r w:rsidRPr="00AF36E1">
        <w:rPr>
          <w:rFonts w:ascii="Times New Roman" w:eastAsia="Times New Roman" w:hAnsi="Times New Roman" w:cs="Times New Roman"/>
          <w:b/>
          <w:color w:val="000000"/>
          <w:sz w:val="24"/>
          <w:szCs w:val="24"/>
          <w:lang w:val="ru-RU" w:eastAsia="ru-RU"/>
        </w:rPr>
        <w:t xml:space="preserve"> </w:t>
      </w:r>
      <w:r w:rsidRPr="00AF36E1">
        <w:rPr>
          <w:rFonts w:ascii="Times New Roman" w:eastAsia="Times New Roman" w:hAnsi="Times New Roman" w:cs="Times New Roman"/>
          <w:color w:val="000000"/>
          <w:sz w:val="24"/>
          <w:szCs w:val="24"/>
          <w:lang w:val="ru-RU" w:eastAsia="ru-RU"/>
        </w:rPr>
        <w:t xml:space="preserve">Местоположение: Московская область, р-н Клинский, д. Малеевка, д. 107, корп. 21. Площадь 6,8 кв.м. Назначение: нежилое. Наименование: Здание перекачки воды. </w:t>
      </w:r>
    </w:p>
    <w:p w14:paraId="7F12A0E0" w14:textId="77777777" w:rsidR="006C655B" w:rsidRPr="00AF36E1" w:rsidRDefault="006C655B" w:rsidP="006C655B">
      <w:pPr>
        <w:adjustRightInd w:val="0"/>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color w:val="000000"/>
          <w:sz w:val="24"/>
          <w:szCs w:val="24"/>
          <w:lang w:val="ru-RU" w:eastAsia="ru-RU"/>
        </w:rPr>
        <w:t>Ограничение прав и обременение объекта недвижимости: не зарегистрировано.</w:t>
      </w:r>
    </w:p>
    <w:p w14:paraId="08B2ABBD" w14:textId="77777777" w:rsidR="006C655B" w:rsidRPr="00AF36E1" w:rsidRDefault="006C655B" w:rsidP="006C655B">
      <w:pPr>
        <w:shd w:val="clear" w:color="auto" w:fill="FFFFFF"/>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color w:val="000000"/>
          <w:sz w:val="24"/>
          <w:szCs w:val="24"/>
          <w:lang w:val="ru-RU" w:eastAsia="ru-RU"/>
        </w:rPr>
        <w:t xml:space="preserve">Сведения указаны согласно выписке из единого государственного реестра недвижимости об основных характеристиках и зарегистрированных правах на объект недвижимости от 18.10.2023г. №КУВИ-001/2023-234095396, </w:t>
      </w:r>
      <w:r w:rsidRPr="00AF36E1">
        <w:rPr>
          <w:rFonts w:ascii="Times New Roman" w:hAnsi="Times New Roman" w:cs="Times New Roman"/>
          <w:color w:val="000000"/>
          <w:spacing w:val="-6"/>
          <w:sz w:val="24"/>
          <w:szCs w:val="24"/>
          <w:lang w:val="ru-RU"/>
        </w:rPr>
        <w:t>прилагаемой к Документации (Раздел X).</w:t>
      </w:r>
    </w:p>
    <w:p w14:paraId="49731699" w14:textId="77777777" w:rsidR="006C655B" w:rsidRPr="00AF36E1" w:rsidRDefault="006C655B" w:rsidP="006C655B">
      <w:pPr>
        <w:shd w:val="clear" w:color="auto" w:fill="FFFFFF"/>
        <w:ind w:firstLine="709"/>
        <w:jc w:val="both"/>
        <w:rPr>
          <w:rFonts w:ascii="Times New Roman" w:eastAsia="Times New Roman" w:hAnsi="Times New Roman" w:cs="Times New Roman"/>
          <w:color w:val="000000"/>
          <w:sz w:val="24"/>
          <w:szCs w:val="24"/>
          <w:lang w:val="ru-RU" w:eastAsia="ru-RU"/>
        </w:rPr>
      </w:pPr>
    </w:p>
    <w:p w14:paraId="5F36DA79" w14:textId="77777777" w:rsidR="006C655B" w:rsidRPr="00AF36E1" w:rsidRDefault="006C655B" w:rsidP="006C655B">
      <w:pPr>
        <w:adjustRightInd w:val="0"/>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b/>
          <w:color w:val="000000"/>
          <w:sz w:val="24"/>
          <w:szCs w:val="24"/>
          <w:lang w:val="ru-RU" w:eastAsia="ru-RU"/>
        </w:rPr>
        <w:t xml:space="preserve">19. Здание. </w:t>
      </w:r>
      <w:r w:rsidRPr="00AF36E1">
        <w:rPr>
          <w:rFonts w:ascii="Times New Roman" w:eastAsia="Times New Roman" w:hAnsi="Times New Roman" w:cs="Times New Roman"/>
          <w:color w:val="000000"/>
          <w:sz w:val="24"/>
          <w:szCs w:val="24"/>
          <w:lang w:val="ru-RU" w:eastAsia="ru-RU"/>
        </w:rPr>
        <w:t>Кадастровый номер: 50:09:0000000:85584.</w:t>
      </w:r>
      <w:r w:rsidRPr="00AF36E1">
        <w:rPr>
          <w:rFonts w:ascii="Times New Roman" w:eastAsia="Times New Roman" w:hAnsi="Times New Roman" w:cs="Times New Roman"/>
          <w:b/>
          <w:color w:val="000000"/>
          <w:sz w:val="24"/>
          <w:szCs w:val="24"/>
          <w:lang w:val="ru-RU" w:eastAsia="ru-RU"/>
        </w:rPr>
        <w:t xml:space="preserve"> </w:t>
      </w:r>
      <w:r w:rsidRPr="00AF36E1">
        <w:rPr>
          <w:rFonts w:ascii="Times New Roman" w:eastAsia="Times New Roman" w:hAnsi="Times New Roman" w:cs="Times New Roman"/>
          <w:color w:val="000000"/>
          <w:sz w:val="24"/>
          <w:szCs w:val="24"/>
          <w:lang w:val="ru-RU" w:eastAsia="ru-RU"/>
        </w:rPr>
        <w:t xml:space="preserve">Местоположение: Московская область, р-н Клинский, д. Малеевка, д. 107, корп. 22. Площадь 875,4 кв.м. Назначение: нежилое. Наименование: Очистные сооружения состоящие из: здания очистных сооружений общей площадью 468,9 кв.м., иловых карт, насосной канализационной станции общей площадью 32,6 кв.м., двух резервуаров для подземной и питьевой воды, бассейна общей площадью 336, 6 кв.м., </w:t>
      </w:r>
      <w:r w:rsidRPr="00AF36E1">
        <w:rPr>
          <w:rFonts w:ascii="Times New Roman" w:eastAsia="Times New Roman" w:hAnsi="Times New Roman" w:cs="Times New Roman"/>
          <w:color w:val="000000"/>
          <w:sz w:val="24"/>
          <w:szCs w:val="24"/>
          <w:lang w:val="ru-RU" w:eastAsia="ru-RU"/>
        </w:rPr>
        <w:lastRenderedPageBreak/>
        <w:t xml:space="preserve">душевой. </w:t>
      </w:r>
    </w:p>
    <w:p w14:paraId="56684D91" w14:textId="77777777" w:rsidR="006C655B" w:rsidRPr="00AF36E1" w:rsidRDefault="006C655B" w:rsidP="006C655B">
      <w:pPr>
        <w:adjustRightInd w:val="0"/>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color w:val="000000"/>
          <w:sz w:val="24"/>
          <w:szCs w:val="24"/>
          <w:lang w:val="ru-RU" w:eastAsia="ru-RU"/>
        </w:rPr>
        <w:t>Ограничение прав и обременение объекта недвижимости: не зарегистрировано.</w:t>
      </w:r>
    </w:p>
    <w:p w14:paraId="7A7485F2" w14:textId="77777777" w:rsidR="006C655B" w:rsidRPr="00AF36E1" w:rsidRDefault="006C655B" w:rsidP="006C655B">
      <w:pPr>
        <w:shd w:val="clear" w:color="auto" w:fill="FFFFFF"/>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color w:val="000000"/>
          <w:sz w:val="24"/>
          <w:szCs w:val="24"/>
          <w:lang w:val="ru-RU" w:eastAsia="ru-RU"/>
        </w:rPr>
        <w:t xml:space="preserve">Сведения указаны согласно выписке из единого государственного реестра недвижимости об основных характеристиках и зарегистрированных правах на объект недвижимости от 18.10.2023г. №КУВИ-001/2023-234150126, </w:t>
      </w:r>
      <w:r w:rsidRPr="00AF36E1">
        <w:rPr>
          <w:rFonts w:ascii="Times New Roman" w:hAnsi="Times New Roman" w:cs="Times New Roman"/>
          <w:color w:val="000000"/>
          <w:spacing w:val="-6"/>
          <w:sz w:val="24"/>
          <w:szCs w:val="24"/>
          <w:lang w:val="ru-RU"/>
        </w:rPr>
        <w:t>прилагаемой к Документации (Раздел X).</w:t>
      </w:r>
    </w:p>
    <w:p w14:paraId="63437FAF" w14:textId="77777777" w:rsidR="006C655B" w:rsidRPr="00AF36E1" w:rsidRDefault="006C655B" w:rsidP="006C655B">
      <w:pPr>
        <w:shd w:val="clear" w:color="auto" w:fill="FFFFFF"/>
        <w:ind w:firstLine="709"/>
        <w:jc w:val="both"/>
        <w:rPr>
          <w:rFonts w:ascii="Times New Roman" w:eastAsia="Times New Roman" w:hAnsi="Times New Roman" w:cs="Times New Roman"/>
          <w:color w:val="000000"/>
          <w:sz w:val="24"/>
          <w:szCs w:val="24"/>
          <w:lang w:val="ru-RU" w:eastAsia="ru-RU"/>
        </w:rPr>
      </w:pPr>
    </w:p>
    <w:p w14:paraId="2F8656A2" w14:textId="77777777" w:rsidR="006C655B" w:rsidRPr="00AF36E1" w:rsidRDefault="006C655B" w:rsidP="006C655B">
      <w:pPr>
        <w:shd w:val="clear" w:color="auto" w:fill="FFFFFF"/>
        <w:tabs>
          <w:tab w:val="left" w:pos="993"/>
        </w:tabs>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b/>
          <w:color w:val="000000"/>
          <w:sz w:val="24"/>
          <w:szCs w:val="24"/>
          <w:lang w:val="ru-RU" w:eastAsia="ru-RU"/>
        </w:rPr>
        <w:t xml:space="preserve">20. Земельный участок. </w:t>
      </w:r>
      <w:r w:rsidRPr="00AF36E1">
        <w:rPr>
          <w:rFonts w:ascii="Times New Roman" w:eastAsia="Times New Roman" w:hAnsi="Times New Roman" w:cs="Times New Roman"/>
          <w:color w:val="000000"/>
          <w:sz w:val="24"/>
          <w:szCs w:val="24"/>
          <w:lang w:val="ru-RU" w:eastAsia="ru-RU"/>
        </w:rPr>
        <w:t>Кадастровый номер: 50:03:0060280:142 (Единое землепользование). Местоположение: Местоположение установлено относительно ориентира, расположенного в границах участка. Почтовый адрес ориентира: обл. Московская, р-н Клинский, вблизи д. Малеевка. Площадь: 162</w:t>
      </w:r>
      <w:r w:rsidRPr="00AF36E1">
        <w:rPr>
          <w:rFonts w:ascii="Times New Roman" w:eastAsia="Times New Roman" w:hAnsi="Times New Roman" w:cs="Times New Roman"/>
          <w:color w:val="000000"/>
          <w:sz w:val="24"/>
          <w:szCs w:val="24"/>
          <w:lang w:eastAsia="ru-RU"/>
        </w:rPr>
        <w:t> </w:t>
      </w:r>
      <w:r w:rsidRPr="00AF36E1">
        <w:rPr>
          <w:rFonts w:ascii="Times New Roman" w:eastAsia="Times New Roman" w:hAnsi="Times New Roman" w:cs="Times New Roman"/>
          <w:color w:val="000000"/>
          <w:sz w:val="24"/>
          <w:szCs w:val="24"/>
          <w:lang w:val="ru-RU" w:eastAsia="ru-RU"/>
        </w:rPr>
        <w:t>100 кв.м. Категория земель: Земли особо охраняемых территорий и объектов. Виды разрешенного использования: для оздоровительного городка.</w:t>
      </w:r>
    </w:p>
    <w:p w14:paraId="4FB65A92" w14:textId="77777777" w:rsidR="006C655B" w:rsidRPr="00AF36E1" w:rsidRDefault="006C655B" w:rsidP="006C655B">
      <w:pPr>
        <w:adjustRightInd w:val="0"/>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color w:val="000000"/>
          <w:sz w:val="24"/>
          <w:szCs w:val="24"/>
          <w:lang w:val="ru-RU" w:eastAsia="ru-RU"/>
        </w:rPr>
        <w:t>Ограничение прав и обременение объекта недвижимости: не зарегистрировано.</w:t>
      </w:r>
    </w:p>
    <w:p w14:paraId="21BD6516" w14:textId="77777777" w:rsidR="006C655B" w:rsidRPr="00AF36E1" w:rsidRDefault="006C655B" w:rsidP="006C655B">
      <w:pPr>
        <w:shd w:val="clear" w:color="auto" w:fill="FFFFFF"/>
        <w:ind w:firstLine="709"/>
        <w:jc w:val="both"/>
        <w:rPr>
          <w:rFonts w:ascii="Times New Roman" w:eastAsia="Times New Roman" w:hAnsi="Times New Roman" w:cs="Times New Roman"/>
          <w:color w:val="000000"/>
          <w:sz w:val="24"/>
          <w:szCs w:val="24"/>
          <w:lang w:val="ru-RU" w:eastAsia="ru-RU"/>
        </w:rPr>
      </w:pPr>
      <w:r w:rsidRPr="00AF36E1">
        <w:rPr>
          <w:rFonts w:ascii="Times New Roman" w:eastAsia="Times New Roman" w:hAnsi="Times New Roman" w:cs="Times New Roman"/>
          <w:color w:val="000000"/>
          <w:sz w:val="24"/>
          <w:szCs w:val="24"/>
          <w:lang w:val="ru-RU" w:eastAsia="ru-RU"/>
        </w:rPr>
        <w:t xml:space="preserve">Сведения указаны согласно выписке из единого государственного реестра недвижимости об основных характеристиках и зарегистрированных правах на объект недвижимости от 17.10.2023г. №КУВИ-001/2023-234086350, </w:t>
      </w:r>
      <w:r w:rsidRPr="00AF36E1">
        <w:rPr>
          <w:rFonts w:ascii="Times New Roman" w:hAnsi="Times New Roman" w:cs="Times New Roman"/>
          <w:color w:val="000000"/>
          <w:spacing w:val="-6"/>
          <w:sz w:val="24"/>
          <w:szCs w:val="24"/>
          <w:lang w:val="ru-RU"/>
        </w:rPr>
        <w:t>прилагаемой к Документации (Раздел X).</w:t>
      </w:r>
    </w:p>
    <w:p w14:paraId="79DBD2DB" w14:textId="77777777" w:rsidR="006C655B" w:rsidRDefault="006C655B" w:rsidP="006C655B">
      <w:pPr>
        <w:pStyle w:val="ConsPlusNormal"/>
        <w:ind w:firstLine="709"/>
        <w:contextualSpacing/>
        <w:jc w:val="both"/>
        <w:rPr>
          <w:rFonts w:ascii="Times New Roman" w:hAnsi="Times New Roman" w:cs="Times New Roman"/>
          <w:b/>
          <w:snapToGrid w:val="0"/>
          <w:color w:val="000000"/>
          <w:spacing w:val="-10"/>
          <w:sz w:val="24"/>
          <w:szCs w:val="24"/>
        </w:rPr>
      </w:pPr>
    </w:p>
    <w:p w14:paraId="013521E9" w14:textId="77777777" w:rsidR="006C655B" w:rsidRDefault="006C655B" w:rsidP="006C655B">
      <w:pPr>
        <w:pStyle w:val="ConsPlusNormal"/>
        <w:ind w:firstLine="709"/>
        <w:contextualSpacing/>
        <w:jc w:val="both"/>
        <w:rPr>
          <w:rFonts w:ascii="Times New Roman" w:hAnsi="Times New Roman"/>
          <w:sz w:val="24"/>
          <w:szCs w:val="24"/>
        </w:rPr>
      </w:pPr>
      <w:r w:rsidRPr="00064AA3">
        <w:rPr>
          <w:rFonts w:ascii="Times New Roman" w:hAnsi="Times New Roman" w:cs="Times New Roman"/>
          <w:b/>
          <w:snapToGrid w:val="0"/>
          <w:color w:val="000000"/>
          <w:spacing w:val="-10"/>
          <w:sz w:val="24"/>
          <w:szCs w:val="24"/>
        </w:rPr>
        <w:t>Цена первоначального предложения</w:t>
      </w:r>
      <w:r w:rsidRPr="00064AA3">
        <w:rPr>
          <w:rFonts w:ascii="Times New Roman" w:hAnsi="Times New Roman" w:cs="Times New Roman"/>
          <w:b/>
          <w:spacing w:val="-10"/>
          <w:sz w:val="24"/>
          <w:szCs w:val="24"/>
        </w:rPr>
        <w:t> </w:t>
      </w:r>
      <w:r w:rsidRPr="00064AA3">
        <w:rPr>
          <w:rFonts w:ascii="Times New Roman" w:hAnsi="Times New Roman" w:cs="Times New Roman"/>
          <w:b/>
          <w:snapToGrid w:val="0"/>
          <w:color w:val="000000"/>
          <w:spacing w:val="-10"/>
          <w:sz w:val="24"/>
          <w:szCs w:val="24"/>
        </w:rPr>
        <w:t>(</w:t>
      </w:r>
      <w:r w:rsidRPr="00064AA3">
        <w:rPr>
          <w:rFonts w:ascii="Times New Roman" w:hAnsi="Times New Roman" w:cs="Times New Roman"/>
          <w:b/>
          <w:color w:val="000000"/>
          <w:spacing w:val="-10"/>
          <w:sz w:val="24"/>
          <w:szCs w:val="24"/>
        </w:rPr>
        <w:t>Начальная</w:t>
      </w:r>
      <w:r w:rsidRPr="00064AA3">
        <w:rPr>
          <w:rFonts w:ascii="Times New Roman" w:hAnsi="Times New Roman" w:cs="Times New Roman"/>
          <w:b/>
          <w:spacing w:val="-10"/>
          <w:sz w:val="24"/>
          <w:szCs w:val="24"/>
        </w:rPr>
        <w:t> </w:t>
      </w:r>
      <w:r w:rsidRPr="00064AA3">
        <w:rPr>
          <w:rFonts w:ascii="Times New Roman" w:hAnsi="Times New Roman" w:cs="Times New Roman"/>
          <w:b/>
          <w:color w:val="000000"/>
          <w:spacing w:val="-10"/>
          <w:sz w:val="24"/>
          <w:szCs w:val="24"/>
        </w:rPr>
        <w:t>(стартовая)</w:t>
      </w:r>
      <w:r w:rsidRPr="00064AA3">
        <w:rPr>
          <w:rFonts w:ascii="Times New Roman" w:hAnsi="Times New Roman" w:cs="Times New Roman"/>
          <w:b/>
          <w:spacing w:val="-10"/>
          <w:sz w:val="24"/>
          <w:szCs w:val="24"/>
        </w:rPr>
        <w:t xml:space="preserve"> </w:t>
      </w:r>
      <w:r w:rsidRPr="00064AA3">
        <w:rPr>
          <w:rFonts w:ascii="Times New Roman" w:hAnsi="Times New Roman" w:cs="Times New Roman"/>
          <w:b/>
          <w:color w:val="000000"/>
          <w:spacing w:val="-10"/>
          <w:sz w:val="24"/>
          <w:szCs w:val="24"/>
        </w:rPr>
        <w:t>цена</w:t>
      </w:r>
      <w:r w:rsidRPr="00064AA3">
        <w:rPr>
          <w:rFonts w:ascii="Times New Roman" w:hAnsi="Times New Roman" w:cs="Times New Roman"/>
          <w:b/>
          <w:spacing w:val="-10"/>
          <w:sz w:val="24"/>
          <w:szCs w:val="24"/>
        </w:rPr>
        <w:t xml:space="preserve"> </w:t>
      </w:r>
      <w:r w:rsidRPr="00064AA3">
        <w:rPr>
          <w:rFonts w:ascii="Times New Roman" w:hAnsi="Times New Roman" w:cs="Times New Roman"/>
          <w:b/>
          <w:color w:val="000000"/>
          <w:spacing w:val="-10"/>
          <w:sz w:val="24"/>
          <w:szCs w:val="24"/>
        </w:rPr>
        <w:t>Имущества):</w:t>
      </w:r>
      <w:r w:rsidRPr="00064AA3">
        <w:rPr>
          <w:rFonts w:ascii="Times New Roman" w:hAnsi="Times New Roman" w:cs="Times New Roman"/>
          <w:color w:val="000000"/>
          <w:spacing w:val="-10"/>
          <w:sz w:val="24"/>
          <w:szCs w:val="24"/>
        </w:rPr>
        <w:t xml:space="preserve"> </w:t>
      </w:r>
      <w:r>
        <w:rPr>
          <w:rFonts w:ascii="Times New Roman" w:hAnsi="Times New Roman"/>
          <w:b/>
          <w:sz w:val="24"/>
          <w:szCs w:val="24"/>
        </w:rPr>
        <w:t>214 601 400</w:t>
      </w:r>
      <w:r>
        <w:rPr>
          <w:rFonts w:ascii="Times New Roman" w:hAnsi="Times New Roman"/>
          <w:sz w:val="24"/>
          <w:szCs w:val="24"/>
        </w:rPr>
        <w:t xml:space="preserve"> (двести четырнадцать миллионов шестьсот одна тысяча четыреста) рублей 00 копеек (с учетом НДС для зданий).</w:t>
      </w:r>
    </w:p>
    <w:p w14:paraId="6E628EFB" w14:textId="77777777" w:rsidR="006C655B" w:rsidRPr="00064AA3" w:rsidRDefault="006C655B" w:rsidP="006C655B">
      <w:pPr>
        <w:pStyle w:val="ConsPlusNormal"/>
        <w:ind w:firstLine="709"/>
        <w:contextualSpacing/>
        <w:jc w:val="both"/>
        <w:rPr>
          <w:rFonts w:ascii="Times New Roman" w:hAnsi="Times New Roman" w:cs="Times New Roman"/>
          <w:color w:val="000000"/>
          <w:spacing w:val="-10"/>
          <w:sz w:val="24"/>
          <w:szCs w:val="24"/>
        </w:rPr>
      </w:pPr>
    </w:p>
    <w:p w14:paraId="56141AE2" w14:textId="5AB9535F" w:rsidR="006C655B" w:rsidRDefault="006C655B" w:rsidP="006C655B">
      <w:pPr>
        <w:pStyle w:val="ConsPlusNormal"/>
        <w:ind w:firstLine="709"/>
        <w:contextualSpacing/>
        <w:jc w:val="both"/>
        <w:rPr>
          <w:rFonts w:ascii="Times New Roman" w:hAnsi="Times New Roman" w:cs="Times New Roman"/>
          <w:spacing w:val="-6"/>
          <w:sz w:val="24"/>
          <w:szCs w:val="24"/>
        </w:rPr>
      </w:pPr>
      <w:r w:rsidRPr="007F77F8">
        <w:rPr>
          <w:rFonts w:ascii="Times New Roman" w:hAnsi="Times New Roman" w:cs="Times New Roman"/>
          <w:b/>
          <w:bCs/>
          <w:snapToGrid w:val="0"/>
          <w:color w:val="000000"/>
          <w:spacing w:val="-10"/>
          <w:sz w:val="24"/>
          <w:szCs w:val="24"/>
        </w:rPr>
        <w:t>Величина снижения Цены первоначального предложения («шаг понижения»):</w:t>
      </w:r>
      <w:r w:rsidRPr="007F77F8">
        <w:rPr>
          <w:rFonts w:ascii="Times New Roman" w:hAnsi="Times New Roman" w:cs="Times New Roman"/>
          <w:color w:val="000000"/>
          <w:spacing w:val="-10"/>
          <w:sz w:val="24"/>
          <w:szCs w:val="24"/>
        </w:rPr>
        <w:t xml:space="preserve"> </w:t>
      </w:r>
      <w:r>
        <w:rPr>
          <w:rFonts w:ascii="Times New Roman" w:hAnsi="Times New Roman" w:cs="Times New Roman"/>
          <w:b/>
          <w:spacing w:val="-6"/>
          <w:sz w:val="24"/>
          <w:szCs w:val="24"/>
        </w:rPr>
        <w:t xml:space="preserve">21 460 140 </w:t>
      </w:r>
      <w:r w:rsidRPr="00A3608C">
        <w:rPr>
          <w:rFonts w:ascii="Times New Roman" w:hAnsi="Times New Roman" w:cs="Times New Roman"/>
          <w:spacing w:val="-6"/>
          <w:sz w:val="24"/>
          <w:szCs w:val="24"/>
        </w:rPr>
        <w:t>(</w:t>
      </w:r>
      <w:r>
        <w:rPr>
          <w:rFonts w:ascii="Times New Roman" w:hAnsi="Times New Roman" w:cs="Times New Roman"/>
          <w:spacing w:val="-6"/>
          <w:sz w:val="24"/>
          <w:szCs w:val="24"/>
        </w:rPr>
        <w:t>двадцать один миллион четыреста шестьдесят тысяч сто сорок</w:t>
      </w:r>
      <w:r w:rsidRPr="00A3608C">
        <w:rPr>
          <w:rFonts w:ascii="Times New Roman" w:hAnsi="Times New Roman" w:cs="Times New Roman"/>
          <w:spacing w:val="-6"/>
          <w:sz w:val="24"/>
          <w:szCs w:val="24"/>
        </w:rPr>
        <w:t>)</w:t>
      </w:r>
      <w:r w:rsidRPr="00A3608C">
        <w:rPr>
          <w:rFonts w:ascii="Times New Roman" w:hAnsi="Times New Roman" w:cs="Times New Roman"/>
          <w:b/>
          <w:spacing w:val="-6"/>
          <w:sz w:val="24"/>
          <w:szCs w:val="24"/>
        </w:rPr>
        <w:t xml:space="preserve"> </w:t>
      </w:r>
      <w:r w:rsidRPr="00A3608C">
        <w:rPr>
          <w:rFonts w:ascii="Times New Roman" w:hAnsi="Times New Roman" w:cs="Times New Roman"/>
          <w:spacing w:val="-6"/>
          <w:sz w:val="24"/>
          <w:szCs w:val="24"/>
        </w:rPr>
        <w:t>рублей</w:t>
      </w:r>
      <w:r>
        <w:rPr>
          <w:rFonts w:ascii="Times New Roman" w:hAnsi="Times New Roman" w:cs="Times New Roman"/>
          <w:spacing w:val="-6"/>
          <w:sz w:val="24"/>
          <w:szCs w:val="24"/>
        </w:rPr>
        <w:t>.</w:t>
      </w:r>
    </w:p>
    <w:p w14:paraId="5C584477" w14:textId="77777777" w:rsidR="006C655B" w:rsidRPr="007F77F8" w:rsidRDefault="006C655B" w:rsidP="006C655B">
      <w:pPr>
        <w:pStyle w:val="ConsPlusNormal"/>
        <w:ind w:firstLine="709"/>
        <w:contextualSpacing/>
        <w:jc w:val="both"/>
        <w:rPr>
          <w:rFonts w:ascii="Times New Roman" w:hAnsi="Times New Roman" w:cs="Times New Roman"/>
          <w:color w:val="000000"/>
          <w:spacing w:val="-10"/>
          <w:sz w:val="24"/>
          <w:szCs w:val="24"/>
        </w:rPr>
      </w:pPr>
    </w:p>
    <w:p w14:paraId="41476671" w14:textId="77777777" w:rsidR="006C655B" w:rsidRDefault="006C655B" w:rsidP="006C655B">
      <w:pPr>
        <w:ind w:firstLine="709"/>
        <w:contextualSpacing/>
        <w:jc w:val="both"/>
        <w:rPr>
          <w:rFonts w:ascii="Times New Roman" w:hAnsi="Times New Roman" w:cs="Times New Roman"/>
          <w:color w:val="000000"/>
          <w:spacing w:val="-10"/>
          <w:sz w:val="24"/>
          <w:szCs w:val="24"/>
          <w:lang w:val="ru-RU"/>
        </w:rPr>
      </w:pPr>
      <w:r w:rsidRPr="007F77F8">
        <w:rPr>
          <w:rFonts w:ascii="Times New Roman" w:hAnsi="Times New Roman" w:cs="Times New Roman"/>
          <w:b/>
          <w:bCs/>
          <w:snapToGrid w:val="0"/>
          <w:color w:val="000000"/>
          <w:spacing w:val="-10"/>
          <w:sz w:val="24"/>
          <w:szCs w:val="24"/>
          <w:lang w:val="ru-RU"/>
        </w:rPr>
        <w:t>Величина повышения цены, в случае перехода к проведению Продажи с повышением цены («шаг продажи»):</w:t>
      </w:r>
      <w:r w:rsidRPr="007F77F8">
        <w:rPr>
          <w:rFonts w:ascii="Times New Roman" w:hAnsi="Times New Roman" w:cs="Times New Roman"/>
          <w:bCs/>
          <w:snapToGrid w:val="0"/>
          <w:color w:val="000000"/>
          <w:spacing w:val="-10"/>
          <w:sz w:val="24"/>
          <w:szCs w:val="24"/>
          <w:lang w:val="ru-RU"/>
        </w:rPr>
        <w:t xml:space="preserve"> </w:t>
      </w:r>
      <w:r>
        <w:rPr>
          <w:rFonts w:ascii="Times New Roman" w:hAnsi="Times New Roman" w:cs="Times New Roman"/>
          <w:b/>
          <w:color w:val="000000"/>
          <w:spacing w:val="-10"/>
          <w:sz w:val="24"/>
          <w:szCs w:val="24"/>
          <w:lang w:val="ru-RU"/>
        </w:rPr>
        <w:t>2 146 014</w:t>
      </w:r>
      <w:r w:rsidRPr="00960268">
        <w:rPr>
          <w:rFonts w:ascii="Times New Roman" w:hAnsi="Times New Roman" w:cs="Times New Roman"/>
          <w:color w:val="000000"/>
          <w:spacing w:val="-10"/>
          <w:sz w:val="24"/>
          <w:szCs w:val="24"/>
          <w:lang w:val="ru-RU"/>
        </w:rPr>
        <w:t xml:space="preserve"> (</w:t>
      </w:r>
      <w:r>
        <w:rPr>
          <w:rFonts w:ascii="Times New Roman" w:hAnsi="Times New Roman" w:cs="Times New Roman"/>
          <w:color w:val="000000"/>
          <w:spacing w:val="-10"/>
          <w:sz w:val="24"/>
          <w:szCs w:val="24"/>
          <w:lang w:val="ru-RU"/>
        </w:rPr>
        <w:t>два миллиона сто сорок шесть тысяч четырнадцать</w:t>
      </w:r>
      <w:r w:rsidRPr="00960268">
        <w:rPr>
          <w:rFonts w:ascii="Times New Roman" w:hAnsi="Times New Roman" w:cs="Times New Roman"/>
          <w:color w:val="000000"/>
          <w:spacing w:val="-10"/>
          <w:sz w:val="24"/>
          <w:szCs w:val="24"/>
          <w:lang w:val="ru-RU"/>
        </w:rPr>
        <w:t>) рублей 00 копеек.</w:t>
      </w:r>
    </w:p>
    <w:p w14:paraId="6B31D564" w14:textId="77777777" w:rsidR="006C655B" w:rsidRPr="007D4E06" w:rsidRDefault="006C655B" w:rsidP="006C655B">
      <w:pPr>
        <w:ind w:firstLine="709"/>
        <w:contextualSpacing/>
        <w:jc w:val="both"/>
        <w:rPr>
          <w:rFonts w:ascii="Times New Roman" w:hAnsi="Times New Roman" w:cs="Times New Roman"/>
          <w:color w:val="000000"/>
          <w:spacing w:val="-10"/>
          <w:sz w:val="24"/>
          <w:szCs w:val="24"/>
          <w:lang w:val="ru-RU"/>
        </w:rPr>
      </w:pPr>
    </w:p>
    <w:p w14:paraId="71D43D15" w14:textId="72E0DAB3" w:rsidR="006C655B" w:rsidRDefault="006C655B" w:rsidP="006C655B">
      <w:pPr>
        <w:ind w:firstLine="709"/>
        <w:contextualSpacing/>
        <w:jc w:val="both"/>
        <w:rPr>
          <w:rFonts w:ascii="Times New Roman" w:hAnsi="Times New Roman" w:cs="Times New Roman"/>
          <w:color w:val="000000"/>
          <w:spacing w:val="-10"/>
          <w:sz w:val="24"/>
          <w:szCs w:val="24"/>
          <w:lang w:val="ru-RU"/>
        </w:rPr>
      </w:pPr>
      <w:r w:rsidRPr="007F77F8">
        <w:rPr>
          <w:rFonts w:ascii="Times New Roman" w:hAnsi="Times New Roman" w:cs="Times New Roman"/>
          <w:b/>
          <w:bCs/>
          <w:snapToGrid w:val="0"/>
          <w:color w:val="000000"/>
          <w:spacing w:val="-10"/>
          <w:sz w:val="24"/>
          <w:szCs w:val="24"/>
          <w:lang w:val="ru-RU"/>
        </w:rPr>
        <w:t>Цена отсечения:</w:t>
      </w:r>
      <w:r w:rsidRPr="007F77F8">
        <w:rPr>
          <w:rFonts w:ascii="Times New Roman" w:hAnsi="Times New Roman" w:cs="Times New Roman"/>
          <w:color w:val="000000"/>
          <w:spacing w:val="-10"/>
          <w:sz w:val="24"/>
          <w:szCs w:val="24"/>
          <w:lang w:val="ru-RU"/>
        </w:rPr>
        <w:t xml:space="preserve"> </w:t>
      </w:r>
      <w:r>
        <w:rPr>
          <w:rFonts w:ascii="Times New Roman" w:hAnsi="Times New Roman" w:cs="Times New Roman"/>
          <w:b/>
          <w:color w:val="000000"/>
          <w:spacing w:val="-10"/>
          <w:sz w:val="24"/>
          <w:szCs w:val="24"/>
          <w:lang w:val="ru-RU"/>
        </w:rPr>
        <w:t>107 300 700</w:t>
      </w:r>
      <w:r w:rsidRPr="007F77F8">
        <w:rPr>
          <w:rFonts w:ascii="Times New Roman" w:hAnsi="Times New Roman" w:cs="Times New Roman"/>
          <w:spacing w:val="-10"/>
          <w:sz w:val="24"/>
          <w:szCs w:val="24"/>
          <w:lang w:val="ru-RU"/>
        </w:rPr>
        <w:t xml:space="preserve"> </w:t>
      </w:r>
      <w:r w:rsidRPr="007F77F8">
        <w:rPr>
          <w:rFonts w:ascii="Times New Roman" w:hAnsi="Times New Roman" w:cs="Times New Roman"/>
          <w:color w:val="000000"/>
          <w:spacing w:val="-10"/>
          <w:sz w:val="24"/>
          <w:szCs w:val="24"/>
          <w:lang w:val="ru-RU"/>
        </w:rPr>
        <w:t>(</w:t>
      </w:r>
      <w:r>
        <w:rPr>
          <w:rFonts w:ascii="Times New Roman" w:hAnsi="Times New Roman" w:cs="Times New Roman"/>
          <w:color w:val="000000"/>
          <w:spacing w:val="-10"/>
          <w:sz w:val="24"/>
          <w:szCs w:val="24"/>
          <w:lang w:val="ru-RU"/>
        </w:rPr>
        <w:t>сто семь миллионов триста тысяч семьсот</w:t>
      </w:r>
      <w:r w:rsidRPr="007F77F8">
        <w:rPr>
          <w:rFonts w:ascii="Times New Roman" w:hAnsi="Times New Roman" w:cs="Times New Roman"/>
          <w:color w:val="000000"/>
          <w:spacing w:val="-10"/>
          <w:sz w:val="24"/>
          <w:szCs w:val="24"/>
          <w:lang w:val="ru-RU"/>
        </w:rPr>
        <w:t>)</w:t>
      </w:r>
      <w:r w:rsidRPr="007F77F8">
        <w:rPr>
          <w:rFonts w:ascii="Times New Roman" w:hAnsi="Times New Roman" w:cs="Times New Roman"/>
          <w:spacing w:val="-10"/>
          <w:sz w:val="24"/>
          <w:szCs w:val="24"/>
        </w:rPr>
        <w:t> </w:t>
      </w:r>
      <w:r w:rsidRPr="007F77F8">
        <w:rPr>
          <w:rFonts w:ascii="Times New Roman" w:hAnsi="Times New Roman" w:cs="Times New Roman"/>
          <w:color w:val="000000"/>
          <w:spacing w:val="-10"/>
          <w:sz w:val="24"/>
          <w:szCs w:val="24"/>
          <w:lang w:val="ru-RU"/>
        </w:rPr>
        <w:t>рублей</w:t>
      </w:r>
      <w:r w:rsidRPr="007F77F8">
        <w:rPr>
          <w:rFonts w:ascii="Times New Roman" w:hAnsi="Times New Roman" w:cs="Times New Roman"/>
          <w:spacing w:val="-10"/>
          <w:sz w:val="24"/>
          <w:szCs w:val="24"/>
        </w:rPr>
        <w:t> </w:t>
      </w:r>
      <w:r w:rsidRPr="007F77F8">
        <w:rPr>
          <w:rFonts w:ascii="Times New Roman" w:hAnsi="Times New Roman" w:cs="Times New Roman"/>
          <w:spacing w:val="-10"/>
          <w:sz w:val="24"/>
          <w:szCs w:val="24"/>
          <w:lang w:val="ru-RU"/>
        </w:rPr>
        <w:t>00</w:t>
      </w:r>
      <w:r w:rsidRPr="007F77F8">
        <w:rPr>
          <w:rFonts w:ascii="Times New Roman" w:hAnsi="Times New Roman" w:cs="Times New Roman"/>
          <w:spacing w:val="-10"/>
          <w:sz w:val="24"/>
          <w:szCs w:val="24"/>
        </w:rPr>
        <w:t> </w:t>
      </w:r>
      <w:r w:rsidRPr="007F77F8">
        <w:rPr>
          <w:rFonts w:ascii="Times New Roman" w:hAnsi="Times New Roman" w:cs="Times New Roman"/>
          <w:color w:val="000000"/>
          <w:spacing w:val="-10"/>
          <w:sz w:val="24"/>
          <w:szCs w:val="24"/>
          <w:lang w:val="ru-RU"/>
        </w:rPr>
        <w:t>копеек (с учетом НДС</w:t>
      </w:r>
      <w:r w:rsidR="005A5A5C">
        <w:rPr>
          <w:rFonts w:ascii="Times New Roman" w:hAnsi="Times New Roman" w:cs="Times New Roman"/>
          <w:color w:val="000000"/>
          <w:spacing w:val="-10"/>
          <w:sz w:val="24"/>
          <w:szCs w:val="24"/>
          <w:lang w:val="ru-RU"/>
        </w:rPr>
        <w:t xml:space="preserve"> для зданий</w:t>
      </w:r>
      <w:r w:rsidRPr="007F77F8">
        <w:rPr>
          <w:rFonts w:ascii="Times New Roman" w:hAnsi="Times New Roman" w:cs="Times New Roman"/>
          <w:color w:val="000000"/>
          <w:spacing w:val="-10"/>
          <w:sz w:val="24"/>
          <w:szCs w:val="24"/>
          <w:lang w:val="ru-RU"/>
        </w:rPr>
        <w:t>).</w:t>
      </w:r>
    </w:p>
    <w:p w14:paraId="76385439" w14:textId="77777777" w:rsidR="006C655B" w:rsidRDefault="006C655B" w:rsidP="006C655B">
      <w:pPr>
        <w:ind w:firstLine="709"/>
        <w:contextualSpacing/>
        <w:jc w:val="both"/>
        <w:rPr>
          <w:rFonts w:ascii="Times New Roman" w:hAnsi="Times New Roman" w:cs="Times New Roman"/>
          <w:color w:val="000000"/>
          <w:spacing w:val="-10"/>
          <w:sz w:val="24"/>
          <w:szCs w:val="24"/>
          <w:lang w:val="ru-RU"/>
        </w:rPr>
      </w:pPr>
    </w:p>
    <w:p w14:paraId="4BBFA9E6" w14:textId="6917CCD2" w:rsidR="006C655B" w:rsidRPr="006C655B" w:rsidRDefault="006C655B" w:rsidP="006C655B">
      <w:pPr>
        <w:shd w:val="clear" w:color="auto" w:fill="FFFFFF"/>
        <w:ind w:firstLine="709"/>
        <w:jc w:val="both"/>
        <w:rPr>
          <w:rFonts w:ascii="Times New Roman" w:hAnsi="Times New Roman" w:cs="Times New Roman"/>
          <w:spacing w:val="-6"/>
          <w:sz w:val="24"/>
          <w:szCs w:val="24"/>
          <w:lang w:val="ru-RU"/>
        </w:rPr>
      </w:pPr>
      <w:r>
        <w:rPr>
          <w:rFonts w:ascii="Times New Roman" w:hAnsi="Times New Roman" w:cs="Times New Roman"/>
          <w:b/>
          <w:bCs/>
          <w:color w:val="000000"/>
          <w:spacing w:val="-6"/>
          <w:sz w:val="24"/>
          <w:szCs w:val="24"/>
          <w:lang w:val="ru-RU"/>
        </w:rPr>
        <w:t>Сумма задатка по Лоту № 1 составляет:</w:t>
      </w:r>
      <w:r>
        <w:rPr>
          <w:rFonts w:ascii="Times New Roman" w:hAnsi="Times New Roman" w:cs="Times New Roman"/>
          <w:spacing w:val="-6"/>
          <w:sz w:val="24"/>
          <w:szCs w:val="24"/>
          <w:lang w:val="ru-RU"/>
        </w:rPr>
        <w:t xml:space="preserve"> </w:t>
      </w:r>
      <w:r>
        <w:rPr>
          <w:rFonts w:ascii="Times New Roman" w:hAnsi="Times New Roman" w:cs="Times New Roman"/>
          <w:b/>
          <w:spacing w:val="-6"/>
          <w:sz w:val="24"/>
          <w:szCs w:val="24"/>
          <w:lang w:val="ru-RU"/>
        </w:rPr>
        <w:t xml:space="preserve">21 460 140 </w:t>
      </w:r>
      <w:r>
        <w:rPr>
          <w:rFonts w:ascii="Times New Roman" w:hAnsi="Times New Roman" w:cs="Times New Roman"/>
          <w:spacing w:val="-6"/>
          <w:sz w:val="24"/>
          <w:szCs w:val="24"/>
          <w:lang w:val="ru-RU"/>
        </w:rPr>
        <w:t>(двадцать один миллион четыреста шестьдесят тысяч сто сорок)</w:t>
      </w:r>
      <w:r>
        <w:rPr>
          <w:rFonts w:ascii="Times New Roman" w:hAnsi="Times New Roman" w:cs="Times New Roman"/>
          <w:b/>
          <w:spacing w:val="-6"/>
          <w:sz w:val="24"/>
          <w:szCs w:val="24"/>
          <w:lang w:val="ru-RU"/>
        </w:rPr>
        <w:t xml:space="preserve"> </w:t>
      </w:r>
      <w:r>
        <w:rPr>
          <w:rFonts w:ascii="Times New Roman" w:hAnsi="Times New Roman" w:cs="Times New Roman"/>
          <w:spacing w:val="-6"/>
          <w:sz w:val="24"/>
          <w:szCs w:val="24"/>
          <w:lang w:val="ru-RU"/>
        </w:rPr>
        <w:t>рублей (НДС не облагается).</w:t>
      </w:r>
    </w:p>
    <w:p w14:paraId="3EC17FA6" w14:textId="77777777" w:rsidR="0051673C" w:rsidRPr="00B22DDE" w:rsidRDefault="0051673C" w:rsidP="00427EA8">
      <w:pPr>
        <w:pStyle w:val="TextBoldCenter"/>
        <w:numPr>
          <w:ilvl w:val="1"/>
          <w:numId w:val="17"/>
        </w:numPr>
        <w:spacing w:before="120"/>
        <w:ind w:left="0" w:firstLine="709"/>
        <w:jc w:val="both"/>
        <w:rPr>
          <w:spacing w:val="-6"/>
          <w:sz w:val="24"/>
          <w:szCs w:val="24"/>
        </w:rPr>
      </w:pPr>
      <w:bookmarkStart w:id="7" w:name="_Toc230144033"/>
      <w:r w:rsidRPr="00B22DDE">
        <w:rPr>
          <w:spacing w:val="-6"/>
          <w:sz w:val="24"/>
          <w:szCs w:val="24"/>
        </w:rPr>
        <w:t>Задаток перечисляется на условиях договора о задатке (Раздел VIII Документации)</w:t>
      </w:r>
    </w:p>
    <w:p w14:paraId="204AD01C" w14:textId="77777777" w:rsidR="0051673C" w:rsidRPr="00B22DDE" w:rsidRDefault="0051673C" w:rsidP="0051673C">
      <w:pPr>
        <w:pStyle w:val="TextBoldCenter"/>
        <w:spacing w:before="0"/>
        <w:ind w:firstLine="709"/>
        <w:jc w:val="both"/>
        <w:rPr>
          <w:b w:val="0"/>
          <w:spacing w:val="-6"/>
          <w:sz w:val="24"/>
          <w:szCs w:val="24"/>
        </w:rPr>
      </w:pPr>
      <w:r w:rsidRPr="00B22DDE">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711E7C9D"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 xml:space="preserve">Задаток вносится единым платежом на расчетный счет </w:t>
      </w:r>
      <w:r w:rsidRPr="00B22DDE">
        <w:rPr>
          <w:rFonts w:ascii="Times New Roman" w:hAnsi="Times New Roman" w:cs="Times New Roman"/>
          <w:bCs/>
          <w:spacing w:val="-6"/>
          <w:sz w:val="24"/>
          <w:szCs w:val="24"/>
          <w:lang w:val="ru-RU"/>
        </w:rPr>
        <w:t>Организатора</w:t>
      </w:r>
      <w:r w:rsidRPr="00B22DDE">
        <w:rPr>
          <w:rFonts w:ascii="Times New Roman" w:hAnsi="Times New Roman" w:cs="Times New Roman"/>
          <w:spacing w:val="-6"/>
          <w:sz w:val="24"/>
          <w:szCs w:val="24"/>
          <w:lang w:val="ru-RU"/>
        </w:rPr>
        <w:t xml:space="preserve">: </w:t>
      </w:r>
    </w:p>
    <w:p w14:paraId="399F86F3"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Расчетный</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40702810800250009461;</w:t>
      </w:r>
    </w:p>
    <w:p w14:paraId="3808F21E"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Банк: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АО</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АКБ</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«НОВИКОМБАНК»;</w:t>
      </w:r>
    </w:p>
    <w:p w14:paraId="4A3D3A92"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БИК: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044525162;</w:t>
      </w:r>
    </w:p>
    <w:p w14:paraId="29FCCC6E"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Корр.</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 30101810245250000162;</w:t>
      </w:r>
    </w:p>
    <w:p w14:paraId="623B662F" w14:textId="6E01CBBC"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ИНН:</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7704770859; КПП:</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770401001;</w:t>
      </w:r>
    </w:p>
    <w:p w14:paraId="1BCC0B31" w14:textId="296B04A7" w:rsidR="0051673C" w:rsidRPr="00B22DDE" w:rsidRDefault="0051673C" w:rsidP="0051673C">
      <w:pPr>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Получатель:</w:t>
      </w:r>
      <w:r w:rsidRPr="00B22DDE">
        <w:rPr>
          <w:rFonts w:ascii="Times New Roman" w:hAnsi="Times New Roman" w:cs="Times New Roman"/>
          <w:spacing w:val="-6"/>
          <w:sz w:val="24"/>
          <w:szCs w:val="24"/>
          <w:lang w:val="ru-RU"/>
        </w:rPr>
        <w:t xml:space="preserve"> </w:t>
      </w:r>
      <w:r w:rsidRPr="00B22DDE">
        <w:rPr>
          <w:rFonts w:ascii="Times New Roman" w:hAnsi="Times New Roman" w:cs="Times New Roman"/>
          <w:b/>
          <w:spacing w:val="-6"/>
          <w:sz w:val="24"/>
          <w:szCs w:val="24"/>
          <w:lang w:val="ru-RU"/>
        </w:rPr>
        <w:t>ООО</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«РТ-Капитал»</w:t>
      </w:r>
      <w:r w:rsidRPr="00B22DDE">
        <w:rPr>
          <w:rFonts w:ascii="Times New Roman" w:hAnsi="Times New Roman" w:cs="Times New Roman"/>
          <w:spacing w:val="-6"/>
          <w:sz w:val="24"/>
          <w:szCs w:val="24"/>
          <w:lang w:val="ru-RU"/>
        </w:rPr>
        <w:t xml:space="preserve">, в срок, </w:t>
      </w:r>
      <w:r w:rsidRPr="00B22DDE">
        <w:rPr>
          <w:rFonts w:ascii="Times New Roman" w:hAnsi="Times New Roman" w:cs="Times New Roman"/>
          <w:b/>
          <w:spacing w:val="-6"/>
          <w:sz w:val="24"/>
          <w:szCs w:val="24"/>
          <w:lang w:val="ru-RU"/>
        </w:rPr>
        <w:t xml:space="preserve">не позднее </w:t>
      </w:r>
      <w:r w:rsidR="00EE1779" w:rsidRPr="00EE1779">
        <w:rPr>
          <w:rFonts w:ascii="Times New Roman" w:hAnsi="Times New Roman" w:cs="Times New Roman"/>
          <w:b/>
          <w:spacing w:val="-6"/>
          <w:sz w:val="24"/>
          <w:szCs w:val="24"/>
          <w:lang w:val="ru-RU"/>
        </w:rPr>
        <w:t>04</w:t>
      </w:r>
      <w:r w:rsidRPr="00B22DDE">
        <w:rPr>
          <w:rFonts w:ascii="Times New Roman" w:hAnsi="Times New Roman" w:cs="Times New Roman"/>
          <w:b/>
          <w:spacing w:val="-6"/>
          <w:sz w:val="24"/>
          <w:szCs w:val="24"/>
          <w:lang w:val="ru-RU"/>
        </w:rPr>
        <w:t>.</w:t>
      </w:r>
      <w:r w:rsidR="00EE1779" w:rsidRPr="00EE1779">
        <w:rPr>
          <w:rFonts w:ascii="Times New Roman" w:hAnsi="Times New Roman" w:cs="Times New Roman"/>
          <w:b/>
          <w:spacing w:val="-6"/>
          <w:sz w:val="24"/>
          <w:szCs w:val="24"/>
          <w:lang w:val="ru-RU"/>
        </w:rPr>
        <w:t>09</w:t>
      </w:r>
      <w:r w:rsidRPr="00B22DDE">
        <w:rPr>
          <w:rFonts w:ascii="Times New Roman" w:hAnsi="Times New Roman" w:cs="Times New Roman"/>
          <w:b/>
          <w:spacing w:val="-6"/>
          <w:sz w:val="24"/>
          <w:szCs w:val="24"/>
          <w:lang w:val="ru-RU"/>
        </w:rPr>
        <w:t>.20</w:t>
      </w:r>
      <w:r w:rsidR="00EE1779" w:rsidRPr="00EE1779">
        <w:rPr>
          <w:rFonts w:ascii="Times New Roman" w:hAnsi="Times New Roman" w:cs="Times New Roman"/>
          <w:b/>
          <w:spacing w:val="-6"/>
          <w:sz w:val="24"/>
          <w:szCs w:val="24"/>
          <w:lang w:val="ru-RU"/>
        </w:rPr>
        <w:t>24</w:t>
      </w:r>
      <w:r w:rsidRPr="00B22DDE">
        <w:rPr>
          <w:rFonts w:ascii="Times New Roman" w:hAnsi="Times New Roman" w:cs="Times New Roman"/>
          <w:spacing w:val="-6"/>
          <w:sz w:val="24"/>
          <w:szCs w:val="24"/>
          <w:lang w:val="ru-RU"/>
        </w:rPr>
        <w:t>.</w:t>
      </w:r>
    </w:p>
    <w:p w14:paraId="7DD622C6" w14:textId="77777777" w:rsidR="0051673C" w:rsidRPr="00B22DDE" w:rsidRDefault="0051673C" w:rsidP="0051673C">
      <w:pPr>
        <w:pStyle w:val="12"/>
        <w:widowControl/>
        <w:ind w:firstLine="709"/>
        <w:rPr>
          <w:color w:val="000000"/>
          <w:spacing w:val="-6"/>
          <w:szCs w:val="24"/>
        </w:rPr>
      </w:pPr>
      <w:r w:rsidRPr="00B22DDE">
        <w:rPr>
          <w:color w:val="000000"/>
          <w:spacing w:val="-6"/>
          <w:szCs w:val="24"/>
        </w:rPr>
        <w:t>Платежи осуществляются в рублях, в форме безналичного расчета.</w:t>
      </w:r>
    </w:p>
    <w:p w14:paraId="1B010D2E" w14:textId="77777777" w:rsidR="0051673C" w:rsidRPr="00B22DDE" w:rsidRDefault="0051673C" w:rsidP="0051673C">
      <w:pPr>
        <w:pStyle w:val="12"/>
        <w:ind w:firstLine="709"/>
        <w:rPr>
          <w:color w:val="000000"/>
          <w:spacing w:val="-6"/>
          <w:szCs w:val="24"/>
        </w:rPr>
      </w:pPr>
      <w:r w:rsidRPr="00B22DDE">
        <w:rPr>
          <w:color w:val="000000"/>
          <w:spacing w:val="-6"/>
          <w:szCs w:val="24"/>
        </w:rPr>
        <w:t>В платежном поручении на перечисление денежных средств необходимо указывать:</w:t>
      </w:r>
    </w:p>
    <w:p w14:paraId="12634BF2" w14:textId="77777777" w:rsidR="0051673C" w:rsidRPr="00B22DDE" w:rsidRDefault="0051673C" w:rsidP="0051673C">
      <w:pPr>
        <w:adjustRightInd w:val="0"/>
        <w:ind w:firstLine="709"/>
        <w:jc w:val="both"/>
        <w:rPr>
          <w:rFonts w:ascii="Times New Roman" w:hAnsi="Times New Roman" w:cs="Times New Roman"/>
          <w:spacing w:val="-6"/>
          <w:sz w:val="24"/>
          <w:szCs w:val="24"/>
          <w:lang w:val="ru-RU"/>
        </w:rPr>
      </w:pPr>
      <w:r w:rsidRPr="00B22DDE">
        <w:rPr>
          <w:rFonts w:ascii="Times New Roman" w:hAnsi="Times New Roman" w:cs="Times New Roman"/>
          <w:b/>
          <w:spacing w:val="-6"/>
          <w:sz w:val="24"/>
          <w:szCs w:val="24"/>
          <w:lang w:val="ru-RU"/>
        </w:rPr>
        <w:t>«В обеспечение обязательств в соответствии с торгами №</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____________»</w:t>
      </w:r>
      <w:r w:rsidRPr="00B22DDE">
        <w:rPr>
          <w:rFonts w:ascii="Times New Roman" w:hAnsi="Times New Roman" w:cs="Times New Roman"/>
          <w:spacing w:val="-6"/>
          <w:sz w:val="24"/>
          <w:szCs w:val="24"/>
          <w:lang w:val="ru-RU"/>
        </w:rPr>
        <w:t>.</w:t>
      </w:r>
    </w:p>
    <w:p w14:paraId="0665392A"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744EC736" w14:textId="77777777" w:rsidR="0051673C" w:rsidRPr="00B22DDE" w:rsidRDefault="0051673C" w:rsidP="0051673C">
      <w:pPr>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Информационное сообщение о проведении Продажи и условиях его проведения являются условиями публичной оферты в соответствии со ст.</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437 Гражданского кодекса Российской</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 xml:space="preserve">Федерации. Подача Претендентом Заявки и перечисление задатка являются акцептом </w:t>
      </w:r>
      <w:r w:rsidRPr="00B22DDE">
        <w:rPr>
          <w:rFonts w:ascii="Times New Roman" w:hAnsi="Times New Roman" w:cs="Times New Roman"/>
          <w:b/>
          <w:spacing w:val="-6"/>
          <w:sz w:val="24"/>
          <w:szCs w:val="24"/>
          <w:lang w:val="ru-RU"/>
        </w:rPr>
        <w:lastRenderedPageBreak/>
        <w:t>такой оферты, и договор о задатке считается заключенным в письменной форме.</w:t>
      </w:r>
    </w:p>
    <w:p w14:paraId="0D3D6359"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07190336"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w:t>
      </w:r>
    </w:p>
    <w:p w14:paraId="659CD2BB"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eastAsia="ru-RU"/>
        </w:rPr>
      </w:pPr>
      <w:r w:rsidRPr="00B22DDE">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B22DDE">
        <w:rPr>
          <w:rFonts w:ascii="Times New Roman" w:eastAsia="Calibri" w:hAnsi="Times New Roman" w:cs="Times New Roman"/>
          <w:bCs/>
          <w:spacing w:val="-6"/>
          <w:sz w:val="24"/>
          <w:szCs w:val="24"/>
          <w:lang w:val="ru-RU"/>
        </w:rPr>
        <w:t>п.</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2.1.</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4C4D3EE7" w14:textId="77777777" w:rsidR="0051673C" w:rsidRPr="00B22DDE" w:rsidRDefault="0051673C" w:rsidP="00427EA8">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B22DDE">
        <w:rPr>
          <w:rFonts w:ascii="Times New Roman" w:hAnsi="Times New Roman" w:cs="Times New Roman"/>
          <w:b/>
          <w:bCs/>
          <w:spacing w:val="-6"/>
          <w:sz w:val="24"/>
          <w:szCs w:val="24"/>
        </w:rPr>
        <w:t>Сроки подачи Заявок и проведения Продажи:</w:t>
      </w:r>
    </w:p>
    <w:p w14:paraId="4A72FE22" w14:textId="240DB31D" w:rsidR="0051673C" w:rsidRPr="00B22DDE" w:rsidRDefault="0051673C" w:rsidP="0051673C">
      <w:pPr>
        <w:adjustRightInd w:val="0"/>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Дата, время и место начала приема Заявок:</w:t>
      </w:r>
      <w:r w:rsidRPr="00B22DDE">
        <w:rPr>
          <w:rFonts w:ascii="Times New Roman" w:hAnsi="Times New Roman" w:cs="Times New Roman"/>
          <w:spacing w:val="-6"/>
          <w:sz w:val="24"/>
          <w:szCs w:val="24"/>
          <w:lang w:val="ru-RU"/>
        </w:rPr>
        <w:t xml:space="preserve"> </w:t>
      </w:r>
      <w:r w:rsidR="00825BF8" w:rsidRPr="00825BF8">
        <w:rPr>
          <w:rFonts w:ascii="Times New Roman" w:hAnsi="Times New Roman" w:cs="Times New Roman"/>
          <w:b/>
          <w:spacing w:val="-6"/>
          <w:sz w:val="24"/>
          <w:szCs w:val="24"/>
          <w:lang w:val="ru-RU"/>
        </w:rPr>
        <w:t>02</w:t>
      </w:r>
      <w:r w:rsidRPr="00B22DDE">
        <w:rPr>
          <w:rFonts w:ascii="Times New Roman" w:hAnsi="Times New Roman" w:cs="Times New Roman"/>
          <w:b/>
          <w:spacing w:val="-6"/>
          <w:sz w:val="24"/>
          <w:szCs w:val="24"/>
          <w:lang w:val="ru-RU"/>
        </w:rPr>
        <w:t>.</w:t>
      </w:r>
      <w:r w:rsidR="00825BF8" w:rsidRPr="00825BF8">
        <w:rPr>
          <w:rFonts w:ascii="Times New Roman" w:hAnsi="Times New Roman" w:cs="Times New Roman"/>
          <w:b/>
          <w:spacing w:val="-6"/>
          <w:sz w:val="24"/>
          <w:szCs w:val="24"/>
          <w:lang w:val="ru-RU"/>
        </w:rPr>
        <w:t>08</w:t>
      </w:r>
      <w:r w:rsidRPr="00B22DDE">
        <w:rPr>
          <w:rFonts w:ascii="Times New Roman" w:hAnsi="Times New Roman" w:cs="Times New Roman"/>
          <w:b/>
          <w:spacing w:val="-6"/>
          <w:sz w:val="24"/>
          <w:szCs w:val="24"/>
          <w:lang w:val="ru-RU"/>
        </w:rPr>
        <w:t>.20</w:t>
      </w:r>
      <w:r w:rsidR="00825BF8" w:rsidRPr="00825BF8">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w:t>
      </w:r>
      <w:r w:rsidR="00825BF8" w:rsidRPr="00825BF8">
        <w:rPr>
          <w:rFonts w:ascii="Times New Roman" w:hAnsi="Times New Roman" w:cs="Times New Roman"/>
          <w:b/>
          <w:spacing w:val="-6"/>
          <w:sz w:val="24"/>
          <w:szCs w:val="24"/>
          <w:lang w:val="ru-RU"/>
        </w:rPr>
        <w:t xml:space="preserve"> 12</w:t>
      </w:r>
      <w:r w:rsidRPr="00B22DDE">
        <w:rPr>
          <w:rFonts w:ascii="Times New Roman" w:hAnsi="Times New Roman" w:cs="Times New Roman"/>
          <w:b/>
          <w:spacing w:val="-6"/>
          <w:sz w:val="24"/>
          <w:szCs w:val="24"/>
          <w:lang w:val="ru-RU"/>
        </w:rPr>
        <w:t>:</w:t>
      </w:r>
      <w:r w:rsidR="00825BF8" w:rsidRPr="00825BF8">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(по московскому времени) </w:t>
      </w:r>
      <w:r w:rsidRPr="00B22DDE">
        <w:rPr>
          <w:rFonts w:ascii="Times New Roman" w:hAnsi="Times New Roman" w:cs="Times New Roman"/>
          <w:bCs/>
          <w:spacing w:val="-6"/>
          <w:sz w:val="24"/>
          <w:szCs w:val="24"/>
          <w:lang w:val="ru-RU"/>
        </w:rPr>
        <w:t xml:space="preserve">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9"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hyperlink>
      <w:r w:rsidRPr="00B22DDE">
        <w:rPr>
          <w:rFonts w:ascii="Times New Roman" w:hAnsi="Times New Roman" w:cs="Times New Roman"/>
          <w:b/>
          <w:spacing w:val="-6"/>
          <w:sz w:val="24"/>
          <w:szCs w:val="24"/>
          <w:lang w:val="ru-RU"/>
        </w:rPr>
        <w:t>.</w:t>
      </w:r>
    </w:p>
    <w:p w14:paraId="388C2C81" w14:textId="0DC74FD8" w:rsidR="0051673C" w:rsidRPr="00B22DDE" w:rsidRDefault="0051673C" w:rsidP="0051673C">
      <w:pPr>
        <w:adjustRightInd w:val="0"/>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Дата, время и место окончания подачи Заявок:</w:t>
      </w:r>
      <w:r w:rsidRPr="00B22DDE">
        <w:rPr>
          <w:rFonts w:ascii="Times New Roman" w:hAnsi="Times New Roman" w:cs="Times New Roman"/>
          <w:spacing w:val="-6"/>
          <w:sz w:val="24"/>
          <w:szCs w:val="24"/>
          <w:lang w:val="ru-RU"/>
        </w:rPr>
        <w:t xml:space="preserve"> </w:t>
      </w:r>
      <w:r w:rsidR="00825BF8" w:rsidRPr="00825BF8">
        <w:rPr>
          <w:rFonts w:ascii="Times New Roman" w:hAnsi="Times New Roman" w:cs="Times New Roman"/>
          <w:b/>
          <w:spacing w:val="-6"/>
          <w:sz w:val="24"/>
          <w:szCs w:val="24"/>
          <w:lang w:val="ru-RU"/>
        </w:rPr>
        <w:t>04</w:t>
      </w:r>
      <w:r w:rsidRPr="00B22DDE">
        <w:rPr>
          <w:rFonts w:ascii="Times New Roman" w:hAnsi="Times New Roman" w:cs="Times New Roman"/>
          <w:b/>
          <w:spacing w:val="-6"/>
          <w:sz w:val="24"/>
          <w:szCs w:val="24"/>
          <w:lang w:val="ru-RU"/>
        </w:rPr>
        <w:t>.</w:t>
      </w:r>
      <w:r w:rsidR="00825BF8" w:rsidRPr="00825BF8">
        <w:rPr>
          <w:rFonts w:ascii="Times New Roman" w:hAnsi="Times New Roman" w:cs="Times New Roman"/>
          <w:b/>
          <w:spacing w:val="-6"/>
          <w:sz w:val="24"/>
          <w:szCs w:val="24"/>
          <w:lang w:val="ru-RU"/>
        </w:rPr>
        <w:t>09</w:t>
      </w:r>
      <w:r w:rsidRPr="00B22DDE">
        <w:rPr>
          <w:rFonts w:ascii="Times New Roman" w:hAnsi="Times New Roman" w:cs="Times New Roman"/>
          <w:b/>
          <w:spacing w:val="-6"/>
          <w:sz w:val="24"/>
          <w:szCs w:val="24"/>
          <w:lang w:val="ru-RU"/>
        </w:rPr>
        <w:t>.20</w:t>
      </w:r>
      <w:r w:rsidR="00825BF8" w:rsidRPr="00825BF8">
        <w:rPr>
          <w:rFonts w:ascii="Times New Roman" w:hAnsi="Times New Roman" w:cs="Times New Roman"/>
          <w:b/>
          <w:spacing w:val="-6"/>
          <w:sz w:val="24"/>
          <w:szCs w:val="24"/>
          <w:lang w:val="ru-RU"/>
        </w:rPr>
        <w:t xml:space="preserve">24 </w:t>
      </w:r>
      <w:r w:rsidRPr="00B22DDE">
        <w:rPr>
          <w:rFonts w:ascii="Times New Roman" w:hAnsi="Times New Roman" w:cs="Times New Roman"/>
          <w:b/>
          <w:spacing w:val="-6"/>
          <w:sz w:val="24"/>
          <w:szCs w:val="24"/>
          <w:lang w:val="ru-RU"/>
        </w:rPr>
        <w:t xml:space="preserve">в </w:t>
      </w:r>
      <w:r w:rsidR="00825BF8" w:rsidRPr="00825BF8">
        <w:rPr>
          <w:rFonts w:ascii="Times New Roman" w:hAnsi="Times New Roman" w:cs="Times New Roman"/>
          <w:b/>
          <w:spacing w:val="-6"/>
          <w:sz w:val="24"/>
          <w:szCs w:val="24"/>
          <w:lang w:val="ru-RU"/>
        </w:rPr>
        <w:t>15</w:t>
      </w:r>
      <w:r w:rsidRPr="00B22DDE">
        <w:rPr>
          <w:rFonts w:ascii="Times New Roman" w:hAnsi="Times New Roman" w:cs="Times New Roman"/>
          <w:b/>
          <w:spacing w:val="-6"/>
          <w:sz w:val="24"/>
          <w:szCs w:val="24"/>
          <w:lang w:val="ru-RU"/>
        </w:rPr>
        <w:t>:</w:t>
      </w:r>
      <w:r w:rsidR="00825BF8" w:rsidRPr="00825BF8">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(по московскому времени)</w:t>
      </w:r>
      <w:r w:rsidRPr="00B22DDE">
        <w:rPr>
          <w:rFonts w:ascii="Times New Roman" w:hAnsi="Times New Roman" w:cs="Times New Roman"/>
          <w:b/>
          <w:spacing w:val="-6"/>
          <w:sz w:val="24"/>
          <w:szCs w:val="24"/>
          <w:lang w:val="ru-RU"/>
        </w:rPr>
        <w:t xml:space="preserve"> </w:t>
      </w:r>
      <w:r w:rsidRPr="00B22DDE">
        <w:rPr>
          <w:rFonts w:ascii="Times New Roman" w:hAnsi="Times New Roman" w:cs="Times New Roman"/>
          <w:bCs/>
          <w:spacing w:val="-6"/>
          <w:sz w:val="24"/>
          <w:szCs w:val="24"/>
          <w:lang w:val="ru-RU"/>
        </w:rPr>
        <w:t xml:space="preserve">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0"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hyperlink>
      <w:r w:rsidRPr="00B22DDE">
        <w:rPr>
          <w:rFonts w:ascii="Times New Roman" w:hAnsi="Times New Roman" w:cs="Times New Roman"/>
          <w:b/>
          <w:spacing w:val="-6"/>
          <w:sz w:val="24"/>
          <w:szCs w:val="24"/>
          <w:lang w:val="ru-RU"/>
        </w:rPr>
        <w:t>.</w:t>
      </w:r>
    </w:p>
    <w:p w14:paraId="749415A5" w14:textId="0FE98B20"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b/>
          <w:spacing w:val="-6"/>
          <w:sz w:val="24"/>
          <w:szCs w:val="24"/>
          <w:lang w:val="ru-RU"/>
        </w:rPr>
        <w:t>Дата, время и место рассмотрения Заявок:</w:t>
      </w:r>
      <w:r w:rsidRPr="00B22DDE">
        <w:rPr>
          <w:rFonts w:ascii="Times New Roman" w:hAnsi="Times New Roman" w:cs="Times New Roman"/>
          <w:spacing w:val="-6"/>
          <w:sz w:val="24"/>
          <w:szCs w:val="24"/>
          <w:lang w:val="ru-RU"/>
        </w:rPr>
        <w:t xml:space="preserve"> </w:t>
      </w:r>
      <w:r w:rsidR="00825BF8" w:rsidRPr="00825BF8">
        <w:rPr>
          <w:rFonts w:ascii="Times New Roman" w:hAnsi="Times New Roman" w:cs="Times New Roman"/>
          <w:b/>
          <w:spacing w:val="-6"/>
          <w:sz w:val="24"/>
          <w:szCs w:val="24"/>
          <w:lang w:val="ru-RU"/>
        </w:rPr>
        <w:t>06</w:t>
      </w:r>
      <w:r w:rsidRPr="00B22DDE">
        <w:rPr>
          <w:rFonts w:ascii="Times New Roman" w:hAnsi="Times New Roman" w:cs="Times New Roman"/>
          <w:b/>
          <w:spacing w:val="-6"/>
          <w:sz w:val="24"/>
          <w:szCs w:val="24"/>
          <w:lang w:val="ru-RU"/>
        </w:rPr>
        <w:t>.</w:t>
      </w:r>
      <w:r w:rsidR="00825BF8" w:rsidRPr="00825BF8">
        <w:rPr>
          <w:rFonts w:ascii="Times New Roman" w:hAnsi="Times New Roman" w:cs="Times New Roman"/>
          <w:b/>
          <w:spacing w:val="-6"/>
          <w:sz w:val="24"/>
          <w:szCs w:val="24"/>
          <w:lang w:val="ru-RU"/>
        </w:rPr>
        <w:t>09</w:t>
      </w:r>
      <w:r w:rsidRPr="00B22DDE">
        <w:rPr>
          <w:rFonts w:ascii="Times New Roman" w:hAnsi="Times New Roman" w:cs="Times New Roman"/>
          <w:b/>
          <w:spacing w:val="-6"/>
          <w:sz w:val="24"/>
          <w:szCs w:val="24"/>
          <w:lang w:val="ru-RU"/>
        </w:rPr>
        <w:t>.20</w:t>
      </w:r>
      <w:r w:rsidR="00825BF8" w:rsidRPr="00825BF8">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w:t>
      </w:r>
      <w:r w:rsidR="00825BF8" w:rsidRPr="00825BF8">
        <w:rPr>
          <w:rFonts w:ascii="Times New Roman" w:hAnsi="Times New Roman" w:cs="Times New Roman"/>
          <w:b/>
          <w:spacing w:val="-6"/>
          <w:sz w:val="24"/>
          <w:szCs w:val="24"/>
          <w:lang w:val="ru-RU"/>
        </w:rPr>
        <w:t xml:space="preserve"> 11</w:t>
      </w:r>
      <w:r w:rsidRPr="00B22DDE">
        <w:rPr>
          <w:rFonts w:ascii="Times New Roman" w:hAnsi="Times New Roman" w:cs="Times New Roman"/>
          <w:b/>
          <w:spacing w:val="-6"/>
          <w:sz w:val="24"/>
          <w:szCs w:val="24"/>
          <w:lang w:val="ru-RU"/>
        </w:rPr>
        <w:t>:</w:t>
      </w:r>
      <w:r w:rsidR="00825BF8" w:rsidRPr="00825BF8">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w:t>
      </w:r>
      <w:r w:rsidRPr="00B22DDE">
        <w:rPr>
          <w:rFonts w:ascii="Times New Roman" w:hAnsi="Times New Roman" w:cs="Times New Roman"/>
          <w:bCs/>
          <w:spacing w:val="-6"/>
          <w:sz w:val="24"/>
          <w:szCs w:val="24"/>
          <w:lang w:val="ru-RU"/>
        </w:rPr>
        <w:t xml:space="preserve">(по московскому времени) 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1"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hyperlink>
      <w:r w:rsidRPr="00B22DDE">
        <w:rPr>
          <w:rFonts w:ascii="Times New Roman" w:hAnsi="Times New Roman" w:cs="Times New Roman"/>
          <w:b/>
          <w:spacing w:val="-6"/>
          <w:sz w:val="24"/>
          <w:szCs w:val="24"/>
          <w:lang w:val="ru-RU"/>
        </w:rPr>
        <w:t>.</w:t>
      </w:r>
    </w:p>
    <w:p w14:paraId="700F5167" w14:textId="1A72B671"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b/>
          <w:bCs/>
          <w:spacing w:val="-6"/>
          <w:sz w:val="24"/>
          <w:szCs w:val="24"/>
          <w:lang w:val="ru-RU"/>
        </w:rPr>
        <w:t>Дата, время и место проведения Продажи:</w:t>
      </w:r>
      <w:r w:rsidRPr="00B22DDE">
        <w:rPr>
          <w:rFonts w:ascii="Times New Roman" w:hAnsi="Times New Roman" w:cs="Times New Roman"/>
          <w:bCs/>
          <w:spacing w:val="-6"/>
          <w:sz w:val="24"/>
          <w:szCs w:val="24"/>
          <w:lang w:val="ru-RU"/>
        </w:rPr>
        <w:t xml:space="preserve"> </w:t>
      </w:r>
      <w:r w:rsidR="00825BF8" w:rsidRPr="00825BF8">
        <w:rPr>
          <w:rFonts w:ascii="Times New Roman" w:hAnsi="Times New Roman" w:cs="Times New Roman"/>
          <w:b/>
          <w:spacing w:val="-6"/>
          <w:sz w:val="24"/>
          <w:szCs w:val="24"/>
          <w:lang w:val="ru-RU"/>
        </w:rPr>
        <w:t>06</w:t>
      </w:r>
      <w:r w:rsidRPr="00B22DDE">
        <w:rPr>
          <w:rFonts w:ascii="Times New Roman" w:hAnsi="Times New Roman" w:cs="Times New Roman"/>
          <w:b/>
          <w:spacing w:val="-6"/>
          <w:sz w:val="24"/>
          <w:szCs w:val="24"/>
          <w:lang w:val="ru-RU"/>
        </w:rPr>
        <w:t>.</w:t>
      </w:r>
      <w:r w:rsidR="00825BF8" w:rsidRPr="00825BF8">
        <w:rPr>
          <w:rFonts w:ascii="Times New Roman" w:hAnsi="Times New Roman" w:cs="Times New Roman"/>
          <w:b/>
          <w:spacing w:val="-6"/>
          <w:sz w:val="24"/>
          <w:szCs w:val="24"/>
          <w:lang w:val="ru-RU"/>
        </w:rPr>
        <w:t>09</w:t>
      </w:r>
      <w:r w:rsidRPr="00B22DDE">
        <w:rPr>
          <w:rFonts w:ascii="Times New Roman" w:hAnsi="Times New Roman" w:cs="Times New Roman"/>
          <w:b/>
          <w:spacing w:val="-6"/>
          <w:sz w:val="24"/>
          <w:szCs w:val="24"/>
          <w:lang w:val="ru-RU"/>
        </w:rPr>
        <w:t>.20</w:t>
      </w:r>
      <w:r w:rsidR="00825BF8" w:rsidRPr="00825BF8">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825BF8" w:rsidRPr="00825BF8">
        <w:rPr>
          <w:rFonts w:ascii="Times New Roman" w:hAnsi="Times New Roman" w:cs="Times New Roman"/>
          <w:b/>
          <w:spacing w:val="-6"/>
          <w:sz w:val="24"/>
          <w:szCs w:val="24"/>
          <w:lang w:val="ru-RU"/>
        </w:rPr>
        <w:t>12</w:t>
      </w:r>
      <w:r w:rsidRPr="00B22DDE">
        <w:rPr>
          <w:rFonts w:ascii="Times New Roman" w:hAnsi="Times New Roman" w:cs="Times New Roman"/>
          <w:b/>
          <w:spacing w:val="-6"/>
          <w:sz w:val="24"/>
          <w:szCs w:val="24"/>
          <w:lang w:val="ru-RU"/>
        </w:rPr>
        <w:t>:</w:t>
      </w:r>
      <w:r w:rsidR="00825BF8" w:rsidRPr="00825BF8">
        <w:rPr>
          <w:rFonts w:ascii="Times New Roman" w:hAnsi="Times New Roman" w:cs="Times New Roman"/>
          <w:b/>
          <w:spacing w:val="-6"/>
          <w:sz w:val="24"/>
          <w:szCs w:val="24"/>
          <w:lang w:val="ru-RU"/>
        </w:rPr>
        <w:t>00</w:t>
      </w:r>
      <w:r w:rsidRPr="00B22DDE">
        <w:rPr>
          <w:rFonts w:ascii="Times New Roman" w:hAnsi="Times New Roman" w:cs="Times New Roman"/>
          <w:bCs/>
          <w:spacing w:val="-6"/>
          <w:sz w:val="24"/>
          <w:szCs w:val="24"/>
          <w:lang w:val="ru-RU"/>
        </w:rPr>
        <w:t xml:space="preserve"> (по московскому времени) 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2"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hyperlink>
      <w:r w:rsidRPr="00B22DDE">
        <w:rPr>
          <w:rFonts w:ascii="Times New Roman" w:hAnsi="Times New Roman" w:cs="Times New Roman"/>
          <w:b/>
          <w:spacing w:val="-6"/>
          <w:sz w:val="24"/>
          <w:szCs w:val="24"/>
          <w:lang w:val="ru-RU"/>
        </w:rPr>
        <w:t>.</w:t>
      </w:r>
    </w:p>
    <w:p w14:paraId="16B2BD01" w14:textId="6E67CAE8" w:rsidR="0051673C" w:rsidRPr="00825BF8" w:rsidRDefault="0051673C" w:rsidP="00825BF8">
      <w:pPr>
        <w:pStyle w:val="a6"/>
        <w:numPr>
          <w:ilvl w:val="1"/>
          <w:numId w:val="17"/>
        </w:numPr>
        <w:autoSpaceDE w:val="0"/>
        <w:autoSpaceDN w:val="0"/>
        <w:adjustRightInd w:val="0"/>
        <w:spacing w:after="0" w:line="240" w:lineRule="auto"/>
        <w:ind w:left="0" w:firstLine="709"/>
        <w:jc w:val="both"/>
        <w:rPr>
          <w:rFonts w:ascii="Times New Roman" w:hAnsi="Times New Roman" w:cs="Times New Roman"/>
          <w:spacing w:val="-10"/>
          <w:sz w:val="24"/>
          <w:szCs w:val="24"/>
        </w:rPr>
      </w:pPr>
      <w:r w:rsidRPr="00B22DDE">
        <w:rPr>
          <w:rFonts w:ascii="Times New Roman" w:hAnsi="Times New Roman" w:cs="Times New Roman"/>
          <w:spacing w:val="-6"/>
          <w:sz w:val="24"/>
          <w:szCs w:val="24"/>
        </w:rPr>
        <w:t xml:space="preserve">Ограничения на участие в Продаже: </w:t>
      </w:r>
      <w:r w:rsidR="00825BF8" w:rsidRPr="00825BF8">
        <w:rPr>
          <w:rFonts w:ascii="Times New Roman" w:hAnsi="Times New Roman" w:cs="Times New Roman"/>
          <w:spacing w:val="-10"/>
          <w:sz w:val="24"/>
          <w:szCs w:val="24"/>
        </w:rPr>
        <w:t>Имеются ограничения на участие в продаже иностранных лиц, связанных с иностранными государствами, которые совершают в отношении российских 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 № 81</w:t>
      </w:r>
      <w:r w:rsidR="00825BF8" w:rsidRPr="00825BF8">
        <w:rPr>
          <w:rFonts w:ascii="Times New Roman" w:hAnsi="Times New Roman" w:cs="Times New Roman"/>
          <w:spacing w:val="-10"/>
          <w:sz w:val="24"/>
          <w:szCs w:val="24"/>
        </w:rPr>
        <w:br/>
        <w:t>«О дополнительных временных мерах экономического характера по обеспечению финансовой стабильности Российской Федерации».</w:t>
      </w:r>
    </w:p>
    <w:p w14:paraId="62098815" w14:textId="53CB5B8E" w:rsidR="0051673C" w:rsidRPr="00C92F07" w:rsidRDefault="0051673C" w:rsidP="00427EA8">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Заключение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оговора </w:t>
      </w:r>
      <w:bookmarkEnd w:id="7"/>
      <w:r w:rsidRPr="00C92F07">
        <w:rPr>
          <w:rFonts w:ascii="Times New Roman" w:hAnsi="Times New Roman" w:cs="Times New Roman"/>
          <w:b/>
          <w:sz w:val="24"/>
          <w:szCs w:val="24"/>
        </w:rPr>
        <w:t>купли-продажи</w:t>
      </w:r>
      <w:r>
        <w:rPr>
          <w:rFonts w:ascii="Times New Roman" w:hAnsi="Times New Roman" w:cs="Times New Roman"/>
          <w:b/>
          <w:sz w:val="24"/>
          <w:szCs w:val="24"/>
        </w:rPr>
        <w:t>.</w:t>
      </w:r>
    </w:p>
    <w:p w14:paraId="22B67ABA" w14:textId="41AA053A"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Договор купли-продажи </w:t>
      </w:r>
      <w:r>
        <w:rPr>
          <w:rFonts w:ascii="Times New Roman" w:hAnsi="Times New Roman" w:cs="Times New Roman"/>
          <w:color w:val="000000"/>
          <w:spacing w:val="-6"/>
          <w:sz w:val="24"/>
          <w:szCs w:val="24"/>
        </w:rPr>
        <w:t>заключается Собственником с Победителем/Единственным участником</w:t>
      </w:r>
      <w:r w:rsidRPr="00C92F07">
        <w:rPr>
          <w:rFonts w:ascii="Times New Roman" w:hAnsi="Times New Roman" w:cs="Times New Roman"/>
          <w:color w:val="000000"/>
          <w:spacing w:val="-6"/>
          <w:sz w:val="24"/>
          <w:szCs w:val="24"/>
        </w:rPr>
        <w:t xml:space="preserve"> в течение </w:t>
      </w:r>
      <w:r w:rsidR="00825BF8" w:rsidRPr="00825BF8">
        <w:rPr>
          <w:rFonts w:ascii="Times New Roman" w:hAnsi="Times New Roman" w:cs="Times New Roman"/>
          <w:color w:val="000000"/>
          <w:spacing w:val="-6"/>
          <w:sz w:val="24"/>
          <w:szCs w:val="24"/>
        </w:rPr>
        <w:t>14</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825BF8">
        <w:rPr>
          <w:rFonts w:ascii="Times New Roman" w:hAnsi="Times New Roman" w:cs="Times New Roman"/>
          <w:spacing w:val="-6"/>
          <w:sz w:val="24"/>
          <w:szCs w:val="24"/>
        </w:rPr>
        <w:t>четырнадцати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w:t>
      </w:r>
    </w:p>
    <w:p w14:paraId="4D8EF707" w14:textId="77777777"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Договор купли-продажи заключается по форме, установленной в Разделе</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lang w:val="en-US"/>
        </w:rPr>
        <w:t>I</w:t>
      </w:r>
      <w:r w:rsidRPr="00C92F07">
        <w:rPr>
          <w:rFonts w:ascii="Times New Roman" w:hAnsi="Times New Roman" w:cs="Times New Roman"/>
          <w:color w:val="000000"/>
          <w:spacing w:val="-6"/>
          <w:sz w:val="24"/>
          <w:szCs w:val="24"/>
        </w:rPr>
        <w:t>X</w:t>
      </w:r>
      <w:r>
        <w:rPr>
          <w:rFonts w:ascii="Times New Roman" w:hAnsi="Times New Roman" w:cs="Times New Roman"/>
          <w:color w:val="000000"/>
          <w:spacing w:val="-6"/>
          <w:sz w:val="24"/>
          <w:szCs w:val="24"/>
        </w:rPr>
        <w:t>, части </w:t>
      </w:r>
      <w:r w:rsidRPr="00A235FE">
        <w:rPr>
          <w:rFonts w:ascii="Times New Roman" w:hAnsi="Times New Roman" w:cs="Times New Roman"/>
          <w:spacing w:val="-6"/>
          <w:sz w:val="24"/>
          <w:szCs w:val="24"/>
          <w:lang w:val="en-US"/>
        </w:rPr>
        <w:t>I</w:t>
      </w:r>
      <w:r w:rsidRPr="00111792">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окументации, по цене, предложенной Победителем, либо в случае, предусмотренном</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2.6.,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2.7.</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с Участником, который сделал предпоследнее предложение о цене Имущества, по цене, предложенной таким Участником. </w:t>
      </w:r>
    </w:p>
    <w:p w14:paraId="00A7AFFF" w14:textId="78B26961"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w:t>
      </w:r>
      <w:r>
        <w:rPr>
          <w:rFonts w:ascii="Times New Roman" w:hAnsi="Times New Roman" w:cs="Times New Roman"/>
          <w:color w:val="000000"/>
          <w:spacing w:val="-6"/>
          <w:sz w:val="24"/>
          <w:szCs w:val="24"/>
        </w:rPr>
        <w:t>З</w:t>
      </w:r>
      <w:r w:rsidRPr="00C92F07">
        <w:rPr>
          <w:rFonts w:ascii="Times New Roman" w:hAnsi="Times New Roman" w:cs="Times New Roman"/>
          <w:color w:val="000000"/>
          <w:spacing w:val="-6"/>
          <w:sz w:val="24"/>
          <w:szCs w:val="24"/>
        </w:rPr>
        <w:t xml:space="preserve">аявка соответствует требованиям и условиям, предусмотренным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окументацией, а также с Претендентом, признанным Единственным участником, заключается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по </w:t>
      </w:r>
      <w:r w:rsidR="001C2531">
        <w:rPr>
          <w:rFonts w:ascii="Times New Roman" w:hAnsi="Times New Roman" w:cs="Times New Roman"/>
          <w:color w:val="000000"/>
          <w:spacing w:val="-6"/>
          <w:sz w:val="24"/>
          <w:szCs w:val="24"/>
        </w:rPr>
        <w:t>«Ц</w:t>
      </w:r>
      <w:r w:rsidRPr="00C92F07">
        <w:rPr>
          <w:rFonts w:ascii="Times New Roman" w:hAnsi="Times New Roman" w:cs="Times New Roman"/>
          <w:color w:val="000000"/>
          <w:spacing w:val="-6"/>
          <w:sz w:val="24"/>
          <w:szCs w:val="24"/>
        </w:rPr>
        <w:t xml:space="preserve">ене </w:t>
      </w:r>
      <w:r w:rsidR="001C2531">
        <w:rPr>
          <w:rFonts w:ascii="Times New Roman" w:hAnsi="Times New Roman" w:cs="Times New Roman"/>
          <w:color w:val="000000"/>
          <w:spacing w:val="-6"/>
          <w:sz w:val="24"/>
          <w:szCs w:val="24"/>
        </w:rPr>
        <w:t>отсечения»</w:t>
      </w:r>
      <w:r w:rsidRPr="00C92F07">
        <w:rPr>
          <w:rFonts w:ascii="Times New Roman" w:hAnsi="Times New Roman" w:cs="Times New Roman"/>
          <w:color w:val="000000"/>
          <w:spacing w:val="-6"/>
          <w:sz w:val="24"/>
          <w:szCs w:val="24"/>
        </w:rPr>
        <w:t xml:space="preserve">, указанной в извещении о проведении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 в установленный в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2.1.</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w:t>
      </w:r>
      <w:r>
        <w:rPr>
          <w:rFonts w:ascii="Times New Roman" w:hAnsi="Times New Roman" w:cs="Times New Roman"/>
          <w:color w:val="000000"/>
          <w:spacing w:val="-6"/>
          <w:sz w:val="24"/>
          <w:szCs w:val="24"/>
        </w:rPr>
        <w:t>срок.</w:t>
      </w:r>
    </w:p>
    <w:p w14:paraId="3C17850E" w14:textId="0A7EF5C8" w:rsidR="0051673C"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Победитель</w:t>
      </w:r>
      <w:r w:rsidRPr="002E7EA7">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 xml:space="preserve">Единственный участник обязан в течение </w:t>
      </w:r>
      <w:r w:rsidR="00825BF8">
        <w:rPr>
          <w:rFonts w:ascii="Times New Roman" w:hAnsi="Times New Roman" w:cs="Times New Roman"/>
          <w:color w:val="000000"/>
          <w:spacing w:val="-6"/>
          <w:sz w:val="24"/>
          <w:szCs w:val="24"/>
        </w:rPr>
        <w:t>7</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825BF8">
        <w:rPr>
          <w:rFonts w:ascii="Times New Roman" w:hAnsi="Times New Roman" w:cs="Times New Roman"/>
          <w:spacing w:val="-6"/>
          <w:sz w:val="24"/>
          <w:szCs w:val="24"/>
        </w:rPr>
        <w:t>семи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 xml:space="preserve">Продажи </w:t>
      </w:r>
      <w:r w:rsidRPr="00C92F07">
        <w:rPr>
          <w:rFonts w:ascii="Times New Roman" w:hAnsi="Times New Roman" w:cs="Times New Roman"/>
          <w:color w:val="000000"/>
          <w:spacing w:val="-6"/>
          <w:sz w:val="24"/>
          <w:szCs w:val="24"/>
        </w:rPr>
        <w:t xml:space="preserve">подписать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4E161D">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sidRPr="00C92F07">
        <w:rPr>
          <w:rFonts w:ascii="Times New Roman" w:hAnsi="Times New Roman" w:cs="Times New Roman"/>
          <w:color w:val="000000"/>
          <w:spacing w:val="-6"/>
          <w:sz w:val="24"/>
          <w:szCs w:val="24"/>
        </w:rPr>
        <w:t>) экземплярах и направить его Собственнику</w:t>
      </w:r>
      <w:r>
        <w:rPr>
          <w:rFonts w:ascii="Times New Roman" w:hAnsi="Times New Roman" w:cs="Times New Roman"/>
          <w:color w:val="000000"/>
          <w:spacing w:val="-6"/>
          <w:sz w:val="24"/>
          <w:szCs w:val="24"/>
        </w:rPr>
        <w:t xml:space="preserve">. </w:t>
      </w:r>
    </w:p>
    <w:p w14:paraId="6D58457F" w14:textId="70AE6F9D" w:rsidR="0051673C" w:rsidRPr="004139A8" w:rsidRDefault="0051673C" w:rsidP="0051673C">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color w:val="000000"/>
          <w:spacing w:val="-6"/>
          <w:sz w:val="24"/>
          <w:szCs w:val="24"/>
        </w:rPr>
      </w:pPr>
      <w:bookmarkStart w:id="8" w:name="_Hlk99702828"/>
      <w:r w:rsidRPr="004139A8">
        <w:rPr>
          <w:rFonts w:ascii="Times New Roman" w:hAnsi="Times New Roman" w:cs="Times New Roman"/>
          <w:color w:val="000000"/>
          <w:spacing w:val="-6"/>
          <w:sz w:val="24"/>
          <w:szCs w:val="24"/>
        </w:rPr>
        <w:t>В случаях предусмотренных п. 2.6., п. 2.7. Документации</w:t>
      </w:r>
      <w:bookmarkEnd w:id="8"/>
      <w:r w:rsidRPr="004139A8">
        <w:rPr>
          <w:rFonts w:ascii="Times New Roman" w:hAnsi="Times New Roman" w:cs="Times New Roman"/>
          <w:color w:val="000000"/>
          <w:spacing w:val="-6"/>
          <w:sz w:val="24"/>
          <w:szCs w:val="24"/>
        </w:rPr>
        <w:t>, Собственник имеет право заключить Договор купли-продажи с Участником, который сделал предпоследн</w:t>
      </w:r>
      <w:r>
        <w:rPr>
          <w:rFonts w:ascii="Times New Roman" w:hAnsi="Times New Roman" w:cs="Times New Roman"/>
          <w:color w:val="000000"/>
          <w:spacing w:val="-6"/>
          <w:sz w:val="24"/>
          <w:szCs w:val="24"/>
        </w:rPr>
        <w:t>ее предложение о цене Имущества</w:t>
      </w:r>
      <w:r w:rsidRPr="004139A8">
        <w:rPr>
          <w:rFonts w:ascii="Times New Roman" w:hAnsi="Times New Roman" w:cs="Times New Roman"/>
          <w:color w:val="000000"/>
          <w:spacing w:val="-6"/>
          <w:sz w:val="24"/>
          <w:szCs w:val="24"/>
        </w:rPr>
        <w:t xml:space="preserve"> путем направления </w:t>
      </w:r>
      <w:r>
        <w:rPr>
          <w:rFonts w:ascii="Times New Roman" w:hAnsi="Times New Roman" w:cs="Times New Roman"/>
          <w:color w:val="000000"/>
          <w:spacing w:val="-6"/>
          <w:sz w:val="24"/>
          <w:szCs w:val="24"/>
        </w:rPr>
        <w:t>ему</w:t>
      </w:r>
      <w:r w:rsidRPr="004139A8">
        <w:rPr>
          <w:rFonts w:ascii="Times New Roman" w:hAnsi="Times New Roman" w:cs="Times New Roman"/>
          <w:color w:val="000000"/>
          <w:spacing w:val="-6"/>
          <w:sz w:val="24"/>
          <w:szCs w:val="24"/>
        </w:rPr>
        <w:t xml:space="preserve">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w:t>
      </w:r>
      <w:r w:rsidR="004E161D">
        <w:rPr>
          <w:rFonts w:ascii="Times New Roman" w:hAnsi="Times New Roman" w:cs="Times New Roman"/>
          <w:color w:val="000000"/>
          <w:spacing w:val="-6"/>
          <w:sz w:val="24"/>
          <w:szCs w:val="24"/>
        </w:rPr>
        <w:t>2</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sidRPr="004139A8">
        <w:rPr>
          <w:rFonts w:ascii="Times New Roman" w:hAnsi="Times New Roman" w:cs="Times New Roman"/>
          <w:color w:val="000000"/>
          <w:spacing w:val="-6"/>
          <w:sz w:val="24"/>
          <w:szCs w:val="24"/>
        </w:rPr>
        <w:t xml:space="preserve">) экземплярах и направить его Собственнику в течение </w:t>
      </w:r>
      <w:r w:rsidR="00825BF8">
        <w:rPr>
          <w:rFonts w:ascii="Times New Roman" w:hAnsi="Times New Roman" w:cs="Times New Roman"/>
          <w:color w:val="000000"/>
          <w:spacing w:val="-6"/>
          <w:sz w:val="24"/>
          <w:szCs w:val="24"/>
        </w:rPr>
        <w:t>7</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825BF8">
        <w:rPr>
          <w:rFonts w:ascii="Times New Roman" w:hAnsi="Times New Roman" w:cs="Times New Roman"/>
          <w:spacing w:val="-6"/>
          <w:sz w:val="24"/>
          <w:szCs w:val="24"/>
        </w:rPr>
        <w:t>семи</w:t>
      </w:r>
      <w:r w:rsidRPr="004139A8">
        <w:rPr>
          <w:rFonts w:ascii="Times New Roman" w:hAnsi="Times New Roman" w:cs="Times New Roman"/>
          <w:color w:val="000000"/>
          <w:spacing w:val="-6"/>
          <w:sz w:val="24"/>
          <w:szCs w:val="24"/>
        </w:rPr>
        <w:t>) календарных дней с даты его уведомления</w:t>
      </w:r>
      <w:r>
        <w:rPr>
          <w:rFonts w:ascii="Times New Roman" w:hAnsi="Times New Roman" w:cs="Times New Roman"/>
          <w:color w:val="000000"/>
          <w:spacing w:val="-6"/>
          <w:sz w:val="24"/>
          <w:szCs w:val="24"/>
        </w:rPr>
        <w:t>.</w:t>
      </w:r>
    </w:p>
    <w:p w14:paraId="6E6F1584" w14:textId="314AAB74" w:rsidR="0051673C" w:rsidRPr="0051673C" w:rsidRDefault="0051673C" w:rsidP="0051673C">
      <w:pPr>
        <w:overflowPunct w:val="0"/>
        <w:adjustRightInd w:val="0"/>
        <w:ind w:firstLine="709"/>
        <w:contextualSpacing/>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C92F07">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(Продавцом) подписанного Договора купли-продажи </w:t>
      </w:r>
      <w:r w:rsidRPr="0051673C">
        <w:rPr>
          <w:rFonts w:ascii="Times New Roman" w:hAnsi="Times New Roman" w:cs="Times New Roman"/>
          <w:color w:val="000000"/>
          <w:spacing w:val="-6"/>
          <w:sz w:val="24"/>
          <w:szCs w:val="24"/>
          <w:lang w:val="ru-RU"/>
        </w:rPr>
        <w:lastRenderedPageBreak/>
        <w:t xml:space="preserve">в </w:t>
      </w:r>
      <w:r w:rsidR="004E161D">
        <w:rPr>
          <w:rFonts w:ascii="Times New Roman" w:hAnsi="Times New Roman" w:cs="Times New Roman"/>
          <w:spacing w:val="-6"/>
          <w:sz w:val="24"/>
          <w:szCs w:val="24"/>
          <w:lang w:val="ru-RU"/>
        </w:rPr>
        <w:t xml:space="preserve">2 </w:t>
      </w:r>
      <w:r w:rsidRPr="0051673C">
        <w:rPr>
          <w:rFonts w:ascii="Times New Roman" w:hAnsi="Times New Roman" w:cs="Times New Roman"/>
          <w:color w:val="000000"/>
          <w:spacing w:val="-6"/>
          <w:sz w:val="24"/>
          <w:szCs w:val="24"/>
          <w:lang w:val="ru-RU"/>
        </w:rPr>
        <w:t>(</w:t>
      </w:r>
      <w:r w:rsidR="004E161D">
        <w:rPr>
          <w:rFonts w:ascii="Times New Roman" w:hAnsi="Times New Roman" w:cs="Times New Roman"/>
          <w:spacing w:val="-6"/>
          <w:sz w:val="24"/>
          <w:szCs w:val="24"/>
          <w:lang w:val="ru-RU"/>
        </w:rPr>
        <w:t>двух</w:t>
      </w:r>
      <w:r w:rsidRPr="0051673C">
        <w:rPr>
          <w:rFonts w:ascii="Times New Roman" w:hAnsi="Times New Roman" w:cs="Times New Roman"/>
          <w:color w:val="000000"/>
          <w:spacing w:val="-6"/>
          <w:sz w:val="24"/>
          <w:szCs w:val="24"/>
          <w:lang w:val="ru-RU"/>
        </w:rPr>
        <w:t>) экземплярах.</w:t>
      </w:r>
    </w:p>
    <w:p w14:paraId="369956E0" w14:textId="5B591AA5"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В случае если Победитель/</w:t>
      </w:r>
      <w:r w:rsidRPr="00C92F07">
        <w:rPr>
          <w:rFonts w:ascii="Times New Roman" w:hAnsi="Times New Roman" w:cs="Times New Roman"/>
          <w:color w:val="000000"/>
          <w:spacing w:val="-6"/>
          <w:sz w:val="24"/>
          <w:szCs w:val="24"/>
        </w:rPr>
        <w:t>Единственный участник в срок, предусмотренный п. 2.4.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не представил Собственнику подписанный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4E161D">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Pr>
          <w:rFonts w:ascii="Times New Roman" w:hAnsi="Times New Roman" w:cs="Times New Roman"/>
          <w:color w:val="000000"/>
          <w:spacing w:val="-6"/>
          <w:sz w:val="24"/>
          <w:szCs w:val="24"/>
        </w:rPr>
        <w:t>) экземплярах, Победитель/</w:t>
      </w:r>
      <w:r w:rsidRPr="00C92F07">
        <w:rPr>
          <w:rFonts w:ascii="Times New Roman" w:hAnsi="Times New Roman" w:cs="Times New Roman"/>
          <w:color w:val="000000"/>
          <w:spacing w:val="-6"/>
          <w:sz w:val="24"/>
          <w:szCs w:val="24"/>
        </w:rPr>
        <w:t xml:space="preserve">Единственный участник признается уклонившимся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 При этом задаток Победителю</w:t>
      </w:r>
      <w:r>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Единственному участнику не возвращается.</w:t>
      </w:r>
    </w:p>
    <w:p w14:paraId="33A694D6" w14:textId="77777777"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если Победитель </w:t>
      </w:r>
      <w:r>
        <w:rPr>
          <w:rFonts w:ascii="Times New Roman" w:hAnsi="Times New Roman" w:cs="Times New Roman"/>
          <w:color w:val="000000"/>
          <w:spacing w:val="-6"/>
          <w:sz w:val="24"/>
          <w:szCs w:val="24"/>
        </w:rPr>
        <w:t>уклонился</w:t>
      </w:r>
      <w:r w:rsidRPr="00C92F07">
        <w:rPr>
          <w:rFonts w:ascii="Times New Roman" w:hAnsi="Times New Roman" w:cs="Times New Roman"/>
          <w:color w:val="000000"/>
          <w:spacing w:val="-6"/>
          <w:sz w:val="24"/>
          <w:szCs w:val="24"/>
        </w:rPr>
        <w:t xml:space="preserve">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Собственник вправе заключить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с Участником, который сделал предпоследнее предложение о цене Имущества по предложенной таким Участником цене. </w:t>
      </w:r>
    </w:p>
    <w:p w14:paraId="18A897D5" w14:textId="77777777" w:rsidR="0051673C" w:rsidRPr="0051673C" w:rsidRDefault="0051673C" w:rsidP="0051673C">
      <w:pPr>
        <w:overflowPunct w:val="0"/>
        <w:adjustRightInd w:val="0"/>
        <w:ind w:firstLine="709"/>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этом случае Собственник имеет право направить такому Участнику письменное уведомление не позднее:</w:t>
      </w:r>
    </w:p>
    <w:p w14:paraId="16D581CD" w14:textId="77777777" w:rsidR="0051673C" w:rsidRPr="00C92F07" w:rsidRDefault="0051673C" w:rsidP="00427EA8">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получения от Победителя уведомления об отказе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17E14A86" w14:textId="77777777" w:rsidR="0051673C" w:rsidRPr="00C92F07" w:rsidRDefault="0051673C" w:rsidP="0051673C">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либо</w:t>
      </w:r>
    </w:p>
    <w:p w14:paraId="38F4C13C" w14:textId="77777777" w:rsidR="0051673C" w:rsidRPr="00C92F07" w:rsidRDefault="0051673C" w:rsidP="00427EA8">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истечения срока для предоставления Победителем в адрес Собственника подписанного со стороны Победителя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20A5EA5F" w14:textId="77777777"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Участник, который сделал предпоследнее предложение о цене Имущества, с момента получения уведомления Собственника</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 xml:space="preserve">об уклонении Победителя от подписания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w:t>
      </w:r>
      <w:r>
        <w:rPr>
          <w:rFonts w:ascii="Times New Roman" w:hAnsi="Times New Roman" w:cs="Times New Roman"/>
          <w:color w:val="000000"/>
          <w:spacing w:val="-6"/>
          <w:sz w:val="24"/>
          <w:szCs w:val="24"/>
        </w:rPr>
        <w:t xml:space="preserve">с </w:t>
      </w:r>
      <w:r w:rsidRPr="00C92F07">
        <w:rPr>
          <w:rFonts w:ascii="Times New Roman" w:hAnsi="Times New Roman" w:cs="Times New Roman"/>
          <w:color w:val="000000"/>
          <w:spacing w:val="-6"/>
          <w:sz w:val="24"/>
          <w:szCs w:val="24"/>
        </w:rPr>
        <w:t>решени</w:t>
      </w:r>
      <w:r>
        <w:rPr>
          <w:rFonts w:ascii="Times New Roman" w:hAnsi="Times New Roman" w:cs="Times New Roman"/>
          <w:color w:val="000000"/>
          <w:spacing w:val="-6"/>
          <w:sz w:val="24"/>
          <w:szCs w:val="24"/>
        </w:rPr>
        <w:t>ем</w:t>
      </w:r>
      <w:r w:rsidRPr="00C92F07">
        <w:rPr>
          <w:rFonts w:ascii="Times New Roman" w:hAnsi="Times New Roman" w:cs="Times New Roman"/>
          <w:color w:val="000000"/>
          <w:spacing w:val="-6"/>
          <w:sz w:val="24"/>
          <w:szCs w:val="24"/>
        </w:rPr>
        <w:t xml:space="preserve"> заключить с ним </w:t>
      </w:r>
      <w:r>
        <w:rPr>
          <w:rFonts w:ascii="Times New Roman" w:hAnsi="Times New Roman" w:cs="Times New Roman"/>
          <w:color w:val="000000"/>
          <w:spacing w:val="-6"/>
          <w:sz w:val="24"/>
          <w:szCs w:val="24"/>
        </w:rPr>
        <w:t>Договор купли-</w:t>
      </w:r>
      <w:r w:rsidRPr="00C92F07">
        <w:rPr>
          <w:rFonts w:ascii="Times New Roman" w:hAnsi="Times New Roman" w:cs="Times New Roman"/>
          <w:color w:val="000000"/>
          <w:spacing w:val="-6"/>
          <w:sz w:val="24"/>
          <w:szCs w:val="24"/>
        </w:rPr>
        <w:t xml:space="preserve">продажи, признается Победителем и несет обязанности, предусмотренные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окументацией</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для Победителя.</w:t>
      </w:r>
    </w:p>
    <w:p w14:paraId="181D149B" w14:textId="77777777"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Покупатель обязуется оплатить Собственнику </w:t>
      </w:r>
      <w:bookmarkStart w:id="9" w:name="_Hlk104891512"/>
      <w:r>
        <w:rPr>
          <w:rFonts w:ascii="Times New Roman" w:hAnsi="Times New Roman" w:cs="Times New Roman"/>
          <w:color w:val="000000"/>
          <w:spacing w:val="-6"/>
          <w:sz w:val="24"/>
          <w:szCs w:val="24"/>
        </w:rPr>
        <w:t xml:space="preserve">цену Договора купли-продажи </w:t>
      </w:r>
      <w:r w:rsidRPr="00C92F07">
        <w:rPr>
          <w:rFonts w:ascii="Times New Roman" w:hAnsi="Times New Roman" w:cs="Times New Roman"/>
          <w:color w:val="000000"/>
          <w:spacing w:val="-6"/>
          <w:sz w:val="24"/>
          <w:szCs w:val="24"/>
        </w:rPr>
        <w:t xml:space="preserve">за минусом суммы внесенного задатка </w:t>
      </w:r>
      <w:bookmarkEnd w:id="9"/>
      <w:r w:rsidRPr="00C92F07">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порядке и сроки, указанные в</w:t>
      </w:r>
      <w:r w:rsidRPr="00C92F07">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w:t>
      </w:r>
      <w:r>
        <w:rPr>
          <w:rFonts w:ascii="Times New Roman" w:hAnsi="Times New Roman" w:cs="Times New Roman"/>
          <w:color w:val="000000"/>
          <w:spacing w:val="-6"/>
          <w:sz w:val="24"/>
          <w:szCs w:val="24"/>
        </w:rPr>
        <w:t>е</w:t>
      </w:r>
      <w:r w:rsidRPr="00C92F07">
        <w:rPr>
          <w:rFonts w:ascii="Times New Roman" w:hAnsi="Times New Roman" w:cs="Times New Roman"/>
          <w:color w:val="000000"/>
          <w:spacing w:val="-6"/>
          <w:sz w:val="24"/>
          <w:szCs w:val="24"/>
        </w:rPr>
        <w:t xml:space="preserve"> купли-продажи.</w:t>
      </w:r>
    </w:p>
    <w:p w14:paraId="2EAC4CD6" w14:textId="77777777" w:rsidR="0051673C" w:rsidRPr="00C92F07" w:rsidRDefault="0051673C" w:rsidP="00427EA8">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Организатор, Собственник</w:t>
      </w:r>
      <w:r>
        <w:rPr>
          <w:rFonts w:ascii="Times New Roman" w:hAnsi="Times New Roman" w:cs="Times New Roman"/>
          <w:b/>
          <w:sz w:val="24"/>
          <w:szCs w:val="24"/>
        </w:rPr>
        <w:t>.</w:t>
      </w:r>
    </w:p>
    <w:p w14:paraId="230C6F02" w14:textId="77777777" w:rsidR="0051673C" w:rsidRPr="00B24683" w:rsidRDefault="0051673C" w:rsidP="00427EA8">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10" w:name="_Toc230144039"/>
      <w:r w:rsidRPr="00B24683">
        <w:rPr>
          <w:rFonts w:ascii="Times New Roman" w:hAnsi="Times New Roman" w:cs="Times New Roman"/>
          <w:spacing w:val="-6"/>
          <w:sz w:val="24"/>
          <w:szCs w:val="24"/>
        </w:rPr>
        <w:t>Организатором является Общество с ограниченной ответственностью</w:t>
      </w:r>
      <w:r w:rsidR="00B24683">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 (ООО</w:t>
      </w:r>
      <w:r w:rsidR="00B24683">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w:t>
      </w:r>
    </w:p>
    <w:p w14:paraId="2F0B5B39" w14:textId="77777777" w:rsidR="0051673C" w:rsidRPr="00B24683"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Адрес Организатора: 119048, г.</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Москва, ул.</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Усачева, д.</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24;</w:t>
      </w:r>
    </w:p>
    <w:p w14:paraId="61B755B9" w14:textId="77777777" w:rsidR="0051673C" w:rsidRPr="006C655B"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Тел</w:t>
      </w:r>
      <w:r w:rsidRPr="006C655B">
        <w:rPr>
          <w:rFonts w:ascii="Times New Roman" w:hAnsi="Times New Roman" w:cs="Times New Roman"/>
          <w:spacing w:val="-6"/>
          <w:sz w:val="24"/>
          <w:szCs w:val="24"/>
          <w:lang w:val="ru-RU"/>
        </w:rPr>
        <w:t>.: +7(495)580-71-15;</w:t>
      </w:r>
    </w:p>
    <w:p w14:paraId="51608701" w14:textId="77777777" w:rsidR="0051673C" w:rsidRPr="00E37C4C" w:rsidRDefault="0051673C" w:rsidP="0051673C">
      <w:pPr>
        <w:ind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E</w:t>
      </w:r>
      <w:r w:rsidRPr="00E37C4C">
        <w:rPr>
          <w:rFonts w:ascii="Times New Roman" w:hAnsi="Times New Roman" w:cs="Times New Roman"/>
          <w:spacing w:val="-6"/>
          <w:sz w:val="24"/>
          <w:szCs w:val="24"/>
        </w:rPr>
        <w:t>-</w:t>
      </w:r>
      <w:r w:rsidRPr="00B24683">
        <w:rPr>
          <w:rFonts w:ascii="Times New Roman" w:hAnsi="Times New Roman" w:cs="Times New Roman"/>
          <w:spacing w:val="-6"/>
          <w:sz w:val="24"/>
          <w:szCs w:val="24"/>
        </w:rPr>
        <w:t>mail</w:t>
      </w:r>
      <w:r w:rsidRPr="00E37C4C">
        <w:rPr>
          <w:rFonts w:ascii="Times New Roman" w:hAnsi="Times New Roman" w:cs="Times New Roman"/>
          <w:spacing w:val="-6"/>
          <w:sz w:val="24"/>
          <w:szCs w:val="24"/>
        </w:rPr>
        <w:t xml:space="preserve">: </w:t>
      </w:r>
      <w:hyperlink r:id="rId13" w:history="1">
        <w:r w:rsidRPr="00B24683">
          <w:rPr>
            <w:rStyle w:val="ab"/>
            <w:rFonts w:ascii="Times New Roman" w:hAnsi="Times New Roman" w:cs="Times New Roman"/>
            <w:spacing w:val="-6"/>
            <w:sz w:val="24"/>
            <w:szCs w:val="24"/>
          </w:rPr>
          <w:t>info</w:t>
        </w:r>
        <w:r w:rsidRPr="00E37C4C">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rt</w:t>
        </w:r>
        <w:r w:rsidRPr="00E37C4C">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capital</w:t>
        </w:r>
        <w:r w:rsidRPr="00E37C4C">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ru</w:t>
        </w:r>
      </w:hyperlink>
      <w:r w:rsidRPr="00E37C4C">
        <w:rPr>
          <w:rStyle w:val="ab"/>
          <w:rFonts w:ascii="Times New Roman" w:hAnsi="Times New Roman" w:cs="Times New Roman"/>
          <w:spacing w:val="-6"/>
          <w:sz w:val="24"/>
          <w:szCs w:val="24"/>
        </w:rPr>
        <w:t xml:space="preserve">, </w:t>
      </w:r>
      <w:r w:rsidRPr="00B24683">
        <w:rPr>
          <w:rStyle w:val="ab"/>
          <w:rFonts w:ascii="Times New Roman" w:hAnsi="Times New Roman" w:cs="Times New Roman"/>
          <w:spacing w:val="-6"/>
          <w:sz w:val="24"/>
          <w:szCs w:val="24"/>
        </w:rPr>
        <w:t>torgi</w:t>
      </w:r>
      <w:r w:rsidRPr="00E37C4C">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rt</w:t>
      </w:r>
      <w:r w:rsidRPr="00E37C4C">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capital</w:t>
      </w:r>
      <w:r w:rsidRPr="00E37C4C">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ru</w:t>
      </w:r>
      <w:r w:rsidRPr="00E37C4C">
        <w:rPr>
          <w:rFonts w:ascii="Times New Roman" w:hAnsi="Times New Roman" w:cs="Times New Roman"/>
          <w:spacing w:val="-6"/>
          <w:sz w:val="24"/>
          <w:szCs w:val="24"/>
        </w:rPr>
        <w:t>;</w:t>
      </w:r>
    </w:p>
    <w:p w14:paraId="7F28014F" w14:textId="77777777" w:rsidR="0051673C" w:rsidRPr="00B24683"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 xml:space="preserve">Сайт Организатора </w:t>
      </w:r>
      <w:r w:rsidRPr="00B24683">
        <w:rPr>
          <w:rFonts w:ascii="Times New Roman" w:hAnsi="Times New Roman" w:cs="Times New Roman"/>
          <w:iCs/>
          <w:spacing w:val="-6"/>
          <w:sz w:val="24"/>
          <w:szCs w:val="24"/>
          <w:lang w:val="ru-RU"/>
        </w:rPr>
        <w:t>в сети Интернет</w:t>
      </w:r>
      <w:r w:rsidRPr="00B24683">
        <w:rPr>
          <w:rFonts w:ascii="Times New Roman" w:hAnsi="Times New Roman" w:cs="Times New Roman"/>
          <w:spacing w:val="-6"/>
          <w:sz w:val="24"/>
          <w:szCs w:val="24"/>
          <w:lang w:val="ru-RU"/>
        </w:rPr>
        <w:t xml:space="preserve">: </w:t>
      </w:r>
      <w:hyperlink r:id="rId14" w:history="1">
        <w:r w:rsidRPr="00B24683">
          <w:rPr>
            <w:rStyle w:val="ab"/>
            <w:rFonts w:ascii="Times New Roman" w:hAnsi="Times New Roman" w:cs="Times New Roman"/>
            <w:b/>
            <w:spacing w:val="-6"/>
            <w:sz w:val="24"/>
            <w:szCs w:val="24"/>
          </w:rPr>
          <w:t>www</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rt</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capital</w:t>
        </w:r>
        <w:r w:rsidRPr="00B24683">
          <w:rPr>
            <w:rStyle w:val="ab"/>
            <w:rFonts w:ascii="Times New Roman" w:hAnsi="Times New Roman" w:cs="Times New Roman"/>
            <w:b/>
            <w:spacing w:val="-6"/>
            <w:sz w:val="24"/>
            <w:szCs w:val="24"/>
            <w:lang w:val="ru-RU"/>
          </w:rPr>
          <w:t>.</w:t>
        </w:r>
        <w:proofErr w:type="spellStart"/>
        <w:r w:rsidRPr="00B24683">
          <w:rPr>
            <w:rStyle w:val="ab"/>
            <w:rFonts w:ascii="Times New Roman" w:hAnsi="Times New Roman" w:cs="Times New Roman"/>
            <w:b/>
            <w:spacing w:val="-6"/>
            <w:sz w:val="24"/>
            <w:szCs w:val="24"/>
          </w:rPr>
          <w:t>ru</w:t>
        </w:r>
        <w:proofErr w:type="spellEnd"/>
      </w:hyperlink>
      <w:r w:rsidRPr="00B24683">
        <w:rPr>
          <w:rStyle w:val="ab"/>
          <w:rFonts w:ascii="Times New Roman" w:hAnsi="Times New Roman" w:cs="Times New Roman"/>
          <w:spacing w:val="-6"/>
          <w:sz w:val="24"/>
          <w:szCs w:val="24"/>
          <w:lang w:val="ru-RU"/>
        </w:rPr>
        <w:t>.</w:t>
      </w:r>
    </w:p>
    <w:p w14:paraId="3CC72CA2" w14:textId="37DAF03B" w:rsidR="0051673C" w:rsidRPr="00B24683" w:rsidRDefault="0051673C" w:rsidP="00427EA8">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Собственником является </w:t>
      </w:r>
      <w:bookmarkStart w:id="11" w:name="_Hlk144131247"/>
      <w:r w:rsidR="00825BF8">
        <w:rPr>
          <w:rFonts w:ascii="Times New Roman" w:hAnsi="Times New Roman" w:cs="Times New Roman"/>
          <w:spacing w:val="-6"/>
          <w:sz w:val="24"/>
          <w:szCs w:val="24"/>
        </w:rPr>
        <w:t>а</w:t>
      </w:r>
      <w:r w:rsidR="00825BF8" w:rsidRPr="00ED33E3">
        <w:rPr>
          <w:rFonts w:ascii="Times New Roman" w:hAnsi="Times New Roman" w:cs="Times New Roman"/>
          <w:spacing w:val="-6"/>
          <w:sz w:val="24"/>
          <w:szCs w:val="24"/>
        </w:rPr>
        <w:t>кционерное общество «Московское машиностроительное предприятие имени В.В.</w:t>
      </w:r>
      <w:r w:rsidR="00825BF8">
        <w:rPr>
          <w:rFonts w:ascii="Times New Roman" w:hAnsi="Times New Roman" w:cs="Times New Roman"/>
          <w:spacing w:val="-6"/>
          <w:sz w:val="24"/>
          <w:szCs w:val="24"/>
        </w:rPr>
        <w:t xml:space="preserve"> </w:t>
      </w:r>
      <w:r w:rsidR="00825BF8" w:rsidRPr="00ED33E3">
        <w:rPr>
          <w:rFonts w:ascii="Times New Roman" w:hAnsi="Times New Roman" w:cs="Times New Roman"/>
          <w:spacing w:val="-6"/>
          <w:sz w:val="24"/>
          <w:szCs w:val="24"/>
        </w:rPr>
        <w:t>Чернышева» (АО «ММП имени В.В.</w:t>
      </w:r>
      <w:r w:rsidR="00825BF8">
        <w:rPr>
          <w:rFonts w:ascii="Times New Roman" w:hAnsi="Times New Roman" w:cs="Times New Roman"/>
          <w:spacing w:val="-6"/>
          <w:sz w:val="24"/>
          <w:szCs w:val="24"/>
        </w:rPr>
        <w:t xml:space="preserve"> </w:t>
      </w:r>
      <w:r w:rsidR="00825BF8" w:rsidRPr="00ED33E3">
        <w:rPr>
          <w:rFonts w:ascii="Times New Roman" w:hAnsi="Times New Roman" w:cs="Times New Roman"/>
          <w:spacing w:val="-6"/>
          <w:sz w:val="24"/>
          <w:szCs w:val="24"/>
        </w:rPr>
        <w:t>Чернышева»)</w:t>
      </w:r>
      <w:bookmarkEnd w:id="11"/>
      <w:r w:rsidR="00825BF8" w:rsidRPr="00ED33E3">
        <w:rPr>
          <w:rFonts w:ascii="Times New Roman" w:hAnsi="Times New Roman" w:cs="Times New Roman"/>
          <w:spacing w:val="-6"/>
          <w:sz w:val="24"/>
          <w:szCs w:val="24"/>
        </w:rPr>
        <w:t>.</w:t>
      </w:r>
    </w:p>
    <w:p w14:paraId="40082349" w14:textId="358046A7" w:rsidR="0051673C" w:rsidRPr="00B24683" w:rsidRDefault="0051673C" w:rsidP="0051673C">
      <w:pPr>
        <w:ind w:firstLine="709"/>
        <w:jc w:val="both"/>
        <w:rPr>
          <w:rFonts w:ascii="Times New Roman" w:hAnsi="Times New Roman" w:cs="Times New Roman"/>
          <w:color w:val="292929"/>
          <w:spacing w:val="-6"/>
          <w:sz w:val="24"/>
          <w:szCs w:val="24"/>
          <w:shd w:val="clear" w:color="auto" w:fill="FFFFFF"/>
        </w:rPr>
      </w:pPr>
      <w:r w:rsidRPr="00825BF8">
        <w:rPr>
          <w:rFonts w:ascii="Times New Roman" w:hAnsi="Times New Roman" w:cs="Times New Roman"/>
          <w:spacing w:val="-6"/>
          <w:sz w:val="24"/>
          <w:szCs w:val="24"/>
          <w:lang w:val="ru-RU"/>
        </w:rPr>
        <w:t>Адрес Собственника:</w:t>
      </w:r>
      <w:bookmarkStart w:id="12" w:name="_Toc230144036"/>
      <w:r w:rsidRPr="00825BF8">
        <w:rPr>
          <w:rFonts w:ascii="Times New Roman" w:hAnsi="Times New Roman" w:cs="Times New Roman"/>
          <w:spacing w:val="-6"/>
          <w:sz w:val="24"/>
          <w:szCs w:val="24"/>
          <w:lang w:val="ru-RU"/>
        </w:rPr>
        <w:t xml:space="preserve"> </w:t>
      </w:r>
      <w:r w:rsidR="00825BF8" w:rsidRPr="00825BF8">
        <w:rPr>
          <w:rFonts w:ascii="Times New Roman" w:hAnsi="Times New Roman" w:cs="Times New Roman"/>
          <w:spacing w:val="-6"/>
          <w:sz w:val="24"/>
          <w:szCs w:val="24"/>
          <w:lang w:val="ru-RU"/>
        </w:rPr>
        <w:t xml:space="preserve">125362, г. Москва, ул. </w:t>
      </w:r>
      <w:r w:rsidR="00825BF8" w:rsidRPr="007B59EF">
        <w:rPr>
          <w:rFonts w:ascii="Times New Roman" w:hAnsi="Times New Roman" w:cs="Times New Roman"/>
          <w:spacing w:val="-6"/>
          <w:sz w:val="24"/>
          <w:szCs w:val="24"/>
        </w:rPr>
        <w:t>Вишневая, 7.</w:t>
      </w:r>
    </w:p>
    <w:p w14:paraId="133E7898" w14:textId="77777777" w:rsidR="0051673C" w:rsidRPr="00C92F07" w:rsidRDefault="0051673C" w:rsidP="00427EA8">
      <w:pPr>
        <w:pStyle w:val="a6"/>
        <w:numPr>
          <w:ilvl w:val="0"/>
          <w:numId w:val="6"/>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ДОКУМЕНТАЦИЯ</w:t>
      </w:r>
      <w:bookmarkEnd w:id="12"/>
      <w:r>
        <w:rPr>
          <w:rFonts w:ascii="Times New Roman" w:hAnsi="Times New Roman" w:cs="Times New Roman"/>
          <w:b/>
          <w:sz w:val="24"/>
          <w:szCs w:val="24"/>
        </w:rPr>
        <w:t>.</w:t>
      </w:r>
    </w:p>
    <w:p w14:paraId="5EA52739" w14:textId="77777777" w:rsidR="0051673C" w:rsidRPr="00C92F07" w:rsidRDefault="0051673C" w:rsidP="00427EA8">
      <w:pPr>
        <w:pStyle w:val="a6"/>
        <w:numPr>
          <w:ilvl w:val="0"/>
          <w:numId w:val="17"/>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13" w:name="_Toc229476270"/>
      <w:bookmarkStart w:id="14" w:name="_Toc230144037"/>
      <w:r w:rsidRPr="00C92F07">
        <w:rPr>
          <w:rFonts w:ascii="Times New Roman" w:hAnsi="Times New Roman" w:cs="Times New Roman"/>
          <w:b/>
          <w:sz w:val="24"/>
          <w:szCs w:val="24"/>
        </w:rPr>
        <w:t xml:space="preserve">Ознакомление с </w:t>
      </w:r>
      <w:r>
        <w:rPr>
          <w:rFonts w:ascii="Times New Roman" w:hAnsi="Times New Roman" w:cs="Times New Roman"/>
          <w:b/>
          <w:sz w:val="24"/>
          <w:szCs w:val="24"/>
        </w:rPr>
        <w:t>Д</w:t>
      </w:r>
      <w:r w:rsidRPr="00C92F07">
        <w:rPr>
          <w:rFonts w:ascii="Times New Roman" w:hAnsi="Times New Roman" w:cs="Times New Roman"/>
          <w:b/>
          <w:sz w:val="24"/>
          <w:szCs w:val="24"/>
        </w:rPr>
        <w:t>окументаци</w:t>
      </w:r>
      <w:bookmarkEnd w:id="13"/>
      <w:bookmarkEnd w:id="14"/>
      <w:r w:rsidRPr="00C92F07">
        <w:rPr>
          <w:rFonts w:ascii="Times New Roman" w:hAnsi="Times New Roman" w:cs="Times New Roman"/>
          <w:b/>
          <w:sz w:val="24"/>
          <w:szCs w:val="24"/>
        </w:rPr>
        <w:t>ей</w:t>
      </w:r>
      <w:r>
        <w:rPr>
          <w:rFonts w:ascii="Times New Roman" w:hAnsi="Times New Roman" w:cs="Times New Roman"/>
          <w:b/>
          <w:sz w:val="24"/>
          <w:szCs w:val="24"/>
        </w:rPr>
        <w:t>.</w:t>
      </w:r>
    </w:p>
    <w:bookmarkEnd w:id="10"/>
    <w:p w14:paraId="00DEA4E8" w14:textId="77777777" w:rsidR="0051673C" w:rsidRPr="00B24683"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Документация состоит из двух ч</w:t>
      </w:r>
      <w:bookmarkStart w:id="15" w:name="_Hlk99699533"/>
      <w:r w:rsidRPr="00B24683">
        <w:rPr>
          <w:rFonts w:ascii="Times New Roman" w:hAnsi="Times New Roman" w:cs="Times New Roman"/>
          <w:spacing w:val="-6"/>
          <w:sz w:val="24"/>
          <w:szCs w:val="24"/>
        </w:rPr>
        <w:t>астей:</w:t>
      </w:r>
    </w:p>
    <w:p w14:paraId="7868FAAC" w14:textId="77777777" w:rsidR="0051673C" w:rsidRPr="00B24683" w:rsidRDefault="0051673C" w:rsidP="00427EA8">
      <w:pPr>
        <w:pStyle w:val="a6"/>
        <w:numPr>
          <w:ilvl w:val="0"/>
          <w:numId w:val="19"/>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w:t>
      </w:r>
      <w:r w:rsidRPr="00B24683">
        <w:rPr>
          <w:rFonts w:ascii="Times New Roman" w:hAnsi="Times New Roman" w:cs="Times New Roman"/>
          <w:spacing w:val="-6"/>
          <w:sz w:val="24"/>
          <w:szCs w:val="24"/>
        </w:rPr>
        <w:t>. «Правила проведе</w:t>
      </w:r>
      <w:bookmarkEnd w:id="15"/>
      <w:r w:rsidRPr="00B24683">
        <w:rPr>
          <w:rFonts w:ascii="Times New Roman" w:hAnsi="Times New Roman" w:cs="Times New Roman"/>
          <w:spacing w:val="-6"/>
          <w:sz w:val="24"/>
          <w:szCs w:val="24"/>
        </w:rPr>
        <w:t>ния Продажи»;</w:t>
      </w:r>
    </w:p>
    <w:p w14:paraId="6E6580A2" w14:textId="77777777" w:rsidR="0051673C" w:rsidRPr="00B24683" w:rsidRDefault="0051673C" w:rsidP="00427EA8">
      <w:pPr>
        <w:pStyle w:val="a6"/>
        <w:numPr>
          <w:ilvl w:val="0"/>
          <w:numId w:val="19"/>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r w:rsidRPr="00B24683">
        <w:rPr>
          <w:rFonts w:ascii="Times New Roman" w:hAnsi="Times New Roman" w:cs="Times New Roman"/>
          <w:spacing w:val="-6"/>
          <w:sz w:val="24"/>
          <w:szCs w:val="24"/>
        </w:rPr>
        <w:t>. «Формы документов».</w:t>
      </w:r>
    </w:p>
    <w:p w14:paraId="4704BEA9" w14:textId="77777777" w:rsidR="0051673C" w:rsidRPr="00B24683"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16" w:name="КД_пор_сроки_предостав"/>
      <w:bookmarkEnd w:id="16"/>
      <w:r w:rsidRPr="00B24683">
        <w:rPr>
          <w:rFonts w:ascii="Times New Roman" w:hAnsi="Times New Roman" w:cs="Times New Roman"/>
          <w:spacing w:val="-6"/>
          <w:sz w:val="24"/>
          <w:szCs w:val="24"/>
        </w:rPr>
        <w:t>Документация размещается на сайте Организатора и на сайте Электронной площадки.</w:t>
      </w:r>
    </w:p>
    <w:p w14:paraId="1C134452" w14:textId="77777777" w:rsidR="0051673C" w:rsidRPr="00B24683"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ознакомиться с Документацией и воспользоваться информацией о Продаже, размещенной на сайте Организатора, на сайте Электронной площадки.</w:t>
      </w:r>
    </w:p>
    <w:p w14:paraId="2A30B8FC" w14:textId="1523327D" w:rsidR="0051673C"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Комиссия не несет ответственности за содержание Документации, полученной Претендентом неофициально, и во всех случаях руководствуется текстом Документации, размещенной на сайтах </w:t>
      </w:r>
      <w:hyperlink r:id="rId15" w:history="1">
        <w:r w:rsidRPr="00B24683">
          <w:rPr>
            <w:rFonts w:ascii="Times New Roman" w:hAnsi="Times New Roman" w:cs="Times New Roman"/>
            <w:spacing w:val="-6"/>
            <w:sz w:val="24"/>
            <w:szCs w:val="24"/>
          </w:rPr>
          <w:t>Организатора</w:t>
        </w:r>
      </w:hyperlink>
      <w:r w:rsidRPr="00B24683">
        <w:rPr>
          <w:rFonts w:ascii="Times New Roman" w:hAnsi="Times New Roman" w:cs="Times New Roman"/>
          <w:spacing w:val="-6"/>
          <w:sz w:val="24"/>
          <w:szCs w:val="24"/>
        </w:rPr>
        <w:t xml:space="preserve"> и Электронной площадки.</w:t>
      </w:r>
    </w:p>
    <w:p w14:paraId="02549345" w14:textId="01A277D7" w:rsidR="00825BF8" w:rsidRDefault="00825BF8" w:rsidP="00825BF8">
      <w:pPr>
        <w:pStyle w:val="a6"/>
        <w:spacing w:before="120" w:after="0" w:line="240" w:lineRule="auto"/>
        <w:ind w:left="709"/>
        <w:contextualSpacing w:val="0"/>
        <w:jc w:val="both"/>
        <w:rPr>
          <w:rFonts w:ascii="Times New Roman" w:hAnsi="Times New Roman" w:cs="Times New Roman"/>
          <w:spacing w:val="-6"/>
          <w:sz w:val="24"/>
          <w:szCs w:val="24"/>
        </w:rPr>
      </w:pPr>
    </w:p>
    <w:p w14:paraId="50DC284E" w14:textId="290327D3" w:rsidR="00825BF8" w:rsidRDefault="00825BF8" w:rsidP="00825BF8">
      <w:pPr>
        <w:pStyle w:val="a6"/>
        <w:spacing w:before="120" w:after="0" w:line="240" w:lineRule="auto"/>
        <w:ind w:left="709"/>
        <w:contextualSpacing w:val="0"/>
        <w:jc w:val="both"/>
        <w:rPr>
          <w:rFonts w:ascii="Times New Roman" w:hAnsi="Times New Roman" w:cs="Times New Roman"/>
          <w:spacing w:val="-6"/>
          <w:sz w:val="24"/>
          <w:szCs w:val="24"/>
        </w:rPr>
      </w:pPr>
    </w:p>
    <w:p w14:paraId="791B9B2C" w14:textId="331CD8CD" w:rsidR="00825BF8" w:rsidRDefault="00825BF8" w:rsidP="00825BF8">
      <w:pPr>
        <w:pStyle w:val="a6"/>
        <w:spacing w:before="120" w:after="0" w:line="240" w:lineRule="auto"/>
        <w:ind w:left="709"/>
        <w:contextualSpacing w:val="0"/>
        <w:jc w:val="both"/>
        <w:rPr>
          <w:rFonts w:ascii="Times New Roman" w:hAnsi="Times New Roman" w:cs="Times New Roman"/>
          <w:spacing w:val="-6"/>
          <w:sz w:val="24"/>
          <w:szCs w:val="24"/>
        </w:rPr>
      </w:pPr>
    </w:p>
    <w:p w14:paraId="74B60703" w14:textId="77777777" w:rsidR="00825BF8" w:rsidRPr="00B24683" w:rsidRDefault="00825BF8" w:rsidP="00825BF8">
      <w:pPr>
        <w:pStyle w:val="a6"/>
        <w:spacing w:before="120" w:after="0" w:line="240" w:lineRule="auto"/>
        <w:ind w:left="709"/>
        <w:contextualSpacing w:val="0"/>
        <w:jc w:val="both"/>
        <w:rPr>
          <w:rFonts w:ascii="Times New Roman" w:hAnsi="Times New Roman" w:cs="Times New Roman"/>
          <w:spacing w:val="-6"/>
          <w:sz w:val="24"/>
          <w:szCs w:val="24"/>
        </w:rPr>
      </w:pPr>
    </w:p>
    <w:p w14:paraId="2A35620E" w14:textId="77777777" w:rsidR="0051673C" w:rsidRPr="00C92F07" w:rsidRDefault="0051673C" w:rsidP="00427EA8">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Изменение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окументации, отказ от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5CFF8A00" w14:textId="77777777" w:rsidR="0051673C" w:rsidRPr="00A235FE" w:rsidRDefault="0051673C" w:rsidP="00427EA8">
      <w:pPr>
        <w:pStyle w:val="a6"/>
        <w:numPr>
          <w:ilvl w:val="1"/>
          <w:numId w:val="1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В срок не позднее, чем за 3 (три) календарных дня до наступления даты проведения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могут быть внесены изменения, в том числе – в части продления срока приема Заявок.</w:t>
      </w:r>
    </w:p>
    <w:p w14:paraId="525E16D0" w14:textId="77777777" w:rsidR="0051673C" w:rsidRPr="00A235FE" w:rsidRDefault="0051673C" w:rsidP="00427EA8">
      <w:pPr>
        <w:pStyle w:val="a6"/>
        <w:numPr>
          <w:ilvl w:val="1"/>
          <w:numId w:val="1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Организатор вправе отказаться от проведения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xml:space="preserve"> не позднее чем за 3 (три) календарных дня до наступления даты е</w:t>
      </w:r>
      <w:r>
        <w:rPr>
          <w:rFonts w:ascii="Times New Roman" w:hAnsi="Times New Roman" w:cs="Times New Roman"/>
          <w:color w:val="000000"/>
          <w:spacing w:val="-6"/>
          <w:sz w:val="24"/>
          <w:szCs w:val="24"/>
        </w:rPr>
        <w:t>е</w:t>
      </w:r>
      <w:r w:rsidRPr="00A235FE">
        <w:rPr>
          <w:rFonts w:ascii="Times New Roman" w:hAnsi="Times New Roman" w:cs="Times New Roman"/>
          <w:color w:val="000000"/>
          <w:spacing w:val="-6"/>
          <w:sz w:val="24"/>
          <w:szCs w:val="24"/>
        </w:rPr>
        <w:t xml:space="preserve"> проведения. </w:t>
      </w:r>
    </w:p>
    <w:p w14:paraId="7E9E0A37" w14:textId="77777777" w:rsidR="0051673C" w:rsidRPr="00A235FE" w:rsidRDefault="0051673C" w:rsidP="00427EA8">
      <w:pPr>
        <w:pStyle w:val="a6"/>
        <w:numPr>
          <w:ilvl w:val="1"/>
          <w:numId w:val="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Извещение о внесении изменений 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и об</w:t>
      </w:r>
      <w:r w:rsidRPr="00A235FE">
        <w:rPr>
          <w:rFonts w:ascii="Times New Roman" w:hAnsi="Times New Roman" w:cs="Times New Roman"/>
          <w:spacing w:val="-6"/>
          <w:sz w:val="24"/>
          <w:szCs w:val="24"/>
        </w:rPr>
        <w:t xml:space="preserve"> </w:t>
      </w:r>
      <w:r w:rsidRPr="00A235FE">
        <w:rPr>
          <w:rFonts w:ascii="Times New Roman" w:hAnsi="Times New Roman" w:cs="Times New Roman"/>
          <w:color w:val="000000"/>
          <w:spacing w:val="-6"/>
          <w:sz w:val="24"/>
          <w:szCs w:val="24"/>
        </w:rPr>
        <w:t xml:space="preserve">отмене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размещается на сайте Организатора и на сайте Электронной площадки.</w:t>
      </w:r>
    </w:p>
    <w:p w14:paraId="0FFAEC53"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17" w:name="_Toc229476266"/>
      <w:bookmarkStart w:id="18" w:name="_Toc230144040"/>
      <w:bookmarkStart w:id="19" w:name="_Toc229476271"/>
      <w:bookmarkStart w:id="20" w:name="_Toc230144038"/>
      <w:r w:rsidRPr="00C92F07">
        <w:rPr>
          <w:rFonts w:ascii="Times New Roman" w:hAnsi="Times New Roman" w:cs="Times New Roman"/>
          <w:b/>
          <w:sz w:val="24"/>
          <w:szCs w:val="24"/>
        </w:rPr>
        <w:t xml:space="preserve">УСЛОВИЯ УЧАСТИЯ В </w:t>
      </w:r>
      <w:bookmarkEnd w:id="17"/>
      <w:bookmarkEnd w:id="18"/>
      <w:r>
        <w:rPr>
          <w:rFonts w:ascii="Times New Roman" w:hAnsi="Times New Roman" w:cs="Times New Roman"/>
          <w:b/>
          <w:sz w:val="24"/>
          <w:szCs w:val="24"/>
        </w:rPr>
        <w:t>ПРОДАЖЕ.</w:t>
      </w:r>
    </w:p>
    <w:p w14:paraId="2848E7DF" w14:textId="77777777" w:rsidR="0051673C" w:rsidRPr="00C92F07" w:rsidRDefault="0051673C" w:rsidP="00427EA8">
      <w:pPr>
        <w:pStyle w:val="a6"/>
        <w:numPr>
          <w:ilvl w:val="0"/>
          <w:numId w:val="7"/>
        </w:numPr>
        <w:spacing w:before="240" w:after="120" w:line="240" w:lineRule="auto"/>
        <w:ind w:left="0" w:firstLine="0"/>
        <w:contextualSpacing w:val="0"/>
        <w:jc w:val="center"/>
        <w:rPr>
          <w:rFonts w:ascii="Times New Roman" w:hAnsi="Times New Roman" w:cs="Times New Roman"/>
          <w:b/>
          <w:sz w:val="24"/>
          <w:szCs w:val="24"/>
        </w:rPr>
      </w:pPr>
      <w:bookmarkStart w:id="21" w:name="_Toc229476267"/>
      <w:bookmarkStart w:id="22" w:name="_Toc230144041"/>
      <w:r w:rsidRPr="00C92F07">
        <w:rPr>
          <w:rFonts w:ascii="Times New Roman" w:hAnsi="Times New Roman" w:cs="Times New Roman"/>
          <w:b/>
          <w:sz w:val="24"/>
          <w:szCs w:val="24"/>
        </w:rPr>
        <w:t xml:space="preserve">Требования, предъявляемые к лицам, изъявившим желание участвовать в </w:t>
      </w:r>
      <w:bookmarkEnd w:id="21"/>
      <w:bookmarkEnd w:id="22"/>
      <w:r>
        <w:rPr>
          <w:rFonts w:ascii="Times New Roman" w:hAnsi="Times New Roman" w:cs="Times New Roman"/>
          <w:b/>
          <w:sz w:val="24"/>
          <w:szCs w:val="24"/>
        </w:rPr>
        <w:t>Продаже.</w:t>
      </w:r>
    </w:p>
    <w:p w14:paraId="0FF426F0" w14:textId="0637F66E" w:rsidR="0051673C" w:rsidRPr="00B24683"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1.4.</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w:t>
      </w:r>
    </w:p>
    <w:p w14:paraId="24867F42" w14:textId="77777777" w:rsidR="0051673C" w:rsidRPr="00B24683"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Для участия в Продаже устанавливаются следующие обязательные требования, предъявляемые к Претендентам:</w:t>
      </w:r>
    </w:p>
    <w:p w14:paraId="56CCD80C" w14:textId="77777777" w:rsidR="0051673C" w:rsidRPr="00B24683" w:rsidRDefault="0051673C"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Непроведение ликвидации Претендента</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юридического лица и отсутствие решения арбитражного суда о признании Претендента – юридического лица банкротом и об открытии конкурсного производства;</w:t>
      </w:r>
    </w:p>
    <w:p w14:paraId="0B8932BB" w14:textId="77777777" w:rsidR="0051673C" w:rsidRPr="00B24683" w:rsidRDefault="0051673C"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отсутствие решения арбитражного суда о признании Претендента – физического лица (гражданина), индивидуального предпринимателя банкротом;</w:t>
      </w:r>
    </w:p>
    <w:p w14:paraId="296BF8C4" w14:textId="77777777" w:rsidR="0051673C" w:rsidRPr="00B24683" w:rsidRDefault="0051673C"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Неприостановление деятельности Претендента в порядке, предусмотренном действующим законодательством Российской</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Федерации, на день подачи Претендентом Заявки.</w:t>
      </w:r>
    </w:p>
    <w:p w14:paraId="2E333FF6" w14:textId="77777777" w:rsidR="0051673C" w:rsidRPr="00B24683"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Комиссия принимает решение об отказе Претенденту в допуске к участию в Продаже в случае</w:t>
      </w:r>
      <w:r w:rsidR="005328D4">
        <w:rPr>
          <w:rFonts w:ascii="Times New Roman" w:hAnsi="Times New Roman" w:cs="Times New Roman"/>
          <w:spacing w:val="-6"/>
          <w:sz w:val="24"/>
          <w:szCs w:val="24"/>
        </w:rPr>
        <w:t>,</w:t>
      </w:r>
      <w:r w:rsidRPr="00B24683">
        <w:rPr>
          <w:rFonts w:ascii="Times New Roman" w:hAnsi="Times New Roman" w:cs="Times New Roman"/>
          <w:spacing w:val="-6"/>
          <w:sz w:val="24"/>
          <w:szCs w:val="24"/>
        </w:rPr>
        <w:t xml:space="preserve"> если:</w:t>
      </w:r>
    </w:p>
    <w:p w14:paraId="7F298227"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представленные документы не подтверждают права Претендента быть Участником, в соответствии с законодательством Российской Федерации;</w:t>
      </w:r>
    </w:p>
    <w:p w14:paraId="7672FE70"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i/>
          <w:iCs/>
          <w:spacing w:val="-6"/>
          <w:sz w:val="24"/>
          <w:szCs w:val="24"/>
        </w:rPr>
      </w:pPr>
      <w:r w:rsidRPr="00B24683">
        <w:rPr>
          <w:rFonts w:ascii="Times New Roman" w:hAnsi="Times New Roman" w:cs="Times New Roman"/>
          <w:spacing w:val="-6"/>
          <w:sz w:val="24"/>
          <w:szCs w:val="24"/>
        </w:rPr>
        <w:t>представлены не все документы в соответствии с перечнем, указанным в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11.</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 или оформление указанных документов не соответствует законодательству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 xml:space="preserve">Федерации и требованиям Документации, </w:t>
      </w:r>
    </w:p>
    <w:p w14:paraId="3497FAA9"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4577F57E"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 подтверждено поступление в установленный срок задатка на счет, указанный в Извещении о проведении Продажи;</w:t>
      </w:r>
    </w:p>
    <w:p w14:paraId="2611C348"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14:paraId="127D7933"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несоответствия Претендента требованиям, установленным Документацией.</w:t>
      </w:r>
    </w:p>
    <w:p w14:paraId="729F5D69"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Перечень указанных оснований отказа Претенденту в участии в Продаже является исчерпывающим.</w:t>
      </w:r>
    </w:p>
    <w:p w14:paraId="66CF74B6" w14:textId="77777777" w:rsidR="0051673C" w:rsidRPr="00B24683"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Претенденты несут за свой счет все расходы, связанные с подготовкой Заявки и своим участием в Продаже.</w:t>
      </w:r>
    </w:p>
    <w:p w14:paraId="3FBD55CA" w14:textId="77777777" w:rsidR="0051673C" w:rsidRPr="00C92F07" w:rsidRDefault="0051673C" w:rsidP="00427EA8">
      <w:pPr>
        <w:pStyle w:val="a6"/>
        <w:numPr>
          <w:ilvl w:val="0"/>
          <w:numId w:val="6"/>
        </w:numPr>
        <w:spacing w:before="240" w:after="120" w:line="240" w:lineRule="auto"/>
        <w:ind w:left="0"/>
        <w:contextualSpacing w:val="0"/>
        <w:jc w:val="center"/>
        <w:rPr>
          <w:rFonts w:ascii="Times New Roman" w:hAnsi="Times New Roman" w:cs="Times New Roman"/>
          <w:b/>
          <w:sz w:val="24"/>
          <w:szCs w:val="24"/>
        </w:rPr>
      </w:pPr>
      <w:bookmarkStart w:id="23" w:name="_Toc230144042"/>
      <w:r w:rsidRPr="00C92F07">
        <w:rPr>
          <w:rFonts w:ascii="Times New Roman" w:hAnsi="Times New Roman" w:cs="Times New Roman"/>
          <w:b/>
          <w:sz w:val="24"/>
          <w:szCs w:val="24"/>
        </w:rPr>
        <w:t>ЗАЯВКИ</w:t>
      </w:r>
      <w:bookmarkEnd w:id="23"/>
      <w:r>
        <w:rPr>
          <w:rFonts w:ascii="Times New Roman" w:hAnsi="Times New Roman" w:cs="Times New Roman"/>
          <w:b/>
          <w:sz w:val="24"/>
          <w:szCs w:val="24"/>
        </w:rPr>
        <w:t>.</w:t>
      </w:r>
    </w:p>
    <w:p w14:paraId="5D9100E5" w14:textId="77777777" w:rsidR="0051673C" w:rsidRPr="00C92F07" w:rsidRDefault="0051673C" w:rsidP="00427EA8">
      <w:pPr>
        <w:pStyle w:val="a6"/>
        <w:numPr>
          <w:ilvl w:val="0"/>
          <w:numId w:val="20"/>
        </w:numPr>
        <w:spacing w:before="120" w:after="0" w:line="240" w:lineRule="auto"/>
        <w:ind w:left="0" w:firstLine="0"/>
        <w:contextualSpacing w:val="0"/>
        <w:jc w:val="center"/>
        <w:rPr>
          <w:rFonts w:ascii="Times New Roman" w:hAnsi="Times New Roman" w:cs="Times New Roman"/>
          <w:b/>
          <w:sz w:val="24"/>
          <w:szCs w:val="24"/>
        </w:rPr>
      </w:pPr>
      <w:bookmarkStart w:id="24" w:name="_Toc229476272"/>
      <w:bookmarkStart w:id="25" w:name="_Toc230144043"/>
      <w:r w:rsidRPr="00C92F07">
        <w:rPr>
          <w:rFonts w:ascii="Times New Roman" w:hAnsi="Times New Roman" w:cs="Times New Roman"/>
          <w:b/>
          <w:sz w:val="24"/>
          <w:szCs w:val="24"/>
        </w:rPr>
        <w:t>Оформление Заявки</w:t>
      </w:r>
      <w:bookmarkEnd w:id="24"/>
      <w:bookmarkEnd w:id="25"/>
      <w:r>
        <w:rPr>
          <w:rFonts w:ascii="Times New Roman" w:hAnsi="Times New Roman" w:cs="Times New Roman"/>
          <w:b/>
          <w:sz w:val="24"/>
          <w:szCs w:val="24"/>
        </w:rPr>
        <w:t>.</w:t>
      </w:r>
    </w:p>
    <w:p w14:paraId="1EDC3B38"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подать только одну Заявку в отношении каждого лота.</w:t>
      </w:r>
    </w:p>
    <w:p w14:paraId="01D887A6"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lastRenderedPageBreak/>
        <w:t xml:space="preserve">Извещение о проведении Продажи является публичной офертой для заключения договора о задатке в соответствии со </w:t>
      </w:r>
      <w:hyperlink r:id="rId16" w:history="1">
        <w:r w:rsidRPr="00B24683">
          <w:rPr>
            <w:rFonts w:ascii="Times New Roman" w:hAnsi="Times New Roman" w:cs="Times New Roman"/>
            <w:spacing w:val="-6"/>
            <w:sz w:val="24"/>
            <w:szCs w:val="24"/>
          </w:rPr>
          <w:t>ст.</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437</w:t>
        </w:r>
      </w:hyperlink>
      <w:r w:rsidRPr="00B24683">
        <w:rPr>
          <w:rFonts w:ascii="Times New Roman" w:hAnsi="Times New Roman" w:cs="Times New Roman"/>
          <w:spacing w:val="-6"/>
          <w:sz w:val="24"/>
          <w:szCs w:val="24"/>
        </w:rPr>
        <w:t xml:space="preserve"> Гражданского кодекса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6AD89689"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оформляется на русском языке в установленной Документацией форме</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proofErr w:type="gramStart"/>
      <w:r w:rsidRPr="00B24683">
        <w:rPr>
          <w:rFonts w:ascii="Times New Roman" w:hAnsi="Times New Roman" w:cs="Times New Roman"/>
          <w:spacing w:val="-6"/>
          <w:sz w:val="24"/>
          <w:szCs w:val="24"/>
        </w:rPr>
        <w:t>, Раздел</w:t>
      </w:r>
      <w:proofErr w:type="gramEnd"/>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en-US"/>
        </w:rPr>
        <w:t>VII</w:t>
      </w:r>
      <w:r w:rsidRPr="00B24683">
        <w:rPr>
          <w:rFonts w:ascii="Times New Roman" w:hAnsi="Times New Roman" w:cs="Times New Roman"/>
          <w:spacing w:val="-6"/>
          <w:sz w:val="24"/>
          <w:szCs w:val="24"/>
        </w:rPr>
        <w:t> Документации).</w:t>
      </w:r>
    </w:p>
    <w:p w14:paraId="1213FE8F"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24197703"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bCs/>
          <w:spacing w:val="-6"/>
          <w:sz w:val="24"/>
          <w:szCs w:val="24"/>
          <w:lang w:val="ru-RU"/>
        </w:rPr>
        <w:t>Документы, необходимые для участия в Продаже, подаются путем прикрепления Электронных образов документов в Личном кабинете на Электронной площадке.</w:t>
      </w:r>
    </w:p>
    <w:p w14:paraId="7FF7775E"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53AB43B7"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6C5192FA"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(для индивидуальных предпринимателей и юридических лиц, при наличии).</w:t>
      </w:r>
    </w:p>
    <w:p w14:paraId="10807650"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14:paraId="2B478759"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страницы документов должны быть четкими и читаемыми</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(включая надписи на оттисках печатей и штампов).</w:t>
      </w:r>
    </w:p>
    <w:p w14:paraId="72202238"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color w:val="000000"/>
          <w:spacing w:val="-6"/>
          <w:sz w:val="24"/>
          <w:szCs w:val="24"/>
        </w:rPr>
      </w:pPr>
      <w:bookmarkStart w:id="26" w:name="_Toc230144044"/>
      <w:r w:rsidRPr="00B24683">
        <w:rPr>
          <w:rFonts w:ascii="Times New Roman" w:hAnsi="Times New Roman" w:cs="Times New Roman"/>
          <w:color w:val="000000"/>
          <w:spacing w:val="-6"/>
          <w:sz w:val="24"/>
          <w:szCs w:val="24"/>
        </w:rPr>
        <w:t>Документы, насчитывающие более одного листа, должны быть пронумерованы.</w:t>
      </w:r>
    </w:p>
    <w:p w14:paraId="55CDA3B9"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4D0EC0E8" w14:textId="77777777" w:rsidR="0051673C" w:rsidRPr="00C92F07"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представления Заявок</w:t>
      </w:r>
      <w:bookmarkEnd w:id="26"/>
      <w:r>
        <w:rPr>
          <w:rFonts w:ascii="Times New Roman" w:hAnsi="Times New Roman" w:cs="Times New Roman"/>
          <w:b/>
          <w:sz w:val="24"/>
          <w:szCs w:val="24"/>
        </w:rPr>
        <w:t>.</w:t>
      </w:r>
    </w:p>
    <w:p w14:paraId="4A0B4FCF" w14:textId="77777777" w:rsidR="0051673C" w:rsidRPr="00A235FE" w:rsidRDefault="0051673C" w:rsidP="00844E97">
      <w:pPr>
        <w:pStyle w:val="a6"/>
        <w:numPr>
          <w:ilvl w:val="1"/>
          <w:numId w:val="20"/>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27" w:name="_Toc230144045"/>
      <w:bookmarkStart w:id="28" w:name="_Toc230144046"/>
      <w:r w:rsidRPr="00A235FE">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2F0195A3" w14:textId="77777777" w:rsidR="0051673C" w:rsidRPr="00A235FE"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 установленной форме</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(Часть</w:t>
      </w:r>
      <w:r w:rsidRPr="00A235FE">
        <w:rPr>
          <w:rFonts w:ascii="Times New Roman" w:hAnsi="Times New Roman" w:cs="Times New Roman"/>
          <w:spacing w:val="-6"/>
          <w:sz w:val="24"/>
          <w:szCs w:val="24"/>
          <w:lang w:val="en-US"/>
        </w:rPr>
        <w:t> II</w:t>
      </w:r>
      <w:proofErr w:type="gramStart"/>
      <w:r w:rsidRPr="00A235FE">
        <w:rPr>
          <w:rFonts w:ascii="Times New Roman" w:hAnsi="Times New Roman" w:cs="Times New Roman"/>
          <w:spacing w:val="-6"/>
          <w:sz w:val="24"/>
          <w:szCs w:val="24"/>
        </w:rPr>
        <w:t>, Раздел</w:t>
      </w:r>
      <w:proofErr w:type="gramEnd"/>
      <w:r w:rsidRPr="00A235FE">
        <w:rPr>
          <w:rFonts w:ascii="Times New Roman" w:hAnsi="Times New Roman" w:cs="Times New Roman"/>
          <w:spacing w:val="-6"/>
          <w:sz w:val="24"/>
          <w:szCs w:val="24"/>
          <w:lang w:val="en-US"/>
        </w:rPr>
        <w:t> VII</w:t>
      </w:r>
      <w:r>
        <w:rPr>
          <w:rFonts w:ascii="Times New Roman" w:hAnsi="Times New Roman" w:cs="Times New Roman"/>
          <w:spacing w:val="-6"/>
          <w:sz w:val="24"/>
          <w:szCs w:val="24"/>
        </w:rPr>
        <w:t> 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и комплект документов подаются Претендентом одновременно в срок не позднее даты и времени окончания приема Заявок.</w:t>
      </w:r>
    </w:p>
    <w:p w14:paraId="6AD65518" w14:textId="77777777" w:rsidR="0051673C" w:rsidRPr="00A235FE"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В случае установления факта подачи одним Претендентом 2</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(двух) и более Заявок</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27"/>
    <w:p w14:paraId="3B8B737A" w14:textId="77777777" w:rsidR="0051673C" w:rsidRPr="00A235FE"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Физические лица, индивидуальные предприниматели и юридические лица, </w:t>
      </w:r>
      <w:r>
        <w:rPr>
          <w:rFonts w:ascii="Times New Roman" w:hAnsi="Times New Roman" w:cs="Times New Roman"/>
          <w:spacing w:val="-6"/>
          <w:sz w:val="24"/>
          <w:szCs w:val="24"/>
        </w:rPr>
        <w:t xml:space="preserve">отвечающие требованиям Документации и </w:t>
      </w:r>
      <w:r w:rsidRPr="00A235FE">
        <w:rPr>
          <w:rFonts w:ascii="Times New Roman" w:hAnsi="Times New Roman" w:cs="Times New Roman"/>
          <w:spacing w:val="-6"/>
          <w:sz w:val="24"/>
          <w:szCs w:val="24"/>
        </w:rPr>
        <w:t xml:space="preserve">желающие принять участие в </w:t>
      </w:r>
      <w:r>
        <w:rPr>
          <w:rFonts w:ascii="Times New Roman" w:hAnsi="Times New Roman" w:cs="Times New Roman"/>
          <w:spacing w:val="-6"/>
          <w:sz w:val="24"/>
          <w:szCs w:val="24"/>
        </w:rPr>
        <w:t>Продаже</w:t>
      </w:r>
      <w:r w:rsidRPr="00A235FE">
        <w:rPr>
          <w:rFonts w:ascii="Times New Roman" w:hAnsi="Times New Roman" w:cs="Times New Roman"/>
          <w:spacing w:val="-6"/>
          <w:sz w:val="24"/>
          <w:szCs w:val="24"/>
        </w:rPr>
        <w:t xml:space="preserve">, могут воспользоваться формой Заявки, размещенной в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на сайте Организатора и на сайте Электронной площадки.</w:t>
      </w:r>
    </w:p>
    <w:p w14:paraId="6FD9EF9A" w14:textId="77777777" w:rsidR="0051673C" w:rsidRPr="00C92F07"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Отзыв Заявки, порядок внесения изменений в </w:t>
      </w:r>
      <w:r>
        <w:rPr>
          <w:rFonts w:ascii="Times New Roman" w:hAnsi="Times New Roman" w:cs="Times New Roman"/>
          <w:b/>
          <w:sz w:val="24"/>
          <w:szCs w:val="24"/>
        </w:rPr>
        <w:t>Заявку.</w:t>
      </w:r>
    </w:p>
    <w:p w14:paraId="16C9D072" w14:textId="77777777" w:rsidR="0051673C" w:rsidRPr="00844E97"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Претендент, до признания его Участником, имеет право отозвать Заявку:</w:t>
      </w:r>
    </w:p>
    <w:p w14:paraId="574E75A9" w14:textId="77777777" w:rsidR="0051673C" w:rsidRPr="00844E97" w:rsidRDefault="0051673C" w:rsidP="00427EA8">
      <w:pPr>
        <w:pStyle w:val="a6"/>
        <w:numPr>
          <w:ilvl w:val="0"/>
          <w:numId w:val="23"/>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14:paraId="7804C2D6" w14:textId="77777777" w:rsidR="0051673C" w:rsidRPr="00844E97" w:rsidRDefault="0051673C" w:rsidP="00427EA8">
      <w:pPr>
        <w:pStyle w:val="a6"/>
        <w:numPr>
          <w:ilvl w:val="0"/>
          <w:numId w:val="23"/>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w:t>
      </w:r>
      <w:proofErr w:type="spellStart"/>
      <w:r w:rsidRPr="00844E97">
        <w:rPr>
          <w:rFonts w:ascii="Times New Roman" w:hAnsi="Times New Roman" w:cs="Times New Roman"/>
          <w:spacing w:val="-6"/>
          <w:sz w:val="24"/>
          <w:szCs w:val="24"/>
        </w:rPr>
        <w:t>mail</w:t>
      </w:r>
      <w:proofErr w:type="spellEnd"/>
      <w:r w:rsidRPr="00844E97">
        <w:rPr>
          <w:rFonts w:ascii="Times New Roman" w:hAnsi="Times New Roman" w:cs="Times New Roman"/>
          <w:spacing w:val="-6"/>
          <w:sz w:val="24"/>
          <w:szCs w:val="24"/>
        </w:rPr>
        <w:t xml:space="preserve">): </w:t>
      </w:r>
      <w:proofErr w:type="spellStart"/>
      <w:r w:rsidRPr="00844E97">
        <w:rPr>
          <w:rFonts w:ascii="Times New Roman" w:hAnsi="Times New Roman" w:cs="Times New Roman"/>
          <w:spacing w:val="-6"/>
          <w:sz w:val="24"/>
          <w:szCs w:val="24"/>
          <w:lang w:val="en-US"/>
        </w:rPr>
        <w:t>torgi</w:t>
      </w:r>
      <w:proofErr w:type="spellEnd"/>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rt</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capital</w:t>
      </w:r>
      <w:r w:rsidRPr="00844E97">
        <w:rPr>
          <w:rFonts w:ascii="Times New Roman" w:hAnsi="Times New Roman" w:cs="Times New Roman"/>
          <w:spacing w:val="-6"/>
          <w:sz w:val="24"/>
          <w:szCs w:val="24"/>
        </w:rPr>
        <w:t>.</w:t>
      </w:r>
      <w:proofErr w:type="spellStart"/>
      <w:r w:rsidRPr="00844E97">
        <w:rPr>
          <w:rFonts w:ascii="Times New Roman" w:hAnsi="Times New Roman" w:cs="Times New Roman"/>
          <w:spacing w:val="-6"/>
          <w:sz w:val="24"/>
          <w:szCs w:val="24"/>
          <w:lang w:val="en-US"/>
        </w:rPr>
        <w:t>ru</w:t>
      </w:r>
      <w:proofErr w:type="spellEnd"/>
      <w:r w:rsidRPr="00844E97">
        <w:rPr>
          <w:rFonts w:ascii="Times New Roman" w:hAnsi="Times New Roman" w:cs="Times New Roman"/>
          <w:spacing w:val="-6"/>
          <w:sz w:val="24"/>
          <w:szCs w:val="24"/>
        </w:rPr>
        <w:t xml:space="preserve">. </w:t>
      </w:r>
    </w:p>
    <w:p w14:paraId="69B381E7" w14:textId="77777777" w:rsidR="0051673C" w:rsidRPr="00844E97" w:rsidRDefault="0051673C"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 xml:space="preserve">(пяти) рабочих дней со дня поступления уведомления об </w:t>
      </w:r>
      <w:r w:rsidRPr="00844E97">
        <w:rPr>
          <w:rFonts w:ascii="Times New Roman" w:hAnsi="Times New Roman" w:cs="Times New Roman"/>
          <w:spacing w:val="-6"/>
          <w:sz w:val="24"/>
          <w:szCs w:val="24"/>
          <w:lang w:val="ru-RU"/>
        </w:rPr>
        <w:lastRenderedPageBreak/>
        <w:t>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268B65FE" w14:textId="77777777" w:rsidR="0051673C" w:rsidRPr="00844E97" w:rsidRDefault="0051673C"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4CD48A67" w14:textId="77777777" w:rsidR="0051673C" w:rsidRPr="00844E97" w:rsidRDefault="0051673C"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Продажи, при этом первоначальная Заявка должна быть отозвана.</w:t>
      </w:r>
    </w:p>
    <w:p w14:paraId="10CE760D" w14:textId="77777777" w:rsidR="0051673C" w:rsidRPr="00C92F07"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Срок действия </w:t>
      </w:r>
      <w:r>
        <w:rPr>
          <w:rFonts w:ascii="Times New Roman" w:hAnsi="Times New Roman" w:cs="Times New Roman"/>
          <w:b/>
          <w:sz w:val="24"/>
          <w:szCs w:val="24"/>
        </w:rPr>
        <w:t>Заявки.</w:t>
      </w:r>
    </w:p>
    <w:p w14:paraId="5B938206" w14:textId="77777777" w:rsidR="0051673C" w:rsidRPr="00ED3176"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Заявки Участников действуют до момента подписания Комиссией Протокола об итогах Продажи,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w:t>
      </w:r>
      <w:r w:rsidRPr="00ED3176">
        <w:rPr>
          <w:rFonts w:ascii="Times New Roman" w:hAnsi="Times New Roman" w:cs="Times New Roman"/>
          <w:color w:val="000000"/>
          <w:spacing w:val="-6"/>
          <w:sz w:val="24"/>
          <w:szCs w:val="24"/>
        </w:rPr>
        <w:t>либо признания Участником только одного Претендента</w:t>
      </w:r>
      <w:r w:rsidRPr="00ED3176">
        <w:rPr>
          <w:rFonts w:ascii="Times New Roman" w:hAnsi="Times New Roman" w:cs="Times New Roman"/>
          <w:spacing w:val="-6"/>
          <w:sz w:val="24"/>
          <w:szCs w:val="24"/>
        </w:rPr>
        <w:t>) сохраняют свое действие в течение всего срока проведения Продажи до момента подписания Договора купли-продажи с Победителем.</w:t>
      </w:r>
    </w:p>
    <w:p w14:paraId="44F00DF3" w14:textId="77777777" w:rsidR="0051673C" w:rsidRPr="00C92F07"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bCs/>
          <w:iCs/>
          <w:sz w:val="24"/>
          <w:szCs w:val="24"/>
        </w:rPr>
      </w:pPr>
      <w:r w:rsidRPr="00C92F07">
        <w:rPr>
          <w:rFonts w:ascii="Times New Roman" w:hAnsi="Times New Roman" w:cs="Times New Roman"/>
          <w:b/>
          <w:bCs/>
          <w:iCs/>
          <w:sz w:val="24"/>
          <w:szCs w:val="24"/>
        </w:rPr>
        <w:t xml:space="preserve">Документы, представляемые для участия в </w:t>
      </w:r>
      <w:r>
        <w:rPr>
          <w:rFonts w:ascii="Times New Roman" w:hAnsi="Times New Roman" w:cs="Times New Roman"/>
          <w:b/>
          <w:bCs/>
          <w:iCs/>
          <w:sz w:val="24"/>
          <w:szCs w:val="24"/>
        </w:rPr>
        <w:t>Продаже.</w:t>
      </w:r>
    </w:p>
    <w:p w14:paraId="48540116" w14:textId="472C38A6" w:rsidR="0051673C" w:rsidRPr="00B721E9"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b/>
          <w:spacing w:val="-6"/>
          <w:sz w:val="24"/>
          <w:szCs w:val="24"/>
        </w:rPr>
      </w:pPr>
      <w:r w:rsidRPr="00B721E9">
        <w:rPr>
          <w:rFonts w:ascii="Times New Roman" w:hAnsi="Times New Roman" w:cs="Times New Roman"/>
          <w:b/>
          <w:spacing w:val="-6"/>
          <w:sz w:val="24"/>
          <w:szCs w:val="24"/>
        </w:rPr>
        <w:t>Для участия в Продаже, а также последующего заключения Договора купли-продажи по итогам Продажи, с учетом требований к оформлению документов необходимо представить</w:t>
      </w:r>
      <w:r w:rsidR="00FB0FAA">
        <w:rPr>
          <w:rFonts w:ascii="Times New Roman" w:hAnsi="Times New Roman" w:cs="Times New Roman"/>
          <w:b/>
          <w:spacing w:val="-6"/>
          <w:sz w:val="24"/>
          <w:szCs w:val="24"/>
        </w:rPr>
        <w:t xml:space="preserve"> </w:t>
      </w:r>
      <w:r w:rsidR="00744D0C">
        <w:rPr>
          <w:rFonts w:ascii="Times New Roman" w:hAnsi="Times New Roman" w:cs="Times New Roman"/>
          <w:b/>
          <w:spacing w:val="-6"/>
          <w:sz w:val="24"/>
          <w:szCs w:val="24"/>
        </w:rPr>
        <w:t>Э</w:t>
      </w:r>
      <w:r w:rsidR="00FB0FAA">
        <w:rPr>
          <w:rFonts w:ascii="Times New Roman" w:hAnsi="Times New Roman" w:cs="Times New Roman"/>
          <w:b/>
          <w:spacing w:val="-6"/>
          <w:sz w:val="24"/>
          <w:szCs w:val="24"/>
        </w:rPr>
        <w:t>лектронный образ следующих документов</w:t>
      </w:r>
      <w:r w:rsidRPr="00B721E9">
        <w:rPr>
          <w:rFonts w:ascii="Times New Roman" w:hAnsi="Times New Roman" w:cs="Times New Roman"/>
          <w:b/>
          <w:spacing w:val="-6"/>
          <w:sz w:val="24"/>
          <w:szCs w:val="24"/>
        </w:rPr>
        <w:t>:</w:t>
      </w:r>
    </w:p>
    <w:p w14:paraId="59BA92B7" w14:textId="77777777" w:rsidR="0051673C" w:rsidRPr="00844E97" w:rsidRDefault="0051673C" w:rsidP="00844E97">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Заявку по установленной форме (Часть II</w:t>
      </w:r>
      <w:proofErr w:type="gramStart"/>
      <w:r w:rsidRPr="00844E97">
        <w:rPr>
          <w:rFonts w:ascii="Times New Roman" w:hAnsi="Times New Roman" w:cs="Times New Roman"/>
          <w:spacing w:val="-6"/>
          <w:sz w:val="24"/>
          <w:szCs w:val="24"/>
        </w:rPr>
        <w:t>, Раздел</w:t>
      </w:r>
      <w:proofErr w:type="gramEnd"/>
      <w:r w:rsidRPr="00844E97">
        <w:rPr>
          <w:rFonts w:ascii="Times New Roman" w:hAnsi="Times New Roman" w:cs="Times New Roman"/>
          <w:spacing w:val="-6"/>
          <w:sz w:val="24"/>
          <w:szCs w:val="24"/>
        </w:rPr>
        <w:t> VII Документации).</w:t>
      </w:r>
    </w:p>
    <w:p w14:paraId="659B5BA2" w14:textId="77777777" w:rsidR="0051673C" w:rsidRPr="00844E97" w:rsidRDefault="0051673C" w:rsidP="00844E97">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141737F0"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подачи Заявки уполномоченным представителем Претендента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(для юридических лиц)</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(при наличии).</w:t>
      </w:r>
    </w:p>
    <w:p w14:paraId="59C99CBF" w14:textId="2EA69AB1"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К доверенности долж</w:t>
      </w:r>
      <w:r w:rsidR="005C71CB">
        <w:rPr>
          <w:rFonts w:ascii="Times New Roman" w:hAnsi="Times New Roman" w:cs="Times New Roman"/>
          <w:spacing w:val="-6"/>
          <w:sz w:val="24"/>
          <w:szCs w:val="24"/>
          <w:lang w:val="ru-RU"/>
        </w:rPr>
        <w:t>е</w:t>
      </w:r>
      <w:r w:rsidRPr="00844E97">
        <w:rPr>
          <w:rFonts w:ascii="Times New Roman" w:hAnsi="Times New Roman" w:cs="Times New Roman"/>
          <w:spacing w:val="-6"/>
          <w:sz w:val="24"/>
          <w:szCs w:val="24"/>
          <w:lang w:val="ru-RU"/>
        </w:rPr>
        <w:t>н быть приложен паспорт доверенного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(все страницы).</w:t>
      </w:r>
    </w:p>
    <w:p w14:paraId="268F2BD2"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доверенности должны содержаться сведения о Предмете продажи и должны быть указаны следующие полномочия представителя: подписание и подача Заявки, участие в Продаже, определение цены Имущества, подписание протоколов и иных документов в ходе Продажи и по итогам Продажи.</w:t>
      </w:r>
    </w:p>
    <w:p w14:paraId="5D90E85C" w14:textId="77777777" w:rsidR="0051673C" w:rsidRPr="00844E97"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844E97">
        <w:rPr>
          <w:rFonts w:ascii="Times New Roman" w:hAnsi="Times New Roman" w:cs="Times New Roman"/>
          <w:spacing w:val="-6"/>
          <w:sz w:val="24"/>
          <w:szCs w:val="24"/>
          <w:lang w:val="en-US"/>
        </w:rPr>
        <w:t> II</w:t>
      </w:r>
      <w:r w:rsidRPr="00844E97">
        <w:rPr>
          <w:rFonts w:ascii="Times New Roman" w:hAnsi="Times New Roman" w:cs="Times New Roman"/>
          <w:spacing w:val="-6"/>
          <w:sz w:val="24"/>
          <w:szCs w:val="24"/>
        </w:rPr>
        <w:t>, Раздел</w:t>
      </w:r>
      <w:r w:rsidRPr="00844E97">
        <w:rPr>
          <w:rFonts w:ascii="Times New Roman" w:hAnsi="Times New Roman" w:cs="Times New Roman"/>
          <w:spacing w:val="-6"/>
          <w:sz w:val="24"/>
          <w:szCs w:val="24"/>
          <w:lang w:val="en-US"/>
        </w:rPr>
        <w:t> </w:t>
      </w:r>
      <w:r w:rsidRPr="00844E97">
        <w:rPr>
          <w:rFonts w:ascii="Times New Roman" w:hAnsi="Times New Roman" w:cs="Times New Roman"/>
          <w:spacing w:val="-6"/>
          <w:sz w:val="24"/>
          <w:szCs w:val="24"/>
        </w:rPr>
        <w:t>VI</w:t>
      </w:r>
      <w:r w:rsidRPr="00844E97">
        <w:rPr>
          <w:rFonts w:ascii="Times New Roman" w:hAnsi="Times New Roman" w:cs="Times New Roman"/>
          <w:spacing w:val="-6"/>
          <w:sz w:val="24"/>
          <w:szCs w:val="24"/>
          <w:lang w:val="en-US"/>
        </w:rPr>
        <w:t>I </w:t>
      </w:r>
      <w:r w:rsidRPr="00844E97">
        <w:rPr>
          <w:rFonts w:ascii="Times New Roman" w:hAnsi="Times New Roman" w:cs="Times New Roman"/>
          <w:spacing w:val="-6"/>
          <w:sz w:val="24"/>
          <w:szCs w:val="24"/>
        </w:rPr>
        <w:t>Документации).</w:t>
      </w:r>
    </w:p>
    <w:p w14:paraId="1B2EFFCB" w14:textId="77777777" w:rsidR="0051673C" w:rsidRPr="00844E97"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7517D793" w14:textId="77777777" w:rsidR="0051673C" w:rsidRPr="00844E97"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color w:val="000000"/>
          <w:spacing w:val="-6"/>
          <w:sz w:val="24"/>
          <w:szCs w:val="24"/>
        </w:rPr>
        <w:t xml:space="preserve">Документ, подтверждающий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 xml:space="preserve">и/или иного уполномоченного органа </w:t>
      </w:r>
      <w:r w:rsidRPr="00844E97">
        <w:rPr>
          <w:rFonts w:ascii="Times New Roman" w:hAnsi="Times New Roman" w:cs="Times New Roman"/>
          <w:color w:val="000000"/>
          <w:spacing w:val="-6"/>
          <w:sz w:val="24"/>
          <w:szCs w:val="24"/>
        </w:rPr>
        <w:t xml:space="preserve">на приобретение Претендентом Имущества, </w:t>
      </w:r>
      <w:r w:rsidRPr="00844E97">
        <w:rPr>
          <w:rFonts w:ascii="Times New Roman" w:eastAsia="Times New Roman" w:hAnsi="Times New Roman" w:cs="Times New Roman"/>
          <w:snapToGrid w:val="0"/>
          <w:color w:val="000000"/>
          <w:spacing w:val="-6"/>
          <w:sz w:val="24"/>
          <w:szCs w:val="24"/>
          <w:lang w:eastAsia="ru-RU"/>
        </w:rPr>
        <w:t xml:space="preserve">совершение (исполнение) сделки (операции), </w:t>
      </w:r>
      <w:r w:rsidRPr="00844E97">
        <w:rPr>
          <w:rFonts w:ascii="Times New Roman" w:hAnsi="Times New Roman" w:cs="Times New Roman"/>
          <w:color w:val="000000"/>
          <w:spacing w:val="-6"/>
          <w:sz w:val="24"/>
          <w:szCs w:val="24"/>
        </w:rPr>
        <w:t xml:space="preserve">в случае если такое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и/или иного уполномоченного органа</w:t>
      </w:r>
      <w:r w:rsidRPr="00844E97">
        <w:rPr>
          <w:rFonts w:ascii="Times New Roman" w:hAnsi="Times New Roman" w:cs="Times New Roman"/>
          <w:color w:val="000000"/>
          <w:spacing w:val="-6"/>
          <w:sz w:val="24"/>
          <w:szCs w:val="24"/>
        </w:rPr>
        <w:t xml:space="preserve"> требуется в соответствии с законодательством Российской Федерации. </w:t>
      </w:r>
    </w:p>
    <w:p w14:paraId="2EB61186" w14:textId="2BF582A6" w:rsidR="0051673C" w:rsidRPr="00844E97"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Декларация о гарантиях Претендента, форма которой указана в приложении к Заявке (Часть II, Раздел VII Документации)</w:t>
      </w:r>
      <w:r w:rsidR="00695902">
        <w:rPr>
          <w:rFonts w:ascii="Times New Roman" w:hAnsi="Times New Roman" w:cs="Times New Roman"/>
          <w:spacing w:val="-6"/>
          <w:sz w:val="24"/>
          <w:szCs w:val="24"/>
        </w:rPr>
        <w:t xml:space="preserve">, в том числе </w:t>
      </w:r>
      <w:r w:rsidRPr="00844E97">
        <w:rPr>
          <w:rFonts w:ascii="Times New Roman" w:hAnsi="Times New Roman" w:cs="Times New Roman"/>
          <w:spacing w:val="-6"/>
          <w:sz w:val="24"/>
          <w:szCs w:val="24"/>
        </w:rPr>
        <w:t xml:space="preserve">о его соответствии требованиям п. 1.4. Документации. </w:t>
      </w:r>
    </w:p>
    <w:p w14:paraId="19CB038B" w14:textId="77777777" w:rsidR="0051673C" w:rsidRPr="00844E97" w:rsidRDefault="0051673C" w:rsidP="00FA4CF0">
      <w:pPr>
        <w:pStyle w:val="a6"/>
        <w:numPr>
          <w:ilvl w:val="1"/>
          <w:numId w:val="64"/>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b/>
          <w:spacing w:val="-6"/>
          <w:sz w:val="24"/>
          <w:szCs w:val="24"/>
        </w:rPr>
        <w:t>От Претендентов (резидентов Российской Федерации), помимо документов, указанных в п. 11.1. Документации необходимо предоставить:</w:t>
      </w:r>
    </w:p>
    <w:p w14:paraId="1C53B860" w14:textId="77777777" w:rsidR="0051673C" w:rsidRPr="00844E97"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физических лиц:</w:t>
      </w:r>
    </w:p>
    <w:p w14:paraId="52D4FC49" w14:textId="77777777" w:rsidR="0051673C" w:rsidRPr="00844E97" w:rsidRDefault="0051673C" w:rsidP="00844E97">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4FDF6C50" w14:textId="77777777" w:rsidR="0051673C" w:rsidRPr="00844E97" w:rsidRDefault="0051673C" w:rsidP="00844E97">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lastRenderedPageBreak/>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494B1333" w14:textId="77777777" w:rsidR="0051673C" w:rsidRPr="00844E97"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индивидуальных предпринимателей:</w:t>
      </w:r>
    </w:p>
    <w:p w14:paraId="602C7912" w14:textId="77777777" w:rsidR="0051673C" w:rsidRPr="00844E97"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252D96CF" w14:textId="77777777" w:rsidR="0051673C" w:rsidRPr="00844E97"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60FF52EC" w14:textId="77777777" w:rsidR="0051673C" w:rsidRPr="00844E97"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3E1D0BC4" w14:textId="77777777" w:rsidR="0051673C" w:rsidRPr="00844E97"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7B59247C" w14:textId="77777777" w:rsidR="0051673C" w:rsidRPr="00844E97"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юридических лиц:</w:t>
      </w:r>
    </w:p>
    <w:p w14:paraId="25D9916D"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26ACB720"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Единого государственного реестра юридических лиц (оригинал, либо 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4AFA06C3"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74E25342"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29A104D0"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21426087" w14:textId="281199F4"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заверенн</w:t>
      </w:r>
      <w:r w:rsidR="003C22B8">
        <w:rPr>
          <w:rFonts w:ascii="Times New Roman" w:hAnsi="Times New Roman" w:cs="Times New Roman"/>
          <w:spacing w:val="-6"/>
          <w:sz w:val="24"/>
          <w:szCs w:val="24"/>
        </w:rPr>
        <w:t>ый</w:t>
      </w:r>
      <w:r w:rsidRPr="00844E97">
        <w:rPr>
          <w:rFonts w:ascii="Times New Roman" w:hAnsi="Times New Roman" w:cs="Times New Roman"/>
          <w:spacing w:val="-6"/>
          <w:sz w:val="24"/>
          <w:szCs w:val="24"/>
        </w:rPr>
        <w:t xml:space="preserve"> печатью организации (при наличии) и подписью руководителя организации бухгалтерск</w:t>
      </w:r>
      <w:r w:rsidR="003C22B8">
        <w:rPr>
          <w:rFonts w:ascii="Times New Roman" w:hAnsi="Times New Roman" w:cs="Times New Roman"/>
          <w:spacing w:val="-6"/>
          <w:sz w:val="24"/>
          <w:szCs w:val="24"/>
        </w:rPr>
        <w:t>ий</w:t>
      </w:r>
      <w:r w:rsidRPr="00844E97">
        <w:rPr>
          <w:rFonts w:ascii="Times New Roman" w:hAnsi="Times New Roman" w:cs="Times New Roman"/>
          <w:spacing w:val="-6"/>
          <w:sz w:val="24"/>
          <w:szCs w:val="24"/>
        </w:rPr>
        <w:t xml:space="preserve"> баланс Претендента на последнюю отчетную дату.</w:t>
      </w:r>
    </w:p>
    <w:p w14:paraId="0A7DE108" w14:textId="77777777" w:rsidR="00DE51F6" w:rsidRPr="00ED3176" w:rsidRDefault="00DE51F6" w:rsidP="00DE51F6">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Pr>
          <w:rFonts w:ascii="Times New Roman" w:hAnsi="Times New Roman" w:cs="Times New Roman"/>
          <w:spacing w:val="-6"/>
          <w:sz w:val="24"/>
          <w:szCs w:val="24"/>
        </w:rPr>
        <w:t xml:space="preserve">список </w:t>
      </w:r>
      <w:r w:rsidRPr="00844E97">
        <w:rPr>
          <w:rFonts w:ascii="Times New Roman" w:hAnsi="Times New Roman" w:cs="Times New Roman"/>
          <w:spacing w:val="-6"/>
          <w:sz w:val="24"/>
          <w:szCs w:val="24"/>
        </w:rPr>
        <w:t>акционеров</w:t>
      </w:r>
      <w:r w:rsidRPr="00ED3176">
        <w:rPr>
          <w:rFonts w:ascii="Times New Roman" w:hAnsi="Times New Roman" w:cs="Times New Roman"/>
          <w:spacing w:val="-6"/>
          <w:sz w:val="24"/>
          <w:szCs w:val="24"/>
          <w:lang w:val="en-US"/>
        </w:rPr>
        <w:t> </w:t>
      </w:r>
      <w:r w:rsidRPr="00ED3176">
        <w:rPr>
          <w:rFonts w:ascii="Times New Roman" w:hAnsi="Times New Roman" w:cs="Times New Roman"/>
          <w:spacing w:val="-6"/>
          <w:sz w:val="24"/>
          <w:szCs w:val="24"/>
        </w:rPr>
        <w:t>(для акционерных обществ);</w:t>
      </w:r>
    </w:p>
    <w:p w14:paraId="083F0F4C" w14:textId="5822D08A" w:rsidR="0051673C" w:rsidRPr="00844E97" w:rsidRDefault="00DE51F6"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sidR="0051673C" w:rsidRPr="00844E97">
        <w:rPr>
          <w:rFonts w:ascii="Times New Roman" w:hAnsi="Times New Roman" w:cs="Times New Roman"/>
          <w:spacing w:val="-6"/>
          <w:sz w:val="24"/>
          <w:szCs w:val="24"/>
        </w:rPr>
        <w:t>список участников (для обществ с ограниченной ответственностью).</w:t>
      </w:r>
    </w:p>
    <w:p w14:paraId="763A8E47" w14:textId="04A1E5FC" w:rsidR="0051673C" w:rsidRPr="00844E97"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или физических лиц (нерезидентов Российской Федерации), помимо документов, указанных в п. 11.1. Документации необходимо предоставить:</w:t>
      </w:r>
    </w:p>
    <w:p w14:paraId="3F71386C" w14:textId="77777777" w:rsidR="0051673C" w:rsidRPr="00844E97" w:rsidRDefault="0051673C" w:rsidP="00FA4CF0">
      <w:pPr>
        <w:pStyle w:val="a6"/>
        <w:numPr>
          <w:ilvl w:val="2"/>
          <w:numId w:val="72"/>
        </w:numPr>
        <w:spacing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лиц:</w:t>
      </w:r>
    </w:p>
    <w:p w14:paraId="758E602C" w14:textId="77777777" w:rsidR="0051673C" w:rsidRPr="00844E97"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720C6920" w14:textId="77777777" w:rsidR="0051673C" w:rsidRPr="00844E97" w:rsidRDefault="0051673C" w:rsidP="00844E97">
      <w:pPr>
        <w:pStyle w:val="a6"/>
        <w:numPr>
          <w:ilvl w:val="0"/>
          <w:numId w:val="27"/>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список участников в свободной форме;</w:t>
      </w:r>
    </w:p>
    <w:p w14:paraId="6129D541" w14:textId="4AA72F0D" w:rsidR="0051673C" w:rsidRPr="00844E97" w:rsidRDefault="00247E40"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документы (</w:t>
      </w:r>
      <w:r w:rsidR="00FD2145">
        <w:rPr>
          <w:rFonts w:ascii="Times New Roman" w:hAnsi="Times New Roman" w:cs="Times New Roman"/>
          <w:spacing w:val="-6"/>
          <w:sz w:val="24"/>
          <w:szCs w:val="24"/>
        </w:rPr>
        <w:t xml:space="preserve">сертификат и/или иное) </w:t>
      </w:r>
      <w:r w:rsidR="0051673C" w:rsidRPr="00844E97">
        <w:rPr>
          <w:rFonts w:ascii="Times New Roman" w:hAnsi="Times New Roman" w:cs="Times New Roman"/>
          <w:spacing w:val="-6"/>
          <w:sz w:val="24"/>
          <w:szCs w:val="24"/>
        </w:rPr>
        <w:t>о директорах и секретаре</w:t>
      </w:r>
      <w:r w:rsidR="00FD2145" w:rsidRPr="00FD2145">
        <w:rPr>
          <w:rFonts w:ascii="Times New Roman" w:hAnsi="Times New Roman" w:cs="Times New Roman"/>
          <w:spacing w:val="-6"/>
          <w:sz w:val="24"/>
          <w:szCs w:val="24"/>
        </w:rPr>
        <w:t xml:space="preserve"> </w:t>
      </w:r>
      <w:r w:rsidR="00FD2145">
        <w:rPr>
          <w:rFonts w:ascii="Times New Roman" w:hAnsi="Times New Roman" w:cs="Times New Roman"/>
          <w:spacing w:val="-6"/>
          <w:sz w:val="24"/>
          <w:szCs w:val="24"/>
        </w:rPr>
        <w:t>или ин</w:t>
      </w:r>
      <w:r w:rsidR="00036105">
        <w:rPr>
          <w:rFonts w:ascii="Times New Roman" w:hAnsi="Times New Roman" w:cs="Times New Roman"/>
          <w:spacing w:val="-6"/>
          <w:sz w:val="24"/>
          <w:szCs w:val="24"/>
        </w:rPr>
        <w:t>ых</w:t>
      </w:r>
      <w:r w:rsidR="00FD2145">
        <w:rPr>
          <w:rFonts w:ascii="Times New Roman" w:hAnsi="Times New Roman" w:cs="Times New Roman"/>
          <w:spacing w:val="-6"/>
          <w:sz w:val="24"/>
          <w:szCs w:val="24"/>
        </w:rPr>
        <w:t xml:space="preserve"> уполномоченных органов</w:t>
      </w:r>
      <w:r w:rsidR="0051673C" w:rsidRPr="00844E97">
        <w:rPr>
          <w:rFonts w:ascii="Times New Roman" w:hAnsi="Times New Roman" w:cs="Times New Roman"/>
          <w:spacing w:val="-6"/>
          <w:sz w:val="24"/>
          <w:szCs w:val="24"/>
        </w:rPr>
        <w:t>;</w:t>
      </w:r>
    </w:p>
    <w:p w14:paraId="1CE6F65B" w14:textId="77777777" w:rsidR="0051673C" w:rsidRPr="00844E97"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резолюцию директоров о совершении сделки (Решение общего собрания директоров)</w:t>
      </w:r>
      <w:r w:rsidR="00124809">
        <w:rPr>
          <w:rFonts w:ascii="Times New Roman" w:hAnsi="Times New Roman" w:cs="Times New Roman"/>
          <w:spacing w:val="-6"/>
          <w:sz w:val="24"/>
          <w:szCs w:val="24"/>
        </w:rPr>
        <w:t xml:space="preserve"> или иного уполномоченного органа</w:t>
      </w:r>
      <w:r w:rsidRPr="00844E97">
        <w:rPr>
          <w:rFonts w:ascii="Times New Roman" w:hAnsi="Times New Roman" w:cs="Times New Roman"/>
          <w:spacing w:val="-6"/>
          <w:sz w:val="24"/>
          <w:szCs w:val="24"/>
        </w:rPr>
        <w:t>;</w:t>
      </w:r>
    </w:p>
    <w:p w14:paraId="6385CF6F" w14:textId="77777777" w:rsidR="0051673C" w:rsidRPr="00844E97"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полномочия органа, выдавшего доверенность</w:t>
      </w:r>
      <w:r w:rsidRPr="00844E97">
        <w:rPr>
          <w:rFonts w:ascii="Times New Roman" w:hAnsi="Times New Roman" w:cs="Times New Roman"/>
          <w:spacing w:val="-6"/>
          <w:sz w:val="24"/>
          <w:szCs w:val="24"/>
          <w:lang w:val="en-US"/>
        </w:rPr>
        <w:t>.</w:t>
      </w:r>
    </w:p>
    <w:p w14:paraId="1F73AF04" w14:textId="77777777" w:rsidR="0051673C" w:rsidRPr="00844E97"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физических лиц:</w:t>
      </w:r>
    </w:p>
    <w:p w14:paraId="340DF030" w14:textId="77777777" w:rsidR="0051673C" w:rsidRPr="00844E97" w:rsidRDefault="0051673C" w:rsidP="00FA4CF0">
      <w:pPr>
        <w:pStyle w:val="a6"/>
        <w:numPr>
          <w:ilvl w:val="0"/>
          <w:numId w:val="44"/>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15C44312" w14:textId="77777777" w:rsidR="0051673C" w:rsidRPr="00844E97" w:rsidRDefault="0051673C" w:rsidP="00FA4CF0">
      <w:pPr>
        <w:pStyle w:val="a6"/>
        <w:numPr>
          <w:ilvl w:val="0"/>
          <w:numId w:val="44"/>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о регистрации по месту пребывания в Российской Федерации;</w:t>
      </w:r>
    </w:p>
    <w:p w14:paraId="254DD704"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lastRenderedPageBreak/>
        <w:t>Представляемые иностранными лицами документы должны быть легализованы и иметь нотариально заверенный перевод на русский язык</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 том числе национальный паспорт).</w:t>
      </w:r>
    </w:p>
    <w:p w14:paraId="363E8740"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 xml:space="preserve">Федерации; </w:t>
      </w:r>
    </w:p>
    <w:p w14:paraId="17D77114" w14:textId="77777777" w:rsidR="0051673C" w:rsidRPr="00844E97"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Ответственность за достоверность представленной информации и документов несет Претендент.</w:t>
      </w:r>
    </w:p>
    <w:p w14:paraId="3F19C30A" w14:textId="77777777" w:rsidR="0051673C" w:rsidRPr="00C92F07" w:rsidRDefault="0051673C" w:rsidP="00FA4CF0">
      <w:pPr>
        <w:pStyle w:val="a6"/>
        <w:numPr>
          <w:ilvl w:val="0"/>
          <w:numId w:val="72"/>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Регистрации на электронной площадке</w:t>
      </w:r>
    </w:p>
    <w:p w14:paraId="5A5C2801" w14:textId="77777777" w:rsidR="0051673C" w:rsidRPr="00E519A7" w:rsidRDefault="004E161D" w:rsidP="004E75E3">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12.1. </w:t>
      </w:r>
      <w:r w:rsidR="0051673C" w:rsidRPr="00E519A7">
        <w:rPr>
          <w:rFonts w:ascii="Times New Roman" w:hAnsi="Times New Roman" w:cs="Times New Roman"/>
          <w:spacing w:val="-6"/>
          <w:sz w:val="24"/>
          <w:szCs w:val="24"/>
          <w:lang w:val="ru-RU"/>
        </w:rPr>
        <w:t>Для обеспечения доступа к участию в Продаже Претендентам необходимо пройти процедуру Регистрации на электронной площадке.</w:t>
      </w:r>
    </w:p>
    <w:p w14:paraId="1C77923F" w14:textId="77777777" w:rsidR="0051673C" w:rsidRPr="00A235FE"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Регистрации на </w:t>
      </w:r>
      <w:r>
        <w:rPr>
          <w:rFonts w:ascii="Times New Roman" w:hAnsi="Times New Roman" w:cs="Times New Roman"/>
          <w:spacing w:val="-6"/>
          <w:sz w:val="24"/>
          <w:szCs w:val="24"/>
        </w:rPr>
        <w:t>э</w:t>
      </w:r>
      <w:r w:rsidRPr="00A235FE">
        <w:rPr>
          <w:rFonts w:ascii="Times New Roman" w:hAnsi="Times New Roman" w:cs="Times New Roman"/>
          <w:spacing w:val="-6"/>
          <w:sz w:val="24"/>
          <w:szCs w:val="24"/>
        </w:rPr>
        <w:t>лектронной площадке подлежат Претенденты, ранее не зарегистрированные на Электронной площадке</w:t>
      </w:r>
      <w:r w:rsidR="005328D4">
        <w:rPr>
          <w:rFonts w:ascii="Times New Roman" w:hAnsi="Times New Roman" w:cs="Times New Roman"/>
          <w:spacing w:val="-6"/>
          <w:sz w:val="24"/>
          <w:szCs w:val="24"/>
        </w:rPr>
        <w:t>,</w:t>
      </w:r>
      <w:r w:rsidRPr="00A235FE">
        <w:rPr>
          <w:rFonts w:ascii="Times New Roman" w:hAnsi="Times New Roman" w:cs="Times New Roman"/>
          <w:spacing w:val="-6"/>
          <w:sz w:val="24"/>
          <w:szCs w:val="24"/>
        </w:rPr>
        <w:t xml:space="preserve"> или регистрация которых на Электронной площадке была ими прекращена.</w:t>
      </w:r>
    </w:p>
    <w:p w14:paraId="3232333C" w14:textId="77777777" w:rsidR="0051673C" w:rsidRPr="00A235FE"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Регистрация на электронной площадке проводится в соответствии с регламентом Электронной площадки.</w:t>
      </w:r>
    </w:p>
    <w:p w14:paraId="4AE44F0D"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КОМИССИЕЙ ЗАЯВОК И ПОРЯДОК ПРОВЕДЕНИЯ </w:t>
      </w:r>
      <w:r>
        <w:rPr>
          <w:rFonts w:ascii="Times New Roman" w:hAnsi="Times New Roman" w:cs="Times New Roman"/>
          <w:b/>
          <w:sz w:val="24"/>
          <w:szCs w:val="24"/>
        </w:rPr>
        <w:t>ПРОДАЖИ</w:t>
      </w:r>
    </w:p>
    <w:p w14:paraId="33B97FCA" w14:textId="77777777" w:rsidR="0051673C" w:rsidRPr="00C92F07" w:rsidRDefault="0051673C" w:rsidP="00FA4CF0">
      <w:pPr>
        <w:pStyle w:val="a6"/>
        <w:numPr>
          <w:ilvl w:val="0"/>
          <w:numId w:val="72"/>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w:t>
      </w:r>
      <w:r>
        <w:rPr>
          <w:rFonts w:ascii="Times New Roman" w:hAnsi="Times New Roman" w:cs="Times New Roman"/>
          <w:b/>
          <w:sz w:val="24"/>
          <w:szCs w:val="24"/>
        </w:rPr>
        <w:t>К</w:t>
      </w:r>
      <w:r w:rsidRPr="00C92F07">
        <w:rPr>
          <w:rFonts w:ascii="Times New Roman" w:hAnsi="Times New Roman" w:cs="Times New Roman"/>
          <w:b/>
          <w:sz w:val="24"/>
          <w:szCs w:val="24"/>
        </w:rPr>
        <w:t>омиссией</w:t>
      </w:r>
      <w:r>
        <w:rPr>
          <w:rFonts w:ascii="Times New Roman" w:hAnsi="Times New Roman" w:cs="Times New Roman"/>
          <w:b/>
          <w:sz w:val="24"/>
          <w:szCs w:val="24"/>
        </w:rPr>
        <w:t xml:space="preserve"> </w:t>
      </w:r>
      <w:r w:rsidRPr="00C92F07">
        <w:rPr>
          <w:rFonts w:ascii="Times New Roman" w:hAnsi="Times New Roman" w:cs="Times New Roman"/>
          <w:b/>
          <w:sz w:val="24"/>
          <w:szCs w:val="24"/>
        </w:rPr>
        <w:t xml:space="preserve">Заявок и порядок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6E682898"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Комиссия создается приказом Организатора на период организации и проведения Продажи.</w:t>
      </w:r>
    </w:p>
    <w:p w14:paraId="2CEA429C"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320A2A06"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 день проведения Продажи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4AFAE95E"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(наименования) Претендентов, признанных Участниками, а также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 xml:space="preserve">(наименования) Претендентов, которым было отказано в допуске к участию в Продаже с указанием оснований такого отказа. </w:t>
      </w:r>
    </w:p>
    <w:p w14:paraId="16D7960A"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67A3BDC5"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При наличии оснований для признания Продажи несостоявшейся Комиссия принимает соответствующее решение, которое оформляется протоколом об итогах Продажи.</w:t>
      </w:r>
    </w:p>
    <w:p w14:paraId="0FB41AFE"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0B7C2F62"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Продаже Претендентах, размещается в Открытой части электронной площадки.</w:t>
      </w:r>
    </w:p>
    <w:p w14:paraId="3632836A"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b/>
          <w:spacing w:val="-6"/>
          <w:sz w:val="24"/>
          <w:szCs w:val="24"/>
        </w:rPr>
      </w:pPr>
      <w:r w:rsidRPr="00145DDF">
        <w:rPr>
          <w:rFonts w:ascii="Times New Roman" w:hAnsi="Times New Roman" w:cs="Times New Roman"/>
          <w:b/>
          <w:spacing w:val="-6"/>
          <w:sz w:val="24"/>
          <w:szCs w:val="24"/>
        </w:rPr>
        <w:t>Продажа проводится в следующем порядке:</w:t>
      </w:r>
    </w:p>
    <w:p w14:paraId="4AE857EB" w14:textId="0AC4D54D"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При Продаже осуществляется последовательное снижение «Цены первоначального предложения» на «шаг понижения» до «</w:t>
      </w:r>
      <w:r w:rsidR="001C2531">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ены отсечения».</w:t>
      </w:r>
    </w:p>
    <w:p w14:paraId="4E81A71D"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«Шаг понижения» устанавливается Организатором в фиксированной сумме, </w:t>
      </w:r>
      <w:r w:rsidRPr="00145DDF">
        <w:rPr>
          <w:rFonts w:ascii="Times New Roman" w:eastAsia="Calibri" w:hAnsi="Times New Roman" w:cs="Times New Roman"/>
          <w:spacing w:val="-6"/>
          <w:sz w:val="24"/>
          <w:szCs w:val="24"/>
          <w:lang w:val="ru-RU"/>
        </w:rPr>
        <w:t>указанной в п.</w:t>
      </w:r>
      <w:r w:rsidRPr="00145DDF">
        <w:rPr>
          <w:rFonts w:ascii="Times New Roman" w:hAnsi="Times New Roman" w:cs="Times New Roman"/>
          <w:color w:val="000000"/>
          <w:spacing w:val="-6"/>
          <w:sz w:val="24"/>
          <w:szCs w:val="24"/>
        </w:rPr>
        <w:t> </w:t>
      </w:r>
      <w:r w:rsidRPr="00145DDF">
        <w:rPr>
          <w:rFonts w:ascii="Times New Roman" w:eastAsia="Calibri" w:hAnsi="Times New Roman" w:cs="Times New Roman"/>
          <w:spacing w:val="-6"/>
          <w:sz w:val="24"/>
          <w:szCs w:val="24"/>
          <w:lang w:val="ru-RU"/>
        </w:rPr>
        <w:t>1.1.</w:t>
      </w:r>
      <w:r w:rsidRPr="00145DDF">
        <w:rPr>
          <w:rFonts w:ascii="Times New Roman" w:hAnsi="Times New Roman" w:cs="Times New Roman"/>
          <w:color w:val="000000"/>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 и не изменяется в течение всей Продажи.</w:t>
      </w:r>
    </w:p>
    <w:p w14:paraId="5EF4EE15"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lastRenderedPageBreak/>
        <w:t xml:space="preserve">Во время проведения процедуры </w:t>
      </w:r>
      <w:r w:rsidRPr="00145DDF">
        <w:rPr>
          <w:rFonts w:ascii="Times New Roman" w:hAnsi="Times New Roman" w:cs="Times New Roman"/>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Электронная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площадка обеспечивает доступ </w:t>
      </w:r>
      <w:r w:rsidRPr="00145DDF">
        <w:rPr>
          <w:rFonts w:ascii="Times New Roman" w:hAnsi="Times New Roman" w:cs="Times New Roman"/>
          <w:spacing w:val="-6"/>
          <w:sz w:val="24"/>
          <w:szCs w:val="24"/>
          <w:lang w:val="ru-RU"/>
        </w:rPr>
        <w:t xml:space="preserve">Участников </w:t>
      </w:r>
      <w:r w:rsidRPr="00145DDF">
        <w:rPr>
          <w:rFonts w:ascii="Times New Roman" w:hAnsi="Times New Roman" w:cs="Times New Roman"/>
          <w:color w:val="000000"/>
          <w:spacing w:val="-6"/>
          <w:sz w:val="24"/>
          <w:szCs w:val="24"/>
          <w:lang w:val="ru-RU"/>
        </w:rPr>
        <w:t>к Закрытой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части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и возможность представления ими предложений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w:t>
      </w:r>
    </w:p>
    <w:p w14:paraId="755E80B4"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Со времени начала проведения процедуры </w:t>
      </w:r>
      <w:r w:rsidRPr="00145DDF">
        <w:rPr>
          <w:rFonts w:ascii="Times New Roman" w:eastAsia="Calibri" w:hAnsi="Times New Roman" w:cs="Times New Roman"/>
          <w:spacing w:val="-6"/>
          <w:sz w:val="24"/>
          <w:szCs w:val="24"/>
        </w:rPr>
        <w:t>Продажи Электронной</w:t>
      </w:r>
      <w:r w:rsidRPr="00145DDF">
        <w:rPr>
          <w:rFonts w:ascii="Times New Roman" w:hAnsi="Times New Roman" w:cs="Times New Roman"/>
          <w:color w:val="000000"/>
          <w:spacing w:val="-6"/>
          <w:sz w:val="24"/>
          <w:szCs w:val="24"/>
        </w:rPr>
        <w:t> площадкой размещается:</w:t>
      </w:r>
    </w:p>
    <w:p w14:paraId="457C7ADE" w14:textId="77777777" w:rsidR="0051673C" w:rsidRPr="00145DDF" w:rsidRDefault="0051673C" w:rsidP="00145DDF">
      <w:pPr>
        <w:pStyle w:val="a6"/>
        <w:numPr>
          <w:ilvl w:val="0"/>
          <w:numId w:val="41"/>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Открытой части электронной площадки - информация о начале проведения процедуры Продажи с указанием наименования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 xml:space="preserve">«Цены первоначального предложения», «шага понижения» и </w:t>
      </w:r>
      <w:r w:rsidRPr="00145DDF">
        <w:rPr>
          <w:rFonts w:ascii="Times New Roman" w:eastAsia="Calibri" w:hAnsi="Times New Roman" w:cs="Times New Roman"/>
          <w:spacing w:val="-6"/>
          <w:sz w:val="24"/>
          <w:szCs w:val="24"/>
        </w:rPr>
        <w:t xml:space="preserve">текущего </w:t>
      </w:r>
      <w:r w:rsidRPr="00145DDF">
        <w:rPr>
          <w:rFonts w:ascii="Times New Roman" w:hAnsi="Times New Roman" w:cs="Times New Roman"/>
          <w:color w:val="000000"/>
          <w:spacing w:val="-6"/>
          <w:sz w:val="24"/>
          <w:szCs w:val="24"/>
        </w:rPr>
        <w:t>«шага продажи»;</w:t>
      </w:r>
    </w:p>
    <w:p w14:paraId="53826BB1" w14:textId="77777777" w:rsidR="0051673C" w:rsidRPr="00145DDF" w:rsidRDefault="0051673C" w:rsidP="00145DDF">
      <w:pPr>
        <w:pStyle w:val="a6"/>
        <w:numPr>
          <w:ilvl w:val="0"/>
          <w:numId w:val="41"/>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Закрытой части электронной площадки - помимо информации, указанной в Открытой части электронной площадки, также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и время их поступления, </w:t>
      </w:r>
      <w:r w:rsidRPr="00145DDF">
        <w:rPr>
          <w:rFonts w:ascii="Times New Roman" w:eastAsia="Calibri" w:hAnsi="Times New Roman" w:cs="Times New Roman"/>
          <w:spacing w:val="-6"/>
          <w:sz w:val="24"/>
          <w:szCs w:val="24"/>
        </w:rPr>
        <w:t xml:space="preserve">величина повышения Начальной (стартовой) цены Имущества («шаг продажи»), </w:t>
      </w:r>
      <w:r w:rsidRPr="00145DDF">
        <w:rPr>
          <w:rFonts w:ascii="Times New Roman" w:hAnsi="Times New Roman" w:cs="Times New Roman"/>
          <w:color w:val="000000"/>
          <w:spacing w:val="-6"/>
          <w:sz w:val="24"/>
          <w:szCs w:val="24"/>
        </w:rPr>
        <w:t xml:space="preserve">время, оставшееся до окончания приема предложений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w:t>
      </w:r>
    </w:p>
    <w:p w14:paraId="4D6A455C"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со времени начала проведения процедуры Продажи </w:t>
      </w:r>
      <w:r w:rsidRPr="00145DDF">
        <w:rPr>
          <w:rFonts w:ascii="Times New Roman" w:eastAsia="Calibri" w:hAnsi="Times New Roman" w:cs="Times New Roman"/>
          <w:spacing w:val="-6"/>
          <w:sz w:val="24"/>
          <w:szCs w:val="24"/>
        </w:rPr>
        <w:t>Участникам</w:t>
      </w:r>
      <w:r w:rsidRPr="00145DDF">
        <w:rPr>
          <w:rFonts w:ascii="Times New Roman" w:hAnsi="Times New Roman" w:cs="Times New Roman"/>
          <w:color w:val="000000"/>
          <w:spacing w:val="-6"/>
          <w:sz w:val="24"/>
          <w:szCs w:val="24"/>
        </w:rPr>
        <w:t xml:space="preserve"> предлагается заявить о приобретении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по </w:t>
      </w:r>
      <w:r w:rsidRPr="00145DDF">
        <w:rPr>
          <w:rFonts w:ascii="Times New Roman" w:eastAsia="Calibri" w:hAnsi="Times New Roman" w:cs="Times New Roman"/>
          <w:spacing w:val="-6"/>
          <w:sz w:val="24"/>
          <w:szCs w:val="24"/>
        </w:rPr>
        <w:t>Цене первоначального предложения</w:t>
      </w:r>
      <w:r w:rsidRPr="00145DDF">
        <w:rPr>
          <w:rFonts w:ascii="Times New Roman" w:hAnsi="Times New Roman" w:cs="Times New Roman"/>
          <w:color w:val="000000"/>
          <w:spacing w:val="-6"/>
          <w:sz w:val="24"/>
          <w:szCs w:val="24"/>
        </w:rPr>
        <w:t>. В случае</w:t>
      </w:r>
      <w:r w:rsidRPr="00145DDF">
        <w:rPr>
          <w:rFonts w:ascii="Times New Roman" w:eastAsia="Calibri" w:hAnsi="Times New Roman" w:cs="Times New Roman"/>
          <w:spacing w:val="-6"/>
          <w:sz w:val="24"/>
          <w:szCs w:val="24"/>
        </w:rPr>
        <w:t>,</w:t>
      </w:r>
      <w:r w:rsidRPr="00145DDF">
        <w:rPr>
          <w:rFonts w:ascii="Times New Roman" w:hAnsi="Times New Roman" w:cs="Times New Roman"/>
          <w:color w:val="000000"/>
          <w:spacing w:val="-6"/>
          <w:sz w:val="24"/>
          <w:szCs w:val="24"/>
        </w:rPr>
        <w:t xml:space="preserve"> если в течение указанного времени:</w:t>
      </w:r>
    </w:p>
    <w:p w14:paraId="00F3AF05" w14:textId="77777777" w:rsidR="0051673C" w:rsidRPr="00145DDF" w:rsidRDefault="0051673C" w:rsidP="00FA4CF0">
      <w:pPr>
        <w:pStyle w:val="a6"/>
        <w:numPr>
          <w:ilvl w:val="0"/>
          <w:numId w:val="42"/>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поступило предложение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xml:space="preserve">, то время для представления следующих предложений об увеличенной на «шаг продажи» цене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продлевается на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(пятнадцать) минут со времени представления каждого следующего предложения. 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после представления последнего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следующее предложение не поступило, Продажа с помощью программно-аппаратных средств Электронной площадки завершается;</w:t>
      </w:r>
    </w:p>
    <w:p w14:paraId="1F8E0911" w14:textId="3C379AB4" w:rsidR="0051673C" w:rsidRPr="00145DDF" w:rsidRDefault="0051673C" w:rsidP="00FA4CF0">
      <w:pPr>
        <w:pStyle w:val="a6"/>
        <w:numPr>
          <w:ilvl w:val="0"/>
          <w:numId w:val="42"/>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не поступило ни одного предложения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то время следующих предложений об уменьшении на «шаг понижения» цены Имущества продлевается на 15</w:t>
      </w:r>
      <w:r w:rsidRPr="00145DDF">
        <w:rPr>
          <w:rFonts w:ascii="Times New Roman" w:hAnsi="Times New Roman" w:cs="Times New Roman"/>
          <w:color w:val="000000"/>
          <w:spacing w:val="-6"/>
          <w:sz w:val="24"/>
          <w:szCs w:val="24"/>
          <w:lang w:val="en-US"/>
        </w:rPr>
        <w:t> </w:t>
      </w:r>
      <w:r w:rsidRPr="00145DDF">
        <w:rPr>
          <w:rFonts w:ascii="Times New Roman" w:hAnsi="Times New Roman" w:cs="Times New Roman"/>
          <w:color w:val="000000"/>
          <w:spacing w:val="-6"/>
          <w:sz w:val="24"/>
          <w:szCs w:val="24"/>
        </w:rPr>
        <w:t>(пятнадцать) минут со времени представления каждого следующего предложения. Снижение цены допускается до «</w:t>
      </w:r>
      <w:r w:rsidR="00283586">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 xml:space="preserve">ены отсечения» при проведении Продажи. </w:t>
      </w:r>
    </w:p>
    <w:p w14:paraId="26FE9823"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(пятнадцати) минут после представления последнего предложения</w:t>
      </w:r>
      <w:r w:rsidRPr="00145DDF">
        <w:rPr>
          <w:rFonts w:ascii="Times New Roman" w:hAnsi="Times New Roman" w:cs="Times New Roman"/>
          <w:color w:val="000000"/>
          <w:spacing w:val="-6"/>
          <w:sz w:val="24"/>
          <w:szCs w:val="24"/>
          <w:lang w:val="ru-RU"/>
        </w:rPr>
        <w:br/>
        <w:t>о цене Имущества следующее предложение не поступило, Продажа с помощью программно-аппаратных средств 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завершается. В этом случае временем окончания представления предложений о цене </w:t>
      </w:r>
      <w:r w:rsidRPr="00145DDF">
        <w:rPr>
          <w:rFonts w:ascii="Times New Roman" w:eastAsia="Calibri"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является время завершения Продажи.</w:t>
      </w:r>
    </w:p>
    <w:p w14:paraId="101F3638"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случае если Участник подтверждает «Цену первоначального предложения» или цену предложения, сложившуюся на одном из «шагов понижения», со всеми Участниками проводится аукцион по правилам проведения аукциона, предусматривающим открытую форму подачи предложений о цене Имущества.</w:t>
      </w:r>
    </w:p>
    <w:p w14:paraId="186FC6B8"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 ценой Имущества на таком аукционе является «Цена первоначального предложения» или цена предложения, сложившаяся на данном «шаге понижения». После заявления Участниками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такого аукциона цены продажи Имущества, каждая последующая цена, превышает предыдущую цену на «шаг продажи».</w:t>
      </w:r>
    </w:p>
    <w:p w14:paraId="13273DCD" w14:textId="77777777" w:rsidR="0051673C" w:rsidRPr="00145DDF" w:rsidRDefault="0051673C" w:rsidP="00145DDF">
      <w:pPr>
        <w:ind w:firstLine="709"/>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lang w:val="ru-RU"/>
        </w:rPr>
        <w:t>В случае если участники такого аукциона не заявляют предложения о цене, превышающей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lang w:val="ru-RU"/>
        </w:rPr>
        <w:t>(стартовую) цену Имущества, обязанность его приобретения принадлежит участнику такого аукциона, который первым подтвердил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rPr>
        <w:t>(стартовую) цену Имущества.</w:t>
      </w:r>
    </w:p>
    <w:p w14:paraId="637A9F19"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Во время проведения процедуры </w:t>
      </w:r>
      <w:r w:rsidRPr="00145DDF">
        <w:rPr>
          <w:rFonts w:ascii="Times New Roman" w:eastAsia="Calibri" w:hAnsi="Times New Roman" w:cs="Times New Roman"/>
          <w:spacing w:val="-6"/>
          <w:sz w:val="24"/>
          <w:szCs w:val="24"/>
        </w:rPr>
        <w:t>П</w:t>
      </w:r>
      <w:r w:rsidRPr="00145DDF">
        <w:rPr>
          <w:rFonts w:ascii="Times New Roman" w:hAnsi="Times New Roman" w:cs="Times New Roman"/>
          <w:color w:val="000000"/>
          <w:spacing w:val="-6"/>
          <w:sz w:val="24"/>
          <w:szCs w:val="24"/>
        </w:rPr>
        <w:t xml:space="preserve">родажи программными средствами </w:t>
      </w:r>
      <w:r w:rsidRPr="00145DDF">
        <w:rPr>
          <w:rFonts w:ascii="Times New Roman" w:eastAsia="Calibri"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площадки обеспечивается:</w:t>
      </w:r>
    </w:p>
    <w:p w14:paraId="72367E6C" w14:textId="77777777" w:rsidR="0051673C" w:rsidRPr="00145DDF" w:rsidRDefault="0051673C" w:rsidP="00FA4CF0">
      <w:pPr>
        <w:pStyle w:val="a6"/>
        <w:numPr>
          <w:ilvl w:val="0"/>
          <w:numId w:val="43"/>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исключение возможности подачи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 xml:space="preserve">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не соответствующего уменьшению текущей цены на величину «шага понижения» или увеличению текущей цены на величину «шага продажи»;</w:t>
      </w:r>
    </w:p>
    <w:p w14:paraId="2F9CF2D1" w14:textId="77777777" w:rsidR="0051673C" w:rsidRPr="00145DDF" w:rsidRDefault="0051673C" w:rsidP="00FA4CF0">
      <w:pPr>
        <w:pStyle w:val="a6"/>
        <w:numPr>
          <w:ilvl w:val="0"/>
          <w:numId w:val="43"/>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уведомление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в случае, если предложение этого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не может быть принято в связи с подачей аналогичного предложения ранее другим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w:t>
      </w:r>
    </w:p>
    <w:p w14:paraId="331BFFE3"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Победителем признается Участник, предложивший наибольшую цену Имущества.</w:t>
      </w:r>
    </w:p>
    <w:p w14:paraId="543477A3"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lastRenderedPageBreak/>
        <w:t xml:space="preserve">Ход проведения процедуры Продажи фиксируется </w:t>
      </w:r>
      <w:r w:rsidRPr="00145DDF">
        <w:rPr>
          <w:rFonts w:ascii="Times New Roman"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площадкой в Электронном журнале, ко</w:t>
      </w:r>
      <w:r w:rsidR="00B24683" w:rsidRPr="00145DDF">
        <w:rPr>
          <w:rFonts w:ascii="Times New Roman" w:hAnsi="Times New Roman" w:cs="Times New Roman"/>
          <w:color w:val="000000"/>
          <w:spacing w:val="-6"/>
          <w:sz w:val="24"/>
          <w:szCs w:val="24"/>
        </w:rPr>
        <w:t>торый направляется Организатору</w:t>
      </w:r>
      <w:r w:rsidRPr="00145DDF">
        <w:rPr>
          <w:rFonts w:ascii="Times New Roman" w:hAnsi="Times New Roman" w:cs="Times New Roman"/>
          <w:color w:val="000000"/>
          <w:spacing w:val="-6"/>
          <w:sz w:val="24"/>
          <w:szCs w:val="24"/>
        </w:rPr>
        <w:t xml:space="preserve"> в течение одного часа со времени завершения приема предложений о цене </w:t>
      </w:r>
      <w:r w:rsidRPr="00145DDF">
        <w:rPr>
          <w:rFonts w:ascii="Times New Roman"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для подведения итогов Продажи путем оформления протокола об итогах Продажи. </w:t>
      </w:r>
    </w:p>
    <w:p w14:paraId="7BDE8FB0"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Протокол об итогах Продажи удостоверяет обязанность Победителя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заключения Договора купли-продажи</w:t>
      </w:r>
      <w:r w:rsidRPr="00145DDF">
        <w:rPr>
          <w:rFonts w:ascii="Times New Roman" w:hAnsi="Times New Roman" w:cs="Times New Roman"/>
          <w:spacing w:val="-6"/>
          <w:sz w:val="24"/>
          <w:szCs w:val="24"/>
          <w:lang w:val="ru-RU"/>
        </w:rPr>
        <w:t>,</w:t>
      </w:r>
      <w:r w:rsidRPr="00145DDF">
        <w:rPr>
          <w:rFonts w:ascii="Times New Roman" w:hAnsi="Times New Roman" w:cs="Times New Roman"/>
          <w:color w:val="000000"/>
          <w:spacing w:val="-6"/>
          <w:sz w:val="24"/>
          <w:szCs w:val="24"/>
          <w:lang w:val="ru-RU"/>
        </w:rPr>
        <w:t xml:space="preserve"> имущества и подписывается Комиссией в день проведения Продажи. Протокол об итогах Продажи содержит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Победителя</w:t>
      </w:r>
      <w:r w:rsidRPr="00145DDF">
        <w:rPr>
          <w:rFonts w:ascii="Times New Roman" w:hAnsi="Times New Roman" w:cs="Times New Roman"/>
          <w:color w:val="000000"/>
          <w:spacing w:val="-6"/>
          <w:sz w:val="24"/>
          <w:szCs w:val="24"/>
          <w:lang w:val="ru-RU"/>
        </w:rPr>
        <w:t xml:space="preserve">, цену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предложенную </w:t>
      </w:r>
      <w:r w:rsidRPr="00145DDF">
        <w:rPr>
          <w:rFonts w:ascii="Times New Roman" w:hAnsi="Times New Roman" w:cs="Times New Roman"/>
          <w:spacing w:val="-6"/>
          <w:sz w:val="24"/>
          <w:szCs w:val="24"/>
          <w:lang w:val="ru-RU"/>
        </w:rPr>
        <w:t>Победителем</w:t>
      </w:r>
      <w:r w:rsidRPr="00145DDF">
        <w:rPr>
          <w:rFonts w:ascii="Times New Roman" w:hAnsi="Times New Roman" w:cs="Times New Roman"/>
          <w:color w:val="000000"/>
          <w:spacing w:val="-6"/>
          <w:sz w:val="24"/>
          <w:szCs w:val="24"/>
          <w:lang w:val="ru-RU"/>
        </w:rPr>
        <w:t xml:space="preserve">,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Участника</w:t>
      </w:r>
      <w:r w:rsidRPr="00145DDF">
        <w:rPr>
          <w:rFonts w:ascii="Times New Roman" w:hAnsi="Times New Roman" w:cs="Times New Roman"/>
          <w:color w:val="000000"/>
          <w:spacing w:val="-6"/>
          <w:sz w:val="24"/>
          <w:szCs w:val="24"/>
          <w:lang w:val="ru-RU"/>
        </w:rPr>
        <w:t xml:space="preserve">, который сделал предпоследнее предложение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в ходе </w:t>
      </w:r>
      <w:r w:rsidRPr="00145DDF">
        <w:rPr>
          <w:rFonts w:ascii="Times New Roman" w:hAnsi="Times New Roman" w:cs="Times New Roman"/>
          <w:spacing w:val="-6"/>
          <w:sz w:val="24"/>
          <w:szCs w:val="24"/>
          <w:lang w:val="ru-RU"/>
        </w:rPr>
        <w:t xml:space="preserve">Продажи, и подписывается Комиссией в день проведения </w:t>
      </w:r>
      <w:r w:rsidRPr="00145DDF">
        <w:rPr>
          <w:rFonts w:ascii="Times New Roman" w:hAnsi="Times New Roman" w:cs="Times New Roman"/>
          <w:color w:val="000000"/>
          <w:spacing w:val="-6"/>
          <w:sz w:val="24"/>
          <w:szCs w:val="24"/>
          <w:lang w:val="ru-RU"/>
        </w:rPr>
        <w:t>Продажи.</w:t>
      </w:r>
    </w:p>
    <w:p w14:paraId="243B4D39" w14:textId="77777777" w:rsidR="0051673C" w:rsidRPr="00145DDF" w:rsidRDefault="0051673C" w:rsidP="00FA4CF0">
      <w:pPr>
        <w:pStyle w:val="a6"/>
        <w:numPr>
          <w:ilvl w:val="2"/>
          <w:numId w:val="73"/>
        </w:numPr>
        <w:adjustRightInd w:val="0"/>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Процедура Продажи считается завершенной с момента подписания Комиссией протокола об итогах Продажи.</w:t>
      </w:r>
    </w:p>
    <w:p w14:paraId="120E47F8"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eastAsia="Calibri" w:hAnsi="Times New Roman" w:cs="Times New Roman"/>
          <w:b/>
          <w:spacing w:val="-6"/>
          <w:sz w:val="24"/>
          <w:szCs w:val="24"/>
        </w:rPr>
      </w:pPr>
      <w:r w:rsidRPr="00145DDF">
        <w:rPr>
          <w:rFonts w:ascii="Times New Roman" w:eastAsia="Calibri" w:hAnsi="Times New Roman" w:cs="Times New Roman"/>
          <w:b/>
          <w:spacing w:val="-6"/>
          <w:sz w:val="24"/>
          <w:szCs w:val="24"/>
        </w:rPr>
        <w:t>Продажа признается несостоявшейся в следующих случаях:</w:t>
      </w:r>
    </w:p>
    <w:p w14:paraId="48EBBAC7"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на участие в Продаже не было подано ни одной Заявки;</w:t>
      </w:r>
    </w:p>
    <w:p w14:paraId="16693B4A"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участие в Продаже принял только один Участник;</w:t>
      </w:r>
    </w:p>
    <w:p w14:paraId="5E1434F0"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только один Претендент признан Участником;</w:t>
      </w:r>
    </w:p>
    <w:p w14:paraId="483FB7B9"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ни один из Претендентов не признан Участником;</w:t>
      </w:r>
    </w:p>
    <w:p w14:paraId="4F781A8F"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ни один Участник не принял участие в Продаже и не выразил своего согласия </w:t>
      </w:r>
      <w:r w:rsidRPr="00145DDF">
        <w:rPr>
          <w:rFonts w:ascii="Times New Roman" w:hAnsi="Times New Roman" w:cs="Times New Roman"/>
          <w:spacing w:val="-6"/>
          <w:sz w:val="24"/>
          <w:szCs w:val="24"/>
        </w:rPr>
        <w:t xml:space="preserve">приобрести Имущество по Начальной (стартовой) цене Имущества. </w:t>
      </w:r>
    </w:p>
    <w:p w14:paraId="4D9FBE6F" w14:textId="77777777" w:rsidR="0051673C" w:rsidRPr="00145DDF" w:rsidRDefault="0051673C" w:rsidP="00FA4CF0">
      <w:pPr>
        <w:pStyle w:val="TextBasTxt"/>
        <w:numPr>
          <w:ilvl w:val="2"/>
          <w:numId w:val="73"/>
        </w:numPr>
        <w:spacing w:before="120"/>
        <w:ind w:left="0" w:firstLine="709"/>
        <w:rPr>
          <w:spacing w:val="-6"/>
        </w:rPr>
      </w:pPr>
      <w:r w:rsidRPr="00145DDF">
        <w:rPr>
          <w:spacing w:val="-6"/>
        </w:rPr>
        <w:t>Решение о признании Продажи несостоявшейся оформляется протоколом об итогах Продажи.</w:t>
      </w:r>
    </w:p>
    <w:p w14:paraId="0459840A" w14:textId="77777777" w:rsidR="0051673C" w:rsidRPr="00145DDF" w:rsidRDefault="0051673C" w:rsidP="00FA4CF0">
      <w:pPr>
        <w:pStyle w:val="TextBasTxt"/>
        <w:numPr>
          <w:ilvl w:val="2"/>
          <w:numId w:val="73"/>
        </w:numPr>
        <w:spacing w:before="120"/>
        <w:ind w:left="0" w:firstLine="709"/>
        <w:rPr>
          <w:spacing w:val="-6"/>
        </w:rPr>
      </w:pPr>
      <w:r w:rsidRPr="00145DDF">
        <w:rPr>
          <w:spacing w:val="-6"/>
        </w:rPr>
        <w:t>В течение 1 (одного) часа со времени подписания протокола об итогах Продажи,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792B33B1" w14:textId="77777777" w:rsidR="0051673C" w:rsidRPr="00145DDF" w:rsidRDefault="0051673C" w:rsidP="00145DDF">
      <w:pPr>
        <w:pStyle w:val="TextBasTxt"/>
        <w:numPr>
          <w:ilvl w:val="0"/>
          <w:numId w:val="29"/>
        </w:numPr>
        <w:ind w:left="0" w:firstLine="709"/>
        <w:rPr>
          <w:spacing w:val="-6"/>
        </w:rPr>
      </w:pPr>
      <w:r w:rsidRPr="00145DDF">
        <w:rPr>
          <w:spacing w:val="-6"/>
        </w:rPr>
        <w:t>наименование Имущества и иные, позволяющие его индивидуализировать сведения;</w:t>
      </w:r>
    </w:p>
    <w:p w14:paraId="096B191F" w14:textId="77777777" w:rsidR="0051673C" w:rsidRPr="00145DDF" w:rsidRDefault="0051673C" w:rsidP="00145DDF">
      <w:pPr>
        <w:pStyle w:val="TextBasTxt"/>
        <w:numPr>
          <w:ilvl w:val="0"/>
          <w:numId w:val="29"/>
        </w:numPr>
        <w:ind w:left="0" w:firstLine="709"/>
        <w:rPr>
          <w:spacing w:val="-6"/>
        </w:rPr>
      </w:pPr>
      <w:r w:rsidRPr="00145DDF">
        <w:rPr>
          <w:spacing w:val="-6"/>
        </w:rPr>
        <w:t>цена Имущества, предложенная Победителем;</w:t>
      </w:r>
    </w:p>
    <w:p w14:paraId="6CAF6BA3" w14:textId="77777777" w:rsidR="0051673C" w:rsidRPr="00145DDF" w:rsidRDefault="0051673C" w:rsidP="00145DDF">
      <w:pPr>
        <w:pStyle w:val="a6"/>
        <w:numPr>
          <w:ilvl w:val="0"/>
          <w:numId w:val="29"/>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20C140F5"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Протокол об итогах Продажи подписывается всеми присутствующими членами Комиссии в день проведения Продажи. </w:t>
      </w:r>
    </w:p>
    <w:p w14:paraId="30E5AA7B"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в день его подписания размещается в открытой части Электронной площадки.</w:t>
      </w:r>
    </w:p>
    <w:p w14:paraId="75CA025A"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с момента его подписания является документом:</w:t>
      </w:r>
    </w:p>
    <w:p w14:paraId="61C93672" w14:textId="77777777" w:rsidR="0051673C" w:rsidRPr="00145DDF" w:rsidRDefault="0051673C" w:rsidP="00145DDF">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7F3AA813" w14:textId="77777777" w:rsidR="0051673C" w:rsidRPr="00145DDF" w:rsidRDefault="0051673C" w:rsidP="00145DDF">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084ED9FD" w14:textId="3C36B9EB"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Продажа, в которой принял участие только один Участник, признается несостоявшейся. По итогам проведения данной Продажи Договор купли-продажи заключается с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участником по «</w:t>
      </w:r>
      <w:r w:rsidR="001C2531">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ене отсечения» Имущества в течение срока, указанного в п.</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2.1.</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 xml:space="preserve">Документации. </w:t>
      </w:r>
    </w:p>
    <w:p w14:paraId="540D86C4" w14:textId="1A872DA3"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если Продажа признана несостоявшейся по причине подачи единственной Заявки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на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участие</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в</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продаже</w:t>
      </w:r>
      <w:r w:rsidRPr="00145DDF" w:rsidDel="00B97DD4">
        <w:rPr>
          <w:rFonts w:ascii="Times New Roman" w:hAnsi="Times New Roman" w:cs="Times New Roman"/>
          <w:color w:val="000000"/>
          <w:spacing w:val="-6"/>
          <w:sz w:val="24"/>
          <w:szCs w:val="24"/>
          <w:lang w:val="ru-RU"/>
        </w:rPr>
        <w:t xml:space="preserve"> </w:t>
      </w:r>
      <w:r w:rsidRPr="00145DDF">
        <w:rPr>
          <w:rFonts w:ascii="Times New Roman" w:hAnsi="Times New Roman" w:cs="Times New Roman"/>
          <w:color w:val="000000"/>
          <w:spacing w:val="-6"/>
          <w:sz w:val="24"/>
          <w:szCs w:val="24"/>
          <w:lang w:val="ru-RU"/>
        </w:rPr>
        <w:t>либо признания Участником</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только одного заявителя, с лицом, подавшим единственную Заявку, в случае, если указанная Заявка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соответствует требованиям и условиям, предусмотренным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 а также с Претендентом, признанным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участником, Собственник</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обязан заключить Договор купли-продажи по «</w:t>
      </w:r>
      <w:r w:rsidR="00283586">
        <w:rPr>
          <w:rFonts w:ascii="Times New Roman" w:hAnsi="Times New Roman" w:cs="Times New Roman"/>
          <w:color w:val="000000"/>
          <w:spacing w:val="-6"/>
          <w:sz w:val="24"/>
          <w:szCs w:val="24"/>
          <w:lang w:val="ru-RU"/>
        </w:rPr>
        <w:t>Ц</w:t>
      </w:r>
      <w:r w:rsidRPr="00145DDF">
        <w:rPr>
          <w:rFonts w:ascii="Times New Roman" w:hAnsi="Times New Roman" w:cs="Times New Roman"/>
          <w:color w:val="000000"/>
          <w:spacing w:val="-6"/>
          <w:sz w:val="24"/>
          <w:szCs w:val="24"/>
          <w:lang w:val="ru-RU"/>
        </w:rPr>
        <w:t xml:space="preserve">ене отсечения» и на условиях, которые предусмотрены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w:t>
      </w:r>
    </w:p>
    <w:p w14:paraId="25F7EE76"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отказа или уклонения Победителя/Единственного</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участника</w:t>
      </w:r>
      <w:r w:rsidRPr="00145DDF">
        <w:rPr>
          <w:rFonts w:ascii="Times New Roman" w:hAnsi="Times New Roman" w:cs="Times New Roman"/>
          <w:spacing w:val="-6"/>
          <w:sz w:val="24"/>
          <w:szCs w:val="24"/>
          <w:lang w:val="ru-RU"/>
        </w:rPr>
        <w:t xml:space="preserve"> </w:t>
      </w:r>
      <w:r w:rsidRPr="00145DDF">
        <w:rPr>
          <w:rFonts w:ascii="Times New Roman" w:hAnsi="Times New Roman" w:cs="Times New Roman"/>
          <w:color w:val="000000"/>
          <w:spacing w:val="-6"/>
          <w:sz w:val="24"/>
          <w:szCs w:val="24"/>
          <w:lang w:val="ru-RU"/>
        </w:rPr>
        <w:t xml:space="preserve">или Участника, который </w:t>
      </w:r>
      <w:r w:rsidRPr="00145DDF">
        <w:rPr>
          <w:rFonts w:ascii="Times New Roman" w:hAnsi="Times New Roman" w:cs="Times New Roman"/>
          <w:color w:val="000000"/>
          <w:spacing w:val="-6"/>
          <w:sz w:val="24"/>
          <w:szCs w:val="24"/>
          <w:lang w:val="ru-RU"/>
        </w:rPr>
        <w:lastRenderedPageBreak/>
        <w:t>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(Десять процентов) от Цены первоначального предложения (Начальной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цены Имущества) Предмета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сверх суммы задатка, удержанной в порядке п.</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2.5.</w:t>
      </w:r>
      <w:r w:rsidRPr="00145DDF">
        <w:rPr>
          <w:rFonts w:ascii="Times New Roman" w:hAnsi="Times New Roman" w:cs="Times New Roman"/>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w:t>
      </w:r>
    </w:p>
    <w:p w14:paraId="3383F5DE" w14:textId="77777777" w:rsidR="0051673C" w:rsidRPr="00145DDF" w:rsidRDefault="0051673C" w:rsidP="00145DDF">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p>
    <w:p w14:paraId="687C06AF"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 итогам Продажи возврат задатков Участникам, не признанным Победителем осуществляется в соответствии с условиями Документации.</w:t>
      </w:r>
    </w:p>
    <w:p w14:paraId="79195AE3"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Если на дату окончания приема Заявок не подано ни 1 (одной) Заявки, протокол об итогах Продажи (признание Продажи несостоявшейся) подписывается членами Комиссии заочно.</w:t>
      </w:r>
    </w:p>
    <w:p w14:paraId="5CC0A535" w14:textId="77777777" w:rsidR="0051673C" w:rsidRPr="00C92F07" w:rsidRDefault="0051673C" w:rsidP="00FA4CF0">
      <w:pPr>
        <w:pStyle w:val="a6"/>
        <w:numPr>
          <w:ilvl w:val="0"/>
          <w:numId w:val="73"/>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Опубликование и размещение извещения о</w:t>
      </w:r>
      <w:r>
        <w:rPr>
          <w:rFonts w:ascii="Times New Roman" w:hAnsi="Times New Roman" w:cs="Times New Roman"/>
          <w:b/>
          <w:sz w:val="24"/>
          <w:szCs w:val="24"/>
        </w:rPr>
        <w:t>б</w:t>
      </w:r>
      <w:r w:rsidRPr="00C92F07">
        <w:rPr>
          <w:rFonts w:ascii="Times New Roman" w:hAnsi="Times New Roman" w:cs="Times New Roman"/>
          <w:b/>
          <w:sz w:val="24"/>
          <w:szCs w:val="24"/>
        </w:rPr>
        <w:t xml:space="preserve"> </w:t>
      </w:r>
      <w:r>
        <w:rPr>
          <w:rFonts w:ascii="Times New Roman" w:hAnsi="Times New Roman" w:cs="Times New Roman"/>
          <w:b/>
          <w:sz w:val="24"/>
          <w:szCs w:val="24"/>
        </w:rPr>
        <w:t>итогах</w:t>
      </w:r>
      <w:r w:rsidRPr="00C92F07">
        <w:rPr>
          <w:rFonts w:ascii="Times New Roman" w:hAnsi="Times New Roman" w:cs="Times New Roman"/>
          <w:b/>
          <w:sz w:val="24"/>
          <w:szCs w:val="24"/>
        </w:rPr>
        <w:t xml:space="preserve">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658ECE13" w14:textId="77777777" w:rsidR="0051673C" w:rsidRPr="00145DDF" w:rsidRDefault="0051673C" w:rsidP="0051673C">
      <w:pPr>
        <w:ind w:firstLine="709"/>
        <w:contextualSpacing/>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Итоги Продажи размещаются на сайте Организатора и на сайте Электронной площадки</w:t>
      </w:r>
      <w:r w:rsidRPr="00145DDF">
        <w:rPr>
          <w:rStyle w:val="ab"/>
          <w:rFonts w:ascii="Times New Roman" w:hAnsi="Times New Roman" w:cs="Times New Roman"/>
          <w:spacing w:val="-6"/>
          <w:sz w:val="24"/>
          <w:szCs w:val="24"/>
          <w:lang w:val="ru-RU"/>
        </w:rPr>
        <w:t>.</w:t>
      </w:r>
    </w:p>
    <w:p w14:paraId="3284975B"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p w14:paraId="23AF397B" w14:textId="77777777" w:rsidR="0051673C" w:rsidRPr="00C92F07" w:rsidRDefault="0051673C" w:rsidP="00427EA8">
      <w:pPr>
        <w:pStyle w:val="a6"/>
        <w:numPr>
          <w:ilvl w:val="0"/>
          <w:numId w:val="8"/>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bookmarkEnd w:id="28"/>
    <w:p w14:paraId="143CD8BC" w14:textId="77777777" w:rsidR="0051673C" w:rsidRPr="00A235FE" w:rsidRDefault="0051673C" w:rsidP="00427EA8">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spacing w:val="-6"/>
          <w:sz w:val="24"/>
          <w:szCs w:val="24"/>
        </w:rPr>
        <w:t xml:space="preserve">Все споры, разногласия или требования, возникающие в ходе организации, проведения и подведения итогов </w:t>
      </w:r>
      <w:r>
        <w:rPr>
          <w:rFonts w:ascii="Times New Roman" w:hAnsi="Times New Roman" w:cs="Times New Roman"/>
          <w:spacing w:val="-6"/>
          <w:sz w:val="24"/>
          <w:szCs w:val="24"/>
        </w:rPr>
        <w:t>Продажи</w:t>
      </w:r>
      <w:r w:rsidRPr="00A235FE">
        <w:rPr>
          <w:rFonts w:ascii="Times New Roman" w:hAnsi="Times New Roman" w:cs="Times New Roman"/>
          <w:spacing w:val="-6"/>
          <w:sz w:val="24"/>
          <w:szCs w:val="24"/>
        </w:rPr>
        <w:t xml:space="preserve"> решаются путем переговоров. </w:t>
      </w:r>
      <w:r w:rsidRPr="00A235FE">
        <w:rPr>
          <w:rFonts w:ascii="Times New Roman" w:hAnsi="Times New Roman" w:cs="Times New Roman"/>
          <w:color w:val="000000"/>
          <w:spacing w:val="-6"/>
          <w:sz w:val="24"/>
          <w:szCs w:val="24"/>
        </w:rPr>
        <w:t xml:space="preserve">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окументации, в течение 10 (десяти) календарных дней со дня получения претензии.</w:t>
      </w:r>
    </w:p>
    <w:p w14:paraId="7D536ED9" w14:textId="7C1DEEA4" w:rsidR="0051673C" w:rsidRPr="00A235FE" w:rsidRDefault="0051673C" w:rsidP="00427EA8">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1</w:t>
      </w:r>
      <w:r>
        <w:rPr>
          <w:rFonts w:ascii="Times New Roman" w:hAnsi="Times New Roman" w:cs="Times New Roman"/>
          <w:color w:val="000000"/>
          <w:spacing w:val="-6"/>
          <w:sz w:val="24"/>
          <w:szCs w:val="24"/>
        </w:rPr>
        <w:t>5</w:t>
      </w:r>
      <w:r w:rsidRPr="00A235FE">
        <w:rPr>
          <w:rFonts w:ascii="Times New Roman" w:hAnsi="Times New Roman" w:cs="Times New Roman"/>
          <w:color w:val="000000"/>
          <w:spacing w:val="-6"/>
          <w:sz w:val="24"/>
          <w:szCs w:val="24"/>
        </w:rPr>
        <w:t>.1.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 xml:space="preserve">окументации, все споры, разногласия или требования, возникшие в ходе организации, проведения и подведения итогов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xml:space="preserve">, </w:t>
      </w:r>
      <w:r w:rsidR="004E161D" w:rsidRPr="00B905C6">
        <w:rPr>
          <w:rFonts w:ascii="Times New Roman" w:hAnsi="Times New Roman" w:cs="Times New Roman"/>
          <w:color w:val="000000"/>
          <w:spacing w:val="-10"/>
          <w:sz w:val="24"/>
          <w:szCs w:val="24"/>
        </w:rPr>
        <w:t>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A235FE">
        <w:rPr>
          <w:rFonts w:ascii="Times New Roman" w:hAnsi="Times New Roman" w:cs="Times New Roman"/>
          <w:color w:val="000000"/>
          <w:spacing w:val="-6"/>
          <w:sz w:val="24"/>
          <w:szCs w:val="24"/>
        </w:rPr>
        <w:t>.</w:t>
      </w:r>
    </w:p>
    <w:bookmarkEnd w:id="19"/>
    <w:bookmarkEnd w:id="20"/>
    <w:p w14:paraId="04D070C6" w14:textId="77777777" w:rsidR="0051673C" w:rsidRPr="0051673C" w:rsidRDefault="0051673C" w:rsidP="0051673C">
      <w:pPr>
        <w:ind w:firstLine="709"/>
        <w:contextualSpacing/>
        <w:jc w:val="both"/>
        <w:rPr>
          <w:rFonts w:ascii="Times New Roman" w:hAnsi="Times New Roman" w:cs="Times New Roman"/>
          <w:spacing w:val="-6"/>
          <w:sz w:val="24"/>
          <w:szCs w:val="24"/>
          <w:lang w:val="ru-RU"/>
        </w:rPr>
        <w:sectPr w:rsidR="0051673C" w:rsidRPr="0051673C" w:rsidSect="00B761E6">
          <w:headerReference w:type="default" r:id="rId17"/>
          <w:type w:val="continuous"/>
          <w:pgSz w:w="11906" w:h="16838" w:code="9"/>
          <w:pgMar w:top="1134" w:right="567" w:bottom="1134" w:left="1134" w:header="567" w:footer="567" w:gutter="0"/>
          <w:cols w:space="708"/>
          <w:titlePg/>
          <w:docGrid w:linePitch="360"/>
        </w:sectPr>
      </w:pPr>
    </w:p>
    <w:p w14:paraId="4B830BCF" w14:textId="77777777" w:rsidR="0051673C" w:rsidRPr="00C92F07" w:rsidRDefault="0051673C" w:rsidP="0051673C">
      <w:pPr>
        <w:pageBreakBefore/>
        <w:spacing w:before="240" w:after="24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ЧАСТЬ II. ФОРМЫ ДОКУМЕНТОВ</w:t>
      </w:r>
      <w:bookmarkStart w:id="29" w:name="Содерж_свед_на_конвер"/>
      <w:bookmarkStart w:id="30" w:name="Коверт_ЗУК"/>
      <w:bookmarkStart w:id="31" w:name="Форма_заявки_на_уч_в_конкурсе"/>
      <w:bookmarkStart w:id="32" w:name="_Toc230144066"/>
      <w:bookmarkEnd w:id="29"/>
      <w:bookmarkEnd w:id="30"/>
      <w:bookmarkEnd w:id="31"/>
    </w:p>
    <w:p w14:paraId="7D68E0A8"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ФОРМА ЗАЯВКИ </w:t>
      </w:r>
      <w:bookmarkEnd w:id="32"/>
    </w:p>
    <w:p w14:paraId="3B7F92C7" w14:textId="77777777" w:rsidR="0051673C" w:rsidRPr="00204735" w:rsidRDefault="0051673C" w:rsidP="0051673C">
      <w:pPr>
        <w:ind w:firstLine="709"/>
        <w:mirrorIndents/>
        <w:jc w:val="center"/>
        <w:rPr>
          <w:rFonts w:ascii="Times New Roman" w:hAnsi="Times New Roman" w:cs="Times New Roman"/>
          <w:b/>
          <w:bCs/>
          <w:sz w:val="24"/>
          <w:szCs w:val="24"/>
        </w:rPr>
      </w:pPr>
      <w:r w:rsidRPr="00204735">
        <w:rPr>
          <w:rFonts w:ascii="Times New Roman" w:hAnsi="Times New Roman" w:cs="Times New Roman"/>
          <w:b/>
          <w:bCs/>
          <w:sz w:val="24"/>
          <w:szCs w:val="24"/>
        </w:rPr>
        <w:t>ЗАЯВКА НА УЧАСТИЕ В ПРОДАЖЕ</w:t>
      </w:r>
    </w:p>
    <w:p w14:paraId="282EBEFA"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(заполняется заявителем (его полномочным представителем))</w:t>
      </w:r>
    </w:p>
    <w:p w14:paraId="246138C4" w14:textId="77777777" w:rsidR="0051673C" w:rsidRPr="0051673C" w:rsidRDefault="0051673C" w:rsidP="0051673C">
      <w:pPr>
        <w:ind w:firstLine="709"/>
        <w:mirrorIndents/>
        <w:jc w:val="both"/>
        <w:rPr>
          <w:rFonts w:ascii="Times New Roman" w:hAnsi="Times New Roman" w:cs="Times New Roman"/>
          <w:b/>
          <w:bCs/>
          <w:sz w:val="24"/>
          <w:szCs w:val="24"/>
          <w:lang w:val="ru-RU"/>
        </w:rPr>
      </w:pPr>
    </w:p>
    <w:p w14:paraId="40CB76A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b/>
          <w:bCs/>
          <w:sz w:val="24"/>
          <w:szCs w:val="24"/>
          <w:lang w:val="ru-RU"/>
        </w:rPr>
        <w:t xml:space="preserve">Претендент </w:t>
      </w:r>
      <w:r w:rsidRPr="0051673C">
        <w:rPr>
          <w:rFonts w:ascii="Times New Roman" w:hAnsi="Times New Roman" w:cs="Times New Roman"/>
          <w:sz w:val="24"/>
          <w:szCs w:val="24"/>
          <w:lang w:val="ru-RU"/>
        </w:rPr>
        <w:t>(юридическое или физическое лицо, индивидуальный предприниматель)</w:t>
      </w:r>
    </w:p>
    <w:p w14:paraId="58945231"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4D21F3FF"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физических лиц и индивидуальных предпринимателей:</w:t>
      </w:r>
    </w:p>
    <w:p w14:paraId="2A9A6171"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Ф.И.О. заявителя ____________________________________</w:t>
      </w:r>
    </w:p>
    <w:p w14:paraId="7F9903C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удостоверяющий личность: ________________________________</w:t>
      </w:r>
    </w:p>
    <w:p w14:paraId="2C33511F"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Серия __________ № ___________________, выдан «____» ______________ г.</w:t>
      </w:r>
    </w:p>
    <w:p w14:paraId="47BBEC1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__________________________________________________________________</w:t>
      </w:r>
    </w:p>
    <w:p w14:paraId="0F5D731F" w14:textId="77777777" w:rsidR="0051673C" w:rsidRPr="0051673C" w:rsidRDefault="0051673C" w:rsidP="0051673C">
      <w:pPr>
        <w:ind w:firstLine="709"/>
        <w:mirrorIndent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(кем выдан)</w:t>
      </w:r>
    </w:p>
    <w:p w14:paraId="0F161F4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регистрации _______________________________________________</w:t>
      </w:r>
    </w:p>
    <w:p w14:paraId="5EBB281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_____________________ Индекс ______________________________</w:t>
      </w:r>
    </w:p>
    <w:p w14:paraId="4CFE85ED"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5B64A113"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ИНН ______________________</w:t>
      </w:r>
    </w:p>
    <w:p w14:paraId="3E8436C9"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71369189"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индивидуальных предпринимателей:</w:t>
      </w:r>
    </w:p>
    <w:p w14:paraId="557A30C6"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4BAE0D72"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 xml:space="preserve">(наименование документа) _______________серия _________ № ________, </w:t>
      </w:r>
    </w:p>
    <w:p w14:paraId="6F46AF5E"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дата регистрации «____» _____________________г.</w:t>
      </w:r>
    </w:p>
    <w:p w14:paraId="05C2AB01"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ОГРНИП: _________________________</w:t>
      </w:r>
    </w:p>
    <w:p w14:paraId="1826F09A"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28E8F001"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юридических лиц:</w:t>
      </w:r>
    </w:p>
    <w:p w14:paraId="0B4C28B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Наименование заявителя ____________________________________</w:t>
      </w:r>
    </w:p>
    <w:p w14:paraId="03C2998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о государственной регистрации в качестве юридического лица:</w:t>
      </w:r>
    </w:p>
    <w:p w14:paraId="5B876CA2"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(наименование документа) _______________серия _________№ ________, </w:t>
      </w:r>
    </w:p>
    <w:p w14:paraId="755F7856"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дата регистрации «____» _____________________г.</w:t>
      </w:r>
    </w:p>
    <w:p w14:paraId="6A98744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Орган, осуществивший регистрацию _________________________________</w:t>
      </w:r>
    </w:p>
    <w:p w14:paraId="75B0A293"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выдачи ___________________________________________________</w:t>
      </w:r>
    </w:p>
    <w:p w14:paraId="1459CDC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ОГРН _________________________________________________</w:t>
      </w:r>
    </w:p>
    <w:p w14:paraId="54370B6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ИНН _____________________________________________</w:t>
      </w:r>
    </w:p>
    <w:p w14:paraId="5EBD414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Юридический адрес заявителя: ______________________________________</w:t>
      </w:r>
    </w:p>
    <w:p w14:paraId="1D7E89AE"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 Факс ____________ Индекс _______________</w:t>
      </w:r>
    </w:p>
    <w:p w14:paraId="1A748ADD"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04001209" w14:textId="77777777" w:rsidR="0051673C" w:rsidRPr="0051673C" w:rsidRDefault="0051673C" w:rsidP="0051673C">
      <w:pPr>
        <w:ind w:firstLine="709"/>
        <w:mirrorIndents/>
        <w:jc w:val="both"/>
        <w:rPr>
          <w:rFonts w:ascii="Times New Roman" w:hAnsi="Times New Roman" w:cs="Times New Roman"/>
          <w:sz w:val="24"/>
          <w:szCs w:val="24"/>
          <w:lang w:val="ru-RU"/>
        </w:rPr>
      </w:pPr>
    </w:p>
    <w:p w14:paraId="11C09D44"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Представитель заявителя ___________________________________________</w:t>
      </w:r>
    </w:p>
    <w:p w14:paraId="255E03CF"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(Ф.И.О. или наименование)</w:t>
      </w:r>
    </w:p>
    <w:p w14:paraId="22C4E854" w14:textId="77777777" w:rsidR="0051673C" w:rsidRPr="0051673C" w:rsidRDefault="0051673C" w:rsidP="0051673C">
      <w:pPr>
        <w:ind w:firstLine="709"/>
        <w:mirrorIndents/>
        <w:rPr>
          <w:rFonts w:ascii="Times New Roman" w:hAnsi="Times New Roman" w:cs="Times New Roman"/>
          <w:sz w:val="20"/>
          <w:szCs w:val="24"/>
          <w:lang w:val="ru-RU"/>
        </w:rPr>
      </w:pPr>
      <w:r w:rsidRPr="0051673C">
        <w:rPr>
          <w:rFonts w:ascii="Times New Roman" w:hAnsi="Times New Roman" w:cs="Times New Roman"/>
          <w:sz w:val="24"/>
          <w:szCs w:val="24"/>
          <w:lang w:val="ru-RU"/>
        </w:rPr>
        <w:t>Действует на основании</w:t>
      </w:r>
      <w:r w:rsidRPr="0051673C">
        <w:rPr>
          <w:rFonts w:ascii="Times New Roman" w:hAnsi="Times New Roman" w:cs="Times New Roman"/>
          <w:lang w:val="ru-RU"/>
        </w:rPr>
        <w:t>: ____________________________________________________________</w:t>
      </w:r>
      <w:r w:rsidRPr="0051673C">
        <w:rPr>
          <w:rFonts w:ascii="Times New Roman" w:hAnsi="Times New Roman" w:cs="Times New Roman"/>
          <w:i/>
          <w:lang w:val="ru-RU"/>
        </w:rPr>
        <w:t xml:space="preserve">                       </w:t>
      </w:r>
      <w:r w:rsidRPr="0051673C">
        <w:rPr>
          <w:rFonts w:ascii="Times New Roman" w:hAnsi="Times New Roman" w:cs="Times New Roman"/>
          <w:i/>
          <w:sz w:val="20"/>
          <w:szCs w:val="24"/>
          <w:lang w:val="ru-RU"/>
        </w:rPr>
        <w:t>(указывается: устава, доверенности от «____» ________г. № ____ и т.п.)</w:t>
      </w:r>
      <w:r w:rsidRPr="0051673C">
        <w:rPr>
          <w:rFonts w:ascii="Times New Roman" w:hAnsi="Times New Roman" w:cs="Times New Roman"/>
          <w:sz w:val="20"/>
          <w:szCs w:val="24"/>
          <w:lang w:val="ru-RU"/>
        </w:rPr>
        <w:t xml:space="preserve"> </w:t>
      </w:r>
    </w:p>
    <w:p w14:paraId="7711A6F8"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7B3F6ABB"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4AEE84D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Банковские реквизиты Претендента:</w:t>
      </w:r>
    </w:p>
    <w:p w14:paraId="3B6AFE27"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__________________________</w:t>
      </w:r>
    </w:p>
    <w:p w14:paraId="12A4F40A"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__________________________</w:t>
      </w:r>
    </w:p>
    <w:p w14:paraId="5D32DD40" w14:textId="77777777" w:rsidR="0051673C" w:rsidRPr="0051673C" w:rsidRDefault="0051673C" w:rsidP="0051673C">
      <w:pPr>
        <w:pBdr>
          <w:bottom w:val="single" w:sz="12" w:space="1" w:color="auto"/>
        </w:pBd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принимая решение об участии в продаже (далее – Продажа) по продаже следующего </w:t>
      </w:r>
      <w:r w:rsidRPr="0051673C">
        <w:rPr>
          <w:rFonts w:ascii="Times New Roman" w:hAnsi="Times New Roman" w:cs="Times New Roman"/>
          <w:sz w:val="24"/>
          <w:szCs w:val="24"/>
          <w:lang w:val="ru-RU"/>
        </w:rPr>
        <w:lastRenderedPageBreak/>
        <w:t xml:space="preserve">имущества: </w:t>
      </w:r>
    </w:p>
    <w:p w14:paraId="035ED43E" w14:textId="77777777" w:rsidR="0051673C" w:rsidRPr="0051673C" w:rsidRDefault="0051673C" w:rsidP="0051673C">
      <w:pPr>
        <w:pBdr>
          <w:bottom w:val="single" w:sz="12" w:space="1" w:color="auto"/>
        </w:pBdr>
        <w:mirrorIndents/>
        <w:jc w:val="both"/>
        <w:rPr>
          <w:rFonts w:ascii="Times New Roman" w:hAnsi="Times New Roman" w:cs="Times New Roman"/>
          <w:sz w:val="24"/>
          <w:szCs w:val="24"/>
          <w:lang w:val="ru-RU"/>
        </w:rPr>
      </w:pPr>
    </w:p>
    <w:p w14:paraId="680108E4" w14:textId="77777777" w:rsidR="0051673C" w:rsidRPr="0051673C" w:rsidRDefault="0051673C" w:rsidP="0051673C">
      <w:pPr>
        <w:ind w:firstLine="709"/>
        <w:mirrorIndents/>
        <w:jc w:val="both"/>
        <w:rPr>
          <w:rFonts w:ascii="Times New Roman" w:hAnsi="Times New Roman" w:cs="Times New Roman"/>
          <w:i/>
          <w:sz w:val="20"/>
          <w:szCs w:val="24"/>
          <w:lang w:val="ru-RU"/>
        </w:rPr>
      </w:pPr>
      <w:r w:rsidRPr="0051673C">
        <w:rPr>
          <w:rFonts w:ascii="Times New Roman" w:hAnsi="Times New Roman" w:cs="Times New Roman"/>
          <w:i/>
          <w:sz w:val="20"/>
          <w:szCs w:val="24"/>
          <w:lang w:val="ru-RU"/>
        </w:rPr>
        <w:t>(наименование имущества),</w:t>
      </w:r>
    </w:p>
    <w:p w14:paraId="0ABEFFC7" w14:textId="77777777" w:rsidR="0051673C" w:rsidRPr="0051673C" w:rsidRDefault="0051673C" w:rsidP="0051673C">
      <w:pPr>
        <w:adjustRightInd w:val="0"/>
        <w:ind w:firstLine="709"/>
        <w:mirrorIndent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находящегося в собственности ________________________________ обязуюсь:</w:t>
      </w:r>
    </w:p>
    <w:p w14:paraId="5C672CD0" w14:textId="77777777" w:rsidR="0051673C" w:rsidRPr="00204735" w:rsidRDefault="0051673C" w:rsidP="0051673C">
      <w:pPr>
        <w:adjustRightInd w:val="0"/>
        <w:ind w:firstLine="709"/>
        <w:mirrorIndents/>
        <w:jc w:val="both"/>
        <w:rPr>
          <w:rFonts w:ascii="Times New Roman" w:hAnsi="Times New Roman" w:cs="Times New Roman"/>
          <w:i/>
          <w:sz w:val="20"/>
          <w:szCs w:val="24"/>
        </w:rPr>
      </w:pP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204735">
        <w:rPr>
          <w:rFonts w:ascii="Times New Roman" w:hAnsi="Times New Roman" w:cs="Times New Roman"/>
          <w:i/>
          <w:sz w:val="20"/>
          <w:szCs w:val="24"/>
        </w:rPr>
        <w:t>(</w:t>
      </w:r>
      <w:proofErr w:type="spellStart"/>
      <w:r w:rsidRPr="00204735">
        <w:rPr>
          <w:rFonts w:ascii="Times New Roman" w:hAnsi="Times New Roman" w:cs="Times New Roman"/>
          <w:i/>
          <w:sz w:val="20"/>
          <w:szCs w:val="24"/>
        </w:rPr>
        <w:t>наименование</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Собственника</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имущества</w:t>
      </w:r>
      <w:proofErr w:type="spellEnd"/>
      <w:r w:rsidRPr="00204735">
        <w:rPr>
          <w:rFonts w:ascii="Times New Roman" w:hAnsi="Times New Roman" w:cs="Times New Roman"/>
          <w:i/>
          <w:sz w:val="20"/>
          <w:szCs w:val="24"/>
        </w:rPr>
        <w:t>)</w:t>
      </w:r>
    </w:p>
    <w:p w14:paraId="7D2F1840" w14:textId="77777777" w:rsidR="0051673C" w:rsidRPr="00964E32"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Соблюдать условия Продажи, содержащиеся в Документации.</w:t>
      </w:r>
    </w:p>
    <w:p w14:paraId="12C256A6" w14:textId="77777777" w:rsidR="0051673C" w:rsidRPr="00964E32"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Принять участие в Продаже лично, либо через уполномоченное лицо.</w:t>
      </w:r>
    </w:p>
    <w:p w14:paraId="4482DA79" w14:textId="24256069" w:rsidR="0051673C" w:rsidRPr="00964E32"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 xml:space="preserve">В случае признания меня Победителем/Единственным участником заключить с Собственником Договор купли-продажи в течение </w:t>
      </w:r>
      <w:r w:rsidR="00825BF8">
        <w:rPr>
          <w:rFonts w:ascii="Times New Roman" w:hAnsi="Times New Roman" w:cs="Times New Roman"/>
          <w:sz w:val="24"/>
          <w:szCs w:val="24"/>
        </w:rPr>
        <w:t>14</w:t>
      </w:r>
      <w:r w:rsidRPr="00964E32">
        <w:rPr>
          <w:rFonts w:ascii="Times New Roman" w:hAnsi="Times New Roman" w:cs="Times New Roman"/>
          <w:sz w:val="24"/>
          <w:szCs w:val="24"/>
        </w:rPr>
        <w:t> (</w:t>
      </w:r>
      <w:r w:rsidR="00825BF8">
        <w:rPr>
          <w:rFonts w:ascii="Times New Roman" w:hAnsi="Times New Roman" w:cs="Times New Roman"/>
          <w:sz w:val="24"/>
          <w:szCs w:val="24"/>
        </w:rPr>
        <w:t>четырнадцати</w:t>
      </w:r>
      <w:r w:rsidRPr="00964E32">
        <w:rPr>
          <w:rFonts w:ascii="Times New Roman" w:hAnsi="Times New Roman" w:cs="Times New Roman"/>
          <w:sz w:val="24"/>
          <w:szCs w:val="24"/>
        </w:rPr>
        <w:t xml:space="preserve">) календарных дней с даты </w:t>
      </w:r>
      <w:r w:rsidRPr="00964E32">
        <w:rPr>
          <w:rFonts w:ascii="Times New Roman" w:hAnsi="Times New Roman" w:cs="Times New Roman"/>
          <w:color w:val="000000"/>
          <w:sz w:val="24"/>
          <w:szCs w:val="24"/>
        </w:rPr>
        <w:t xml:space="preserve">окончания проведения </w:t>
      </w:r>
      <w:r w:rsidRPr="00964E32">
        <w:rPr>
          <w:rFonts w:ascii="Times New Roman" w:hAnsi="Times New Roman" w:cs="Times New Roman"/>
          <w:sz w:val="24"/>
          <w:szCs w:val="24"/>
        </w:rPr>
        <w:t xml:space="preserve">Продажи и уплатить Собственнику стоимость Имущества, установленную по результатам Продажи, в сроки, определяемые Договором купли-продажи. </w:t>
      </w:r>
    </w:p>
    <w:p w14:paraId="6B042853" w14:textId="77777777" w:rsidR="0051673C" w:rsidRPr="00964E32"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В случае уклонения Победителя от подписания Договора купли-продажи принимаю на себя обязанности Победителя, в случае если мое предложение о цене в ходе Продажи было предпоследним.</w:t>
      </w:r>
    </w:p>
    <w:p w14:paraId="198BE63A"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270BEC1B" w14:textId="2358FADF"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 xml:space="preserve">Я подтверждаю, что располагаю данными о Собственнике, Организаторе, Регламенте работы Электронной площадки, Предмете продажи, Начальной (стартовой) цене Имущества, </w:t>
      </w:r>
      <w:r w:rsidRPr="00964E32">
        <w:rPr>
          <w:rFonts w:ascii="Times New Roman" w:hAnsi="Times New Roman" w:cs="Times New Roman"/>
          <w:spacing w:val="-10"/>
          <w:sz w:val="24"/>
          <w:szCs w:val="24"/>
          <w:lang w:val="ru-RU"/>
        </w:rPr>
        <w:t xml:space="preserve">величине снижения Начальной (стартовой) цены Имущества («шаг понижения»), величине повышения цены в случае перехода к проведению Продажи с повышением цены («шаг продажи»), </w:t>
      </w:r>
      <w:r w:rsidR="00283586">
        <w:rPr>
          <w:rFonts w:ascii="Times New Roman" w:hAnsi="Times New Roman" w:cs="Times New Roman"/>
          <w:spacing w:val="-10"/>
          <w:sz w:val="24"/>
          <w:szCs w:val="24"/>
          <w:lang w:val="ru-RU"/>
        </w:rPr>
        <w:t>Ц</w:t>
      </w:r>
      <w:r w:rsidRPr="00964E32">
        <w:rPr>
          <w:rFonts w:ascii="Times New Roman" w:hAnsi="Times New Roman" w:cs="Times New Roman"/>
          <w:spacing w:val="-10"/>
          <w:sz w:val="24"/>
          <w:szCs w:val="24"/>
          <w:lang w:val="ru-RU"/>
        </w:rPr>
        <w:t>ене отсечения</w:t>
      </w:r>
      <w:r w:rsidRPr="00964E32">
        <w:rPr>
          <w:rFonts w:ascii="Times New Roman" w:hAnsi="Times New Roman" w:cs="Times New Roman"/>
          <w:sz w:val="24"/>
          <w:szCs w:val="24"/>
          <w:lang w:val="ru-RU"/>
        </w:rPr>
        <w:t>, дате, времени проведения Продажи, порядке ее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0F6D81A8"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подтверждаю, что на дату подписания настоящей Заявки:</w:t>
      </w:r>
    </w:p>
    <w:p w14:paraId="7713C632" w14:textId="77777777" w:rsidR="0051673C" w:rsidRPr="00964E32" w:rsidRDefault="0051673C"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ознакомлен с характеристиками Имущества, указанными в Документации;</w:t>
      </w:r>
    </w:p>
    <w:p w14:paraId="4CA766E5" w14:textId="77777777" w:rsidR="0051673C" w:rsidRPr="00964E32" w:rsidRDefault="0051673C"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4D234D69" w14:textId="77777777" w:rsidR="00C46F89" w:rsidRDefault="0051673C"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соответствую требованиям, установленным к претендентам Документацией</w:t>
      </w:r>
      <w:r w:rsidR="00C46F89">
        <w:rPr>
          <w:rFonts w:ascii="Times New Roman" w:hAnsi="Times New Roman" w:cs="Times New Roman"/>
          <w:sz w:val="24"/>
          <w:szCs w:val="24"/>
        </w:rPr>
        <w:t>;</w:t>
      </w:r>
    </w:p>
    <w:p w14:paraId="475FBE6A" w14:textId="29543547" w:rsidR="0051673C" w:rsidRPr="00E37C4C" w:rsidRDefault="00C46F89" w:rsidP="0017284F">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6B4D4B">
        <w:rPr>
          <w:rFonts w:ascii="Times New Roman" w:hAnsi="Times New Roman" w:cs="Times New Roman"/>
          <w:sz w:val="24"/>
          <w:szCs w:val="24"/>
        </w:rPr>
        <w:t xml:space="preserve">получено согласие на обработку </w:t>
      </w:r>
      <w:r w:rsidR="00FC72A8">
        <w:rPr>
          <w:rFonts w:ascii="Times New Roman" w:hAnsi="Times New Roman" w:cs="Times New Roman"/>
          <w:sz w:val="24"/>
          <w:szCs w:val="24"/>
        </w:rPr>
        <w:t xml:space="preserve">Организатором </w:t>
      </w:r>
      <w:r w:rsidRPr="006B4D4B">
        <w:rPr>
          <w:rFonts w:ascii="Times New Roman" w:hAnsi="Times New Roman" w:cs="Times New Roman"/>
          <w:sz w:val="24"/>
          <w:szCs w:val="24"/>
        </w:rPr>
        <w:t>персональных данных работников Претендента</w:t>
      </w:r>
      <w:r w:rsidR="0017284F">
        <w:rPr>
          <w:rFonts w:ascii="Times New Roman" w:hAnsi="Times New Roman" w:cs="Times New Roman"/>
          <w:sz w:val="24"/>
          <w:szCs w:val="24"/>
        </w:rPr>
        <w:t xml:space="preserve">. </w:t>
      </w:r>
      <w:r w:rsidR="0051673C" w:rsidRPr="00E37C4C">
        <w:rPr>
          <w:rFonts w:ascii="Times New Roman" w:hAnsi="Times New Roman" w:cs="Times New Roman"/>
          <w:sz w:val="24"/>
          <w:szCs w:val="24"/>
        </w:rPr>
        <w:t xml:space="preserve"> </w:t>
      </w:r>
    </w:p>
    <w:p w14:paraId="3F18CFE9" w14:textId="578993C2"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Формы деклараций о гарантиях Претендента прилагаются –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4 к Заявке (для юридических лиц),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5 к Заявке (для физических лиц, индивидуальных предпринимателей).</w:t>
      </w:r>
    </w:p>
    <w:p w14:paraId="35ECEA99"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ознакомлен с положениями Федерального закона от 27</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июля</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2006</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г. №</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152-ФЗ «О</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964E32">
        <w:rPr>
          <w:rStyle w:val="aa"/>
          <w:rFonts w:ascii="Times New Roman" w:hAnsi="Times New Roman" w:cs="Times New Roman"/>
          <w:sz w:val="24"/>
          <w:szCs w:val="24"/>
        </w:rPr>
        <w:footnoteReference w:id="1"/>
      </w:r>
    </w:p>
    <w:p w14:paraId="5CF0B7F6"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 к Заявке).</w:t>
      </w:r>
      <w:r w:rsidRPr="00964E32">
        <w:rPr>
          <w:rStyle w:val="aa"/>
          <w:rFonts w:ascii="Times New Roman" w:hAnsi="Times New Roman" w:cs="Times New Roman"/>
          <w:sz w:val="24"/>
          <w:szCs w:val="24"/>
        </w:rPr>
        <w:footnoteReference w:id="2"/>
      </w:r>
      <w:r w:rsidRPr="00964E32">
        <w:rPr>
          <w:rFonts w:ascii="Times New Roman" w:hAnsi="Times New Roman" w:cs="Times New Roman"/>
          <w:sz w:val="24"/>
          <w:szCs w:val="24"/>
          <w:lang w:val="ru-RU"/>
        </w:rPr>
        <w:t xml:space="preserve">  </w:t>
      </w:r>
    </w:p>
    <w:p w14:paraId="19CE440B" w14:textId="77777777" w:rsidR="0051673C" w:rsidRPr="00964E32" w:rsidRDefault="0051673C" w:rsidP="0051673C">
      <w:pPr>
        <w:adjustRightInd w:val="0"/>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3 к Заявке).</w:t>
      </w:r>
      <w:r w:rsidRPr="00964E32">
        <w:rPr>
          <w:rStyle w:val="aa"/>
          <w:rFonts w:ascii="Times New Roman" w:hAnsi="Times New Roman" w:cs="Times New Roman"/>
          <w:sz w:val="24"/>
          <w:szCs w:val="24"/>
        </w:rPr>
        <w:footnoteReference w:id="3"/>
      </w:r>
    </w:p>
    <w:p w14:paraId="19150E26"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ab/>
      </w:r>
    </w:p>
    <w:p w14:paraId="57CC8B77" w14:textId="77777777" w:rsidR="0051673C" w:rsidRPr="00964E32" w:rsidRDefault="0051673C" w:rsidP="0051673C">
      <w:pPr>
        <w:ind w:firstLine="709"/>
        <w:mirrorIndents/>
        <w:jc w:val="both"/>
        <w:rPr>
          <w:rFonts w:ascii="Times New Roman" w:hAnsi="Times New Roman" w:cs="Times New Roman"/>
          <w:lang w:val="ru-RU"/>
        </w:rPr>
      </w:pPr>
    </w:p>
    <w:p w14:paraId="5D0F2EE4"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p>
    <w:p w14:paraId="2A86D8CA"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1</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Описи прилагаемых документов, указанных в Документации;</w:t>
      </w:r>
    </w:p>
    <w:p w14:paraId="12378FCF" w14:textId="3366D1E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lastRenderedPageBreak/>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2</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w:t>
      </w:r>
    </w:p>
    <w:p w14:paraId="7894A42E" w14:textId="0A90063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3</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p>
    <w:p w14:paraId="796B6A73" w14:textId="53F67076"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4 – Форма Декларации о гарантиях претендента (для юридических лиц);</w:t>
      </w:r>
    </w:p>
    <w:p w14:paraId="28DFB3CB" w14:textId="304549C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5 - Форма Декларации о гарантиях претендента (для физических лиц, индивидуальных предпринимателей).</w:t>
      </w:r>
    </w:p>
    <w:p w14:paraId="29012985" w14:textId="77777777" w:rsidR="0051673C" w:rsidRPr="0051673C" w:rsidRDefault="0051673C" w:rsidP="0051673C">
      <w:pPr>
        <w:ind w:firstLine="709"/>
        <w:mirrorIndents/>
        <w:jc w:val="both"/>
        <w:rPr>
          <w:rFonts w:ascii="Times New Roman" w:hAnsi="Times New Roman" w:cs="Times New Roman"/>
          <w:i/>
          <w:sz w:val="24"/>
          <w:szCs w:val="24"/>
          <w:lang w:val="ru-RU"/>
        </w:rPr>
      </w:pPr>
    </w:p>
    <w:p w14:paraId="2CA2A4B1" w14:textId="77777777" w:rsidR="0051673C" w:rsidRPr="0051673C" w:rsidRDefault="0051673C" w:rsidP="0051673C">
      <w:pPr>
        <w:ind w:firstLine="709"/>
        <w:mirrorIndents/>
        <w:jc w:val="both"/>
        <w:rPr>
          <w:rFonts w:ascii="Times New Roman" w:hAnsi="Times New Roman" w:cs="Times New Roman"/>
          <w:i/>
          <w:sz w:val="24"/>
          <w:szCs w:val="24"/>
          <w:lang w:val="ru-RU"/>
        </w:rPr>
      </w:pPr>
    </w:p>
    <w:p w14:paraId="7694D7D0"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«____» ___________ 20__г. </w:t>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_______________ /_______________/</w:t>
      </w:r>
    </w:p>
    <w:p w14:paraId="47284BA3"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6FEA7677"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10CFB3A9" w14:textId="77777777" w:rsidR="0051673C" w:rsidRPr="0051673C" w:rsidRDefault="0051673C" w:rsidP="0051673C">
      <w:pPr>
        <w:ind w:firstLine="709"/>
        <w:mirrorIndents/>
        <w:jc w:val="both"/>
        <w:outlineLvl w:val="0"/>
        <w:rPr>
          <w:rFonts w:ascii="Times New Roman" w:hAnsi="Times New Roman" w:cs="Times New Roman"/>
          <w:b/>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r w:rsidRPr="0051673C">
        <w:rPr>
          <w:rFonts w:ascii="Times New Roman" w:hAnsi="Times New Roman" w:cs="Times New Roman"/>
          <w:b/>
          <w:sz w:val="24"/>
          <w:szCs w:val="24"/>
          <w:lang w:val="ru-RU"/>
        </w:rPr>
        <w:t xml:space="preserve"> </w:t>
      </w:r>
    </w:p>
    <w:p w14:paraId="0B2C1AC3" w14:textId="77777777" w:rsidR="0051673C" w:rsidRPr="0051673C" w:rsidRDefault="0051673C" w:rsidP="0051673C">
      <w:pPr>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360B5F71"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1 </w:t>
      </w:r>
    </w:p>
    <w:p w14:paraId="6D593928"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к Заявке </w:t>
      </w:r>
    </w:p>
    <w:p w14:paraId="12F29BD6" w14:textId="77777777" w:rsidR="0051673C" w:rsidRPr="0051673C" w:rsidRDefault="0051673C" w:rsidP="0051673C">
      <w:pPr>
        <w:tabs>
          <w:tab w:val="left" w:pos="1620"/>
        </w:tab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00510E3A"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409B845D"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2931AD98"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Опись прилагаемых документов,</w:t>
      </w:r>
    </w:p>
    <w:p w14:paraId="71DD5EDB"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 указанных в Документации (прилагаются отдельными файлами):</w:t>
      </w:r>
    </w:p>
    <w:p w14:paraId="548CF21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E2F4F6A"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8067C29"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1 ………</w:t>
      </w:r>
    </w:p>
    <w:p w14:paraId="6BD604E3"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2……….</w:t>
      </w:r>
    </w:p>
    <w:p w14:paraId="0C866A0F"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3.………</w:t>
      </w:r>
    </w:p>
    <w:p w14:paraId="1B9F8304"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5171E175"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18E31767"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B059259"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FCC488E"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B0862D3"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BC42093"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E22A52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225DB65"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15EADEC"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184316DF"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0D11E36"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180D61B"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6A2B78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B66A6B5"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«____» ___________ 20__г. </w:t>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t>_______________ /_______________/</w:t>
      </w:r>
    </w:p>
    <w:p w14:paraId="6C16353C"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2B052394"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7F32A414" w14:textId="77777777" w:rsidR="0051673C" w:rsidRPr="0051673C" w:rsidRDefault="0051673C" w:rsidP="0051673C">
      <w:pPr>
        <w:tabs>
          <w:tab w:val="left" w:pos="1620"/>
        </w:tabs>
        <w:jc w:val="center"/>
        <w:rPr>
          <w:rFonts w:ascii="Times New Roman" w:hAnsi="Times New Roman" w:cs="Times New Roman"/>
          <w:i/>
          <w:sz w:val="24"/>
          <w:szCs w:val="24"/>
          <w:lang w:val="ru-RU"/>
        </w:rPr>
      </w:pPr>
    </w:p>
    <w:p w14:paraId="54CD7FC3" w14:textId="77777777" w:rsidR="0051673C" w:rsidRPr="0051673C" w:rsidRDefault="0051673C" w:rsidP="0051673C">
      <w:pPr>
        <w:tabs>
          <w:tab w:val="left" w:pos="1620"/>
        </w:tabs>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p>
    <w:p w14:paraId="6AAB3647" w14:textId="77777777" w:rsidR="0051673C" w:rsidRPr="0051673C" w:rsidRDefault="0051673C" w:rsidP="0051673C">
      <w:pPr>
        <w:tabs>
          <w:tab w:val="left" w:pos="1620"/>
        </w:tabs>
        <w:jc w:val="center"/>
        <w:rPr>
          <w:rFonts w:ascii="Times New Roman" w:hAnsi="Times New Roman" w:cs="Times New Roman"/>
          <w:i/>
          <w:sz w:val="24"/>
          <w:szCs w:val="24"/>
          <w:lang w:val="ru-RU"/>
        </w:rPr>
      </w:pPr>
    </w:p>
    <w:p w14:paraId="454E24D9"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1E8779D" w14:textId="77777777" w:rsidR="0051673C" w:rsidRPr="0051673C" w:rsidRDefault="0051673C" w:rsidP="0051673C">
      <w:pPr>
        <w:rPr>
          <w:rFonts w:ascii="Times New Roman" w:hAnsi="Times New Roman" w:cs="Times New Roman"/>
          <w:i/>
          <w:sz w:val="24"/>
          <w:szCs w:val="24"/>
          <w:lang w:val="ru-RU"/>
        </w:rPr>
      </w:pPr>
      <w:r w:rsidRPr="0051673C">
        <w:rPr>
          <w:rFonts w:ascii="Times New Roman" w:hAnsi="Times New Roman" w:cs="Times New Roman"/>
          <w:i/>
          <w:sz w:val="24"/>
          <w:szCs w:val="24"/>
          <w:lang w:val="ru-RU"/>
        </w:rPr>
        <w:br w:type="page"/>
      </w:r>
    </w:p>
    <w:p w14:paraId="2E41B99F"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2 </w:t>
      </w:r>
    </w:p>
    <w:p w14:paraId="2A7ADEB5" w14:textId="77777777" w:rsidR="0051673C" w:rsidRPr="00974F61" w:rsidRDefault="0051673C" w:rsidP="0051673C">
      <w:pPr>
        <w:ind w:left="567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4"/>
      </w:r>
    </w:p>
    <w:p w14:paraId="46BE8658" w14:textId="77777777" w:rsidR="0051673C" w:rsidRPr="0051673C" w:rsidRDefault="0051673C" w:rsidP="0051673C">
      <w:pPr>
        <w:tabs>
          <w:tab w:val="left" w:pos="1620"/>
        </w:tabs>
        <w:jc w:val="right"/>
        <w:rPr>
          <w:rFonts w:ascii="Times New Roman" w:hAnsi="Times New Roman" w:cs="Times New Roman"/>
          <w:b/>
          <w:sz w:val="24"/>
          <w:szCs w:val="24"/>
          <w:lang w:val="ru-RU"/>
        </w:rPr>
      </w:pPr>
    </w:p>
    <w:p w14:paraId="1634A77A" w14:textId="77777777" w:rsidR="0051673C" w:rsidRPr="0051673C" w:rsidRDefault="0051673C" w:rsidP="0051673C">
      <w:pPr>
        <w:tabs>
          <w:tab w:val="left" w:pos="1620"/>
        </w:tabs>
        <w:jc w:val="both"/>
        <w:rPr>
          <w:rFonts w:ascii="Times New Roman" w:hAnsi="Times New Roman" w:cs="Times New Roman"/>
          <w:b/>
          <w:sz w:val="24"/>
          <w:szCs w:val="24"/>
          <w:lang w:val="ru-RU"/>
        </w:rPr>
      </w:pPr>
    </w:p>
    <w:p w14:paraId="7D09AE10" w14:textId="77777777" w:rsidR="0051673C" w:rsidRPr="0051673C" w:rsidRDefault="0051673C" w:rsidP="0051673C">
      <w:pPr>
        <w:ind w:firstLine="709"/>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7767853C" w14:textId="77777777" w:rsidR="0051673C" w:rsidRPr="0051673C" w:rsidRDefault="0051673C" w:rsidP="0051673C">
      <w:pPr>
        <w:ind w:firstLine="709"/>
        <w:jc w:val="center"/>
        <w:rPr>
          <w:rFonts w:ascii="Times New Roman" w:hAnsi="Times New Roman" w:cs="Times New Roman"/>
          <w:b/>
          <w:sz w:val="24"/>
          <w:szCs w:val="24"/>
          <w:lang w:val="ru-RU"/>
        </w:rPr>
      </w:pPr>
    </w:p>
    <w:p w14:paraId="596F3E84" w14:textId="77777777" w:rsidR="0051673C" w:rsidRPr="0051673C" w:rsidRDefault="0051673C" w:rsidP="0051673C">
      <w:pPr>
        <w:ind w:firstLine="709"/>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Согласие на обработку персональных данных </w:t>
      </w:r>
    </w:p>
    <w:p w14:paraId="1BBE2133"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w:t>
      </w:r>
    </w:p>
    <w:p w14:paraId="680C73CC" w14:textId="77777777" w:rsidR="0051673C" w:rsidRPr="0051673C" w:rsidRDefault="0051673C" w:rsidP="0051673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(ФИО)</w:t>
      </w:r>
    </w:p>
    <w:p w14:paraId="40C343E2"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__________________________________________________,</w:t>
      </w:r>
    </w:p>
    <w:p w14:paraId="1E1008B9" w14:textId="77777777" w:rsidR="0051673C" w:rsidRPr="0051673C" w:rsidRDefault="0051673C" w:rsidP="0051673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w:t>
      </w:r>
      <w:proofErr w:type="gramStart"/>
      <w:r w:rsidRPr="0051673C">
        <w:rPr>
          <w:rFonts w:ascii="Times New Roman" w:hAnsi="Times New Roman" w:cs="Times New Roman"/>
          <w:sz w:val="24"/>
          <w:szCs w:val="24"/>
          <w:vertAlign w:val="superscript"/>
          <w:lang w:val="ru-RU"/>
        </w:rPr>
        <w:t xml:space="preserve">номер)   </w:t>
      </w:r>
      <w:proofErr w:type="gramEnd"/>
      <w:r w:rsidRPr="0051673C">
        <w:rPr>
          <w:rFonts w:ascii="Times New Roman" w:hAnsi="Times New Roman" w:cs="Times New Roman"/>
          <w:sz w:val="24"/>
          <w:szCs w:val="24"/>
          <w:vertAlign w:val="superscript"/>
          <w:lang w:val="ru-RU"/>
        </w:rPr>
        <w:t xml:space="preserve">                                                                                                              (когда и кем выдан)</w:t>
      </w:r>
    </w:p>
    <w:p w14:paraId="682B6FF4"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_________________________________________________________,</w:t>
      </w:r>
    </w:p>
    <w:p w14:paraId="6572E02B"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даю свое согласие на обработку в </w:t>
      </w:r>
      <w:r w:rsidRPr="0051673C">
        <w:rPr>
          <w:rFonts w:ascii="Times New Roman" w:hAnsi="Times New Roman" w:cs="Times New Roman"/>
          <w:bCs/>
          <w:sz w:val="24"/>
          <w:szCs w:val="24"/>
          <w:lang w:val="ru-RU"/>
        </w:rPr>
        <w:t>ООО</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«РТ-Капитал», ИНН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7704770859, ОГРН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1107746989954, адрес: 119048, г</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Москва, ул.</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Усачёва, д</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24 (</w:t>
      </w:r>
      <w:r w:rsidRPr="0051673C">
        <w:rPr>
          <w:rFonts w:ascii="Times New Roman" w:hAnsi="Times New Roman" w:cs="Times New Roman"/>
          <w:sz w:val="24"/>
          <w:szCs w:val="24"/>
          <w:lang w:val="ru-RU"/>
        </w:rPr>
        <w:t>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Персональные данные)</w:t>
      </w:r>
      <w:r w:rsidR="005E48BD">
        <w:rPr>
          <w:rStyle w:val="aa"/>
          <w:rFonts w:ascii="Times New Roman" w:hAnsi="Times New Roman" w:cs="Times New Roman"/>
          <w:sz w:val="24"/>
          <w:szCs w:val="24"/>
          <w:lang w:val="ru-RU"/>
        </w:rPr>
        <w:footnoteReference w:id="5"/>
      </w:r>
      <w:r w:rsidRPr="0051673C">
        <w:rPr>
          <w:rFonts w:ascii="Times New Roman" w:hAnsi="Times New Roman" w:cs="Times New Roman"/>
          <w:sz w:val="24"/>
          <w:szCs w:val="24"/>
          <w:lang w:val="ru-RU"/>
        </w:rPr>
        <w:t xml:space="preserve"> с использованием средств автоматизации и без их использования:</w:t>
      </w:r>
    </w:p>
    <w:p w14:paraId="030ECD7B"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14:paraId="69EDA4D3"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14:paraId="5CD914E2"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14:paraId="0F0317F8"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14:paraId="04BB2DDC"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14:paraId="1BDAFD35"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14:paraId="3B309B24"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14:paraId="52BC9975"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14:paraId="2857EE21"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14:paraId="50572C8C" w14:textId="77777777" w:rsidR="005E48BD"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14:paraId="3B54D86B"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Pr="00331D0A">
        <w:rPr>
          <w:rFonts w:ascii="Times New Roman" w:hAnsi="Times New Roman" w:cs="Times New Roman"/>
          <w:sz w:val="24"/>
          <w:szCs w:val="24"/>
        </w:rPr>
        <w:t>образование</w:t>
      </w:r>
      <w:proofErr w:type="spellEnd"/>
      <w:r w:rsidRPr="00331D0A">
        <w:rPr>
          <w:rFonts w:ascii="Times New Roman" w:hAnsi="Times New Roman" w:cs="Times New Roman"/>
          <w:sz w:val="24"/>
          <w:szCs w:val="24"/>
        </w:rPr>
        <w:t>;</w:t>
      </w:r>
    </w:p>
    <w:p w14:paraId="40FF4761" w14:textId="77777777" w:rsidR="005E48BD" w:rsidRPr="005530AD"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1C622B28"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Pr="00331D0A">
        <w:rPr>
          <w:rFonts w:ascii="Times New Roman" w:hAnsi="Times New Roman" w:cs="Times New Roman"/>
          <w:sz w:val="24"/>
          <w:szCs w:val="24"/>
        </w:rPr>
        <w:t>специальность</w:t>
      </w:r>
      <w:proofErr w:type="spellEnd"/>
      <w:r w:rsidRPr="00331D0A">
        <w:rPr>
          <w:rFonts w:ascii="Times New Roman" w:hAnsi="Times New Roman" w:cs="Times New Roman"/>
          <w:sz w:val="24"/>
          <w:szCs w:val="24"/>
        </w:rPr>
        <w:t>;</w:t>
      </w:r>
    </w:p>
    <w:p w14:paraId="7D1E6BFA" w14:textId="77777777" w:rsidR="005E48BD" w:rsidRPr="00331D0A" w:rsidRDefault="005E48BD" w:rsidP="005E48BD">
      <w:pPr>
        <w:widowControl/>
        <w:numPr>
          <w:ilvl w:val="0"/>
          <w:numId w:val="87"/>
        </w:numPr>
        <w:shd w:val="clear" w:color="auto" w:fill="FFFFFF"/>
        <w:tabs>
          <w:tab w:val="right" w:pos="284"/>
          <w:tab w:val="right" w:pos="426"/>
        </w:tabs>
        <w:autoSpaceDE/>
        <w:autoSpaceDN/>
        <w:spacing w:line="276" w:lineRule="auto"/>
        <w:ind w:left="0" w:firstLine="284"/>
        <w:contextualSpacing/>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 иные персональные данные, обрабатываемые Оператором и определяемые в соответствии с законодательством Российской</w:t>
      </w:r>
      <w:r w:rsidRPr="00331D0A">
        <w:rPr>
          <w:rFonts w:ascii="Times New Roman" w:hAnsi="Times New Roman" w:cs="Times New Roman"/>
          <w:sz w:val="24"/>
          <w:szCs w:val="24"/>
          <w:lang w:val="ru-RU"/>
        </w:rPr>
        <w:t xml:space="preserve"> Федерации и локальными нормативными актами Оператора.</w:t>
      </w:r>
    </w:p>
    <w:p w14:paraId="2B87AD85"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0F18A01C" w14:textId="77777777" w:rsidR="0051673C" w:rsidRPr="00C92F07" w:rsidRDefault="0051673C" w:rsidP="00427EA8">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z w:val="24"/>
          <w:szCs w:val="24"/>
        </w:rPr>
      </w:pPr>
      <w:r w:rsidRPr="00C92F07">
        <w:rPr>
          <w:rFonts w:ascii="Times New Roman" w:hAnsi="Times New Roman" w:cs="Times New Roman"/>
          <w:sz w:val="24"/>
          <w:szCs w:val="24"/>
        </w:rPr>
        <w:t xml:space="preserve">Организации и проведения </w:t>
      </w:r>
      <w:r>
        <w:rPr>
          <w:rFonts w:ascii="Times New Roman" w:hAnsi="Times New Roman" w:cs="Times New Roman"/>
          <w:sz w:val="24"/>
          <w:szCs w:val="24"/>
        </w:rPr>
        <w:t>Продажи</w:t>
      </w:r>
      <w:r w:rsidRPr="00C92F07">
        <w:rPr>
          <w:rFonts w:ascii="Times New Roman" w:hAnsi="Times New Roman" w:cs="Times New Roman"/>
          <w:sz w:val="24"/>
          <w:szCs w:val="24"/>
        </w:rPr>
        <w:t>;</w:t>
      </w:r>
    </w:p>
    <w:p w14:paraId="3EC30F04" w14:textId="77777777" w:rsidR="005E48BD" w:rsidRPr="0075564D" w:rsidRDefault="005E48BD" w:rsidP="005E48BD">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иных нормативных правовых актов Российской Федерации</w:t>
      </w:r>
      <w:r>
        <w:rPr>
          <w:rFonts w:ascii="Times New Roman" w:hAnsi="Times New Roman" w:cs="Times New Roman"/>
          <w:sz w:val="24"/>
          <w:szCs w:val="24"/>
          <w:lang w:val="ru-RU"/>
        </w:rPr>
        <w:t xml:space="preserve">, </w:t>
      </w:r>
      <w:r w:rsidRPr="00331D0A">
        <w:rPr>
          <w:rFonts w:ascii="Times New Roman" w:hAnsi="Times New Roman" w:cs="Times New Roman"/>
          <w:sz w:val="24"/>
          <w:szCs w:val="24"/>
          <w:lang w:val="ru-RU"/>
        </w:rPr>
        <w:t>локальных нормативных актов Государственной корпорации «Ростех» и Оператора</w:t>
      </w:r>
      <w:r w:rsidRPr="0075564D">
        <w:rPr>
          <w:rFonts w:ascii="Times New Roman" w:hAnsi="Times New Roman" w:cs="Times New Roman"/>
          <w:sz w:val="24"/>
          <w:szCs w:val="24"/>
          <w:lang w:val="ru-RU"/>
        </w:rPr>
        <w:t>;</w:t>
      </w:r>
    </w:p>
    <w:p w14:paraId="5C23D2CF" w14:textId="77777777" w:rsidR="005E48BD" w:rsidRDefault="005E48BD" w:rsidP="005E48BD">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осуществления функций, полномочий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том числе по</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предоставлению персональных данных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органы государственной власти, в</w:t>
      </w:r>
      <w:r w:rsidRPr="00C92F07">
        <w:rPr>
          <w:rFonts w:ascii="Times New Roman" w:hAnsi="Times New Roman" w:cs="Times New Roman"/>
          <w:sz w:val="24"/>
          <w:szCs w:val="24"/>
        </w:rPr>
        <w:t> </w:t>
      </w:r>
      <w:r>
        <w:rPr>
          <w:rFonts w:ascii="Times New Roman" w:hAnsi="Times New Roman" w:cs="Times New Roman"/>
          <w:sz w:val="24"/>
          <w:szCs w:val="24"/>
          <w:lang w:val="ru-RU"/>
        </w:rPr>
        <w:t xml:space="preserve">том числе в </w:t>
      </w:r>
      <w:r w:rsidRPr="00AD4D2D">
        <w:rPr>
          <w:rFonts w:ascii="Times New Roman" w:hAnsi="Times New Roman" w:cs="Times New Roman"/>
          <w:sz w:val="24"/>
          <w:szCs w:val="24"/>
          <w:lang w:val="ru-RU"/>
        </w:rPr>
        <w:t xml:space="preserve">Фонд пенсионного и социального страхования </w:t>
      </w:r>
      <w:r w:rsidRPr="00AD4D2D">
        <w:rPr>
          <w:rFonts w:ascii="Times New Roman" w:hAnsi="Times New Roman" w:cs="Times New Roman"/>
          <w:sz w:val="24"/>
          <w:szCs w:val="24"/>
          <w:lang w:val="ru-RU"/>
        </w:rPr>
        <w:lastRenderedPageBreak/>
        <w:t>Российской Федерации</w:t>
      </w:r>
      <w:r>
        <w:rPr>
          <w:rFonts w:ascii="Times New Roman" w:hAnsi="Times New Roman" w:cs="Times New Roman"/>
          <w:sz w:val="24"/>
          <w:szCs w:val="24"/>
          <w:lang w:val="ru-RU"/>
        </w:rPr>
        <w:t xml:space="preserve"> (Социальный</w:t>
      </w:r>
      <w:r w:rsidRPr="0075564D">
        <w:rPr>
          <w:rFonts w:ascii="Times New Roman" w:hAnsi="Times New Roman" w:cs="Times New Roman"/>
          <w:sz w:val="24"/>
          <w:szCs w:val="24"/>
          <w:lang w:val="ru-RU"/>
        </w:rPr>
        <w:t xml:space="preserve"> фонд Росси</w:t>
      </w:r>
      <w:r>
        <w:rPr>
          <w:rFonts w:ascii="Times New Roman" w:hAnsi="Times New Roman" w:cs="Times New Roman"/>
          <w:sz w:val="24"/>
          <w:szCs w:val="24"/>
          <w:lang w:val="ru-RU"/>
        </w:rPr>
        <w:t>и)</w:t>
      </w:r>
      <w:r w:rsidRPr="0075564D">
        <w:rPr>
          <w:rFonts w:ascii="Times New Roman" w:hAnsi="Times New Roman" w:cs="Times New Roman"/>
          <w:sz w:val="24"/>
          <w:szCs w:val="24"/>
          <w:lang w:val="ru-RU"/>
        </w:rPr>
        <w:t>,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Федеральный фонд обязательного медицинского страхования, а</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также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иные государственные органы;</w:t>
      </w:r>
    </w:p>
    <w:p w14:paraId="655B3E8A" w14:textId="77777777" w:rsidR="005E48BD" w:rsidRDefault="005E48BD"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787B312F" w14:textId="77777777" w:rsidR="005E48BD" w:rsidRPr="00D301CF" w:rsidRDefault="005E48BD"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11D548C4" w14:textId="77777777" w:rsidR="005E48BD" w:rsidRDefault="0051673C" w:rsidP="00427EA8">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sidR="005E48BD">
        <w:rPr>
          <w:rFonts w:ascii="Times New Roman" w:hAnsi="Times New Roman" w:cs="Times New Roman"/>
          <w:sz w:val="24"/>
          <w:szCs w:val="24"/>
          <w:lang w:val="ru-RU"/>
        </w:rPr>
        <w:t>;</w:t>
      </w:r>
    </w:p>
    <w:p w14:paraId="3E554D69" w14:textId="5398B709" w:rsidR="0051673C" w:rsidRPr="0051673C" w:rsidRDefault="005E48BD" w:rsidP="00427EA8">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Pr="0075564D">
        <w:rPr>
          <w:rFonts w:ascii="Times New Roman" w:hAnsi="Times New Roman" w:cs="Times New Roman"/>
          <w:sz w:val="24"/>
          <w:szCs w:val="24"/>
          <w:lang w:val="ru-RU"/>
        </w:rPr>
        <w:t>.</w:t>
      </w:r>
    </w:p>
    <w:p w14:paraId="6987968D"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Pr>
          <w:rFonts w:ascii="Times New Roman" w:hAnsi="Times New Roman" w:cs="Times New Roman"/>
          <w:sz w:val="24"/>
          <w:szCs w:val="24"/>
        </w:rPr>
        <w:t> </w:t>
      </w:r>
      <w:r w:rsidRPr="0051673C">
        <w:rPr>
          <w:rFonts w:ascii="Times New Roman" w:hAnsi="Times New Roman" w:cs="Times New Roman"/>
          <w:sz w:val="24"/>
          <w:szCs w:val="24"/>
          <w:lang w:val="ru-RU"/>
        </w:rPr>
        <w:t>9 Федерального закона от</w:t>
      </w:r>
      <w:r>
        <w:rPr>
          <w:rFonts w:ascii="Times New Roman" w:hAnsi="Times New Roman" w:cs="Times New Roman"/>
          <w:sz w:val="24"/>
          <w:szCs w:val="24"/>
        </w:rPr>
        <w:t> </w:t>
      </w:r>
      <w:r w:rsidRPr="0051673C">
        <w:rPr>
          <w:rFonts w:ascii="Times New Roman" w:hAnsi="Times New Roman" w:cs="Times New Roman"/>
          <w:sz w:val="24"/>
          <w:szCs w:val="24"/>
          <w:lang w:val="ru-RU"/>
        </w:rPr>
        <w:t>27.07.2006 №</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152-ФЗ «О</w:t>
      </w:r>
      <w:r>
        <w:rPr>
          <w:rFonts w:ascii="Times New Roman" w:hAnsi="Times New Roman" w:cs="Times New Roman"/>
          <w:sz w:val="24"/>
          <w:szCs w:val="24"/>
        </w:rPr>
        <w:t> </w:t>
      </w:r>
      <w:r w:rsidRPr="0051673C">
        <w:rPr>
          <w:rFonts w:ascii="Times New Roman" w:hAnsi="Times New Roman" w:cs="Times New Roman"/>
          <w:sz w:val="24"/>
          <w:szCs w:val="24"/>
          <w:lang w:val="ru-RU"/>
        </w:rPr>
        <w:t>персональных данных».</w:t>
      </w:r>
    </w:p>
    <w:p w14:paraId="11A77E29"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51673C">
        <w:rPr>
          <w:rFonts w:ascii="Times New Roman" w:hAnsi="Times New Roman" w:cs="Times New Roman"/>
          <w:sz w:val="24"/>
          <w:szCs w:val="24"/>
          <w:lang w:val="ru-RU"/>
        </w:rPr>
        <w:tab/>
      </w:r>
    </w:p>
    <w:p w14:paraId="619FA3B0"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w:t>
      </w:r>
      <w:r w:rsidRPr="0051673C">
        <w:rPr>
          <w:rFonts w:ascii="Times New Roman" w:hAnsi="Times New Roman" w:cs="Times New Roman"/>
          <w:sz w:val="24"/>
          <w:szCs w:val="24"/>
          <w:lang w:val="ru-RU"/>
        </w:rPr>
        <w:t>а).</w:t>
      </w:r>
    </w:p>
    <w:p w14:paraId="44578B00"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6D7C66B3"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587CC9DA"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46588E88"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4E60C52E" w14:textId="77777777" w:rsidR="0051673C" w:rsidRPr="0051673C" w:rsidRDefault="0051673C" w:rsidP="0051673C">
      <w:pPr>
        <w:shd w:val="clear" w:color="auto" w:fill="FFFFFF"/>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 «____» ___________ 20__г. </w:t>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t>_______________ /_______________/</w:t>
      </w:r>
    </w:p>
    <w:p w14:paraId="71796461" w14:textId="77777777" w:rsidR="0051673C" w:rsidRPr="0051673C" w:rsidRDefault="0051673C" w:rsidP="0051673C">
      <w:pPr>
        <w:shd w:val="clear" w:color="auto" w:fill="FFFFFF"/>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Подпись/ФИО</w:t>
      </w:r>
    </w:p>
    <w:p w14:paraId="590CC1F1"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5979192F" w14:textId="77777777" w:rsidR="0051673C" w:rsidRPr="0051673C" w:rsidRDefault="0051673C" w:rsidP="0051673C">
      <w:pPr>
        <w:tabs>
          <w:tab w:val="left" w:pos="1620"/>
        </w:tabs>
        <w:jc w:val="both"/>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15C809BA" w14:textId="77777777" w:rsidR="0051673C" w:rsidRPr="0051673C" w:rsidRDefault="0051673C" w:rsidP="0051673C">
      <w:pPr>
        <w:ind w:left="5670"/>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3 </w:t>
      </w:r>
    </w:p>
    <w:p w14:paraId="3629DC65" w14:textId="77777777" w:rsidR="0051673C" w:rsidRPr="00974F61" w:rsidRDefault="0051673C" w:rsidP="0051673C">
      <w:pPr>
        <w:ind w:left="5670"/>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6"/>
      </w:r>
    </w:p>
    <w:p w14:paraId="7EF8CE87" w14:textId="77777777" w:rsidR="0051673C" w:rsidRPr="0051673C" w:rsidRDefault="0051673C" w:rsidP="0051673C">
      <w:pPr>
        <w:tabs>
          <w:tab w:val="left" w:pos="1620"/>
        </w:tabs>
        <w:jc w:val="center"/>
        <w:outlineLvl w:val="0"/>
        <w:rPr>
          <w:rFonts w:ascii="Times New Roman" w:hAnsi="Times New Roman" w:cs="Times New Roman"/>
          <w:b/>
          <w:sz w:val="24"/>
          <w:szCs w:val="24"/>
          <w:lang w:val="ru-RU"/>
        </w:rPr>
      </w:pPr>
    </w:p>
    <w:p w14:paraId="2A1807F5" w14:textId="77777777" w:rsidR="0051673C" w:rsidRPr="00974F61" w:rsidRDefault="0051673C" w:rsidP="0051673C">
      <w:pPr>
        <w:tabs>
          <w:tab w:val="left" w:pos="1620"/>
        </w:tabs>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ФОРМА</w:t>
      </w:r>
    </w:p>
    <w:p w14:paraId="76F5FFAB"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p>
    <w:p w14:paraId="565E2FC4"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765B5ABA" w14:textId="77777777" w:rsidR="0051673C" w:rsidRPr="00974F61" w:rsidRDefault="0051673C" w:rsidP="0051673C">
      <w:pPr>
        <w:tabs>
          <w:tab w:val="left" w:pos="1620"/>
        </w:tabs>
        <w:jc w:val="both"/>
        <w:outlineLvl w:val="0"/>
        <w:rPr>
          <w:rFonts w:ascii="Times New Roman" w:hAnsi="Times New Roman" w:cs="Times New Roman"/>
          <w:b/>
          <w:color w:val="FF0000"/>
          <w:sz w:val="24"/>
          <w:szCs w:val="24"/>
          <w:lang w:val="ru-RU"/>
        </w:rPr>
      </w:pPr>
    </w:p>
    <w:p w14:paraId="29B47A52"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___________________________________________________________________,</w:t>
      </w:r>
    </w:p>
    <w:p w14:paraId="0BC5733C"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(ФИО)</w:t>
      </w:r>
    </w:p>
    <w:p w14:paraId="30E2774D"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паспорт _____________ выдан _______________________________________________,</w:t>
      </w:r>
    </w:p>
    <w:p w14:paraId="7B0788C8"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(серия, </w:t>
      </w:r>
      <w:proofErr w:type="gramStart"/>
      <w:r w:rsidRPr="006B4D4B">
        <w:rPr>
          <w:rFonts w:ascii="Times New Roman" w:hAnsi="Times New Roman" w:cs="Times New Roman"/>
          <w:spacing w:val="-6"/>
          <w:sz w:val="24"/>
          <w:szCs w:val="24"/>
          <w:lang w:val="ru-RU"/>
        </w:rPr>
        <w:t xml:space="preserve">номер)   </w:t>
      </w:r>
      <w:proofErr w:type="gramEnd"/>
      <w:r w:rsidRPr="006B4D4B">
        <w:rPr>
          <w:rFonts w:ascii="Times New Roman" w:hAnsi="Times New Roman" w:cs="Times New Roman"/>
          <w:spacing w:val="-6"/>
          <w:sz w:val="24"/>
          <w:szCs w:val="24"/>
          <w:lang w:val="ru-RU"/>
        </w:rPr>
        <w:t xml:space="preserve">                                           (когда и кем выдан)</w:t>
      </w:r>
    </w:p>
    <w:p w14:paraId="6B174941"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адрес регистрации: _________________________________________________________,</w:t>
      </w:r>
    </w:p>
    <w:p w14:paraId="77623254"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в соответствии со ст.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10.1 Федерального закона от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27.07.2006 №</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персональных данных» даю свое согласие ООО</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«РТ-Капитал», ИНН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7704770859, ОГРН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1107746989954, адрес: 119048, г</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Москва, ул.</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Усачёва, д</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24 (далее</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 xml:space="preserve">Оператор) на обработку в форме распространения моих персональных данных. </w:t>
      </w:r>
    </w:p>
    <w:p w14:paraId="0D31BA21"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Категории и перечень моих персональных данных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Персональные данные), на обработку которых в форме распространения я даю согласие</w:t>
      </w:r>
      <w:r w:rsidR="005E48BD">
        <w:rPr>
          <w:rStyle w:val="aa"/>
          <w:rFonts w:ascii="Times New Roman" w:hAnsi="Times New Roman" w:cs="Times New Roman"/>
          <w:spacing w:val="-6"/>
          <w:sz w:val="24"/>
          <w:szCs w:val="24"/>
          <w:lang w:val="ru-RU"/>
        </w:rPr>
        <w:footnoteReference w:id="7"/>
      </w:r>
      <w:r w:rsidRPr="006B4D4B">
        <w:rPr>
          <w:rFonts w:ascii="Times New Roman" w:hAnsi="Times New Roman" w:cs="Times New Roman"/>
          <w:spacing w:val="-6"/>
          <w:sz w:val="24"/>
          <w:szCs w:val="24"/>
          <w:lang w:val="ru-RU"/>
        </w:rPr>
        <w:t>:</w:t>
      </w:r>
    </w:p>
    <w:p w14:paraId="47BE2FF9"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Персональные данные:</w:t>
      </w:r>
    </w:p>
    <w:p w14:paraId="5D9CFEA2"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14:paraId="6AE18569"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14:paraId="68C7F0F2"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14:paraId="59737204"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14:paraId="3CE9F831"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14:paraId="76E3497D"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14:paraId="08872A83"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14:paraId="44769EDC"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14:paraId="15B92B67"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14:paraId="7BC2BAD9" w14:textId="77777777" w:rsidR="005E48BD"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14:paraId="78870C04"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Pr="00331D0A">
        <w:rPr>
          <w:rFonts w:ascii="Times New Roman" w:hAnsi="Times New Roman" w:cs="Times New Roman"/>
          <w:sz w:val="24"/>
          <w:szCs w:val="24"/>
        </w:rPr>
        <w:t>образование</w:t>
      </w:r>
      <w:proofErr w:type="spellEnd"/>
      <w:r w:rsidRPr="00331D0A">
        <w:rPr>
          <w:rFonts w:ascii="Times New Roman" w:hAnsi="Times New Roman" w:cs="Times New Roman"/>
          <w:sz w:val="24"/>
          <w:szCs w:val="24"/>
        </w:rPr>
        <w:t>;</w:t>
      </w:r>
    </w:p>
    <w:p w14:paraId="6FE4F8F3" w14:textId="77777777" w:rsidR="005E48BD" w:rsidRPr="005530AD"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3E2F7A17" w14:textId="77777777" w:rsidR="005E48BD" w:rsidRPr="005E48BD" w:rsidRDefault="005E48BD" w:rsidP="00E519A7">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pacing w:val="-6"/>
          <w:sz w:val="24"/>
          <w:szCs w:val="24"/>
          <w:lang w:val="ru-RU"/>
        </w:rPr>
      </w:pPr>
      <w:r w:rsidRPr="005E48BD">
        <w:rPr>
          <w:rFonts w:ascii="Times New Roman" w:hAnsi="Times New Roman" w:cs="Times New Roman"/>
          <w:sz w:val="24"/>
          <w:szCs w:val="24"/>
          <w:lang w:val="ru-RU"/>
        </w:rPr>
        <w:t xml:space="preserve">- </w:t>
      </w:r>
      <w:proofErr w:type="spellStart"/>
      <w:r w:rsidRPr="005E48BD">
        <w:rPr>
          <w:rFonts w:ascii="Times New Roman" w:hAnsi="Times New Roman" w:cs="Times New Roman"/>
          <w:sz w:val="24"/>
          <w:szCs w:val="24"/>
        </w:rPr>
        <w:t>специальность</w:t>
      </w:r>
      <w:proofErr w:type="spellEnd"/>
      <w:r w:rsidRPr="005E48BD">
        <w:rPr>
          <w:rFonts w:ascii="Times New Roman" w:hAnsi="Times New Roman" w:cs="Times New Roman"/>
          <w:sz w:val="24"/>
          <w:szCs w:val="24"/>
          <w:lang w:val="ru-RU"/>
        </w:rPr>
        <w:t>.</w:t>
      </w:r>
    </w:p>
    <w:p w14:paraId="3E6B88EA"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Настоящее согласие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3E705A91" w14:textId="4E9A961D" w:rsidR="0051673C" w:rsidRPr="006B4D4B" w:rsidRDefault="0051673C" w:rsidP="00427EA8">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Организации и проведения Продажи, в том числе в целях публикации Персональных данных (протокол признания Претендентов Участниками, протокол об итогах Продажи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w:t>
      </w:r>
      <w:r w:rsidR="005E48BD">
        <w:rPr>
          <w:rFonts w:ascii="Times New Roman" w:hAnsi="Times New Roman" w:cs="Times New Roman"/>
          <w:spacing w:val="-6"/>
          <w:sz w:val="24"/>
          <w:szCs w:val="24"/>
        </w:rPr>
        <w:t>, указанных в Согласии</w:t>
      </w:r>
      <w:r w:rsidRPr="006B4D4B">
        <w:rPr>
          <w:rFonts w:ascii="Times New Roman" w:hAnsi="Times New Roman" w:cs="Times New Roman"/>
          <w:spacing w:val="-6"/>
          <w:sz w:val="24"/>
          <w:szCs w:val="24"/>
        </w:rPr>
        <w:t>;</w:t>
      </w:r>
    </w:p>
    <w:p w14:paraId="15B3E7DE" w14:textId="5B088861" w:rsidR="005E48BD" w:rsidRPr="000B4080" w:rsidRDefault="005E48BD" w:rsidP="004E75E3">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4E75E3">
        <w:rPr>
          <w:rFonts w:ascii="Times New Roman" w:hAnsi="Times New Roman" w:cs="Times New Roman"/>
          <w:sz w:val="24"/>
          <w:szCs w:val="24"/>
          <w:lang w:val="ru-RU"/>
        </w:rPr>
        <w:t xml:space="preserve"> обеспечения соблюдения Конституции Российской Федерации, законодательных и</w:t>
      </w:r>
      <w:r w:rsidRPr="004E75E3">
        <w:rPr>
          <w:rFonts w:ascii="Times New Roman" w:hAnsi="Times New Roman" w:cs="Times New Roman"/>
          <w:sz w:val="24"/>
          <w:szCs w:val="24"/>
        </w:rPr>
        <w:t> </w:t>
      </w:r>
      <w:r w:rsidRPr="004E75E3">
        <w:rPr>
          <w:rFonts w:ascii="Times New Roman" w:hAnsi="Times New Roman" w:cs="Times New Roman"/>
          <w:sz w:val="24"/>
          <w:szCs w:val="24"/>
          <w:lang w:val="ru-RU"/>
        </w:rPr>
        <w:t>иных нормативных правовых актов Российской Федерации, локальных нормативных актов Государственной корпорации «Ростех» и Оператора</w:t>
      </w:r>
      <w:r w:rsidRPr="000B4080">
        <w:rPr>
          <w:rFonts w:ascii="Times New Roman" w:hAnsi="Times New Roman" w:cs="Times New Roman"/>
          <w:sz w:val="24"/>
          <w:szCs w:val="24"/>
          <w:lang w:val="ru-RU"/>
        </w:rPr>
        <w:t>;</w:t>
      </w:r>
    </w:p>
    <w:p w14:paraId="31D2EF44" w14:textId="77777777" w:rsidR="005E48BD" w:rsidRDefault="005E48BD"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0431BF5A" w14:textId="77777777" w:rsidR="005E48BD" w:rsidRPr="00D301CF" w:rsidRDefault="005E48BD"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lastRenderedPageBreak/>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0386834A" w14:textId="66DCE87F" w:rsidR="00947D33" w:rsidRPr="00E519A7" w:rsidRDefault="005E48BD" w:rsidP="00947D33">
      <w:pPr>
        <w:widowControl/>
        <w:numPr>
          <w:ilvl w:val="0"/>
          <w:numId w:val="13"/>
        </w:numPr>
        <w:shd w:val="clear" w:color="auto" w:fill="FFFFFF"/>
        <w:autoSpaceDE/>
        <w:autoSpaceDN/>
        <w:ind w:left="0" w:firstLine="709"/>
        <w:jc w:val="both"/>
        <w:rPr>
          <w:rFonts w:ascii="Times New Roman" w:hAnsi="Times New Roman" w:cs="Times New Roman"/>
          <w:spacing w:val="-6"/>
          <w:sz w:val="24"/>
          <w:szCs w:val="24"/>
          <w:lang w:val="ru-RU"/>
        </w:rPr>
      </w:pPr>
      <w:r w:rsidRPr="00947D33">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699C5F54" w14:textId="77777777" w:rsidR="00E519A7" w:rsidRDefault="00E519A7" w:rsidP="00E519A7">
      <w:pPr>
        <w:pStyle w:val="a6"/>
        <w:numPr>
          <w:ilvl w:val="0"/>
          <w:numId w:val="13"/>
        </w:numPr>
        <w:shd w:val="clear" w:color="auto" w:fill="FFFFFF"/>
        <w:ind w:left="0" w:firstLine="709"/>
        <w:jc w:val="both"/>
        <w:rPr>
          <w:rFonts w:ascii="Times New Roman" w:hAnsi="Times New Roman" w:cs="Times New Roman"/>
          <w:sz w:val="24"/>
          <w:szCs w:val="24"/>
        </w:rPr>
      </w:pPr>
      <w:r w:rsidRPr="00947D33">
        <w:rPr>
          <w:rFonts w:ascii="Times New Roman" w:hAnsi="Times New Roman" w:cs="Times New Roman"/>
          <w:sz w:val="24"/>
          <w:szCs w:val="24"/>
        </w:rPr>
        <w:t xml:space="preserve">в иных законных </w:t>
      </w:r>
      <w:r>
        <w:rPr>
          <w:rFonts w:ascii="Times New Roman" w:hAnsi="Times New Roman" w:cs="Times New Roman"/>
          <w:sz w:val="24"/>
          <w:szCs w:val="24"/>
        </w:rPr>
        <w:t>целях.</w:t>
      </w:r>
    </w:p>
    <w:p w14:paraId="4CA9E59A" w14:textId="283985D2" w:rsidR="00B75068" w:rsidRPr="00B75068" w:rsidRDefault="00036105" w:rsidP="00E519A7">
      <w:pPr>
        <w:pStyle w:val="a6"/>
        <w:shd w:val="clear" w:color="auto" w:fill="FFFFFF"/>
        <w:ind w:left="0" w:firstLine="567"/>
        <w:jc w:val="both"/>
        <w:rPr>
          <w:rFonts w:ascii="Times New Roman" w:hAnsi="Times New Roman" w:cs="Times New Roman"/>
          <w:sz w:val="24"/>
          <w:szCs w:val="24"/>
        </w:rPr>
      </w:pPr>
      <w:r w:rsidRPr="00B75068">
        <w:rPr>
          <w:rFonts w:ascii="Times New Roman" w:hAnsi="Times New Roman" w:cs="Times New Roman"/>
          <w:sz w:val="24"/>
          <w:szCs w:val="24"/>
        </w:rPr>
        <w:t>Сведения</w:t>
      </w:r>
      <w:r w:rsidR="00B75068" w:rsidRPr="00B75068">
        <w:rPr>
          <w:rFonts w:ascii="Times New Roman" w:hAnsi="Times New Roman" w:cs="Times New Roman"/>
          <w:sz w:val="24"/>
          <w:szCs w:val="24"/>
        </w:rPr>
        <w:t xml:space="preserve"> об информационных ресурсах Оператора,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w:t>
      </w:r>
    </w:p>
    <w:tbl>
      <w:tblPr>
        <w:tblStyle w:val="a5"/>
        <w:tblW w:w="0" w:type="auto"/>
        <w:tblLook w:val="04A0" w:firstRow="1" w:lastRow="0" w:firstColumn="1" w:lastColumn="0" w:noHBand="0" w:noVBand="1"/>
      </w:tblPr>
      <w:tblGrid>
        <w:gridCol w:w="5097"/>
        <w:gridCol w:w="5098"/>
      </w:tblGrid>
      <w:tr w:rsidR="00B75068" w:rsidRPr="00991CA0" w14:paraId="343F1C93"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2CDA1079"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Информационный ресурс</w:t>
            </w:r>
          </w:p>
        </w:tc>
        <w:tc>
          <w:tcPr>
            <w:tcW w:w="5098" w:type="dxa"/>
            <w:tcBorders>
              <w:top w:val="single" w:sz="4" w:space="0" w:color="auto"/>
              <w:left w:val="single" w:sz="4" w:space="0" w:color="auto"/>
              <w:bottom w:val="single" w:sz="4" w:space="0" w:color="auto"/>
              <w:right w:val="single" w:sz="4" w:space="0" w:color="auto"/>
            </w:tcBorders>
            <w:hideMark/>
          </w:tcPr>
          <w:p w14:paraId="44B6CF65"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Действия с персональными данными</w:t>
            </w:r>
          </w:p>
        </w:tc>
      </w:tr>
      <w:tr w:rsidR="00B75068" w:rsidRPr="00991CA0" w14:paraId="033825F6"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743806CB" w14:textId="77777777" w:rsidR="00B75068" w:rsidRPr="005817F9" w:rsidRDefault="000950C7" w:rsidP="00624C7E">
            <w:pPr>
              <w:spacing w:line="276" w:lineRule="auto"/>
              <w:ind w:firstLine="709"/>
              <w:rPr>
                <w:rFonts w:ascii="Times New Roman" w:hAnsi="Times New Roman" w:cs="Times New Roman"/>
                <w:sz w:val="24"/>
                <w:szCs w:val="24"/>
              </w:rPr>
            </w:pPr>
            <w:hyperlink r:id="rId18" w:history="1">
              <w:r w:rsidR="00B75068" w:rsidRPr="005817F9">
                <w:rPr>
                  <w:rFonts w:ascii="Times New Roman" w:hAnsi="Times New Roman" w:cs="Times New Roman"/>
                  <w:sz w:val="24"/>
                  <w:szCs w:val="24"/>
                </w:rPr>
                <w:t>https://www.rt-capital.ru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2469A052"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B75068" w:rsidRPr="00991CA0" w14:paraId="0AC35C75"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1C14FC60" w14:textId="77777777" w:rsidR="00B75068" w:rsidRPr="005817F9" w:rsidRDefault="00B75068" w:rsidP="00624C7E">
            <w:pPr>
              <w:spacing w:line="276" w:lineRule="auto"/>
              <w:ind w:firstLine="709"/>
              <w:rPr>
                <w:rFonts w:ascii="Times New Roman" w:hAnsi="Times New Roman" w:cs="Times New Roman"/>
                <w:sz w:val="24"/>
                <w:szCs w:val="24"/>
              </w:rPr>
            </w:pPr>
            <w:r w:rsidRPr="005817F9">
              <w:rPr>
                <w:rFonts w:ascii="Times New Roman" w:hAnsi="Times New Roman" w:cs="Times New Roman"/>
                <w:sz w:val="24"/>
                <w:szCs w:val="24"/>
              </w:rPr>
              <w:t>https://</w:t>
            </w:r>
            <w:hyperlink r:id="rId19" w:history="1">
              <w:r w:rsidRPr="005817F9">
                <w:rPr>
                  <w:rFonts w:ascii="Times New Roman" w:hAnsi="Times New Roman" w:cs="Times New Roman"/>
                  <w:sz w:val="24"/>
                  <w:szCs w:val="24"/>
                </w:rPr>
                <w:t>torgi@rt-capital.ru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6C22B695"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B75068" w:rsidRPr="00991CA0" w14:paraId="209ACDF2" w14:textId="77777777" w:rsidTr="00624C7E">
        <w:tc>
          <w:tcPr>
            <w:tcW w:w="5097" w:type="dxa"/>
            <w:tcBorders>
              <w:top w:val="single" w:sz="4" w:space="0" w:color="auto"/>
              <w:left w:val="single" w:sz="4" w:space="0" w:color="auto"/>
              <w:bottom w:val="single" w:sz="4" w:space="0" w:color="auto"/>
              <w:right w:val="single" w:sz="4" w:space="0" w:color="auto"/>
            </w:tcBorders>
          </w:tcPr>
          <w:p w14:paraId="03BE9E65" w14:textId="77777777" w:rsidR="00B75068" w:rsidRDefault="00B75068" w:rsidP="00624C7E">
            <w:pPr>
              <w:spacing w:line="276" w:lineRule="auto"/>
              <w:ind w:firstLine="709"/>
            </w:pPr>
            <w:r w:rsidRPr="000409A2">
              <w:rPr>
                <w:rFonts w:ascii="Times New Roman" w:hAnsi="Times New Roman" w:cs="Times New Roman"/>
                <w:sz w:val="24"/>
                <w:szCs w:val="24"/>
                <w:lang w:val="ru-RU"/>
              </w:rPr>
              <w:t>https://www.etprf.ru</w:t>
            </w:r>
          </w:p>
        </w:tc>
        <w:tc>
          <w:tcPr>
            <w:tcW w:w="5098" w:type="dxa"/>
            <w:tcBorders>
              <w:top w:val="single" w:sz="4" w:space="0" w:color="auto"/>
              <w:left w:val="single" w:sz="4" w:space="0" w:color="auto"/>
              <w:bottom w:val="single" w:sz="4" w:space="0" w:color="auto"/>
              <w:right w:val="single" w:sz="4" w:space="0" w:color="auto"/>
            </w:tcBorders>
          </w:tcPr>
          <w:p w14:paraId="42CF2A69" w14:textId="77777777" w:rsidR="00B75068" w:rsidRPr="00991CA0" w:rsidRDefault="00B75068" w:rsidP="00624C7E">
            <w:pPr>
              <w:spacing w:line="276" w:lineRule="auto"/>
              <w:ind w:firstLine="709"/>
              <w:rPr>
                <w:rFonts w:ascii="Times New Roman" w:hAnsi="Times New Roman" w:cs="Times New Roman"/>
                <w:sz w:val="24"/>
                <w:szCs w:val="24"/>
                <w:lang w:val="ru-RU"/>
              </w:rPr>
            </w:pPr>
            <w:r>
              <w:rPr>
                <w:rFonts w:ascii="Times New Roman" w:hAnsi="Times New Roman" w:cs="Times New Roman"/>
                <w:sz w:val="24"/>
                <w:szCs w:val="24"/>
                <w:lang w:val="ru-RU"/>
              </w:rPr>
              <w:t>Распространения</w:t>
            </w:r>
          </w:p>
        </w:tc>
      </w:tr>
    </w:tbl>
    <w:p w14:paraId="6DDB818C" w14:textId="77777777" w:rsidR="00B75068" w:rsidRPr="00A6178D" w:rsidRDefault="00B75068" w:rsidP="00E519A7">
      <w:pPr>
        <w:widowControl/>
        <w:shd w:val="clear" w:color="auto" w:fill="FFFFFF"/>
        <w:autoSpaceDE/>
        <w:autoSpaceDN/>
        <w:ind w:left="709"/>
        <w:jc w:val="both"/>
        <w:rPr>
          <w:rFonts w:ascii="Times New Roman" w:hAnsi="Times New Roman" w:cs="Times New Roman"/>
          <w:spacing w:val="-6"/>
          <w:sz w:val="24"/>
          <w:szCs w:val="24"/>
          <w:lang w:val="ru-RU"/>
        </w:rPr>
      </w:pPr>
    </w:p>
    <w:p w14:paraId="1905C063" w14:textId="77777777" w:rsidR="00A6178D" w:rsidRPr="00AF3281" w:rsidRDefault="00A6178D" w:rsidP="00A6178D">
      <w:pPr>
        <w:widowControl/>
        <w:adjustRightInd w:val="0"/>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Условия и запреты на </w:t>
      </w:r>
      <w:r>
        <w:rPr>
          <w:rFonts w:ascii="Times New Roman" w:hAnsi="Times New Roman" w:cs="Times New Roman"/>
          <w:sz w:val="24"/>
          <w:szCs w:val="24"/>
          <w:lang w:val="ru-RU"/>
        </w:rPr>
        <w:t xml:space="preserve">передачу </w:t>
      </w:r>
      <w:r>
        <w:rPr>
          <w:rFonts w:ascii="Times New Roman" w:eastAsiaTheme="minorHAnsi" w:hAnsi="Times New Roman" w:cs="Times New Roman"/>
          <w:sz w:val="24"/>
          <w:szCs w:val="24"/>
          <w:lang w:val="ru-RU"/>
        </w:rPr>
        <w:t>(кроме запрета на предоставление доступа к Персональным данным неограниченному кругу лиц)</w:t>
      </w:r>
      <w:r>
        <w:rPr>
          <w:rFonts w:ascii="Times New Roman" w:hAnsi="Times New Roman" w:cs="Times New Roman"/>
          <w:sz w:val="24"/>
          <w:szCs w:val="24"/>
          <w:lang w:val="ru-RU"/>
        </w:rPr>
        <w:t xml:space="preserve">, </w:t>
      </w:r>
      <w:r w:rsidRPr="00AF3281">
        <w:rPr>
          <w:rFonts w:ascii="Times New Roman" w:hAnsi="Times New Roman" w:cs="Times New Roman"/>
          <w:sz w:val="24"/>
          <w:szCs w:val="24"/>
          <w:lang w:val="ru-RU"/>
        </w:rPr>
        <w:t>обработку</w:t>
      </w:r>
      <w:r>
        <w:rPr>
          <w:rFonts w:ascii="Times New Roman" w:hAnsi="Times New Roman" w:cs="Times New Roman"/>
          <w:sz w:val="24"/>
          <w:szCs w:val="24"/>
          <w:lang w:val="ru-RU"/>
        </w:rPr>
        <w:t xml:space="preserve"> или условия обработки</w:t>
      </w:r>
      <w:r w:rsidRPr="00AF3281">
        <w:rPr>
          <w:rFonts w:ascii="Times New Roman" w:hAnsi="Times New Roman" w:cs="Times New Roman"/>
          <w:sz w:val="24"/>
          <w:szCs w:val="24"/>
          <w:lang w:val="ru-RU"/>
        </w:rPr>
        <w:t xml:space="preserve"> </w:t>
      </w:r>
      <w:r>
        <w:rPr>
          <w:rFonts w:ascii="Times New Roman" w:eastAsiaTheme="minorHAnsi" w:hAnsi="Times New Roman" w:cs="Times New Roman"/>
          <w:sz w:val="24"/>
          <w:szCs w:val="24"/>
          <w:lang w:val="ru-RU"/>
        </w:rPr>
        <w:t xml:space="preserve">(кроме запрета на получение доступа к Персональным данным неограниченному кругу лиц) </w:t>
      </w:r>
      <w:r w:rsidRPr="00AF3281">
        <w:rPr>
          <w:rFonts w:ascii="Times New Roman" w:hAnsi="Times New Roman" w:cs="Times New Roman"/>
          <w:sz w:val="24"/>
          <w:szCs w:val="24"/>
          <w:lang w:val="ru-RU"/>
        </w:rPr>
        <w:t>вышеуказанных Персональных данных (ч.</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9 ст.</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 (нужное отметить/подчеркнуть):</w:t>
      </w:r>
    </w:p>
    <w:p w14:paraId="0CB2586E" w14:textId="77777777" w:rsidR="00A6178D" w:rsidRPr="00AF3281" w:rsidRDefault="00A6178D" w:rsidP="00A6178D">
      <w:pPr>
        <w:widowControl/>
        <w:numPr>
          <w:ilvl w:val="0"/>
          <w:numId w:val="13"/>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 устанавливаю;</w:t>
      </w:r>
    </w:p>
    <w:p w14:paraId="30F72BDC" w14:textId="77777777" w:rsidR="00A6178D" w:rsidRPr="00AF3281" w:rsidRDefault="00A6178D" w:rsidP="00A6178D">
      <w:pPr>
        <w:widowControl/>
        <w:numPr>
          <w:ilvl w:val="0"/>
          <w:numId w:val="13"/>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устанавливаю _______________________________________________________ </w:t>
      </w:r>
    </w:p>
    <w:p w14:paraId="155A5DBB" w14:textId="77777777" w:rsidR="00A6178D" w:rsidRPr="00AF3281" w:rsidRDefault="00A6178D" w:rsidP="00A6178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______________________________________________________________________ </w:t>
      </w:r>
    </w:p>
    <w:p w14:paraId="46CA9B5C" w14:textId="73CD676B" w:rsidR="00A6178D" w:rsidRPr="00AF3281" w:rsidRDefault="00A6178D" w:rsidP="00A6178D">
      <w:pPr>
        <w:pStyle w:val="ConsNormal"/>
        <w:widowControl/>
        <w:ind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(указать условия и запреты на </w:t>
      </w:r>
      <w:r>
        <w:rPr>
          <w:rFonts w:ascii="Times New Roman" w:hAnsi="Times New Roman" w:cs="Times New Roman"/>
          <w:sz w:val="24"/>
          <w:szCs w:val="24"/>
        </w:rPr>
        <w:t xml:space="preserve">передачу </w:t>
      </w:r>
      <w:r w:rsidRPr="00E519A7">
        <w:rPr>
          <w:rFonts w:ascii="Times New Roman" w:eastAsiaTheme="minorHAnsi" w:hAnsi="Times New Roman" w:cs="Times New Roman"/>
          <w:sz w:val="24"/>
          <w:szCs w:val="24"/>
        </w:rPr>
        <w:t>(кроме запрета на предоставление доступа к Персональным данным неограниченному кругу лиц)</w:t>
      </w:r>
      <w:r w:rsidRPr="00E519A7">
        <w:rPr>
          <w:rFonts w:ascii="Times New Roman" w:hAnsi="Times New Roman" w:cs="Times New Roman"/>
          <w:sz w:val="24"/>
          <w:szCs w:val="24"/>
        </w:rPr>
        <w:t xml:space="preserve">, обработку или условия обработки </w:t>
      </w:r>
      <w:r w:rsidRPr="00E519A7">
        <w:rPr>
          <w:rFonts w:ascii="Times New Roman" w:eastAsiaTheme="minorHAnsi" w:hAnsi="Times New Roman" w:cs="Times New Roman"/>
          <w:sz w:val="24"/>
          <w:szCs w:val="24"/>
        </w:rPr>
        <w:t>(кроме запрета на получение доступа к Персональным данным неограниченному кругу лиц)</w:t>
      </w:r>
      <w:r w:rsidRPr="00AF3281">
        <w:rPr>
          <w:rFonts w:ascii="Times New Roman" w:hAnsi="Times New Roman" w:cs="Times New Roman"/>
          <w:sz w:val="24"/>
          <w:szCs w:val="24"/>
        </w:rPr>
        <w:t xml:space="preserve"> Персональных данных)</w:t>
      </w:r>
      <w:r w:rsidR="000B4080">
        <w:rPr>
          <w:rFonts w:ascii="Times New Roman" w:hAnsi="Times New Roman" w:cs="Times New Roman"/>
          <w:sz w:val="24"/>
          <w:szCs w:val="24"/>
        </w:rPr>
        <w:t>.</w:t>
      </w:r>
    </w:p>
    <w:p w14:paraId="20D3232D"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10.1</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 xml:space="preserve"> Федерального закона от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27.07.2006 №</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персональных данных».</w:t>
      </w:r>
    </w:p>
    <w:p w14:paraId="5EF92B4B"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r w:rsidRPr="006B4D4B">
        <w:rPr>
          <w:rFonts w:ascii="Times New Roman" w:hAnsi="Times New Roman" w:cs="Times New Roman"/>
          <w:spacing w:val="-6"/>
          <w:sz w:val="24"/>
          <w:szCs w:val="24"/>
          <w:lang w:val="ru-RU"/>
        </w:rPr>
        <w:tab/>
      </w:r>
    </w:p>
    <w:p w14:paraId="17FED40F"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С порядком и возможными последствиями отзыва настоящего Согласия ознакомлен</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а).</w:t>
      </w:r>
    </w:p>
    <w:p w14:paraId="261A07F0"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подтверждаю, что, подписывая настоящее Согласие, я действую по собственной воле и в своих интересах.</w:t>
      </w:r>
    </w:p>
    <w:p w14:paraId="4FAF3669"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r w:rsidRPr="006B4D4B">
        <w:rPr>
          <w:rFonts w:ascii="Times New Roman" w:hAnsi="Times New Roman" w:cs="Times New Roman"/>
          <w:b/>
          <w:spacing w:val="-6"/>
          <w:sz w:val="24"/>
          <w:szCs w:val="24"/>
          <w:lang w:val="ru-RU"/>
        </w:rPr>
        <w:tab/>
      </w:r>
      <w:r w:rsidRPr="006B4D4B">
        <w:rPr>
          <w:rFonts w:ascii="Times New Roman" w:hAnsi="Times New Roman" w:cs="Times New Roman"/>
          <w:b/>
          <w:spacing w:val="-6"/>
          <w:sz w:val="24"/>
          <w:szCs w:val="24"/>
          <w:lang w:val="ru-RU"/>
        </w:rPr>
        <w:tab/>
      </w:r>
    </w:p>
    <w:p w14:paraId="0FC74B24"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6B9A5441"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1A9F39F3"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697EEE53"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4589D831"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«____» ___________ 20__г. </w:t>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t>_______________ /_______________/</w:t>
      </w:r>
    </w:p>
    <w:p w14:paraId="5437BB2C" w14:textId="77777777" w:rsidR="0051673C" w:rsidRPr="006B4D4B" w:rsidRDefault="0051673C" w:rsidP="0051673C">
      <w:pPr>
        <w:shd w:val="clear" w:color="auto" w:fill="FFFFFF"/>
        <w:jc w:val="both"/>
        <w:rPr>
          <w:rFonts w:ascii="Times New Roman" w:hAnsi="Times New Roman" w:cs="Times New Roman"/>
          <w:i/>
          <w:spacing w:val="-6"/>
          <w:sz w:val="24"/>
          <w:szCs w:val="24"/>
          <w:lang w:val="ru-RU"/>
        </w:rPr>
      </w:pPr>
      <w:r w:rsidRPr="006B4D4B">
        <w:rPr>
          <w:rFonts w:ascii="Times New Roman" w:hAnsi="Times New Roman" w:cs="Times New Roman"/>
          <w:i/>
          <w:spacing w:val="-6"/>
          <w:sz w:val="24"/>
          <w:szCs w:val="24"/>
          <w:lang w:val="ru-RU"/>
        </w:rPr>
        <w:t xml:space="preserve">                                                                                             Подпись / ФИО</w:t>
      </w:r>
    </w:p>
    <w:p w14:paraId="79146BFC" w14:textId="77777777" w:rsidR="0051673C" w:rsidRPr="0051673C" w:rsidRDefault="0051673C" w:rsidP="0051673C">
      <w:pPr>
        <w:rPr>
          <w:rFonts w:ascii="Times New Roman" w:hAnsi="Times New Roman" w:cs="Times New Roman"/>
          <w:color w:val="000000"/>
          <w:sz w:val="24"/>
          <w:szCs w:val="24"/>
          <w:lang w:val="ru-RU"/>
        </w:rPr>
      </w:pPr>
      <w:r w:rsidRPr="0051673C">
        <w:rPr>
          <w:rFonts w:ascii="Times New Roman" w:hAnsi="Times New Roman" w:cs="Times New Roman"/>
          <w:color w:val="000000"/>
          <w:sz w:val="24"/>
          <w:szCs w:val="24"/>
          <w:lang w:val="ru-RU"/>
        </w:rPr>
        <w:br w:type="page"/>
      </w:r>
    </w:p>
    <w:p w14:paraId="1F7F9D0F"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lastRenderedPageBreak/>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4</w:t>
      </w:r>
    </w:p>
    <w:p w14:paraId="7DB8FB52" w14:textId="6D2CABF0"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3C8E85CE"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2B003FB"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75958D58"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055C6F05" w14:textId="77777777" w:rsidR="0051673C" w:rsidRPr="0051673C" w:rsidRDefault="0051673C" w:rsidP="0051673C">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ab/>
        <w:t>ФОРМА</w:t>
      </w:r>
    </w:p>
    <w:p w14:paraId="461BC4A5"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33" w:name="_Hlk98755189"/>
      <w:r w:rsidRPr="0051673C">
        <w:rPr>
          <w:rFonts w:ascii="Times New Roman" w:hAnsi="Times New Roman" w:cs="Times New Roman"/>
          <w:sz w:val="24"/>
          <w:szCs w:val="24"/>
          <w:lang w:val="ru-RU"/>
        </w:rPr>
        <w:t>ДЕКЛАРАЦИЯ</w:t>
      </w:r>
    </w:p>
    <w:p w14:paraId="3253BFC4"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о гарантиях Претендента </w:t>
      </w:r>
      <w:bookmarkEnd w:id="33"/>
    </w:p>
    <w:p w14:paraId="51F0832A"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(для юридических лиц)</w:t>
      </w:r>
    </w:p>
    <w:p w14:paraId="12E4CE9B"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6ED6DCCF" w14:textId="77777777" w:rsidR="0051673C" w:rsidRPr="0051673C" w:rsidRDefault="0051673C" w:rsidP="006B4D4B">
      <w:pPr>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Настоящим _________ «__________» </w:t>
      </w:r>
      <w:r w:rsidRPr="006B4D4B">
        <w:rPr>
          <w:rFonts w:ascii="Times New Roman" w:hAnsi="Times New Roman" w:cs="Times New Roman"/>
          <w:i/>
          <w:sz w:val="20"/>
          <w:szCs w:val="24"/>
          <w:lang w:val="ru-RU"/>
        </w:rPr>
        <w:t>(указать организационно-правовую-форму, наименование, ИНН, КПП Претендента)</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в лице ________________ __</w:t>
      </w:r>
      <w:r w:rsidRPr="0051673C">
        <w:rPr>
          <w:rFonts w:ascii="Times New Roman" w:hAnsi="Times New Roman" w:cs="Times New Roman"/>
          <w:i/>
          <w:sz w:val="24"/>
          <w:szCs w:val="24"/>
          <w:lang w:val="ru-RU"/>
        </w:rPr>
        <w:t xml:space="preserve"> </w:t>
      </w:r>
      <w:r w:rsidRPr="006B4D4B">
        <w:rPr>
          <w:rFonts w:ascii="Times New Roman" w:hAnsi="Times New Roman" w:cs="Times New Roman"/>
          <w:i/>
          <w:sz w:val="20"/>
          <w:szCs w:val="24"/>
          <w:lang w:val="ru-RU"/>
        </w:rPr>
        <w:t>(указать наименование должности, Ф.И.О. руководителя, уполномоченного лица)</w:t>
      </w:r>
      <w:r w:rsidRPr="0051673C">
        <w:rPr>
          <w:rFonts w:ascii="Times New Roman" w:hAnsi="Times New Roman" w:cs="Times New Roman"/>
          <w:sz w:val="24"/>
          <w:szCs w:val="24"/>
          <w:lang w:val="ru-RU"/>
        </w:rPr>
        <w:t xml:space="preserve">, действующего на основании ___________ </w:t>
      </w:r>
      <w:r w:rsidRPr="006B4D4B">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6B4D4B">
        <w:rPr>
          <w:rFonts w:ascii="Times New Roman" w:hAnsi="Times New Roman" w:cs="Times New Roman"/>
          <w:sz w:val="24"/>
          <w:szCs w:val="24"/>
          <w:lang w:val="ru-RU"/>
        </w:rPr>
        <w:t>,</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гарантирую:</w:t>
      </w:r>
    </w:p>
    <w:p w14:paraId="43E1DC7F" w14:textId="77777777"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4AD4D22C" w14:textId="77777777"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неприостановление деятельности Претендента</w:t>
      </w:r>
      <w:r w:rsidRPr="006B4D4B">
        <w:rPr>
          <w:rFonts w:ascii="Times New Roman" w:hAnsi="Times New Roman" w:cs="Times New Roman"/>
          <w:i/>
          <w:sz w:val="24"/>
          <w:szCs w:val="24"/>
        </w:rPr>
        <w:t xml:space="preserve"> </w:t>
      </w:r>
      <w:r w:rsidRPr="006B4D4B">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618FBA40" w14:textId="77777777"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61E9020A" w14:textId="77777777"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43001CD7" w14:textId="48F072D6" w:rsidR="0051673C" w:rsidRPr="006B4D4B" w:rsidRDefault="0051673C" w:rsidP="00FA4CF0">
      <w:pPr>
        <w:pStyle w:val="a6"/>
        <w:numPr>
          <w:ilvl w:val="0"/>
          <w:numId w:val="74"/>
        </w:numPr>
        <w:tabs>
          <w:tab w:val="left" w:pos="284"/>
        </w:tabs>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не является лицом, в отношении которого установлены ограничения на участие в Продаже, указанные в п.</w:t>
      </w:r>
      <w:r w:rsidR="006B4D4B">
        <w:rPr>
          <w:rFonts w:ascii="Times New Roman" w:hAnsi="Times New Roman" w:cs="Times New Roman"/>
          <w:sz w:val="24"/>
          <w:szCs w:val="24"/>
        </w:rPr>
        <w:t> </w:t>
      </w:r>
      <w:r w:rsidRPr="006B4D4B">
        <w:rPr>
          <w:rFonts w:ascii="Times New Roman" w:hAnsi="Times New Roman" w:cs="Times New Roman"/>
          <w:sz w:val="24"/>
          <w:szCs w:val="24"/>
        </w:rPr>
        <w:t>1.4.</w:t>
      </w:r>
      <w:r w:rsidR="006B4D4B">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765F2A76" w14:textId="77777777"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у Претендента каких-либо ограничений для участия в Продаже, установленных законодательством Российской Федерации.</w:t>
      </w:r>
    </w:p>
    <w:p w14:paraId="3BECE036"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09624E76" w14:textId="77777777" w:rsidR="0051673C" w:rsidRPr="0051673C" w:rsidRDefault="0051673C" w:rsidP="0051673C">
      <w:pPr>
        <w:tabs>
          <w:tab w:val="left" w:pos="284"/>
          <w:tab w:val="num" w:pos="540"/>
        </w:tabs>
        <w:rPr>
          <w:rFonts w:ascii="Times New Roman" w:eastAsia="Times New Roman" w:hAnsi="Times New Roman" w:cs="Times New Roman"/>
          <w:b/>
          <w:bCs/>
          <w:i/>
          <w:sz w:val="24"/>
          <w:szCs w:val="24"/>
          <w:lang w:val="ru-RU" w:eastAsia="ru-RU"/>
        </w:rPr>
      </w:pPr>
      <w:r w:rsidRPr="0051673C">
        <w:rPr>
          <w:rFonts w:ascii="Times New Roman" w:eastAsia="Times New Roman" w:hAnsi="Times New Roman" w:cs="Times New Roman"/>
          <w:b/>
          <w:bCs/>
          <w:sz w:val="24"/>
          <w:szCs w:val="24"/>
          <w:lang w:val="ru-RU" w:eastAsia="ru-RU"/>
        </w:rPr>
        <w:t>Руководитель (</w:t>
      </w:r>
      <w:r w:rsidRPr="0051673C">
        <w:rPr>
          <w:rFonts w:ascii="Times New Roman" w:eastAsia="Times New Roman" w:hAnsi="Times New Roman" w:cs="Times New Roman"/>
          <w:bCs/>
          <w:sz w:val="24"/>
          <w:szCs w:val="24"/>
          <w:lang w:val="ru-RU" w:eastAsia="ru-RU"/>
        </w:rPr>
        <w:t xml:space="preserve">представитель по </w:t>
      </w:r>
      <w:proofErr w:type="gramStart"/>
      <w:r w:rsidRPr="0051673C">
        <w:rPr>
          <w:rFonts w:ascii="Times New Roman" w:eastAsia="Times New Roman" w:hAnsi="Times New Roman" w:cs="Times New Roman"/>
          <w:bCs/>
          <w:sz w:val="24"/>
          <w:szCs w:val="24"/>
          <w:lang w:val="ru-RU" w:eastAsia="ru-RU"/>
        </w:rPr>
        <w:t xml:space="preserve">доверенности)   </w:t>
      </w:r>
      <w:proofErr w:type="gramEnd"/>
      <w:r w:rsidRPr="0051673C">
        <w:rPr>
          <w:rFonts w:ascii="Times New Roman" w:eastAsia="Times New Roman" w:hAnsi="Times New Roman" w:cs="Times New Roman"/>
          <w:bCs/>
          <w:sz w:val="24"/>
          <w:szCs w:val="24"/>
          <w:lang w:val="ru-RU" w:eastAsia="ru-RU"/>
        </w:rPr>
        <w:t xml:space="preserve">                  _______</w:t>
      </w:r>
      <w:r w:rsidRPr="0051673C">
        <w:rPr>
          <w:rFonts w:ascii="Times New Roman" w:eastAsia="Times New Roman" w:hAnsi="Times New Roman" w:cs="Times New Roman"/>
          <w:b/>
          <w:bCs/>
          <w:sz w:val="24"/>
          <w:szCs w:val="24"/>
          <w:lang w:val="ru-RU" w:eastAsia="ru-RU"/>
        </w:rPr>
        <w:t>___________</w:t>
      </w:r>
      <w:r w:rsidRPr="0051673C">
        <w:rPr>
          <w:rFonts w:ascii="Times New Roman" w:eastAsia="Times New Roman" w:hAnsi="Times New Roman" w:cs="Times New Roman"/>
          <w:b/>
          <w:bCs/>
          <w:sz w:val="24"/>
          <w:szCs w:val="24"/>
          <w:lang w:val="ru-RU" w:eastAsia="ru-RU"/>
        </w:rPr>
        <w:br/>
        <w:t xml:space="preserve">                                                                                        </w:t>
      </w:r>
      <w:r w:rsidRPr="0051673C">
        <w:rPr>
          <w:rFonts w:ascii="Times New Roman" w:eastAsia="Times New Roman" w:hAnsi="Times New Roman" w:cs="Times New Roman"/>
          <w:bCs/>
          <w:sz w:val="24"/>
          <w:szCs w:val="24"/>
          <w:lang w:val="ru-RU" w:eastAsia="ru-RU"/>
        </w:rPr>
        <w:t xml:space="preserve">          </w:t>
      </w:r>
      <w:r w:rsidRPr="0051673C">
        <w:rPr>
          <w:rFonts w:ascii="Times New Roman" w:eastAsia="Times New Roman" w:hAnsi="Times New Roman" w:cs="Times New Roman"/>
          <w:b/>
          <w:bCs/>
          <w:i/>
          <w:sz w:val="24"/>
          <w:szCs w:val="24"/>
          <w:lang w:val="ru-RU" w:eastAsia="ru-RU"/>
        </w:rPr>
        <w:t>(подпись, расшифровка подписи)</w:t>
      </w:r>
    </w:p>
    <w:p w14:paraId="1B68CC5A"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p>
    <w:p w14:paraId="1E74571D"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r w:rsidRPr="0051673C">
        <w:rPr>
          <w:rFonts w:ascii="Times New Roman" w:eastAsia="Times New Roman" w:hAnsi="Times New Roman" w:cs="Times New Roman"/>
          <w:b/>
          <w:bCs/>
          <w:sz w:val="24"/>
          <w:szCs w:val="24"/>
          <w:lang w:val="ru-RU" w:eastAsia="ru-RU"/>
        </w:rPr>
        <w:t>"__" __________20__ г.</w:t>
      </w:r>
    </w:p>
    <w:p w14:paraId="703EB2C6" w14:textId="77777777" w:rsidR="0051673C" w:rsidRPr="0051673C" w:rsidRDefault="0051673C" w:rsidP="0051673C">
      <w:pPr>
        <w:tabs>
          <w:tab w:val="left" w:pos="284"/>
        </w:tabs>
        <w:jc w:val="both"/>
        <w:rPr>
          <w:rFonts w:ascii="Times New Roman" w:hAnsi="Times New Roman" w:cs="Times New Roman"/>
          <w:b/>
          <w:bCs/>
          <w:sz w:val="24"/>
          <w:szCs w:val="24"/>
          <w:lang w:val="ru-RU"/>
        </w:rPr>
      </w:pPr>
    </w:p>
    <w:p w14:paraId="305D3B75" w14:textId="77777777" w:rsidR="0051673C" w:rsidRPr="0051673C" w:rsidRDefault="0051673C" w:rsidP="0051673C">
      <w:pPr>
        <w:spacing w:after="160" w:line="259" w:lineRule="auto"/>
        <w:rPr>
          <w:rFonts w:ascii="Times New Roman" w:hAnsi="Times New Roman" w:cs="Times New Roman"/>
          <w:b/>
          <w:bCs/>
          <w:sz w:val="24"/>
          <w:szCs w:val="24"/>
          <w:lang w:val="ru-RU"/>
        </w:rPr>
      </w:pPr>
      <w:r w:rsidRPr="0051673C">
        <w:rPr>
          <w:rFonts w:ascii="Times New Roman" w:hAnsi="Times New Roman" w:cs="Times New Roman"/>
          <w:b/>
          <w:bCs/>
          <w:sz w:val="24"/>
          <w:szCs w:val="24"/>
          <w:lang w:val="ru-RU"/>
        </w:rPr>
        <w:br w:type="page"/>
      </w:r>
    </w:p>
    <w:p w14:paraId="03BED624"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lastRenderedPageBreak/>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5</w:t>
      </w:r>
    </w:p>
    <w:p w14:paraId="4B29E65D" w14:textId="65CD030E"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21775BF9" w14:textId="77777777" w:rsidR="0051673C" w:rsidRPr="0051673C" w:rsidRDefault="0051673C" w:rsidP="0051673C">
      <w:pPr>
        <w:outlineLvl w:val="0"/>
        <w:rPr>
          <w:rFonts w:ascii="Times New Roman" w:hAnsi="Times New Roman" w:cs="Times New Roman"/>
          <w:b/>
          <w:sz w:val="24"/>
          <w:szCs w:val="24"/>
          <w:lang w:val="ru-RU"/>
        </w:rPr>
      </w:pPr>
    </w:p>
    <w:p w14:paraId="7B101F4B" w14:textId="77777777" w:rsidR="0051673C" w:rsidRPr="0051673C" w:rsidRDefault="0051673C" w:rsidP="0051673C">
      <w:pPr>
        <w:outlineLvl w:val="0"/>
        <w:rPr>
          <w:rFonts w:ascii="Times New Roman" w:hAnsi="Times New Roman" w:cs="Times New Roman"/>
          <w:b/>
          <w:sz w:val="24"/>
          <w:szCs w:val="24"/>
          <w:lang w:val="ru-RU"/>
        </w:rPr>
      </w:pPr>
    </w:p>
    <w:p w14:paraId="348D7729" w14:textId="77777777" w:rsidR="0051673C" w:rsidRPr="0051673C" w:rsidRDefault="0051673C" w:rsidP="0051673C">
      <w:pPr>
        <w:outlineLvl w:val="0"/>
        <w:rPr>
          <w:rFonts w:ascii="Times New Roman" w:hAnsi="Times New Roman" w:cs="Times New Roman"/>
          <w:b/>
          <w:sz w:val="24"/>
          <w:szCs w:val="24"/>
          <w:lang w:val="ru-RU"/>
        </w:rPr>
      </w:pPr>
    </w:p>
    <w:p w14:paraId="32211D90"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ФОРМА</w:t>
      </w:r>
    </w:p>
    <w:p w14:paraId="3B77E399"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ДЕКЛАРАЦИЯ</w:t>
      </w:r>
    </w:p>
    <w:p w14:paraId="01632699"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о гарантиях Претендента</w:t>
      </w:r>
      <w:r w:rsidRPr="0051673C" w:rsidDel="007206B3">
        <w:rPr>
          <w:rFonts w:ascii="Times New Roman" w:hAnsi="Times New Roman" w:cs="Times New Roman"/>
          <w:sz w:val="24"/>
          <w:szCs w:val="24"/>
          <w:lang w:val="ru-RU"/>
        </w:rPr>
        <w:t xml:space="preserve"> </w:t>
      </w:r>
      <w:r w:rsidRPr="0051673C">
        <w:rPr>
          <w:rFonts w:ascii="Times New Roman" w:hAnsi="Times New Roman" w:cs="Times New Roman"/>
          <w:sz w:val="24"/>
          <w:szCs w:val="24"/>
          <w:lang w:val="ru-RU"/>
        </w:rPr>
        <w:t>(для физических лиц, индивидуальных предпринимателей)</w:t>
      </w:r>
    </w:p>
    <w:p w14:paraId="53CC7008"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64F2C270" w14:textId="77777777" w:rsidR="0051673C" w:rsidRPr="0051673C" w:rsidRDefault="0051673C" w:rsidP="006B4D4B">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___________________________________________________________________________</w:t>
      </w:r>
      <w:r w:rsidR="006B4D4B">
        <w:rPr>
          <w:rFonts w:ascii="Times New Roman" w:hAnsi="Times New Roman" w:cs="Times New Roman"/>
          <w:sz w:val="24"/>
          <w:szCs w:val="24"/>
          <w:lang w:val="ru-RU"/>
        </w:rPr>
        <w:t>_</w:t>
      </w:r>
      <w:r w:rsidRPr="0051673C">
        <w:rPr>
          <w:rFonts w:ascii="Times New Roman" w:hAnsi="Times New Roman" w:cs="Times New Roman"/>
          <w:sz w:val="24"/>
          <w:szCs w:val="24"/>
          <w:lang w:val="ru-RU"/>
        </w:rPr>
        <w:t>,</w:t>
      </w:r>
    </w:p>
    <w:p w14:paraId="501A3EB1"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(ФИО)</w:t>
      </w:r>
    </w:p>
    <w:p w14:paraId="19E3FDBF" w14:textId="77777777"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w:t>
      </w:r>
      <w:r w:rsidR="006B4D4B">
        <w:rPr>
          <w:rFonts w:ascii="Times New Roman" w:hAnsi="Times New Roman" w:cs="Times New Roman"/>
          <w:sz w:val="24"/>
          <w:szCs w:val="24"/>
          <w:lang w:val="ru-RU"/>
        </w:rPr>
        <w:t>___________________________________</w:t>
      </w:r>
      <w:r w:rsidRPr="0051673C">
        <w:rPr>
          <w:rFonts w:ascii="Times New Roman" w:hAnsi="Times New Roman" w:cs="Times New Roman"/>
          <w:sz w:val="24"/>
          <w:szCs w:val="24"/>
          <w:lang w:val="ru-RU"/>
        </w:rPr>
        <w:t>,</w:t>
      </w:r>
    </w:p>
    <w:p w14:paraId="5A8A3C03"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w:t>
      </w:r>
      <w:proofErr w:type="gramStart"/>
      <w:r w:rsidRPr="0051673C">
        <w:rPr>
          <w:rFonts w:ascii="Times New Roman" w:hAnsi="Times New Roman" w:cs="Times New Roman"/>
          <w:sz w:val="24"/>
          <w:szCs w:val="24"/>
          <w:vertAlign w:val="superscript"/>
          <w:lang w:val="ru-RU"/>
        </w:rPr>
        <w:t xml:space="preserve">номер)   </w:t>
      </w:r>
      <w:proofErr w:type="gramEnd"/>
      <w:r w:rsidRPr="0051673C">
        <w:rPr>
          <w:rFonts w:ascii="Times New Roman" w:hAnsi="Times New Roman" w:cs="Times New Roman"/>
          <w:sz w:val="24"/>
          <w:szCs w:val="24"/>
          <w:vertAlign w:val="superscript"/>
          <w:lang w:val="ru-RU"/>
        </w:rPr>
        <w:t xml:space="preserve">                                                                          (когда и кем выдан)</w:t>
      </w:r>
    </w:p>
    <w:p w14:paraId="042D1EB4" w14:textId="77777777"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w:t>
      </w:r>
      <w:r w:rsidR="006B4D4B">
        <w:rPr>
          <w:rFonts w:ascii="Times New Roman" w:hAnsi="Times New Roman" w:cs="Times New Roman"/>
          <w:sz w:val="24"/>
          <w:szCs w:val="24"/>
          <w:lang w:val="ru-RU"/>
        </w:rPr>
        <w:t>__________________________________</w:t>
      </w:r>
      <w:r w:rsidRPr="0051673C">
        <w:rPr>
          <w:rFonts w:ascii="Times New Roman" w:hAnsi="Times New Roman" w:cs="Times New Roman"/>
          <w:sz w:val="24"/>
          <w:szCs w:val="24"/>
          <w:lang w:val="ru-RU"/>
        </w:rPr>
        <w:t xml:space="preserve"> (далее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настоящим гарантирую:</w:t>
      </w:r>
    </w:p>
    <w:p w14:paraId="51FF8A2D" w14:textId="77777777"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5364AF52" w14:textId="77777777"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неприостановление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58A6C7DC" w14:textId="77777777"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114E326B" w14:textId="77777777"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7FF0F122" w14:textId="4B725BA6" w:rsidR="0051673C" w:rsidRPr="006B4D4B" w:rsidRDefault="0051673C" w:rsidP="00FA4CF0">
      <w:pPr>
        <w:pStyle w:val="a6"/>
        <w:numPr>
          <w:ilvl w:val="0"/>
          <w:numId w:val="75"/>
        </w:numPr>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не являюсь лицом, в отношении которого установлены ограничения на участие в Продаже, указанные в п.</w:t>
      </w:r>
      <w:r w:rsidR="006B4D4B">
        <w:rPr>
          <w:rFonts w:ascii="Times New Roman" w:hAnsi="Times New Roman" w:cs="Times New Roman"/>
          <w:sz w:val="24"/>
          <w:szCs w:val="24"/>
        </w:rPr>
        <w:t> </w:t>
      </w:r>
      <w:r w:rsidRPr="006B4D4B">
        <w:rPr>
          <w:rFonts w:ascii="Times New Roman" w:hAnsi="Times New Roman" w:cs="Times New Roman"/>
          <w:sz w:val="24"/>
          <w:szCs w:val="24"/>
        </w:rPr>
        <w:t>1.4.</w:t>
      </w:r>
      <w:r w:rsidR="006B4D4B">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595FA361" w14:textId="77777777"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в отношении меня каких-либо ограничений для участия в Продаже, установленных законодательством Российской Федерации.</w:t>
      </w:r>
    </w:p>
    <w:p w14:paraId="450BAE28"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6C252047" w14:textId="77777777" w:rsidR="0051673C" w:rsidRPr="00D22238" w:rsidRDefault="0051673C" w:rsidP="0051673C">
      <w:pPr>
        <w:tabs>
          <w:tab w:val="left" w:pos="284"/>
          <w:tab w:val="num" w:pos="540"/>
        </w:tabs>
        <w:rPr>
          <w:rFonts w:ascii="Times New Roman" w:eastAsia="Times New Roman" w:hAnsi="Times New Roman" w:cs="Times New Roman"/>
          <w:b/>
          <w:bCs/>
          <w:i/>
          <w:sz w:val="24"/>
          <w:szCs w:val="24"/>
          <w:lang w:eastAsia="ru-RU"/>
        </w:rPr>
      </w:pPr>
      <w:r w:rsidRPr="0051673C">
        <w:rPr>
          <w:rFonts w:ascii="Times New Roman" w:eastAsia="Times New Roman" w:hAnsi="Times New Roman" w:cs="Times New Roman"/>
          <w:bCs/>
          <w:sz w:val="24"/>
          <w:szCs w:val="24"/>
          <w:lang w:val="ru-RU" w:eastAsia="ru-RU"/>
        </w:rPr>
        <w:t xml:space="preserve">                                                                                                            </w:t>
      </w:r>
      <w:r w:rsidRPr="00D22238">
        <w:rPr>
          <w:rFonts w:ascii="Times New Roman" w:eastAsia="Times New Roman" w:hAnsi="Times New Roman" w:cs="Times New Roman"/>
          <w:b/>
          <w:bCs/>
          <w:sz w:val="24"/>
          <w:szCs w:val="24"/>
          <w:lang w:eastAsia="ru-RU"/>
        </w:rPr>
        <w:t>___________</w:t>
      </w:r>
      <w:r w:rsidRPr="00D22238">
        <w:rPr>
          <w:rFonts w:ascii="Times New Roman" w:eastAsia="Times New Roman" w:hAnsi="Times New Roman" w:cs="Times New Roman"/>
          <w:b/>
          <w:bCs/>
          <w:sz w:val="24"/>
          <w:szCs w:val="24"/>
          <w:lang w:eastAsia="ru-RU"/>
        </w:rPr>
        <w:br/>
        <w:t xml:space="preserve">                                                                                        </w:t>
      </w:r>
      <w:r w:rsidRPr="00D22238">
        <w:rPr>
          <w:rFonts w:ascii="Times New Roman" w:eastAsia="Times New Roman" w:hAnsi="Times New Roman" w:cs="Times New Roman"/>
          <w:bCs/>
          <w:sz w:val="24"/>
          <w:szCs w:val="24"/>
          <w:lang w:eastAsia="ru-RU"/>
        </w:rPr>
        <w:t xml:space="preserve">       </w:t>
      </w:r>
      <w:proofErr w:type="gramStart"/>
      <w:r w:rsidRPr="00D22238">
        <w:rPr>
          <w:rFonts w:ascii="Times New Roman" w:eastAsia="Times New Roman" w:hAnsi="Times New Roman" w:cs="Times New Roman"/>
          <w:bCs/>
          <w:sz w:val="24"/>
          <w:szCs w:val="24"/>
          <w:lang w:eastAsia="ru-RU"/>
        </w:rPr>
        <w:t xml:space="preserve">   </w:t>
      </w:r>
      <w:r w:rsidRPr="00D22238">
        <w:rPr>
          <w:rFonts w:ascii="Times New Roman" w:eastAsia="Times New Roman" w:hAnsi="Times New Roman" w:cs="Times New Roman"/>
          <w:b/>
          <w:bCs/>
          <w:i/>
          <w:sz w:val="24"/>
          <w:szCs w:val="24"/>
          <w:lang w:eastAsia="ru-RU"/>
        </w:rPr>
        <w:t>(</w:t>
      </w:r>
      <w:proofErr w:type="spellStart"/>
      <w:proofErr w:type="gramEnd"/>
      <w:r w:rsidRPr="00D22238">
        <w:rPr>
          <w:rFonts w:ascii="Times New Roman" w:eastAsia="Times New Roman" w:hAnsi="Times New Roman" w:cs="Times New Roman"/>
          <w:b/>
          <w:bCs/>
          <w:i/>
          <w:sz w:val="24"/>
          <w:szCs w:val="24"/>
          <w:lang w:eastAsia="ru-RU"/>
        </w:rPr>
        <w:t>подпись</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расшифровка</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подписи</w:t>
      </w:r>
      <w:proofErr w:type="spellEnd"/>
      <w:r w:rsidRPr="00D22238">
        <w:rPr>
          <w:rFonts w:ascii="Times New Roman" w:eastAsia="Times New Roman" w:hAnsi="Times New Roman" w:cs="Times New Roman"/>
          <w:b/>
          <w:bCs/>
          <w:i/>
          <w:sz w:val="24"/>
          <w:szCs w:val="24"/>
          <w:lang w:eastAsia="ru-RU"/>
        </w:rPr>
        <w:t>)</w:t>
      </w:r>
    </w:p>
    <w:p w14:paraId="67542546" w14:textId="77777777" w:rsidR="0051673C" w:rsidRPr="00D22238" w:rsidRDefault="0051673C" w:rsidP="0051673C">
      <w:pPr>
        <w:tabs>
          <w:tab w:val="left" w:pos="284"/>
          <w:tab w:val="num" w:pos="540"/>
        </w:tabs>
        <w:rPr>
          <w:rFonts w:ascii="Times New Roman" w:eastAsia="Times New Roman" w:hAnsi="Times New Roman" w:cs="Times New Roman"/>
          <w:bCs/>
          <w:sz w:val="24"/>
          <w:szCs w:val="24"/>
          <w:lang w:eastAsia="ru-RU"/>
        </w:rPr>
      </w:pPr>
    </w:p>
    <w:p w14:paraId="2226D469" w14:textId="77777777" w:rsidR="0051673C" w:rsidRPr="00D22238" w:rsidRDefault="006B4D4B" w:rsidP="0051673C">
      <w:pPr>
        <w:tabs>
          <w:tab w:val="left" w:pos="284"/>
          <w:tab w:val="num" w:pos="540"/>
        </w:tabs>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val="ru-RU" w:eastAsia="ru-RU"/>
        </w:rPr>
        <w:t>«</w:t>
      </w:r>
      <w:r w:rsidR="0051673C" w:rsidRPr="00D22238">
        <w:rPr>
          <w:rFonts w:ascii="Times New Roman" w:eastAsia="Times New Roman" w:hAnsi="Times New Roman" w:cs="Times New Roman"/>
          <w:b/>
          <w:bCs/>
          <w:sz w:val="24"/>
          <w:szCs w:val="24"/>
          <w:lang w:eastAsia="ru-RU"/>
        </w:rPr>
        <w:t>__</w:t>
      </w:r>
      <w:r>
        <w:rPr>
          <w:rFonts w:ascii="Times New Roman" w:eastAsia="Times New Roman" w:hAnsi="Times New Roman" w:cs="Times New Roman"/>
          <w:b/>
          <w:bCs/>
          <w:sz w:val="24"/>
          <w:szCs w:val="24"/>
          <w:lang w:val="ru-RU" w:eastAsia="ru-RU"/>
        </w:rPr>
        <w:t>__» </w:t>
      </w:r>
      <w:r w:rsidR="0051673C" w:rsidRPr="00D22238">
        <w:rPr>
          <w:rFonts w:ascii="Times New Roman" w:eastAsia="Times New Roman" w:hAnsi="Times New Roman" w:cs="Times New Roman"/>
          <w:b/>
          <w:bCs/>
          <w:sz w:val="24"/>
          <w:szCs w:val="24"/>
          <w:lang w:eastAsia="ru-RU"/>
        </w:rPr>
        <w:t>__________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20__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г.</w:t>
      </w:r>
    </w:p>
    <w:p w14:paraId="46AF7BCA" w14:textId="77777777" w:rsidR="0051673C" w:rsidRPr="00D22238" w:rsidRDefault="0051673C" w:rsidP="0051673C">
      <w:pPr>
        <w:tabs>
          <w:tab w:val="left" w:pos="284"/>
        </w:tabs>
        <w:jc w:val="both"/>
        <w:rPr>
          <w:rFonts w:ascii="Times New Roman" w:hAnsi="Times New Roman" w:cs="Times New Roman"/>
          <w:b/>
          <w:bCs/>
          <w:sz w:val="24"/>
          <w:szCs w:val="24"/>
        </w:rPr>
      </w:pPr>
    </w:p>
    <w:p w14:paraId="552CBE56" w14:textId="77777777" w:rsidR="0051673C" w:rsidRPr="00B51A74" w:rsidRDefault="0051673C" w:rsidP="0051673C">
      <w:pPr>
        <w:pStyle w:val="a3"/>
        <w:tabs>
          <w:tab w:val="left" w:pos="284"/>
        </w:tabs>
        <w:ind w:left="-709"/>
        <w:rPr>
          <w:b/>
        </w:rPr>
      </w:pPr>
    </w:p>
    <w:p w14:paraId="308ECDCC" w14:textId="77777777" w:rsidR="0051673C" w:rsidRDefault="0051673C" w:rsidP="0051673C">
      <w:pPr>
        <w:rPr>
          <w:rFonts w:ascii="Times New Roman" w:hAnsi="Times New Roman" w:cs="Times New Roman"/>
          <w:sz w:val="24"/>
          <w:szCs w:val="24"/>
        </w:rPr>
      </w:pPr>
      <w:r>
        <w:rPr>
          <w:rFonts w:ascii="Times New Roman" w:hAnsi="Times New Roman" w:cs="Times New Roman"/>
          <w:sz w:val="24"/>
          <w:szCs w:val="24"/>
        </w:rPr>
        <w:br w:type="page"/>
      </w:r>
    </w:p>
    <w:p w14:paraId="7179DBCE"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34" w:name="Адрес_помещ"/>
      <w:bookmarkStart w:id="35" w:name="Адрес_орг_конкурса"/>
      <w:bookmarkStart w:id="36" w:name="Информационная_карта"/>
      <w:bookmarkEnd w:id="34"/>
      <w:bookmarkEnd w:id="35"/>
      <w:bookmarkEnd w:id="36"/>
      <w:r w:rsidRPr="00C92F07">
        <w:rPr>
          <w:rFonts w:ascii="Times New Roman" w:hAnsi="Times New Roman" w:cs="Times New Roman"/>
          <w:b/>
          <w:sz w:val="24"/>
          <w:szCs w:val="24"/>
        </w:rPr>
        <w:lastRenderedPageBreak/>
        <w:t>ФОРМА ДОГОВОРА О ЗАДАТКЕ</w:t>
      </w:r>
      <w:bookmarkStart w:id="37" w:name="_Toc229476288"/>
      <w:bookmarkStart w:id="38" w:name="_Toc230144069"/>
    </w:p>
    <w:p w14:paraId="6AF25FBA" w14:textId="77777777" w:rsidR="0051673C" w:rsidRDefault="0051673C" w:rsidP="0051673C">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14:paraId="6F4F4001" w14:textId="77777777" w:rsidR="0051673C" w:rsidRPr="00F301FE" w:rsidRDefault="0051673C" w:rsidP="0051673C">
      <w:pPr>
        <w:rPr>
          <w:rFonts w:ascii="Times New Roman" w:hAnsi="Times New Roman" w:cs="Times New Roman"/>
          <w:sz w:val="24"/>
          <w:szCs w:val="24"/>
        </w:rPr>
      </w:pPr>
    </w:p>
    <w:p w14:paraId="4E5753AF" w14:textId="77777777" w:rsidR="0051673C" w:rsidRDefault="0051673C" w:rsidP="0051673C">
      <w:pPr>
        <w:jc w:val="both"/>
        <w:rPr>
          <w:rFonts w:ascii="Times New Roman" w:hAnsi="Times New Roman" w:cs="Times New Roman"/>
          <w:sz w:val="24"/>
          <w:szCs w:val="24"/>
        </w:rPr>
        <w:sectPr w:rsidR="0051673C" w:rsidSect="00A165AD">
          <w:headerReference w:type="even" r:id="rId20"/>
          <w:footerReference w:type="first" r:id="rId21"/>
          <w:pgSz w:w="11906" w:h="16838"/>
          <w:pgMar w:top="1134" w:right="567" w:bottom="1134" w:left="1134" w:header="709" w:footer="709" w:gutter="0"/>
          <w:cols w:space="708"/>
          <w:docGrid w:linePitch="360"/>
        </w:sectPr>
      </w:pPr>
    </w:p>
    <w:p w14:paraId="07323B04" w14:textId="77777777" w:rsidR="0051673C" w:rsidRPr="00111EFD" w:rsidRDefault="0051673C" w:rsidP="0051673C">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p>
    <w:p w14:paraId="2D0EC526" w14:textId="77777777" w:rsidR="0051673C" w:rsidRDefault="0051673C" w:rsidP="0051673C">
      <w:pPr>
        <w:jc w:val="right"/>
        <w:rPr>
          <w:rFonts w:ascii="Times New Roman" w:hAnsi="Times New Roman" w:cs="Times New Roman"/>
          <w:color w:val="000000"/>
          <w:sz w:val="24"/>
          <w:szCs w:val="24"/>
        </w:rPr>
        <w:sectPr w:rsidR="0051673C" w:rsidSect="00A165AD">
          <w:type w:val="continuous"/>
          <w:pgSz w:w="11906" w:h="16838"/>
          <w:pgMar w:top="1134" w:right="567" w:bottom="1134" w:left="1134" w:header="709" w:footer="709" w:gutter="0"/>
          <w:cols w:num="2" w:space="708"/>
          <w:docGrid w:linePitch="360"/>
        </w:sectPr>
      </w:pPr>
      <w:r w:rsidRPr="00111EFD">
        <w:rPr>
          <w:rFonts w:ascii="Times New Roman" w:hAnsi="Times New Roman" w:cs="Times New Roman"/>
          <w:color w:val="000000"/>
          <w:sz w:val="24"/>
          <w:szCs w:val="24"/>
        </w:rPr>
        <w:t>«___» _____________ 20__ г.</w:t>
      </w:r>
    </w:p>
    <w:p w14:paraId="2AADFB3A" w14:textId="77777777" w:rsidR="0051673C" w:rsidRPr="00111EFD" w:rsidRDefault="0051673C" w:rsidP="0051673C">
      <w:pPr>
        <w:rPr>
          <w:rFonts w:ascii="Times New Roman" w:hAnsi="Times New Roman" w:cs="Times New Roman"/>
          <w:sz w:val="24"/>
          <w:szCs w:val="24"/>
        </w:rPr>
      </w:pPr>
    </w:p>
    <w:p w14:paraId="6F8BB14A"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b/>
          <w:color w:val="000000"/>
          <w:spacing w:val="-6"/>
          <w:sz w:val="24"/>
          <w:szCs w:val="24"/>
          <w:lang w:val="ru-RU"/>
        </w:rPr>
        <w:t>Общество с ограниченной ответственностью</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(ООО</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Организатор</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одной стороны, и </w:t>
      </w:r>
    </w:p>
    <w:p w14:paraId="5D1D6030" w14:textId="77777777" w:rsidR="0051673C" w:rsidRPr="0051673C" w:rsidRDefault="0051673C" w:rsidP="0051673C">
      <w:pPr>
        <w:ind w:firstLine="709"/>
        <w:jc w:val="both"/>
        <w:rPr>
          <w:rFonts w:ascii="Times New Roman" w:hAnsi="Times New Roman" w:cs="Times New Roman"/>
          <w:spacing w:val="-6"/>
          <w:sz w:val="24"/>
          <w:szCs w:val="24"/>
          <w:lang w:val="ru-RU"/>
        </w:rPr>
      </w:pPr>
      <w:r w:rsidRPr="0051673C">
        <w:rPr>
          <w:rFonts w:ascii="Times New Roman" w:hAnsi="Times New Roman" w:cs="Times New Roman"/>
          <w:b/>
          <w:spacing w:val="-6"/>
          <w:sz w:val="24"/>
          <w:szCs w:val="24"/>
          <w:lang w:val="ru-RU"/>
        </w:rPr>
        <w:t>__________</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b/>
          <w:spacing w:val="-6"/>
          <w:sz w:val="24"/>
          <w:szCs w:val="24"/>
          <w:lang w:val="ru-RU"/>
        </w:rPr>
        <w:t>__________</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color w:val="000000"/>
          <w:spacing w:val="-6"/>
          <w:sz w:val="24"/>
          <w:szCs w:val="24"/>
          <w:lang w:val="ru-RU"/>
        </w:rPr>
        <w:t xml:space="preserve"> </w:t>
      </w:r>
      <w:r w:rsidRPr="0051673C">
        <w:rPr>
          <w:rFonts w:ascii="Times New Roman"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Претендент</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другой стороны, при совместном упоминании в дальнейшем именуемые «Стороны», заключили настоящий </w:t>
      </w:r>
      <w:r w:rsidRPr="0051673C">
        <w:rPr>
          <w:rFonts w:ascii="Times New Roman" w:hAnsi="Times New Roman" w:cs="Times New Roman"/>
          <w:spacing w:val="-6"/>
          <w:sz w:val="24"/>
          <w:szCs w:val="24"/>
          <w:lang w:val="ru-RU"/>
        </w:rPr>
        <w:t xml:space="preserve">Договор о задатке </w:t>
      </w:r>
      <w:r w:rsidRPr="0051673C">
        <w:rPr>
          <w:rFonts w:ascii="Times New Roman" w:hAnsi="Times New Roman" w:cs="Times New Roman"/>
          <w:color w:val="000000"/>
          <w:spacing w:val="-6"/>
          <w:sz w:val="24"/>
          <w:szCs w:val="24"/>
          <w:lang w:val="ru-RU"/>
        </w:rPr>
        <w:t>(далее</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Договор) о нижеследующем:</w:t>
      </w:r>
    </w:p>
    <w:p w14:paraId="4AFFF877"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58EBBDB4" w14:textId="6B268A91"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продаже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Продажа)</w:t>
      </w:r>
      <w:r w:rsidRPr="00111EFD">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посредством публичного предложения в электронной форме </w:t>
      </w:r>
      <w:r w:rsidRPr="00111EFD">
        <w:rPr>
          <w:rFonts w:ascii="Times New Roman" w:hAnsi="Times New Roman" w:cs="Times New Roman"/>
          <w:spacing w:val="-6"/>
          <w:sz w:val="24"/>
          <w:szCs w:val="24"/>
        </w:rPr>
        <w:t xml:space="preserve">имущества, находящегося в собственности </w:t>
      </w:r>
      <w:r w:rsidR="00825BF8" w:rsidRPr="00E67B87">
        <w:rPr>
          <w:rFonts w:ascii="Times New Roman" w:hAnsi="Times New Roman" w:cs="Times New Roman"/>
          <w:spacing w:val="-6"/>
          <w:sz w:val="24"/>
          <w:szCs w:val="24"/>
        </w:rPr>
        <w:t>АО «ММП имени В.В.</w:t>
      </w:r>
      <w:r w:rsidR="00825BF8">
        <w:rPr>
          <w:rFonts w:ascii="Times New Roman" w:hAnsi="Times New Roman" w:cs="Times New Roman"/>
          <w:spacing w:val="-6"/>
          <w:sz w:val="24"/>
          <w:szCs w:val="24"/>
        </w:rPr>
        <w:t xml:space="preserve"> </w:t>
      </w:r>
      <w:r w:rsidR="00825BF8" w:rsidRPr="00E67B87">
        <w:rPr>
          <w:rFonts w:ascii="Times New Roman" w:hAnsi="Times New Roman" w:cs="Times New Roman"/>
          <w:spacing w:val="-6"/>
          <w:sz w:val="24"/>
          <w:szCs w:val="24"/>
        </w:rPr>
        <w:t>Чернышева»</w:t>
      </w:r>
      <w:r w:rsidR="00825BF8" w:rsidRPr="00111EFD">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Продажи</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472504F9" w14:textId="77777777" w:rsidR="00825BF8" w:rsidRPr="00825BF8" w:rsidRDefault="0051673C" w:rsidP="00825BF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Задаток устанавливается в сумме: </w:t>
      </w:r>
      <w:r w:rsidR="00825BF8" w:rsidRPr="00825BF8">
        <w:rPr>
          <w:rFonts w:ascii="Times New Roman" w:hAnsi="Times New Roman" w:cs="Times New Roman"/>
          <w:b/>
          <w:spacing w:val="-6"/>
          <w:sz w:val="24"/>
          <w:szCs w:val="24"/>
        </w:rPr>
        <w:t xml:space="preserve">21 460 140 </w:t>
      </w:r>
      <w:r w:rsidR="00825BF8" w:rsidRPr="00825BF8">
        <w:rPr>
          <w:rFonts w:ascii="Times New Roman" w:hAnsi="Times New Roman" w:cs="Times New Roman"/>
          <w:spacing w:val="-6"/>
          <w:sz w:val="24"/>
          <w:szCs w:val="24"/>
        </w:rPr>
        <w:t>(двадцать один миллион четыреста шестьдесят тысяч сто сорок)</w:t>
      </w:r>
      <w:r w:rsidR="00825BF8" w:rsidRPr="00825BF8">
        <w:rPr>
          <w:rFonts w:ascii="Times New Roman" w:hAnsi="Times New Roman" w:cs="Times New Roman"/>
          <w:b/>
          <w:spacing w:val="-6"/>
          <w:sz w:val="24"/>
          <w:szCs w:val="24"/>
        </w:rPr>
        <w:t xml:space="preserve"> </w:t>
      </w:r>
      <w:r w:rsidR="00825BF8" w:rsidRPr="00825BF8">
        <w:rPr>
          <w:rFonts w:ascii="Times New Roman" w:hAnsi="Times New Roman" w:cs="Times New Roman"/>
          <w:spacing w:val="-6"/>
          <w:sz w:val="24"/>
          <w:szCs w:val="24"/>
        </w:rPr>
        <w:t>рублей (НДС не облагается).</w:t>
      </w:r>
    </w:p>
    <w:p w14:paraId="66D97F60" w14:textId="3339B016" w:rsidR="0051673C" w:rsidRPr="00111EFD" w:rsidRDefault="0051673C" w:rsidP="00825BF8">
      <w:pPr>
        <w:pStyle w:val="a6"/>
        <w:spacing w:after="0" w:line="240" w:lineRule="auto"/>
        <w:ind w:left="709"/>
        <w:contextualSpacing w:val="0"/>
        <w:jc w:val="both"/>
        <w:rPr>
          <w:rFonts w:ascii="Times New Roman" w:hAnsi="Times New Roman" w:cs="Times New Roman"/>
          <w:spacing w:val="-6"/>
          <w:sz w:val="24"/>
          <w:szCs w:val="24"/>
        </w:rPr>
      </w:pPr>
    </w:p>
    <w:p w14:paraId="40F86FAD"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15E1059C" w14:textId="56F2E781"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Претендент обеспечивает поступление суммы Задатка </w:t>
      </w:r>
      <w:r w:rsidR="00A6178D">
        <w:rPr>
          <w:rFonts w:ascii="Times New Roman" w:hAnsi="Times New Roman" w:cs="Times New Roman"/>
          <w:spacing w:val="-6"/>
          <w:sz w:val="24"/>
          <w:szCs w:val="24"/>
        </w:rPr>
        <w:t xml:space="preserve">в размере </w:t>
      </w:r>
      <w:r w:rsidR="00825BF8" w:rsidRPr="00825BF8">
        <w:rPr>
          <w:rFonts w:ascii="Times New Roman" w:hAnsi="Times New Roman" w:cs="Times New Roman"/>
          <w:b/>
          <w:spacing w:val="-6"/>
          <w:sz w:val="24"/>
          <w:szCs w:val="24"/>
        </w:rPr>
        <w:t xml:space="preserve">21 460 140 </w:t>
      </w:r>
      <w:r w:rsidR="00825BF8" w:rsidRPr="00825BF8">
        <w:rPr>
          <w:rFonts w:ascii="Times New Roman" w:hAnsi="Times New Roman" w:cs="Times New Roman"/>
          <w:spacing w:val="-6"/>
          <w:sz w:val="24"/>
          <w:szCs w:val="24"/>
        </w:rPr>
        <w:t>(двадцать один миллион четыреста шестьдесят тысяч сто сорок)</w:t>
      </w:r>
      <w:r w:rsidR="00825BF8" w:rsidRPr="00825BF8">
        <w:rPr>
          <w:rFonts w:ascii="Times New Roman" w:hAnsi="Times New Roman" w:cs="Times New Roman"/>
          <w:b/>
          <w:spacing w:val="-6"/>
          <w:sz w:val="24"/>
          <w:szCs w:val="24"/>
        </w:rPr>
        <w:t xml:space="preserve"> </w:t>
      </w:r>
      <w:r w:rsidR="00825BF8" w:rsidRPr="00825BF8">
        <w:rPr>
          <w:rFonts w:ascii="Times New Roman" w:hAnsi="Times New Roman" w:cs="Times New Roman"/>
          <w:spacing w:val="-6"/>
          <w:sz w:val="24"/>
          <w:szCs w:val="24"/>
        </w:rPr>
        <w:t>рублей</w:t>
      </w:r>
      <w:r w:rsidRPr="00111EFD">
        <w:rPr>
          <w:rFonts w:ascii="Times New Roman" w:hAnsi="Times New Roman" w:cs="Times New Roman"/>
          <w:spacing w:val="-6"/>
          <w:sz w:val="24"/>
          <w:szCs w:val="24"/>
        </w:rPr>
        <w:t xml:space="preserve"> на расчетный счет Организатора по реквизитам, указанным в Разделе</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7</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 xml:space="preserve">Договора, </w:t>
      </w:r>
      <w:r w:rsidRPr="00111EFD">
        <w:rPr>
          <w:rFonts w:ascii="Times New Roman" w:hAnsi="Times New Roman" w:cs="Times New Roman"/>
          <w:b/>
          <w:spacing w:val="-6"/>
          <w:sz w:val="24"/>
          <w:szCs w:val="24"/>
        </w:rPr>
        <w:t xml:space="preserve">в срок до </w:t>
      </w:r>
      <w:r w:rsidR="00825BF8">
        <w:rPr>
          <w:rFonts w:ascii="Times New Roman" w:hAnsi="Times New Roman" w:cs="Times New Roman"/>
          <w:b/>
          <w:spacing w:val="-6"/>
          <w:sz w:val="24"/>
          <w:szCs w:val="24"/>
        </w:rPr>
        <w:t>04.09.2024.</w:t>
      </w:r>
    </w:p>
    <w:p w14:paraId="74A0E944" w14:textId="77777777" w:rsidR="0051673C" w:rsidRPr="0051673C" w:rsidRDefault="0051673C" w:rsidP="0051673C">
      <w:pPr>
        <w:ind w:firstLine="709"/>
        <w:jc w:val="both"/>
        <w:rPr>
          <w:rFonts w:ascii="Times New Roman" w:hAnsi="Times New Roman" w:cs="Times New Roman"/>
          <w:spacing w:val="-6"/>
          <w:sz w:val="24"/>
          <w:szCs w:val="24"/>
          <w:lang w:val="ru-RU"/>
        </w:rPr>
      </w:pPr>
      <w:r w:rsidRPr="0051673C">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5C21CD5D"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17D045C6"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Продаже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sidR="006B4D4B">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2C11805E"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36765BE8"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случае непоступления в указанный в п.</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2.1.</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Договора срок суммы Задатка на расчетный счет </w:t>
      </w:r>
      <w:r w:rsidRPr="0051673C">
        <w:rPr>
          <w:rFonts w:ascii="Times New Roman" w:hAnsi="Times New Roman" w:cs="Times New Roman"/>
          <w:spacing w:val="-6"/>
          <w:sz w:val="24"/>
          <w:szCs w:val="24"/>
          <w:lang w:val="ru-RU"/>
        </w:rPr>
        <w:t>Организатора</w:t>
      </w:r>
      <w:r w:rsidRPr="0051673C">
        <w:rPr>
          <w:rFonts w:ascii="Times New Roman" w:hAnsi="Times New Roman" w:cs="Times New Roman"/>
          <w:color w:val="000000"/>
          <w:spacing w:val="-6"/>
          <w:sz w:val="24"/>
          <w:szCs w:val="24"/>
          <w:lang w:val="ru-RU"/>
        </w:rPr>
        <w:t xml:space="preserve">, обязательства Претендента по внесению Задатка считаются неисполненными. В этом случае Претендент к участию в </w:t>
      </w:r>
      <w:r w:rsidRPr="0051673C">
        <w:rPr>
          <w:rFonts w:ascii="Times New Roman" w:hAnsi="Times New Roman" w:cs="Times New Roman"/>
          <w:spacing w:val="-6"/>
          <w:sz w:val="24"/>
          <w:szCs w:val="24"/>
          <w:lang w:val="ru-RU"/>
        </w:rPr>
        <w:t xml:space="preserve">Продаже </w:t>
      </w:r>
      <w:r w:rsidRPr="0051673C">
        <w:rPr>
          <w:rFonts w:ascii="Times New Roman" w:hAnsi="Times New Roman" w:cs="Times New Roman"/>
          <w:color w:val="000000"/>
          <w:spacing w:val="-6"/>
          <w:sz w:val="24"/>
          <w:szCs w:val="24"/>
          <w:lang w:val="ru-RU"/>
        </w:rPr>
        <w:t>не допускается.</w:t>
      </w:r>
    </w:p>
    <w:p w14:paraId="75B0B13D"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Продаже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168C68D3"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239E1D47"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lastRenderedPageBreak/>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продажи </w:t>
      </w:r>
      <w:r w:rsidRPr="00111EFD">
        <w:rPr>
          <w:rFonts w:ascii="Times New Roman" w:hAnsi="Times New Roman" w:cs="Times New Roman"/>
          <w:color w:val="000000"/>
          <w:spacing w:val="-6"/>
          <w:sz w:val="24"/>
          <w:szCs w:val="24"/>
        </w:rPr>
        <w:t xml:space="preserve">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03D5F03C"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416DCD31"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2C65AEC3"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w:t>
      </w:r>
    </w:p>
    <w:p w14:paraId="53EE4023"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761F5B9F" w14:textId="77777777" w:rsidR="0051673C" w:rsidRPr="00111EFD" w:rsidRDefault="0051673C" w:rsidP="00427EA8">
      <w:pPr>
        <w:pStyle w:val="a6"/>
        <w:numPr>
          <w:ilvl w:val="0"/>
          <w:numId w:val="5"/>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2C0AEBF5" w14:textId="77777777" w:rsidR="0051673C" w:rsidRPr="00E801DA" w:rsidRDefault="0051673C" w:rsidP="00427EA8">
      <w:pPr>
        <w:pStyle w:val="a6"/>
        <w:numPr>
          <w:ilvl w:val="0"/>
          <w:numId w:val="5"/>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22"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3A0ADFF5"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со дня поступления </w:t>
      </w:r>
      <w:r w:rsidRPr="0051673C">
        <w:rPr>
          <w:rFonts w:ascii="Times New Roman" w:hAnsi="Times New Roman" w:cs="Times New Roman"/>
          <w:spacing w:val="-6"/>
          <w:sz w:val="24"/>
          <w:szCs w:val="24"/>
          <w:lang w:val="ru-RU"/>
        </w:rPr>
        <w:t xml:space="preserve">Организатору </w:t>
      </w:r>
      <w:r w:rsidRPr="0051673C">
        <w:rPr>
          <w:rFonts w:ascii="Times New Roman" w:hAnsi="Times New Roman" w:cs="Times New Roman"/>
          <w:color w:val="000000"/>
          <w:spacing w:val="-6"/>
          <w:sz w:val="24"/>
          <w:szCs w:val="24"/>
          <w:lang w:val="ru-RU"/>
        </w:rPr>
        <w:t xml:space="preserve">уведомления об отзыве Заявки </w:t>
      </w:r>
      <w:r w:rsidRPr="0051673C">
        <w:rPr>
          <w:rFonts w:ascii="Times New Roman" w:hAnsi="Times New Roman" w:cs="Times New Roman"/>
          <w:spacing w:val="-6"/>
          <w:sz w:val="24"/>
          <w:szCs w:val="24"/>
          <w:lang w:val="ru-RU"/>
        </w:rPr>
        <w:t>(в случае отзыва Заявки до окончания срока приема Заявок).</w:t>
      </w:r>
      <w:r w:rsidRPr="0051673C">
        <w:rPr>
          <w:rFonts w:ascii="Times New Roman" w:hAnsi="Times New Roman" w:cs="Times New Roman"/>
          <w:color w:val="000000"/>
          <w:spacing w:val="-6"/>
          <w:sz w:val="24"/>
          <w:szCs w:val="24"/>
          <w:lang w:val="ru-RU"/>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51673C">
        <w:rPr>
          <w:rFonts w:ascii="Times New Roman" w:hAnsi="Times New Roman" w:cs="Times New Roman"/>
          <w:b/>
          <w:color w:val="000000"/>
          <w:spacing w:val="-6"/>
          <w:sz w:val="24"/>
          <w:szCs w:val="24"/>
          <w:lang w:val="ru-RU"/>
        </w:rPr>
        <w:t xml:space="preserve"> </w:t>
      </w:r>
      <w:r w:rsidRPr="0051673C">
        <w:rPr>
          <w:rFonts w:ascii="Times New Roman" w:hAnsi="Times New Roman" w:cs="Times New Roman"/>
          <w:color w:val="000000"/>
          <w:spacing w:val="-6"/>
          <w:sz w:val="24"/>
          <w:szCs w:val="24"/>
          <w:lang w:val="ru-RU"/>
        </w:rPr>
        <w:t>Документацией.</w:t>
      </w:r>
    </w:p>
    <w:p w14:paraId="4E3E9E8F"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5355A4A5"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Претенденту, который сделал предпоследнее предложение о цене Предмета продажи, Задаток возвращается в течение 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 даты подписания Договора </w:t>
      </w:r>
      <w:r w:rsidRPr="0051673C">
        <w:rPr>
          <w:rFonts w:ascii="Times New Roman" w:hAnsi="Times New Roman" w:cs="Times New Roman"/>
          <w:spacing w:val="-6"/>
          <w:sz w:val="24"/>
          <w:szCs w:val="24"/>
          <w:lang w:val="ru-RU"/>
        </w:rPr>
        <w:t>купли-продажи</w:t>
      </w:r>
      <w:r w:rsidRPr="0051673C">
        <w:rPr>
          <w:rFonts w:ascii="Times New Roman" w:hAnsi="Times New Roman" w:cs="Times New Roman"/>
          <w:spacing w:val="-6"/>
          <w:sz w:val="24"/>
          <w:szCs w:val="24"/>
          <w:lang w:val="ru-RU"/>
        </w:rPr>
        <w:br/>
      </w:r>
      <w:r w:rsidRPr="0051673C">
        <w:rPr>
          <w:rFonts w:ascii="Times New Roman" w:hAnsi="Times New Roman" w:cs="Times New Roman"/>
          <w:color w:val="000000"/>
          <w:spacing w:val="-6"/>
          <w:sz w:val="24"/>
          <w:szCs w:val="24"/>
          <w:lang w:val="ru-RU"/>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(пятнадцати) рабочих дней с даты подписания протокола об итогах </w:t>
      </w:r>
      <w:r w:rsidRPr="0051673C">
        <w:rPr>
          <w:rFonts w:ascii="Times New Roman" w:hAnsi="Times New Roman" w:cs="Times New Roman"/>
          <w:spacing w:val="-6"/>
          <w:sz w:val="24"/>
          <w:szCs w:val="24"/>
          <w:lang w:val="ru-RU"/>
        </w:rPr>
        <w:t>Продажи</w:t>
      </w:r>
      <w:r w:rsidRPr="0051673C">
        <w:rPr>
          <w:rFonts w:ascii="Times New Roman" w:hAnsi="Times New Roman" w:cs="Times New Roman"/>
          <w:color w:val="000000"/>
          <w:spacing w:val="-6"/>
          <w:sz w:val="24"/>
          <w:szCs w:val="24"/>
          <w:lang w:val="ru-RU"/>
        </w:rPr>
        <w:t>.</w:t>
      </w:r>
    </w:p>
    <w:p w14:paraId="179A3FD6"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138FABD1"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09BF37D0"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07CCD399"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57DE4E6D" w14:textId="77777777" w:rsidR="0051673C" w:rsidRPr="00111EFD"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06738E22" w14:textId="77777777" w:rsidR="0051673C" w:rsidRPr="00111EFD"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1A205C5C" w14:textId="29DE87F3" w:rsidR="0051673C" w:rsidRPr="00111EFD"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w:t>
      </w:r>
      <w:r w:rsidR="004E161D">
        <w:rPr>
          <w:rFonts w:ascii="Times New Roman" w:hAnsi="Times New Roman" w:cs="Times New Roman"/>
          <w:color w:val="000000"/>
          <w:spacing w:val="-10"/>
          <w:sz w:val="24"/>
          <w:szCs w:val="24"/>
        </w:rPr>
        <w:t>в</w:t>
      </w:r>
      <w:r w:rsidR="004E161D" w:rsidRPr="00B905C6">
        <w:rPr>
          <w:rFonts w:ascii="Times New Roman" w:hAnsi="Times New Roman" w:cs="Times New Roman"/>
          <w:color w:val="000000"/>
          <w:spacing w:val="-10"/>
          <w:sz w:val="24"/>
          <w:szCs w:val="24"/>
        </w:rPr>
        <w:t xml:space="preserve">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w:t>
      </w:r>
      <w:r w:rsidR="004E161D" w:rsidRPr="00B905C6">
        <w:rPr>
          <w:rFonts w:ascii="Times New Roman" w:hAnsi="Times New Roman" w:cs="Times New Roman"/>
          <w:color w:val="000000"/>
          <w:spacing w:val="-10"/>
          <w:sz w:val="24"/>
          <w:szCs w:val="24"/>
        </w:rPr>
        <w:lastRenderedPageBreak/>
        <w:t>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004E161D">
        <w:rPr>
          <w:rFonts w:ascii="Times New Roman" w:hAnsi="Times New Roman" w:cs="Times New Roman"/>
          <w:color w:val="000000"/>
          <w:spacing w:val="-10"/>
          <w:sz w:val="24"/>
          <w:szCs w:val="24"/>
        </w:rPr>
        <w:t>.</w:t>
      </w:r>
    </w:p>
    <w:p w14:paraId="6683FD20"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7092AE4E"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4635E5F0"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1CC30EEB"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022001FA"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20F87491"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69CA09D"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71CA91E1"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034B65D8"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7E8EC1BE"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45AB91A8"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61FFBFB5"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51673C" w:rsidRPr="006B4D4B" w14:paraId="429876FE" w14:textId="77777777" w:rsidTr="00A165AD">
        <w:tc>
          <w:tcPr>
            <w:tcW w:w="4961" w:type="dxa"/>
            <w:gridSpan w:val="3"/>
          </w:tcPr>
          <w:p w14:paraId="2B6A6F40" w14:textId="77777777" w:rsidR="0051673C" w:rsidRPr="006B4D4B" w:rsidRDefault="0051673C" w:rsidP="00B24683">
            <w:pPr>
              <w:contextualSpacing/>
              <w:rPr>
                <w:rFonts w:ascii="Times New Roman" w:hAnsi="Times New Roman" w:cs="Times New Roman"/>
                <w:b/>
                <w:bCs/>
                <w:sz w:val="24"/>
                <w:szCs w:val="24"/>
              </w:rPr>
            </w:pPr>
            <w:r w:rsidRPr="006B4D4B">
              <w:rPr>
                <w:rFonts w:ascii="Times New Roman" w:hAnsi="Times New Roman" w:cs="Times New Roman"/>
                <w:b/>
                <w:sz w:val="24"/>
                <w:szCs w:val="24"/>
              </w:rPr>
              <w:t>Организатор:</w:t>
            </w:r>
          </w:p>
        </w:tc>
        <w:tc>
          <w:tcPr>
            <w:tcW w:w="4956" w:type="dxa"/>
            <w:gridSpan w:val="3"/>
          </w:tcPr>
          <w:p w14:paraId="2D3AC4B1"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sz w:val="24"/>
                <w:szCs w:val="24"/>
              </w:rPr>
              <w:t>Претендент:</w:t>
            </w:r>
          </w:p>
        </w:tc>
      </w:tr>
      <w:tr w:rsidR="0051673C" w:rsidRPr="00E37C4C" w14:paraId="1D9A616E" w14:textId="77777777" w:rsidTr="00A165AD">
        <w:tc>
          <w:tcPr>
            <w:tcW w:w="4961" w:type="dxa"/>
            <w:gridSpan w:val="3"/>
          </w:tcPr>
          <w:p w14:paraId="6E19CD0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sz w:val="24"/>
                <w:szCs w:val="24"/>
              </w:rPr>
              <w:t>ООО «РТ-Капитал»</w:t>
            </w:r>
          </w:p>
        </w:tc>
        <w:tc>
          <w:tcPr>
            <w:tcW w:w="4956" w:type="dxa"/>
            <w:gridSpan w:val="3"/>
          </w:tcPr>
          <w:p w14:paraId="6EDC89AB"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b/>
                <w:sz w:val="24"/>
                <w:szCs w:val="24"/>
                <w:lang w:val="ru-RU"/>
              </w:rPr>
              <w:t>_______________</w:t>
            </w:r>
            <w:r w:rsidRPr="006B4D4B">
              <w:rPr>
                <w:rFonts w:ascii="Times New Roman" w:hAnsi="Times New Roman" w:cs="Times New Roman"/>
                <w:sz w:val="24"/>
                <w:szCs w:val="24"/>
                <w:lang w:val="ru-RU"/>
              </w:rPr>
              <w:t xml:space="preserve"> </w:t>
            </w:r>
            <w:r w:rsidRPr="006B4D4B">
              <w:rPr>
                <w:rFonts w:ascii="Times New Roman" w:hAnsi="Times New Roman" w:cs="Times New Roman"/>
                <w:i/>
                <w:szCs w:val="24"/>
                <w:lang w:val="ru-RU"/>
              </w:rPr>
              <w:t>(указать краткое наименование организации и организационно-правовой формы)</w:t>
            </w:r>
          </w:p>
        </w:tc>
      </w:tr>
      <w:tr w:rsidR="0051673C" w:rsidRPr="006B4D4B" w14:paraId="6AF9F714" w14:textId="77777777" w:rsidTr="00A165AD">
        <w:tc>
          <w:tcPr>
            <w:tcW w:w="993" w:type="dxa"/>
          </w:tcPr>
          <w:p w14:paraId="469879A0"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Адрес</w:t>
            </w:r>
            <w:proofErr w:type="spellEnd"/>
            <w:r w:rsidRPr="006B4D4B">
              <w:rPr>
                <w:rFonts w:ascii="Times New Roman" w:hAnsi="Times New Roman" w:cs="Times New Roman"/>
                <w:sz w:val="24"/>
                <w:szCs w:val="24"/>
              </w:rPr>
              <w:t>:</w:t>
            </w:r>
          </w:p>
        </w:tc>
        <w:tc>
          <w:tcPr>
            <w:tcW w:w="3968" w:type="dxa"/>
            <w:gridSpan w:val="2"/>
          </w:tcPr>
          <w:p w14:paraId="627EBF99" w14:textId="77777777" w:rsidR="0051673C" w:rsidRPr="006B4D4B" w:rsidRDefault="0051673C" w:rsidP="00A165AD">
            <w:pPr>
              <w:autoSpaceDE/>
              <w:autoSpaceDN/>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119048,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 ул.</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Усачева, д.</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24</w:t>
            </w:r>
          </w:p>
        </w:tc>
        <w:tc>
          <w:tcPr>
            <w:tcW w:w="993" w:type="dxa"/>
          </w:tcPr>
          <w:p w14:paraId="33892D92" w14:textId="77777777" w:rsidR="0051673C" w:rsidRPr="006B4D4B" w:rsidRDefault="0051673C" w:rsidP="00A165AD">
            <w:pPr>
              <w:autoSpaceDE/>
              <w:autoSpaceDN/>
              <w:contextualSpacing/>
              <w:rPr>
                <w:rFonts w:ascii="Times New Roman" w:hAnsi="Times New Roman" w:cs="Times New Roman"/>
                <w:b/>
                <w:bCs/>
                <w:sz w:val="24"/>
                <w:szCs w:val="24"/>
              </w:rPr>
            </w:pPr>
            <w:r w:rsidRPr="006B4D4B">
              <w:rPr>
                <w:rFonts w:ascii="Times New Roman" w:hAnsi="Times New Roman" w:cs="Times New Roman"/>
                <w:sz w:val="24"/>
                <w:szCs w:val="24"/>
              </w:rPr>
              <w:t>Адрес:</w:t>
            </w:r>
          </w:p>
        </w:tc>
        <w:tc>
          <w:tcPr>
            <w:tcW w:w="3963" w:type="dxa"/>
            <w:gridSpan w:val="2"/>
          </w:tcPr>
          <w:p w14:paraId="30A5FD7A"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4172FB84" w14:textId="77777777" w:rsidTr="00A165AD">
        <w:tc>
          <w:tcPr>
            <w:tcW w:w="993" w:type="dxa"/>
          </w:tcPr>
          <w:p w14:paraId="1288983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8" w:type="dxa"/>
            <w:gridSpan w:val="2"/>
          </w:tcPr>
          <w:p w14:paraId="1D44BA8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1107746989954</w:t>
            </w:r>
          </w:p>
        </w:tc>
        <w:tc>
          <w:tcPr>
            <w:tcW w:w="993" w:type="dxa"/>
          </w:tcPr>
          <w:p w14:paraId="70B444CC"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3" w:type="dxa"/>
            <w:gridSpan w:val="2"/>
          </w:tcPr>
          <w:p w14:paraId="4EC0470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62C7148C" w14:textId="77777777" w:rsidTr="00A165AD">
        <w:tc>
          <w:tcPr>
            <w:tcW w:w="993" w:type="dxa"/>
          </w:tcPr>
          <w:p w14:paraId="7327D47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8" w:type="dxa"/>
            <w:gridSpan w:val="2"/>
          </w:tcPr>
          <w:p w14:paraId="5A0EA71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7704770859</w:t>
            </w:r>
          </w:p>
        </w:tc>
        <w:tc>
          <w:tcPr>
            <w:tcW w:w="993" w:type="dxa"/>
          </w:tcPr>
          <w:p w14:paraId="7F2C9FF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3" w:type="dxa"/>
            <w:gridSpan w:val="2"/>
          </w:tcPr>
          <w:p w14:paraId="6E02215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1012DD12" w14:textId="77777777" w:rsidTr="00A165AD">
        <w:tc>
          <w:tcPr>
            <w:tcW w:w="993" w:type="dxa"/>
          </w:tcPr>
          <w:p w14:paraId="0A6C3360"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8" w:type="dxa"/>
            <w:gridSpan w:val="2"/>
          </w:tcPr>
          <w:p w14:paraId="73FBAEA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770401001</w:t>
            </w:r>
          </w:p>
        </w:tc>
        <w:tc>
          <w:tcPr>
            <w:tcW w:w="993" w:type="dxa"/>
          </w:tcPr>
          <w:p w14:paraId="1968597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3" w:type="dxa"/>
            <w:gridSpan w:val="2"/>
          </w:tcPr>
          <w:p w14:paraId="533E175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3D3EC57B" w14:textId="77777777" w:rsidTr="00A165AD">
        <w:tc>
          <w:tcPr>
            <w:tcW w:w="993" w:type="dxa"/>
          </w:tcPr>
          <w:p w14:paraId="3EB7BB4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8" w:type="dxa"/>
            <w:gridSpan w:val="2"/>
          </w:tcPr>
          <w:p w14:paraId="299968E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40702810800250009461</w:t>
            </w:r>
          </w:p>
        </w:tc>
        <w:tc>
          <w:tcPr>
            <w:tcW w:w="993" w:type="dxa"/>
          </w:tcPr>
          <w:p w14:paraId="7D5AC11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3" w:type="dxa"/>
            <w:gridSpan w:val="2"/>
          </w:tcPr>
          <w:p w14:paraId="1DAE27E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2B435FD" w14:textId="77777777" w:rsidTr="00A165AD">
        <w:tc>
          <w:tcPr>
            <w:tcW w:w="993" w:type="dxa"/>
          </w:tcPr>
          <w:p w14:paraId="2C2AC85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8" w:type="dxa"/>
            <w:gridSpan w:val="2"/>
          </w:tcPr>
          <w:p w14:paraId="005578F9"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АО</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АКБ</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«НОВИКОМБАНК»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w:t>
            </w:r>
          </w:p>
        </w:tc>
        <w:tc>
          <w:tcPr>
            <w:tcW w:w="993" w:type="dxa"/>
          </w:tcPr>
          <w:p w14:paraId="6A0E8C1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3" w:type="dxa"/>
            <w:gridSpan w:val="2"/>
          </w:tcPr>
          <w:p w14:paraId="4B226CC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AF95CB4" w14:textId="77777777" w:rsidTr="00A165AD">
        <w:tc>
          <w:tcPr>
            <w:tcW w:w="993" w:type="dxa"/>
          </w:tcPr>
          <w:p w14:paraId="5687CBA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8" w:type="dxa"/>
            <w:gridSpan w:val="2"/>
          </w:tcPr>
          <w:p w14:paraId="329CADF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30101810245250000162</w:t>
            </w:r>
          </w:p>
        </w:tc>
        <w:tc>
          <w:tcPr>
            <w:tcW w:w="993" w:type="dxa"/>
          </w:tcPr>
          <w:p w14:paraId="3FCAEDF1"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3" w:type="dxa"/>
            <w:gridSpan w:val="2"/>
          </w:tcPr>
          <w:p w14:paraId="67171123"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074B3D6" w14:textId="77777777" w:rsidTr="00A165AD">
        <w:tc>
          <w:tcPr>
            <w:tcW w:w="993" w:type="dxa"/>
          </w:tcPr>
          <w:p w14:paraId="4B66624C"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lastRenderedPageBreak/>
              <w:t>БИК:</w:t>
            </w:r>
          </w:p>
        </w:tc>
        <w:tc>
          <w:tcPr>
            <w:tcW w:w="3968" w:type="dxa"/>
            <w:gridSpan w:val="2"/>
          </w:tcPr>
          <w:p w14:paraId="31D5CFA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728C35E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3" w:type="dxa"/>
            <w:gridSpan w:val="2"/>
          </w:tcPr>
          <w:p w14:paraId="07FC988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92CB1F0" w14:textId="77777777" w:rsidTr="00A165AD">
        <w:tc>
          <w:tcPr>
            <w:tcW w:w="993" w:type="dxa"/>
          </w:tcPr>
          <w:p w14:paraId="1823DA15"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Тел</w:t>
            </w:r>
            <w:proofErr w:type="spellEnd"/>
            <w:r w:rsidRPr="006B4D4B">
              <w:rPr>
                <w:rFonts w:ascii="Times New Roman" w:hAnsi="Times New Roman" w:cs="Times New Roman"/>
                <w:sz w:val="24"/>
                <w:szCs w:val="24"/>
              </w:rPr>
              <w:t>.:</w:t>
            </w:r>
          </w:p>
        </w:tc>
        <w:tc>
          <w:tcPr>
            <w:tcW w:w="3968" w:type="dxa"/>
            <w:gridSpan w:val="2"/>
          </w:tcPr>
          <w:p w14:paraId="32721A1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5E5FCE1D"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Тел</w:t>
            </w:r>
            <w:proofErr w:type="spellEnd"/>
            <w:r w:rsidRPr="006B4D4B">
              <w:rPr>
                <w:rFonts w:ascii="Times New Roman" w:hAnsi="Times New Roman" w:cs="Times New Roman"/>
                <w:sz w:val="24"/>
                <w:szCs w:val="24"/>
              </w:rPr>
              <w:t>.:</w:t>
            </w:r>
          </w:p>
        </w:tc>
        <w:tc>
          <w:tcPr>
            <w:tcW w:w="3963" w:type="dxa"/>
            <w:gridSpan w:val="2"/>
          </w:tcPr>
          <w:p w14:paraId="1C732A5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13540FD" w14:textId="77777777" w:rsidTr="00A165AD">
        <w:tc>
          <w:tcPr>
            <w:tcW w:w="993" w:type="dxa"/>
          </w:tcPr>
          <w:p w14:paraId="12B3059A"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E-mail:</w:t>
            </w:r>
          </w:p>
        </w:tc>
        <w:tc>
          <w:tcPr>
            <w:tcW w:w="3968" w:type="dxa"/>
            <w:gridSpan w:val="2"/>
          </w:tcPr>
          <w:p w14:paraId="78EAAE5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5E307303"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E-mail:</w:t>
            </w:r>
          </w:p>
        </w:tc>
        <w:tc>
          <w:tcPr>
            <w:tcW w:w="3963" w:type="dxa"/>
            <w:gridSpan w:val="2"/>
          </w:tcPr>
          <w:p w14:paraId="03B927B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C3944DA" w14:textId="77777777" w:rsidTr="00A165AD">
        <w:tc>
          <w:tcPr>
            <w:tcW w:w="9917" w:type="dxa"/>
            <w:gridSpan w:val="6"/>
          </w:tcPr>
          <w:p w14:paraId="230B1BE1"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4BD59988" w14:textId="77777777" w:rsidTr="00A165AD">
        <w:tc>
          <w:tcPr>
            <w:tcW w:w="9917" w:type="dxa"/>
            <w:gridSpan w:val="6"/>
          </w:tcPr>
          <w:p w14:paraId="3C134F4A" w14:textId="77777777" w:rsidR="0051673C" w:rsidRPr="006B4D4B" w:rsidRDefault="0051673C" w:rsidP="00A165AD">
            <w:pPr>
              <w:contextualSpacing/>
              <w:jc w:val="center"/>
              <w:rPr>
                <w:rFonts w:ascii="Times New Roman" w:hAnsi="Times New Roman" w:cs="Times New Roman"/>
                <w:b/>
                <w:bCs/>
                <w:sz w:val="24"/>
                <w:szCs w:val="24"/>
              </w:rPr>
            </w:pPr>
            <w:r w:rsidRPr="006B4D4B">
              <w:rPr>
                <w:rFonts w:ascii="Times New Roman" w:hAnsi="Times New Roman" w:cs="Times New Roman"/>
                <w:b/>
                <w:bCs/>
                <w:sz w:val="24"/>
                <w:szCs w:val="24"/>
              </w:rPr>
              <w:t>ПОДПИСИ СТОРОН:</w:t>
            </w:r>
          </w:p>
        </w:tc>
      </w:tr>
      <w:tr w:rsidR="0051673C" w:rsidRPr="006B4D4B" w14:paraId="49106CFF" w14:textId="77777777" w:rsidTr="00A165AD">
        <w:tc>
          <w:tcPr>
            <w:tcW w:w="9917" w:type="dxa"/>
            <w:gridSpan w:val="6"/>
          </w:tcPr>
          <w:p w14:paraId="5C6FD377"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40CAD800" w14:textId="77777777" w:rsidTr="00A165AD">
        <w:tc>
          <w:tcPr>
            <w:tcW w:w="4961" w:type="dxa"/>
            <w:gridSpan w:val="3"/>
          </w:tcPr>
          <w:p w14:paraId="16325AA4" w14:textId="77777777" w:rsidR="0051673C" w:rsidRPr="006B4D4B" w:rsidRDefault="0051673C" w:rsidP="00B24683">
            <w:pPr>
              <w:contextualSpacing/>
              <w:rPr>
                <w:rFonts w:ascii="Times New Roman" w:hAnsi="Times New Roman" w:cs="Times New Roman"/>
                <w:b/>
                <w:bCs/>
                <w:sz w:val="24"/>
                <w:szCs w:val="24"/>
              </w:rPr>
            </w:pPr>
            <w:proofErr w:type="spellStart"/>
            <w:r w:rsidRPr="006B4D4B">
              <w:rPr>
                <w:rFonts w:ascii="Times New Roman" w:hAnsi="Times New Roman" w:cs="Times New Roman"/>
                <w:b/>
                <w:bCs/>
                <w:sz w:val="24"/>
                <w:szCs w:val="24"/>
              </w:rPr>
              <w:t>От</w:t>
            </w:r>
            <w:proofErr w:type="spellEnd"/>
            <w:r w:rsidRPr="006B4D4B">
              <w:rPr>
                <w:rFonts w:ascii="Times New Roman" w:hAnsi="Times New Roman" w:cs="Times New Roman"/>
                <w:b/>
                <w:bCs/>
                <w:sz w:val="24"/>
                <w:szCs w:val="24"/>
              </w:rPr>
              <w:t xml:space="preserve"> </w:t>
            </w:r>
            <w:proofErr w:type="spellStart"/>
            <w:r w:rsidRPr="006B4D4B">
              <w:rPr>
                <w:rFonts w:ascii="Times New Roman" w:hAnsi="Times New Roman" w:cs="Times New Roman"/>
                <w:b/>
                <w:sz w:val="24"/>
                <w:szCs w:val="24"/>
              </w:rPr>
              <w:t>Организатора</w:t>
            </w:r>
            <w:proofErr w:type="spellEnd"/>
            <w:r w:rsidRPr="006B4D4B">
              <w:rPr>
                <w:rFonts w:ascii="Times New Roman" w:hAnsi="Times New Roman" w:cs="Times New Roman"/>
                <w:b/>
                <w:sz w:val="24"/>
                <w:szCs w:val="24"/>
              </w:rPr>
              <w:t>:</w:t>
            </w:r>
          </w:p>
        </w:tc>
        <w:tc>
          <w:tcPr>
            <w:tcW w:w="4956" w:type="dxa"/>
            <w:gridSpan w:val="3"/>
          </w:tcPr>
          <w:p w14:paraId="24CBFD8D"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b/>
                <w:bCs/>
                <w:sz w:val="24"/>
                <w:szCs w:val="24"/>
              </w:rPr>
              <w:t>От</w:t>
            </w:r>
            <w:proofErr w:type="spellEnd"/>
            <w:r w:rsidRPr="006B4D4B">
              <w:rPr>
                <w:rFonts w:ascii="Times New Roman" w:hAnsi="Times New Roman" w:cs="Times New Roman"/>
                <w:b/>
                <w:bCs/>
                <w:sz w:val="24"/>
                <w:szCs w:val="24"/>
              </w:rPr>
              <w:t xml:space="preserve"> </w:t>
            </w:r>
            <w:proofErr w:type="spellStart"/>
            <w:r w:rsidRPr="006B4D4B">
              <w:rPr>
                <w:rFonts w:ascii="Times New Roman" w:hAnsi="Times New Roman" w:cs="Times New Roman"/>
                <w:b/>
                <w:sz w:val="24"/>
                <w:szCs w:val="24"/>
              </w:rPr>
              <w:t>Претендента</w:t>
            </w:r>
            <w:proofErr w:type="spellEnd"/>
            <w:r w:rsidRPr="006B4D4B">
              <w:rPr>
                <w:rFonts w:ascii="Times New Roman" w:hAnsi="Times New Roman" w:cs="Times New Roman"/>
                <w:b/>
                <w:sz w:val="24"/>
                <w:szCs w:val="24"/>
              </w:rPr>
              <w:t>:</w:t>
            </w:r>
          </w:p>
        </w:tc>
      </w:tr>
      <w:tr w:rsidR="0051673C" w:rsidRPr="006B4D4B" w14:paraId="4281BF44" w14:textId="77777777" w:rsidTr="00A165AD">
        <w:tc>
          <w:tcPr>
            <w:tcW w:w="4961" w:type="dxa"/>
            <w:gridSpan w:val="3"/>
          </w:tcPr>
          <w:p w14:paraId="40CD404E" w14:textId="77777777" w:rsidR="0051673C" w:rsidRPr="006B4D4B" w:rsidRDefault="0051673C" w:rsidP="00A165AD">
            <w:pPr>
              <w:contextualSpacing/>
              <w:rPr>
                <w:rFonts w:ascii="Times New Roman" w:hAnsi="Times New Roman" w:cs="Times New Roman"/>
                <w:b/>
                <w:bCs/>
                <w:sz w:val="24"/>
                <w:szCs w:val="24"/>
              </w:rPr>
            </w:pPr>
          </w:p>
        </w:tc>
        <w:tc>
          <w:tcPr>
            <w:tcW w:w="4956" w:type="dxa"/>
            <w:gridSpan w:val="3"/>
          </w:tcPr>
          <w:p w14:paraId="1D28D50B" w14:textId="77777777" w:rsidR="0051673C" w:rsidRPr="006B4D4B" w:rsidRDefault="0051673C" w:rsidP="00A165AD">
            <w:pPr>
              <w:contextualSpacing/>
              <w:rPr>
                <w:rFonts w:ascii="Times New Roman" w:hAnsi="Times New Roman" w:cs="Times New Roman"/>
                <w:b/>
                <w:bCs/>
                <w:sz w:val="24"/>
                <w:szCs w:val="24"/>
              </w:rPr>
            </w:pPr>
          </w:p>
        </w:tc>
      </w:tr>
      <w:tr w:rsidR="0051673C" w:rsidRPr="00E37C4C" w14:paraId="2D3374F1" w14:textId="77777777" w:rsidTr="00A165AD">
        <w:tc>
          <w:tcPr>
            <w:tcW w:w="4961" w:type="dxa"/>
            <w:gridSpan w:val="3"/>
          </w:tcPr>
          <w:p w14:paraId="06937D5B"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szCs w:val="24"/>
                <w:lang w:val="ru-RU"/>
              </w:rPr>
              <w:t>(указать должность лица, подписывающего Договор)</w:t>
            </w:r>
          </w:p>
        </w:tc>
        <w:tc>
          <w:tcPr>
            <w:tcW w:w="4956" w:type="dxa"/>
            <w:gridSpan w:val="3"/>
          </w:tcPr>
          <w:p w14:paraId="633CC3E1"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должность лица, подписывающего Договор)</w:t>
            </w:r>
          </w:p>
        </w:tc>
      </w:tr>
      <w:tr w:rsidR="0051673C" w:rsidRPr="00E37C4C" w14:paraId="240D97F3" w14:textId="77777777" w:rsidTr="00A165AD">
        <w:tc>
          <w:tcPr>
            <w:tcW w:w="4961" w:type="dxa"/>
            <w:gridSpan w:val="3"/>
          </w:tcPr>
          <w:p w14:paraId="2A1A121A"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tcPr>
          <w:p w14:paraId="45352D09"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r>
      <w:tr w:rsidR="0051673C" w:rsidRPr="00E37C4C" w14:paraId="7414582E" w14:textId="77777777" w:rsidTr="00A165AD">
        <w:tc>
          <w:tcPr>
            <w:tcW w:w="4961" w:type="dxa"/>
            <w:gridSpan w:val="3"/>
          </w:tcPr>
          <w:p w14:paraId="388B0B69" w14:textId="77777777" w:rsidR="0051673C" w:rsidRPr="006B4D4B" w:rsidRDefault="0051673C" w:rsidP="00A165AD">
            <w:pPr>
              <w:contextualSpacing/>
              <w:rPr>
                <w:rFonts w:ascii="Times New Roman" w:hAnsi="Times New Roman" w:cs="Times New Roman"/>
                <w:b/>
                <w:bCs/>
                <w:sz w:val="24"/>
                <w:szCs w:val="24"/>
                <w:lang w:val="ru-RU"/>
              </w:rPr>
            </w:pPr>
          </w:p>
        </w:tc>
        <w:tc>
          <w:tcPr>
            <w:tcW w:w="4956" w:type="dxa"/>
            <w:gridSpan w:val="3"/>
          </w:tcPr>
          <w:p w14:paraId="49419595" w14:textId="77777777" w:rsidR="0051673C" w:rsidRPr="006B4D4B" w:rsidRDefault="0051673C" w:rsidP="00A165AD">
            <w:pPr>
              <w:contextualSpacing/>
              <w:rPr>
                <w:rFonts w:ascii="Times New Roman" w:hAnsi="Times New Roman" w:cs="Times New Roman"/>
                <w:b/>
                <w:bCs/>
                <w:sz w:val="24"/>
                <w:szCs w:val="24"/>
                <w:lang w:val="ru-RU"/>
              </w:rPr>
            </w:pPr>
          </w:p>
        </w:tc>
      </w:tr>
      <w:tr w:rsidR="0051673C" w:rsidRPr="00E37C4C" w14:paraId="2F25A64B" w14:textId="77777777" w:rsidTr="00A165AD">
        <w:tc>
          <w:tcPr>
            <w:tcW w:w="2473" w:type="dxa"/>
            <w:gridSpan w:val="2"/>
          </w:tcPr>
          <w:p w14:paraId="4B87E1DC" w14:textId="77777777" w:rsidR="0051673C" w:rsidRPr="006B4D4B" w:rsidRDefault="0051673C" w:rsidP="00A165AD">
            <w:pPr>
              <w:contextualSpacing/>
              <w:rPr>
                <w:rFonts w:ascii="Times New Roman" w:hAnsi="Times New Roman" w:cs="Times New Roman"/>
                <w:sz w:val="24"/>
                <w:szCs w:val="24"/>
                <w:lang w:val="ru-RU"/>
              </w:rPr>
            </w:pPr>
          </w:p>
        </w:tc>
        <w:tc>
          <w:tcPr>
            <w:tcW w:w="2488" w:type="dxa"/>
          </w:tcPr>
          <w:p w14:paraId="36F08638"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c>
          <w:tcPr>
            <w:tcW w:w="2387" w:type="dxa"/>
            <w:gridSpan w:val="2"/>
          </w:tcPr>
          <w:p w14:paraId="4459EF41" w14:textId="77777777" w:rsidR="0051673C" w:rsidRPr="006B4D4B" w:rsidRDefault="0051673C" w:rsidP="00A165AD">
            <w:pPr>
              <w:contextualSpacing/>
              <w:rPr>
                <w:rFonts w:ascii="Times New Roman" w:hAnsi="Times New Roman" w:cs="Times New Roman"/>
                <w:sz w:val="24"/>
                <w:szCs w:val="24"/>
                <w:lang w:val="ru-RU"/>
              </w:rPr>
            </w:pPr>
          </w:p>
        </w:tc>
        <w:tc>
          <w:tcPr>
            <w:tcW w:w="2569" w:type="dxa"/>
          </w:tcPr>
          <w:p w14:paraId="493C7372"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r>
      <w:tr w:rsidR="0051673C" w:rsidRPr="006B4D4B" w14:paraId="5935C01B" w14:textId="77777777" w:rsidTr="00A165AD">
        <w:tc>
          <w:tcPr>
            <w:tcW w:w="2473" w:type="dxa"/>
            <w:gridSpan w:val="2"/>
          </w:tcPr>
          <w:p w14:paraId="526968D5" w14:textId="77777777" w:rsidR="0051673C" w:rsidRPr="006B4D4B" w:rsidRDefault="0051673C" w:rsidP="00A165AD">
            <w:pPr>
              <w:contextualSpacing/>
              <w:rPr>
                <w:rFonts w:ascii="Times New Roman" w:hAnsi="Times New Roman" w:cs="Times New Roman"/>
                <w:sz w:val="24"/>
                <w:szCs w:val="24"/>
              </w:rPr>
            </w:pPr>
            <w:proofErr w:type="spellStart"/>
            <w:r w:rsidRPr="006B4D4B">
              <w:rPr>
                <w:rFonts w:ascii="Times New Roman" w:hAnsi="Times New Roman" w:cs="Times New Roman"/>
                <w:sz w:val="24"/>
                <w:szCs w:val="24"/>
              </w:rPr>
              <w:t>м.п</w:t>
            </w:r>
            <w:proofErr w:type="spellEnd"/>
            <w:r w:rsidRPr="006B4D4B">
              <w:rPr>
                <w:rFonts w:ascii="Times New Roman" w:hAnsi="Times New Roman" w:cs="Times New Roman"/>
                <w:sz w:val="24"/>
                <w:szCs w:val="24"/>
              </w:rPr>
              <w:t>.</w:t>
            </w:r>
          </w:p>
        </w:tc>
        <w:tc>
          <w:tcPr>
            <w:tcW w:w="2488" w:type="dxa"/>
          </w:tcPr>
          <w:p w14:paraId="30E78833" w14:textId="77777777" w:rsidR="0051673C" w:rsidRPr="006B4D4B" w:rsidRDefault="0051673C" w:rsidP="00A165AD">
            <w:pPr>
              <w:contextualSpacing/>
              <w:rPr>
                <w:rFonts w:ascii="Times New Roman" w:hAnsi="Times New Roman" w:cs="Times New Roman"/>
                <w:b/>
                <w:bCs/>
                <w:sz w:val="24"/>
                <w:szCs w:val="24"/>
              </w:rPr>
            </w:pPr>
          </w:p>
        </w:tc>
        <w:tc>
          <w:tcPr>
            <w:tcW w:w="2387" w:type="dxa"/>
            <w:gridSpan w:val="2"/>
          </w:tcPr>
          <w:p w14:paraId="3D60D7AE" w14:textId="77777777" w:rsidR="0051673C" w:rsidRPr="006B4D4B" w:rsidRDefault="0051673C" w:rsidP="00A165AD">
            <w:pPr>
              <w:contextualSpacing/>
              <w:rPr>
                <w:rFonts w:ascii="Times New Roman" w:hAnsi="Times New Roman" w:cs="Times New Roman"/>
                <w:sz w:val="24"/>
                <w:szCs w:val="24"/>
              </w:rPr>
            </w:pPr>
            <w:r w:rsidRPr="006B4D4B">
              <w:rPr>
                <w:rFonts w:ascii="Times New Roman" w:hAnsi="Times New Roman" w:cs="Times New Roman"/>
                <w:sz w:val="24"/>
                <w:szCs w:val="24"/>
              </w:rPr>
              <w:t>м.п.</w:t>
            </w:r>
          </w:p>
        </w:tc>
        <w:tc>
          <w:tcPr>
            <w:tcW w:w="2569" w:type="dxa"/>
          </w:tcPr>
          <w:p w14:paraId="473F0F2B" w14:textId="77777777" w:rsidR="0051673C" w:rsidRPr="006B4D4B" w:rsidRDefault="0051673C" w:rsidP="00A165AD">
            <w:pPr>
              <w:contextualSpacing/>
              <w:rPr>
                <w:rFonts w:ascii="Times New Roman" w:hAnsi="Times New Roman" w:cs="Times New Roman"/>
                <w:b/>
                <w:bCs/>
                <w:sz w:val="24"/>
                <w:szCs w:val="24"/>
              </w:rPr>
            </w:pPr>
          </w:p>
        </w:tc>
      </w:tr>
    </w:tbl>
    <w:p w14:paraId="7E17C3B1" w14:textId="77777777" w:rsidR="0051673C" w:rsidRPr="00C92F07" w:rsidRDefault="0051673C" w:rsidP="0051673C">
      <w:pPr>
        <w:rPr>
          <w:rFonts w:ascii="Times New Roman" w:hAnsi="Times New Roman" w:cs="Times New Roman"/>
          <w:color w:val="000000"/>
          <w:sz w:val="24"/>
          <w:szCs w:val="24"/>
        </w:rPr>
      </w:pPr>
      <w:r w:rsidRPr="00C92F07">
        <w:rPr>
          <w:rFonts w:ascii="Times New Roman" w:hAnsi="Times New Roman" w:cs="Times New Roman"/>
          <w:color w:val="000000"/>
          <w:sz w:val="24"/>
          <w:szCs w:val="24"/>
        </w:rPr>
        <w:br w:type="page"/>
      </w:r>
    </w:p>
    <w:p w14:paraId="70BB4F1D" w14:textId="77777777" w:rsidR="0051673C" w:rsidRPr="000D2F56"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u w:val="single"/>
        </w:rPr>
      </w:pPr>
      <w:r w:rsidRPr="00C92F07">
        <w:rPr>
          <w:rFonts w:ascii="Times New Roman" w:hAnsi="Times New Roman" w:cs="Times New Roman"/>
          <w:b/>
          <w:sz w:val="24"/>
          <w:szCs w:val="24"/>
        </w:rPr>
        <w:lastRenderedPageBreak/>
        <w:t>ФОРМ</w:t>
      </w:r>
      <w:r>
        <w:rPr>
          <w:rFonts w:ascii="Times New Roman" w:hAnsi="Times New Roman" w:cs="Times New Roman"/>
          <w:b/>
          <w:sz w:val="24"/>
          <w:szCs w:val="24"/>
        </w:rPr>
        <w:t>А</w:t>
      </w:r>
      <w:r w:rsidRPr="00C92F07">
        <w:rPr>
          <w:rFonts w:ascii="Times New Roman" w:hAnsi="Times New Roman" w:cs="Times New Roman"/>
          <w:b/>
          <w:sz w:val="24"/>
          <w:szCs w:val="24"/>
        </w:rPr>
        <w:t xml:space="preserve"> ДОГОВОРА КУПЛИ-ПРОДАЖИ</w:t>
      </w:r>
      <w:bookmarkStart w:id="39" w:name="_Toc229476289"/>
      <w:bookmarkStart w:id="40" w:name="_Toc230144070"/>
      <w:bookmarkEnd w:id="37"/>
      <w:bookmarkEnd w:id="38"/>
      <w:bookmarkEnd w:id="39"/>
      <w:bookmarkEnd w:id="40"/>
    </w:p>
    <w:p w14:paraId="175CA35F" w14:textId="77777777" w:rsidR="0051673C" w:rsidRPr="0051673C" w:rsidRDefault="0051673C" w:rsidP="0051673C">
      <w:pPr>
        <w:spacing w:after="160" w:line="259" w:lineRule="auto"/>
        <w:jc w:val="center"/>
        <w:rPr>
          <w:rFonts w:ascii="Times New Roman" w:eastAsia="Calibri" w:hAnsi="Times New Roman" w:cs="Times New Roman"/>
          <w:b/>
          <w:bCs/>
          <w:sz w:val="24"/>
          <w:szCs w:val="24"/>
          <w:lang w:val="ru-RU"/>
        </w:rPr>
      </w:pPr>
      <w:r w:rsidRPr="0051673C">
        <w:rPr>
          <w:rFonts w:ascii="Times New Roman" w:eastAsia="Calibri" w:hAnsi="Times New Roman" w:cs="Times New Roman"/>
          <w:b/>
          <w:bCs/>
          <w:sz w:val="24"/>
          <w:szCs w:val="24"/>
          <w:lang w:val="ru-RU"/>
        </w:rPr>
        <w:t>Договор купли-продажи имущества</w:t>
      </w:r>
    </w:p>
    <w:p w14:paraId="4EF28DC7" w14:textId="77777777" w:rsidR="0051673C" w:rsidRPr="0051673C" w:rsidRDefault="0051673C" w:rsidP="0051673C">
      <w:pPr>
        <w:rPr>
          <w:rFonts w:ascii="Times New Roman" w:eastAsia="Calibri" w:hAnsi="Times New Roman" w:cs="Times New Roman"/>
          <w:color w:val="000000"/>
          <w:sz w:val="24"/>
          <w:szCs w:val="24"/>
          <w:lang w:val="ru-RU"/>
        </w:rPr>
      </w:pPr>
    </w:p>
    <w:p w14:paraId="4A35E103" w14:textId="77777777" w:rsidR="0051673C" w:rsidRPr="0051673C" w:rsidRDefault="0051673C" w:rsidP="0051673C">
      <w:pPr>
        <w:rPr>
          <w:rFonts w:ascii="Times New Roman" w:eastAsia="Calibri" w:hAnsi="Times New Roman" w:cs="Times New Roman"/>
          <w:color w:val="000000"/>
          <w:sz w:val="24"/>
          <w:szCs w:val="24"/>
          <w:lang w:val="ru-RU"/>
        </w:rPr>
        <w:sectPr w:rsidR="0051673C" w:rsidRPr="0051673C" w:rsidSect="00A165AD">
          <w:headerReference w:type="even" r:id="rId23"/>
          <w:footerReference w:type="first" r:id="rId24"/>
          <w:type w:val="continuous"/>
          <w:pgSz w:w="11906" w:h="16838"/>
          <w:pgMar w:top="1134" w:right="567" w:bottom="1134" w:left="1134" w:header="709" w:footer="709" w:gutter="0"/>
          <w:cols w:space="720"/>
        </w:sectPr>
      </w:pPr>
    </w:p>
    <w:p w14:paraId="10060224" w14:textId="77777777" w:rsidR="0051673C" w:rsidRPr="0051673C" w:rsidRDefault="0051673C" w:rsidP="0051673C">
      <w:pPr>
        <w:ind w:right="-84"/>
        <w:jc w:val="both"/>
        <w:rPr>
          <w:rFonts w:ascii="Times New Roman" w:eastAsia="Calibri" w:hAnsi="Times New Roman" w:cs="Times New Roman"/>
          <w:color w:val="000000"/>
          <w:sz w:val="24"/>
          <w:szCs w:val="24"/>
          <w:lang w:val="ru-RU"/>
        </w:rPr>
      </w:pPr>
      <w:r w:rsidRPr="0051673C">
        <w:rPr>
          <w:rFonts w:ascii="Times New Roman" w:eastAsia="Calibri" w:hAnsi="Times New Roman" w:cs="Times New Roman"/>
          <w:color w:val="000000"/>
          <w:sz w:val="24"/>
          <w:szCs w:val="24"/>
          <w:lang w:val="ru-RU"/>
        </w:rPr>
        <w:t>г.</w:t>
      </w:r>
      <w:r w:rsidRPr="000D2F56">
        <w:rPr>
          <w:rFonts w:ascii="Times New Roman" w:eastAsia="Calibri" w:hAnsi="Times New Roman" w:cs="Times New Roman"/>
          <w:color w:val="000000"/>
          <w:sz w:val="24"/>
          <w:szCs w:val="24"/>
        </w:rPr>
        <w:t> </w:t>
      </w:r>
      <w:r w:rsidRPr="0051673C">
        <w:rPr>
          <w:rFonts w:ascii="Times New Roman" w:eastAsia="Calibri" w:hAnsi="Times New Roman" w:cs="Times New Roman"/>
          <w:color w:val="000000"/>
          <w:sz w:val="24"/>
          <w:szCs w:val="24"/>
          <w:lang w:val="ru-RU"/>
        </w:rPr>
        <w:t>Москва</w:t>
      </w:r>
    </w:p>
    <w:p w14:paraId="518CCE95" w14:textId="77777777" w:rsidR="0051673C" w:rsidRPr="0051673C" w:rsidRDefault="0051673C" w:rsidP="0051673C">
      <w:pPr>
        <w:ind w:right="-84"/>
        <w:jc w:val="right"/>
        <w:rPr>
          <w:rFonts w:ascii="Times New Roman" w:eastAsia="Calibri" w:hAnsi="Times New Roman" w:cs="Times New Roman"/>
          <w:color w:val="000000"/>
          <w:sz w:val="24"/>
          <w:szCs w:val="24"/>
          <w:lang w:val="ru-RU"/>
        </w:rPr>
      </w:pPr>
      <w:r w:rsidRPr="0051673C">
        <w:rPr>
          <w:rFonts w:ascii="Times New Roman" w:eastAsia="Calibri" w:hAnsi="Times New Roman" w:cs="Times New Roman"/>
          <w:color w:val="000000"/>
          <w:sz w:val="24"/>
          <w:szCs w:val="24"/>
          <w:lang w:val="ru-RU"/>
        </w:rPr>
        <w:t>«___» _____________ 20__ г.</w:t>
      </w:r>
    </w:p>
    <w:p w14:paraId="21DE0A1D" w14:textId="77777777" w:rsidR="0051673C" w:rsidRPr="0051673C" w:rsidRDefault="0051673C" w:rsidP="0051673C">
      <w:pPr>
        <w:rPr>
          <w:rFonts w:ascii="Times New Roman" w:eastAsia="Calibri" w:hAnsi="Times New Roman" w:cs="Times New Roman"/>
          <w:color w:val="000000"/>
          <w:sz w:val="24"/>
          <w:szCs w:val="24"/>
          <w:lang w:val="ru-RU"/>
        </w:rPr>
        <w:sectPr w:rsidR="0051673C" w:rsidRPr="0051673C" w:rsidSect="00A165AD">
          <w:type w:val="continuous"/>
          <w:pgSz w:w="11906" w:h="16838"/>
          <w:pgMar w:top="1134" w:right="567" w:bottom="1134" w:left="1134" w:header="709" w:footer="709" w:gutter="0"/>
          <w:cols w:num="2" w:space="708"/>
        </w:sectPr>
      </w:pPr>
    </w:p>
    <w:p w14:paraId="5E36C829" w14:textId="77777777" w:rsidR="0051673C" w:rsidRPr="0051673C" w:rsidRDefault="0051673C" w:rsidP="0051673C">
      <w:pPr>
        <w:ind w:right="-84"/>
        <w:jc w:val="both"/>
        <w:rPr>
          <w:rFonts w:ascii="Times New Roman" w:eastAsia="Calibri" w:hAnsi="Times New Roman" w:cs="Times New Roman"/>
          <w:color w:val="000000"/>
          <w:spacing w:val="2"/>
          <w:sz w:val="24"/>
          <w:szCs w:val="24"/>
          <w:lang w:val="ru-RU"/>
        </w:rPr>
      </w:pPr>
    </w:p>
    <w:p w14:paraId="76A9ADA0" w14:textId="77777777" w:rsidR="0051673C" w:rsidRPr="0051673C" w:rsidRDefault="0051673C" w:rsidP="0051673C">
      <w:pPr>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b/>
          <w:spacing w:val="-6"/>
          <w:sz w:val="24"/>
          <w:szCs w:val="24"/>
          <w:lang w:val="ru-RU"/>
        </w:rPr>
        <w:t>__________</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eastAsia="Calibri" w:hAnsi="Times New Roman" w:cs="Times New Roman"/>
          <w:color w:val="000000"/>
          <w:spacing w:val="-6"/>
          <w:sz w:val="24"/>
          <w:szCs w:val="24"/>
          <w:lang w:val="ru-RU"/>
        </w:rPr>
        <w:t xml:space="preserve">, именуемое в дальнейшем «Продавец», в лице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действующего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с одной стороны, и </w:t>
      </w:r>
    </w:p>
    <w:p w14:paraId="6676C012" w14:textId="77777777" w:rsidR="0051673C" w:rsidRPr="0051673C" w:rsidRDefault="0051673C" w:rsidP="0051673C">
      <w:pPr>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b/>
          <w:spacing w:val="-6"/>
          <w:sz w:val="24"/>
          <w:szCs w:val="24"/>
          <w:lang w:val="ru-RU"/>
        </w:rPr>
        <w:t>__________</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eastAsia="Calibri" w:hAnsi="Times New Roman" w:cs="Times New Roman"/>
          <w:color w:val="000000"/>
          <w:spacing w:val="-6"/>
          <w:sz w:val="24"/>
          <w:szCs w:val="24"/>
          <w:lang w:val="ru-RU"/>
        </w:rPr>
        <w:t xml:space="preserve">, именуемое в дальнейшем «Покупатель», в лице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действующего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с другой стороны, при совместном упоминании в дальнейшем именуемые «Стороны», заключили настоящий Договор купли-продажи имущества (далее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 о нижеследующем:</w:t>
      </w:r>
    </w:p>
    <w:p w14:paraId="74B35092" w14:textId="77777777" w:rsidR="0051673C" w:rsidRPr="000D2F56" w:rsidRDefault="0051673C" w:rsidP="00427EA8">
      <w:pPr>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Предмет Договора</w:t>
      </w:r>
    </w:p>
    <w:p w14:paraId="1E26EFAC" w14:textId="77777777" w:rsidR="0051673C" w:rsidRPr="0051673C" w:rsidRDefault="0051673C" w:rsidP="00427EA8">
      <w:pPr>
        <w:widowControl/>
        <w:numPr>
          <w:ilvl w:val="1"/>
          <w:numId w:val="31"/>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На основании Протокола об итогах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от</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 Продавец обязуется передать в собственность, а Покупатель оплатить и принять в соответствии с условиями Договора следующее имущество (далее совместно именуемое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Имущество, Недвижимое имущество, Имущественный комплекс с его характеристиками, а по отдельности – объект Недвижимого имущества):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vertAlign w:val="superscript"/>
        </w:rPr>
        <w:footnoteReference w:id="8"/>
      </w:r>
      <w:r w:rsidRPr="0051673C">
        <w:rPr>
          <w:rFonts w:ascii="Times New Roman" w:eastAsia="Calibri" w:hAnsi="Times New Roman" w:cs="Times New Roman"/>
          <w:color w:val="000000"/>
          <w:spacing w:val="-6"/>
          <w:sz w:val="24"/>
          <w:szCs w:val="24"/>
          <w:lang w:val="ru-RU"/>
        </w:rPr>
        <w:t>.</w:t>
      </w:r>
    </w:p>
    <w:p w14:paraId="56C54C0F" w14:textId="77777777" w:rsidR="0051673C" w:rsidRPr="000D2F56" w:rsidRDefault="0051673C" w:rsidP="00427EA8">
      <w:pPr>
        <w:widowControl/>
        <w:numPr>
          <w:ilvl w:val="1"/>
          <w:numId w:val="31"/>
        </w:numPr>
        <w:suppressAutoHyphens/>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Покупатель обязуется оформить и принять на себя обязательства, являющиеся ограничениями</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(обременениями) права собственности на Имущество, указанное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1.1.</w:t>
      </w:r>
      <w:r w:rsidRPr="000D2F56">
        <w:rPr>
          <w:rFonts w:ascii="Times New Roman" w:eastAsia="Calibri" w:hAnsi="Times New Roman" w:cs="Times New Roman"/>
          <w:color w:val="000000"/>
          <w:spacing w:val="-6"/>
          <w:sz w:val="24"/>
          <w:szCs w:val="24"/>
        </w:rPr>
        <w:t> Договора</w:t>
      </w:r>
      <w:r w:rsidR="00133CDF">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xml:space="preserve"> самостоятельно.</w:t>
      </w:r>
      <w:r w:rsidRPr="000D2F56">
        <w:rPr>
          <w:rFonts w:ascii="Times New Roman" w:eastAsia="Calibri" w:hAnsi="Times New Roman" w:cs="Times New Roman"/>
          <w:color w:val="000000"/>
          <w:spacing w:val="-6"/>
          <w:sz w:val="24"/>
          <w:szCs w:val="24"/>
          <w:vertAlign w:val="superscript"/>
        </w:rPr>
        <w:footnoteReference w:id="9"/>
      </w:r>
    </w:p>
    <w:p w14:paraId="6A03CC97" w14:textId="77777777" w:rsidR="0051673C" w:rsidRPr="0051673C" w:rsidRDefault="0051673C" w:rsidP="00427EA8">
      <w:pPr>
        <w:widowControl/>
        <w:numPr>
          <w:ilvl w:val="1"/>
          <w:numId w:val="31"/>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Покупатель обязан в течение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сетевую организацию или владельцев объектов электросетевого хозяйства о переходе права собственности на </w:t>
      </w:r>
      <w:r w:rsidRPr="0051673C">
        <w:rPr>
          <w:rFonts w:ascii="Times New Roman" w:eastAsia="Calibri" w:hAnsi="Times New Roman" w:cs="Times New Roman"/>
          <w:spacing w:val="-6"/>
          <w:sz w:val="24"/>
          <w:szCs w:val="24"/>
          <w:lang w:val="ru-RU"/>
        </w:rPr>
        <w:t>объекты недвижимости с кадастровыми номерами ____________, входящими в состав Недвижимого имущества</w:t>
      </w:r>
      <w:r w:rsidRPr="000D2F56">
        <w:rPr>
          <w:rFonts w:ascii="Times New Roman" w:eastAsia="Calibri" w:hAnsi="Times New Roman" w:cs="Times New Roman"/>
          <w:color w:val="000000"/>
          <w:spacing w:val="-6"/>
          <w:sz w:val="24"/>
          <w:szCs w:val="24"/>
          <w:vertAlign w:val="superscript"/>
        </w:rPr>
        <w:footnoteReference w:id="10"/>
      </w:r>
      <w:r w:rsidRPr="0051673C">
        <w:rPr>
          <w:rFonts w:ascii="Times New Roman" w:eastAsia="Calibri" w:hAnsi="Times New Roman" w:cs="Times New Roman"/>
          <w:color w:val="000000"/>
          <w:spacing w:val="-6"/>
          <w:sz w:val="24"/>
          <w:szCs w:val="24"/>
          <w:lang w:val="ru-RU"/>
        </w:rPr>
        <w:t xml:space="preserve">. </w:t>
      </w:r>
    </w:p>
    <w:p w14:paraId="2ECCA156" w14:textId="77777777" w:rsidR="0051673C" w:rsidRPr="0051673C" w:rsidRDefault="0051673C" w:rsidP="00427EA8">
      <w:pPr>
        <w:widowControl/>
        <w:numPr>
          <w:ilvl w:val="1"/>
          <w:numId w:val="31"/>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кадастровый номер, иные реквизиты)</w:t>
      </w:r>
      <w:r w:rsidRPr="0051673C">
        <w:rPr>
          <w:rFonts w:ascii="Times New Roman" w:eastAsia="Calibri" w:hAnsi="Times New Roman" w:cs="Times New Roman"/>
          <w:color w:val="000000"/>
          <w:spacing w:val="-6"/>
          <w:sz w:val="24"/>
          <w:szCs w:val="24"/>
          <w:lang w:val="ru-RU"/>
        </w:rPr>
        <w:t xml:space="preserve"> является объектом культурного наследия </w:t>
      </w:r>
      <w:r w:rsidRPr="0051673C">
        <w:rPr>
          <w:rFonts w:ascii="Times New Roman" w:eastAsia="Calibri" w:hAnsi="Times New Roman" w:cs="Times New Roman"/>
          <w:i/>
          <w:color w:val="000000"/>
          <w:spacing w:val="-6"/>
          <w:sz w:val="24"/>
          <w:szCs w:val="24"/>
          <w:lang w:val="ru-RU"/>
        </w:rPr>
        <w:t>(указать вид объекта культурного наследия)</w:t>
      </w:r>
      <w:r w:rsidRPr="0051673C">
        <w:rPr>
          <w:rFonts w:ascii="Times New Roman" w:eastAsia="Calibri" w:hAnsi="Times New Roman" w:cs="Times New Roman"/>
          <w:color w:val="000000"/>
          <w:spacing w:val="-6"/>
          <w:sz w:val="24"/>
          <w:szCs w:val="24"/>
          <w:lang w:val="ru-RU"/>
        </w:rPr>
        <w:t xml:space="preserve">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документы, на основании которых объект отнесен к объектам культурного наследия)</w:t>
      </w:r>
      <w:r w:rsidRPr="0051673C">
        <w:rPr>
          <w:rFonts w:ascii="Times New Roman" w:eastAsia="Calibri" w:hAnsi="Times New Roman" w:cs="Times New Roman"/>
          <w:color w:val="000000"/>
          <w:spacing w:val="-6"/>
          <w:sz w:val="24"/>
          <w:szCs w:val="24"/>
          <w:lang w:val="ru-RU"/>
        </w:rPr>
        <w:t>.</w:t>
      </w:r>
    </w:p>
    <w:p w14:paraId="7B5629F8" w14:textId="77777777" w:rsidR="0051673C" w:rsidRPr="0051673C" w:rsidRDefault="0051673C" w:rsidP="0051673C">
      <w:pPr>
        <w:suppressAutoHyphens/>
        <w:ind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Покупатель обязан в течение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__________ </w:t>
      </w:r>
      <w:r w:rsidRPr="0051673C">
        <w:rPr>
          <w:rFonts w:ascii="Times New Roman" w:eastAsia="Calibri" w:hAnsi="Times New Roman" w:cs="Times New Roman"/>
          <w:i/>
          <w:spacing w:val="-6"/>
          <w:sz w:val="20"/>
          <w:szCs w:val="20"/>
          <w:lang w:val="ru-RU"/>
        </w:rPr>
        <w:t>(указать госорган, осуществляющий контроль за Объектами культурного наследия)</w:t>
      </w:r>
      <w:r w:rsidRPr="0051673C">
        <w:rPr>
          <w:rFonts w:ascii="Times New Roman" w:eastAsia="Calibri" w:hAnsi="Times New Roman" w:cs="Times New Roman"/>
          <w:spacing w:val="-6"/>
          <w:sz w:val="24"/>
          <w:szCs w:val="24"/>
          <w:lang w:val="ru-RU"/>
        </w:rPr>
        <w:t xml:space="preserve"> о переходе права собственности на объекты культурного наследия с кадастровыми номерами __________, входящими в состав Недвижимого имущества.</w:t>
      </w:r>
      <w:r w:rsidRPr="000D2F56">
        <w:rPr>
          <w:rFonts w:ascii="Times New Roman" w:eastAsia="Calibri" w:hAnsi="Times New Roman" w:cs="Times New Roman"/>
          <w:spacing w:val="-6"/>
          <w:sz w:val="24"/>
          <w:szCs w:val="24"/>
          <w:vertAlign w:val="superscript"/>
        </w:rPr>
        <w:footnoteReference w:id="11"/>
      </w:r>
    </w:p>
    <w:p w14:paraId="3395051B" w14:textId="77777777" w:rsidR="0051673C" w:rsidRPr="0051673C" w:rsidRDefault="0051673C" w:rsidP="00427EA8">
      <w:pPr>
        <w:widowControl/>
        <w:numPr>
          <w:ilvl w:val="1"/>
          <w:numId w:val="31"/>
        </w:numPr>
        <w:suppressAutoHyphens/>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Покупатель, в течение 10</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(десяти) календарных дней государственной регистрации перехода права собственности и иных прав на Недвижимое имущество к Покупателю, обязуется обратится в __________ (указать Арендодателя в соответствии с договором аренды земельного участка) для оформления перехода права аренды земельного участка общей площадью __________</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 xml:space="preserve">кв.м, кадастровый номер: __________, расположенный по адресу: __________ (Категория земель: __________. </w:t>
      </w:r>
      <w:r w:rsidRPr="0051673C">
        <w:rPr>
          <w:rFonts w:ascii="Times New Roman" w:eastAsia="Calibri" w:hAnsi="Times New Roman" w:cs="Times New Roman"/>
          <w:spacing w:val="-6"/>
          <w:sz w:val="24"/>
          <w:szCs w:val="24"/>
          <w:lang w:val="ru-RU"/>
        </w:rPr>
        <w:lastRenderedPageBreak/>
        <w:t xml:space="preserve">Разрешенное использование: __________. Договор аренды земельного участка </w:t>
      </w:r>
      <w:r w:rsidRPr="0051673C">
        <w:rPr>
          <w:rFonts w:ascii="Times New Roman" w:eastAsia="Calibri" w:hAnsi="Times New Roman" w:cs="Times New Roman"/>
          <w:color w:val="000000"/>
          <w:spacing w:val="-6"/>
          <w:sz w:val="24"/>
          <w:szCs w:val="24"/>
          <w:lang w:val="ru-RU"/>
        </w:rPr>
        <w:t>от</w:t>
      </w:r>
      <w:r w:rsidRPr="0051673C">
        <w:rPr>
          <w:rFonts w:ascii="Times New Roman" w:eastAsia="Calibri" w:hAnsi="Times New Roman" w:cs="Times New Roman"/>
          <w:bCs/>
          <w:color w:val="000000"/>
          <w:spacing w:val="-6"/>
          <w:sz w:val="24"/>
          <w:szCs w:val="24"/>
          <w:lang w:val="ru-RU"/>
        </w:rPr>
        <w:t xml:space="preserve"> 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w:t>
      </w:r>
      <w:r w:rsidRPr="0051673C">
        <w:rPr>
          <w:rFonts w:ascii="Times New Roman" w:eastAsia="Calibri" w:hAnsi="Times New Roman" w:cs="Times New Roman"/>
          <w:spacing w:val="-6"/>
          <w:sz w:val="24"/>
          <w:szCs w:val="24"/>
          <w:lang w:val="ru-RU"/>
        </w:rPr>
        <w:t xml:space="preserve">, со сроком действия до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vertAlign w:val="superscript"/>
        </w:rPr>
        <w:footnoteReference w:id="12"/>
      </w:r>
    </w:p>
    <w:p w14:paraId="76F1B9F1" w14:textId="77777777" w:rsidR="0051673C" w:rsidRPr="0051673C" w:rsidRDefault="0051673C" w:rsidP="00427EA8">
      <w:pPr>
        <w:widowControl/>
        <w:numPr>
          <w:ilvl w:val="1"/>
          <w:numId w:val="31"/>
        </w:numPr>
        <w:suppressAutoHyphens/>
        <w:adjustRightInd w:val="0"/>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Покупатель обязан в порядке, предусмотренном действующим законодательством Российской</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Федерации, уведомить Федеральный орган исполнительной власти в области промышленной безопасности или его территориальный орган и/или иные государственные органы о переходе права собственности на объект Недвижимого имущества с кадастровым номером: __________.</w:t>
      </w:r>
      <w:r w:rsidRPr="000D2F56">
        <w:rPr>
          <w:rFonts w:ascii="Times New Roman" w:eastAsia="Calibri" w:hAnsi="Times New Roman" w:cs="Times New Roman"/>
          <w:spacing w:val="-6"/>
          <w:sz w:val="24"/>
          <w:szCs w:val="24"/>
          <w:vertAlign w:val="superscript"/>
        </w:rPr>
        <w:footnoteReference w:id="13"/>
      </w:r>
    </w:p>
    <w:p w14:paraId="32774A4A" w14:textId="77777777" w:rsidR="0051673C" w:rsidRPr="0051673C" w:rsidRDefault="0051673C" w:rsidP="00427EA8">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Покупатель осведомлен, что на объект Недвижимого имущества с кадастровым номером: __________ существуют ограничения</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(обременения) права: Водоохранная зона водного объекта площадью __________</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кв.м. Прибрежная защитная полоса водного объекта площадью __________</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кв.м., 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нужное)</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4"/>
      </w:r>
    </w:p>
    <w:p w14:paraId="2569B68D" w14:textId="77777777" w:rsidR="0051673C" w:rsidRPr="0051673C" w:rsidRDefault="0051673C" w:rsidP="00427EA8">
      <w:pPr>
        <w:widowControl/>
        <w:numPr>
          <w:ilvl w:val="1"/>
          <w:numId w:val="31"/>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а именно земельный участок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(кадастровый номер, иные реквизиты)</w:t>
      </w:r>
      <w:r w:rsidRPr="0051673C">
        <w:rPr>
          <w:rFonts w:ascii="Times New Roman" w:eastAsia="Calibri" w:hAnsi="Times New Roman" w:cs="Times New Roman"/>
          <w:color w:val="000000"/>
          <w:spacing w:val="-6"/>
          <w:sz w:val="24"/>
          <w:szCs w:val="24"/>
          <w:lang w:val="ru-RU"/>
        </w:rPr>
        <w:t xml:space="preserve"> расположен в зоне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объект санитарной охраны водозаборных скважин   и/или особо охраняемых территорий и/или иное)</w:t>
      </w:r>
      <w:r w:rsidRPr="0051673C">
        <w:rPr>
          <w:rFonts w:ascii="Times New Roman" w:eastAsia="Calibri" w:hAnsi="Times New Roman" w:cs="Times New Roman"/>
          <w:i/>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5"/>
      </w:r>
    </w:p>
    <w:p w14:paraId="638D0581" w14:textId="77777777" w:rsidR="0051673C" w:rsidRPr="0051673C" w:rsidRDefault="0051673C" w:rsidP="00427EA8">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Покупатель осведомлен, что объект Недвижимого имущества с кадастровым номером: __________ является приаэродромной территорией, на которой установлены ограничения использования указанного объекта и/или расположенных на нём объектов недвижимости и осуществления экономической и иной деятельности в соответствии с законодательством Российской Федерации</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6"/>
      </w:r>
    </w:p>
    <w:p w14:paraId="34190E3D" w14:textId="77777777" w:rsidR="0051673C" w:rsidRPr="0051673C" w:rsidRDefault="0051673C" w:rsidP="00427EA8">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 xml:space="preserve">Покупатель осведомлен, что объект Недвижимого имущества с кадастровым номером передан в аренду сроком с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г. </w:t>
      </w:r>
      <w:r w:rsidRPr="0051673C">
        <w:rPr>
          <w:rFonts w:ascii="Times New Roman" w:eastAsia="Calibri" w:hAnsi="Times New Roman" w:cs="Times New Roman"/>
          <w:spacing w:val="-6"/>
          <w:sz w:val="24"/>
          <w:szCs w:val="24"/>
          <w:lang w:val="ru-RU"/>
        </w:rPr>
        <w:t xml:space="preserve">по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г. </w:t>
      </w:r>
      <w:r w:rsidRPr="0051673C">
        <w:rPr>
          <w:rFonts w:ascii="Times New Roman" w:eastAsia="Calibri" w:hAnsi="Times New Roman" w:cs="Times New Roman"/>
          <w:spacing w:val="-6"/>
          <w:sz w:val="24"/>
          <w:szCs w:val="24"/>
          <w:lang w:val="ru-RU"/>
        </w:rPr>
        <w:t xml:space="preserve">на основании Договора аренды от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w:t>
      </w:r>
      <w:r w:rsidRPr="000D2F56">
        <w:rPr>
          <w:rFonts w:ascii="Times New Roman" w:eastAsia="Calibri" w:hAnsi="Times New Roman" w:cs="Times New Roman"/>
          <w:color w:val="000000"/>
          <w:spacing w:val="-6"/>
          <w:sz w:val="24"/>
          <w:szCs w:val="24"/>
          <w:vertAlign w:val="superscript"/>
        </w:rPr>
        <w:footnoteReference w:id="17"/>
      </w:r>
    </w:p>
    <w:p w14:paraId="404414F9" w14:textId="77777777" w:rsidR="0051673C" w:rsidRPr="000D2F56" w:rsidRDefault="0051673C" w:rsidP="00427EA8">
      <w:pPr>
        <w:keepNext/>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Цена Договора</w:t>
      </w:r>
    </w:p>
    <w:p w14:paraId="0EE573FE" w14:textId="77777777" w:rsidR="0051673C" w:rsidRPr="0051673C" w:rsidRDefault="0051673C" w:rsidP="00427EA8">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Установленная по итогам Продажи </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(Протокол об итогах Продажи от</w:t>
      </w:r>
      <w:r w:rsidRPr="0051673C">
        <w:rPr>
          <w:rFonts w:ascii="Times New Roman" w:eastAsia="Calibri" w:hAnsi="Times New Roman" w:cs="Times New Roman"/>
          <w:bCs/>
          <w:color w:val="000000"/>
          <w:spacing w:val="-6"/>
          <w:sz w:val="24"/>
          <w:szCs w:val="24"/>
          <w:lang w:val="ru-RU"/>
        </w:rPr>
        <w:t xml:space="preserve"> 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__________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 цена Имущества</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(далее</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цена Договора) составляет </w:t>
      </w:r>
      <w:r w:rsidRPr="0051673C">
        <w:rPr>
          <w:rFonts w:ascii="Times New Roman" w:eastAsia="Calibri" w:hAnsi="Times New Roman" w:cs="Times New Roman"/>
          <w:spacing w:val="-6"/>
          <w:sz w:val="24"/>
          <w:szCs w:val="24"/>
          <w:lang w:val="ru-RU"/>
        </w:rPr>
        <w:t>__________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рублей, в том числе НДС в размере </w:t>
      </w:r>
      <w:r w:rsidRPr="0051673C">
        <w:rPr>
          <w:rFonts w:ascii="Times New Roman" w:eastAsia="Calibri" w:hAnsi="Times New Roman" w:cs="Times New Roman"/>
          <w:spacing w:val="-6"/>
          <w:sz w:val="24"/>
          <w:szCs w:val="24"/>
          <w:lang w:val="ru-RU"/>
        </w:rPr>
        <w:t>__________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рублей 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копеек/НДС не облагается</w:t>
      </w:r>
      <w:r w:rsidRPr="008118E1">
        <w:rPr>
          <w:rFonts w:ascii="Times New Roman" w:eastAsia="Calibri" w:hAnsi="Times New Roman" w:cs="Times New Roman"/>
          <w:color w:val="000000"/>
          <w:spacing w:val="-6"/>
          <w:sz w:val="24"/>
          <w:szCs w:val="24"/>
          <w:vertAlign w:val="superscript"/>
        </w:rPr>
        <w:footnoteReference w:id="18"/>
      </w:r>
      <w:r w:rsidRPr="0051673C">
        <w:rPr>
          <w:rFonts w:ascii="Times New Roman" w:eastAsia="Calibri" w:hAnsi="Times New Roman" w:cs="Times New Roman"/>
          <w:color w:val="000000"/>
          <w:spacing w:val="-6"/>
          <w:sz w:val="24"/>
          <w:szCs w:val="24"/>
          <w:lang w:val="ru-RU"/>
        </w:rPr>
        <w:t>.</w:t>
      </w:r>
    </w:p>
    <w:p w14:paraId="139FA175" w14:textId="77777777" w:rsidR="0051673C" w:rsidRPr="0051673C" w:rsidRDefault="0051673C" w:rsidP="00427EA8">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Цена земельного участка, указанного в п.</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1.1.</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в размере </w:t>
      </w:r>
      <w:r w:rsidRPr="0051673C">
        <w:rPr>
          <w:rFonts w:ascii="Times New Roman" w:eastAsia="Calibri" w:hAnsi="Times New Roman" w:cs="Times New Roman"/>
          <w:spacing w:val="-6"/>
          <w:sz w:val="24"/>
          <w:szCs w:val="24"/>
          <w:lang w:val="ru-RU"/>
        </w:rPr>
        <w:t>__________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рублей 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 (НДС не облагается) включена в цену Договора.</w:t>
      </w:r>
    </w:p>
    <w:p w14:paraId="6E01B23C" w14:textId="77777777" w:rsidR="0051673C" w:rsidRPr="0051673C" w:rsidRDefault="0051673C" w:rsidP="00427EA8">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Задаток в размере ___________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 рублей __ копеек, внесенный Покупателем на счет ООО</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«РТ-Капитал», засчитывается в счет оплаты цены Договора.</w:t>
      </w:r>
    </w:p>
    <w:p w14:paraId="521F927E" w14:textId="77777777" w:rsidR="0051673C" w:rsidRPr="0051673C" w:rsidRDefault="0051673C" w:rsidP="00427EA8">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С учетом </w:t>
      </w:r>
      <w:hyperlink r:id="rId25" w:history="1">
        <w:r w:rsidRPr="0051673C">
          <w:rPr>
            <w:rFonts w:ascii="Times New Roman" w:eastAsia="Calibri" w:hAnsi="Times New Roman" w:cs="Times New Roman"/>
            <w:color w:val="000000"/>
            <w:spacing w:val="-6"/>
            <w:sz w:val="24"/>
            <w:szCs w:val="24"/>
            <w:lang w:val="ru-RU"/>
          </w:rPr>
          <w:t>п.</w:t>
        </w:r>
        <w:r w:rsidRPr="008118E1">
          <w:rPr>
            <w:rFonts w:ascii="Times New Roman" w:eastAsia="Calibri" w:hAnsi="Times New Roman" w:cs="Times New Roman"/>
            <w:color w:val="000000"/>
            <w:spacing w:val="-6"/>
            <w:sz w:val="24"/>
            <w:szCs w:val="24"/>
          </w:rPr>
          <w:t> </w:t>
        </w:r>
      </w:hyperlink>
      <w:r w:rsidRPr="0051673C">
        <w:rPr>
          <w:rFonts w:ascii="Times New Roman" w:eastAsia="Calibri" w:hAnsi="Times New Roman" w:cs="Times New Roman"/>
          <w:color w:val="000000"/>
          <w:spacing w:val="-6"/>
          <w:sz w:val="24"/>
          <w:szCs w:val="24"/>
          <w:lang w:val="ru-RU"/>
        </w:rPr>
        <w:t>2.3.</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Покупатель обязан уплатить сумму в размере __________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 рублей 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копеек, представляющую собой сумму цены Договора за вычетом </w:t>
      </w:r>
      <w:r w:rsidRPr="0051673C">
        <w:rPr>
          <w:rFonts w:ascii="Times New Roman" w:eastAsia="Calibri" w:hAnsi="Times New Roman" w:cs="Times New Roman"/>
          <w:color w:val="000000"/>
          <w:spacing w:val="-6"/>
          <w:sz w:val="24"/>
          <w:szCs w:val="24"/>
          <w:lang w:val="ru-RU"/>
        </w:rPr>
        <w:lastRenderedPageBreak/>
        <w:t>суммы внесенного Покупателем задатка, в том числе НДС в размере __________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 рублей 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копеек/НДС не облагается</w:t>
      </w:r>
      <w:r w:rsidRPr="008118E1">
        <w:rPr>
          <w:rFonts w:ascii="Times New Roman" w:eastAsia="Calibri" w:hAnsi="Times New Roman" w:cs="Times New Roman"/>
          <w:color w:val="000000"/>
          <w:spacing w:val="-6"/>
          <w:sz w:val="24"/>
          <w:szCs w:val="24"/>
          <w:vertAlign w:val="superscript"/>
        </w:rPr>
        <w:footnoteReference w:id="19"/>
      </w:r>
      <w:r w:rsidRPr="0051673C">
        <w:rPr>
          <w:rFonts w:ascii="Times New Roman" w:eastAsia="Calibri" w:hAnsi="Times New Roman" w:cs="Times New Roman"/>
          <w:color w:val="000000"/>
          <w:spacing w:val="-6"/>
          <w:sz w:val="24"/>
          <w:szCs w:val="24"/>
          <w:lang w:val="ru-RU"/>
        </w:rPr>
        <w:t>.</w:t>
      </w:r>
    </w:p>
    <w:p w14:paraId="2043DECA" w14:textId="77777777" w:rsidR="0051673C" w:rsidRPr="000D2F56" w:rsidRDefault="0051673C" w:rsidP="00427EA8">
      <w:pPr>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Платежи по Договору</w:t>
      </w:r>
    </w:p>
    <w:p w14:paraId="66C6BE40" w14:textId="245604D8" w:rsidR="0051673C" w:rsidRPr="0051673C" w:rsidRDefault="0051673C" w:rsidP="00427EA8">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Покупатель обязуется оплатить сумму, указанную в п.</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2.4.</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в течение </w:t>
      </w:r>
      <w:r w:rsidR="00825BF8">
        <w:rPr>
          <w:rFonts w:ascii="Times New Roman" w:eastAsia="Calibri" w:hAnsi="Times New Roman" w:cs="Times New Roman"/>
          <w:color w:val="000000"/>
          <w:spacing w:val="-6"/>
          <w:sz w:val="24"/>
          <w:szCs w:val="24"/>
          <w:lang w:val="ru-RU"/>
        </w:rPr>
        <w:t>30</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00825BF8">
        <w:rPr>
          <w:rFonts w:ascii="Times New Roman" w:eastAsia="Calibri" w:hAnsi="Times New Roman" w:cs="Times New Roman"/>
          <w:color w:val="000000"/>
          <w:spacing w:val="-6"/>
          <w:sz w:val="24"/>
          <w:szCs w:val="24"/>
          <w:lang w:val="ru-RU"/>
        </w:rPr>
        <w:t>тридцати</w:t>
      </w:r>
      <w:r w:rsidRPr="0051673C">
        <w:rPr>
          <w:rFonts w:ascii="Times New Roman" w:eastAsia="Calibri" w:hAnsi="Times New Roman" w:cs="Times New Roman"/>
          <w:color w:val="000000"/>
          <w:spacing w:val="-6"/>
          <w:sz w:val="24"/>
          <w:szCs w:val="24"/>
          <w:lang w:val="ru-RU"/>
        </w:rPr>
        <w:t>) рабочих дней с даты подписания Сторонами Договора путем перечисления всей суммы на расчетный счет Продавца.</w:t>
      </w:r>
      <w:r w:rsidR="004E161D">
        <w:rPr>
          <w:rStyle w:val="aa"/>
          <w:rFonts w:ascii="Times New Roman" w:eastAsia="Calibri" w:hAnsi="Times New Roman" w:cs="Times New Roman"/>
          <w:color w:val="000000"/>
          <w:spacing w:val="-6"/>
          <w:sz w:val="24"/>
          <w:szCs w:val="24"/>
          <w:lang w:val="ru-RU"/>
        </w:rPr>
        <w:footnoteReference w:id="20"/>
      </w:r>
    </w:p>
    <w:p w14:paraId="7A7303CB" w14:textId="77777777" w:rsidR="0051673C" w:rsidRPr="0051673C" w:rsidRDefault="0051673C" w:rsidP="00427EA8">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Обязательства Покупателя по оплате цены Договора, считаются выполненными с даты поступления денежных средств в полном объеме на расчетный счет Продавца.</w:t>
      </w:r>
    </w:p>
    <w:p w14:paraId="29657ADC" w14:textId="77777777" w:rsidR="0051673C" w:rsidRPr="000D2F56" w:rsidRDefault="0051673C" w:rsidP="00427EA8">
      <w:pPr>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Передача имущества</w:t>
      </w:r>
    </w:p>
    <w:p w14:paraId="352703FE" w14:textId="2037351D" w:rsidR="0051673C" w:rsidRPr="008118E1" w:rsidRDefault="0051673C" w:rsidP="00427EA8">
      <w:pPr>
        <w:pStyle w:val="a6"/>
        <w:numPr>
          <w:ilvl w:val="1"/>
          <w:numId w:val="31"/>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8118E1">
        <w:rPr>
          <w:rFonts w:ascii="Times New Roman" w:eastAsia="Calibri" w:hAnsi="Times New Roman" w:cs="Times New Roman"/>
          <w:color w:val="000000"/>
          <w:spacing w:val="-6"/>
          <w:sz w:val="24"/>
          <w:szCs w:val="24"/>
        </w:rPr>
        <w:t xml:space="preserve">Имущество передается Продавцом Покупателю по акту приема-передачи в течение </w:t>
      </w:r>
      <w:r w:rsidR="00825BF8">
        <w:rPr>
          <w:rFonts w:ascii="Times New Roman" w:eastAsia="Calibri" w:hAnsi="Times New Roman" w:cs="Times New Roman"/>
          <w:color w:val="000000"/>
          <w:spacing w:val="-6"/>
          <w:sz w:val="24"/>
          <w:szCs w:val="24"/>
        </w:rPr>
        <w:t>30</w:t>
      </w:r>
      <w:r w:rsidRPr="008118E1">
        <w:rPr>
          <w:rFonts w:ascii="Times New Roman" w:eastAsia="Calibri" w:hAnsi="Times New Roman" w:cs="Times New Roman"/>
          <w:color w:val="000000"/>
          <w:spacing w:val="-6"/>
          <w:sz w:val="24"/>
          <w:szCs w:val="24"/>
        </w:rPr>
        <w:t> (</w:t>
      </w:r>
      <w:r w:rsidR="00825BF8">
        <w:rPr>
          <w:rFonts w:ascii="Times New Roman" w:eastAsia="Calibri" w:hAnsi="Times New Roman" w:cs="Times New Roman"/>
          <w:color w:val="000000"/>
          <w:spacing w:val="-6"/>
          <w:sz w:val="24"/>
          <w:szCs w:val="24"/>
        </w:rPr>
        <w:t>тридцати</w:t>
      </w:r>
      <w:r w:rsidRPr="008118E1">
        <w:rPr>
          <w:rFonts w:ascii="Times New Roman" w:eastAsia="Calibri" w:hAnsi="Times New Roman" w:cs="Times New Roman"/>
          <w:color w:val="000000"/>
          <w:spacing w:val="-6"/>
          <w:sz w:val="24"/>
          <w:szCs w:val="24"/>
        </w:rPr>
        <w:t>) календарных дней после поступления денежных средств по Договору на счет Продавца в полном объеме.</w:t>
      </w:r>
      <w:r w:rsidRPr="008118E1">
        <w:rPr>
          <w:rStyle w:val="aa"/>
          <w:rFonts w:eastAsia="Calibri"/>
          <w:color w:val="000000"/>
          <w:spacing w:val="-6"/>
          <w:sz w:val="24"/>
          <w:szCs w:val="24"/>
        </w:rPr>
        <w:t xml:space="preserve"> </w:t>
      </w:r>
      <w:r w:rsidRPr="008118E1">
        <w:rPr>
          <w:rFonts w:ascii="Times New Roman" w:eastAsia="Calibri" w:hAnsi="Times New Roman" w:cs="Times New Roman"/>
          <w:color w:val="000000"/>
          <w:spacing w:val="-6"/>
          <w:sz w:val="24"/>
          <w:szCs w:val="24"/>
        </w:rPr>
        <w:t xml:space="preserve"> </w:t>
      </w:r>
    </w:p>
    <w:p w14:paraId="34D0F859" w14:textId="77777777" w:rsidR="0051673C" w:rsidRPr="0051673C" w:rsidRDefault="0051673C" w:rsidP="00427EA8">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 даты подписания акта приема-передачи Имущества Покупатель:</w:t>
      </w:r>
    </w:p>
    <w:p w14:paraId="4FD43656" w14:textId="77777777" w:rsidR="0051673C" w:rsidRPr="008118E1" w:rsidRDefault="0051673C" w:rsidP="00427EA8">
      <w:pPr>
        <w:pStyle w:val="a6"/>
        <w:numPr>
          <w:ilvl w:val="2"/>
          <w:numId w:val="31"/>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8118E1">
        <w:rPr>
          <w:rFonts w:ascii="Times New Roman" w:eastAsia="Calibri" w:hAnsi="Times New Roman" w:cs="Times New Roman"/>
          <w:color w:val="000000"/>
          <w:spacing w:val="-6"/>
          <w:sz w:val="24"/>
          <w:szCs w:val="24"/>
        </w:rPr>
        <w:t>несет ответственность за сохранность Имущества, переданного Покупателю, равно как и риск случайной порчи или гибели этого Имущества;</w:t>
      </w:r>
    </w:p>
    <w:p w14:paraId="1B357070" w14:textId="5659EA22" w:rsidR="0051673C" w:rsidRPr="0051673C" w:rsidRDefault="0051673C" w:rsidP="00427EA8">
      <w:pPr>
        <w:widowControl/>
        <w:numPr>
          <w:ilvl w:val="2"/>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правила эксплуатации объектов электроэнергетики, теплоэнергетики и иные нормы действующего законодательства Российской</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 устанавливающие требования к обеспечению надежности электроэнергетических, теплоэнергетических систем, надежности и безопасности объектов электроэнергетики, теплоэнергетики и энергопринимающих, теплопринимающих установок</w:t>
      </w:r>
      <w:r w:rsidRPr="0051673C">
        <w:rPr>
          <w:rFonts w:ascii="Times New Roman" w:eastAsia="Calibri" w:hAnsi="Times New Roman" w:cs="Times New Roman"/>
          <w:spacing w:val="-6"/>
          <w:sz w:val="24"/>
          <w:szCs w:val="24"/>
          <w:lang w:val="ru-RU"/>
        </w:rPr>
        <w:t xml:space="preserve"> в отношении </w:t>
      </w:r>
      <w:r w:rsidR="00F50E05">
        <w:rPr>
          <w:rFonts w:ascii="Times New Roman" w:eastAsia="Calibri" w:hAnsi="Times New Roman" w:cs="Times New Roman"/>
          <w:spacing w:val="-6"/>
          <w:sz w:val="24"/>
          <w:szCs w:val="24"/>
          <w:lang w:val="ru-RU"/>
        </w:rPr>
        <w:t>Имущества</w:t>
      </w:r>
      <w:r w:rsidRPr="0051673C">
        <w:rPr>
          <w:rFonts w:ascii="Times New Roman" w:eastAsia="Calibri" w:hAnsi="Times New Roman" w:cs="Times New Roman"/>
          <w:bCs/>
          <w:spacing w:val="-6"/>
          <w:sz w:val="24"/>
          <w:szCs w:val="24"/>
          <w:lang w:val="ru-RU"/>
        </w:rPr>
        <w:t>;</w:t>
      </w:r>
      <w:r w:rsidRPr="008118E1">
        <w:rPr>
          <w:rFonts w:ascii="Times New Roman" w:eastAsia="Calibri" w:hAnsi="Times New Roman" w:cs="Times New Roman"/>
          <w:bCs/>
          <w:spacing w:val="-6"/>
          <w:sz w:val="24"/>
          <w:szCs w:val="24"/>
          <w:vertAlign w:val="superscript"/>
        </w:rPr>
        <w:footnoteReference w:id="21"/>
      </w:r>
    </w:p>
    <w:p w14:paraId="6C274171" w14:textId="60B73843" w:rsidR="0051673C" w:rsidRPr="0051673C" w:rsidRDefault="0051673C" w:rsidP="00427EA8">
      <w:pPr>
        <w:widowControl/>
        <w:numPr>
          <w:ilvl w:val="2"/>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правила охраны линий и сооружений линий связи и иные нормы действующего законодательства Российской</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 устанавливающие требования к охране и эксплуатации линий и сооружений линий связи</w:t>
      </w:r>
      <w:r w:rsidRPr="0051673C">
        <w:rPr>
          <w:rFonts w:ascii="Times New Roman" w:eastAsia="Calibri" w:hAnsi="Times New Roman" w:cs="Times New Roman"/>
          <w:spacing w:val="-6"/>
          <w:sz w:val="24"/>
          <w:szCs w:val="24"/>
          <w:lang w:val="ru-RU"/>
        </w:rPr>
        <w:t xml:space="preserve"> в отношении </w:t>
      </w:r>
      <w:r w:rsidR="00F50E05">
        <w:rPr>
          <w:rFonts w:ascii="Times New Roman" w:eastAsia="Calibri" w:hAnsi="Times New Roman" w:cs="Times New Roman"/>
          <w:spacing w:val="-6"/>
          <w:sz w:val="24"/>
          <w:szCs w:val="24"/>
          <w:lang w:val="ru-RU"/>
        </w:rPr>
        <w:t>Имущества</w:t>
      </w:r>
      <w:r w:rsidRPr="0051673C">
        <w:rPr>
          <w:rFonts w:ascii="Times New Roman" w:eastAsia="Calibri" w:hAnsi="Times New Roman" w:cs="Times New Roman"/>
          <w:color w:val="000000"/>
          <w:spacing w:val="-6"/>
          <w:sz w:val="24"/>
          <w:szCs w:val="24"/>
          <w:lang w:val="ru-RU"/>
        </w:rPr>
        <w:t>;</w:t>
      </w:r>
      <w:r w:rsidRPr="008118E1">
        <w:rPr>
          <w:rFonts w:ascii="Times New Roman" w:eastAsia="Calibri" w:hAnsi="Times New Roman" w:cs="Times New Roman"/>
          <w:color w:val="000000"/>
          <w:spacing w:val="-6"/>
          <w:sz w:val="24"/>
          <w:szCs w:val="24"/>
          <w:vertAlign w:val="superscript"/>
        </w:rPr>
        <w:footnoteReference w:id="22"/>
      </w:r>
    </w:p>
    <w:p w14:paraId="39067434" w14:textId="5691A9CF" w:rsidR="0051673C" w:rsidRPr="0051673C" w:rsidRDefault="0051673C" w:rsidP="00427EA8">
      <w:pPr>
        <w:widowControl/>
        <w:numPr>
          <w:ilvl w:val="2"/>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правила технической эксплуатации систем и сооружений коммунального водоснабжения и канализации</w:t>
      </w:r>
      <w:r w:rsidRPr="0051673C">
        <w:rPr>
          <w:rFonts w:ascii="Times New Roman" w:eastAsia="Calibri" w:hAnsi="Times New Roman" w:cs="Times New Roman"/>
          <w:spacing w:val="-6"/>
          <w:sz w:val="24"/>
          <w:szCs w:val="24"/>
          <w:lang w:val="ru-RU"/>
        </w:rPr>
        <w:t xml:space="preserve"> в отношении </w:t>
      </w:r>
      <w:r w:rsidR="00CE6D95">
        <w:rPr>
          <w:rFonts w:ascii="Times New Roman" w:eastAsia="Calibri" w:hAnsi="Times New Roman" w:cs="Times New Roman"/>
          <w:spacing w:val="-6"/>
          <w:sz w:val="24"/>
          <w:szCs w:val="24"/>
          <w:lang w:val="ru-RU"/>
        </w:rPr>
        <w:t>Имущества</w:t>
      </w:r>
      <w:r w:rsidRPr="0051673C">
        <w:rPr>
          <w:rFonts w:ascii="Times New Roman" w:eastAsia="Calibri" w:hAnsi="Times New Roman" w:cs="Times New Roman"/>
          <w:color w:val="000000"/>
          <w:spacing w:val="-6"/>
          <w:sz w:val="24"/>
          <w:szCs w:val="24"/>
          <w:lang w:val="ru-RU"/>
        </w:rPr>
        <w:t>;</w:t>
      </w:r>
      <w:r w:rsidRPr="008118E1">
        <w:rPr>
          <w:rFonts w:ascii="Times New Roman" w:eastAsia="Calibri" w:hAnsi="Times New Roman" w:cs="Times New Roman"/>
          <w:color w:val="000000"/>
          <w:spacing w:val="-6"/>
          <w:sz w:val="24"/>
          <w:szCs w:val="24"/>
          <w:vertAlign w:val="superscript"/>
        </w:rPr>
        <w:footnoteReference w:id="23"/>
      </w:r>
    </w:p>
    <w:p w14:paraId="47A4B4F3" w14:textId="77777777" w:rsidR="0051673C" w:rsidRPr="008118E1" w:rsidRDefault="0051673C" w:rsidP="00427EA8">
      <w:pPr>
        <w:widowControl/>
        <w:numPr>
          <w:ilvl w:val="2"/>
          <w:numId w:val="31"/>
        </w:numPr>
        <w:autoSpaceDE/>
        <w:autoSpaceDN/>
        <w:spacing w:before="120"/>
        <w:ind w:left="0" w:firstLine="709"/>
        <w:jc w:val="both"/>
        <w:rPr>
          <w:rFonts w:ascii="Times New Roman" w:eastAsia="Calibri" w:hAnsi="Times New Roman" w:cs="Times New Roman"/>
          <w:color w:val="000000"/>
          <w:spacing w:val="-6"/>
          <w:sz w:val="24"/>
          <w:szCs w:val="24"/>
        </w:rPr>
      </w:pPr>
      <w:r w:rsidRPr="008118E1">
        <w:rPr>
          <w:rFonts w:ascii="Times New Roman" w:eastAsia="Calibri" w:hAnsi="Times New Roman" w:cs="Times New Roman"/>
          <w:color w:val="000000"/>
          <w:spacing w:val="-6"/>
          <w:sz w:val="24"/>
          <w:szCs w:val="24"/>
        </w:rPr>
        <w:t>обязуется соблюдать:</w:t>
      </w:r>
    </w:p>
    <w:p w14:paraId="14BEA1C0" w14:textId="72B1CA5C" w:rsidR="0051673C" w:rsidRPr="0051673C" w:rsidRDefault="0051673C" w:rsidP="00427EA8">
      <w:pPr>
        <w:widowControl/>
        <w:numPr>
          <w:ilvl w:val="0"/>
          <w:numId w:val="9"/>
        </w:numPr>
        <w:autoSpaceDE/>
        <w:autoSpaceDN/>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color w:val="000000"/>
          <w:spacing w:val="-6"/>
          <w:sz w:val="24"/>
          <w:szCs w:val="24"/>
          <w:lang w:val="ru-RU"/>
        </w:rPr>
        <w:t>требования действующего законодательства Российской Федерации по содержанию и использованию объектов культурного наследия, в том числе требования, предусмотренные ст.</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47.3.</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Федерального закона от 25</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июня</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2002</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 №</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73-ФЗ «Об</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объектах культурного наследия (памятниках истории и культуры) народов Российской Федерации» в отношении </w:t>
      </w:r>
      <w:r w:rsidR="00CE6D95">
        <w:rPr>
          <w:rFonts w:ascii="Times New Roman" w:eastAsia="Calibri" w:hAnsi="Times New Roman" w:cs="Times New Roman"/>
          <w:spacing w:val="-6"/>
          <w:sz w:val="24"/>
          <w:szCs w:val="24"/>
          <w:lang w:val="ru-RU"/>
        </w:rPr>
        <w:t>Имущества;</w:t>
      </w:r>
    </w:p>
    <w:p w14:paraId="7050038F" w14:textId="77777777" w:rsidR="0051673C" w:rsidRPr="0051673C" w:rsidRDefault="0051673C" w:rsidP="00427EA8">
      <w:pPr>
        <w:widowControl/>
        <w:numPr>
          <w:ilvl w:val="0"/>
          <w:numId w:val="9"/>
        </w:numPr>
        <w:shd w:val="clear" w:color="auto" w:fill="FFFFFF"/>
        <w:autoSpaceDE/>
        <w:autoSpaceDN/>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 xml:space="preserve">требования Охранного обязательства от </w:t>
      </w:r>
      <w:r w:rsidRPr="0051673C">
        <w:rPr>
          <w:rFonts w:ascii="Times New Roman" w:eastAsia="Calibri" w:hAnsi="Times New Roman" w:cs="Times New Roman"/>
          <w:bCs/>
          <w:color w:val="000000"/>
          <w:spacing w:val="-6"/>
          <w:sz w:val="24"/>
          <w:szCs w:val="24"/>
          <w:lang w:val="ru-RU"/>
        </w:rPr>
        <w:t>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8118E1">
        <w:rPr>
          <w:rFonts w:ascii="Times New Roman" w:eastAsia="Calibri" w:hAnsi="Times New Roman" w:cs="Times New Roman"/>
          <w:color w:val="000000"/>
          <w:spacing w:val="-6"/>
          <w:sz w:val="24"/>
          <w:szCs w:val="24"/>
        </w:rPr>
        <w:t> </w:t>
      </w:r>
      <w:r w:rsidR="000553F7">
        <w:rPr>
          <w:rFonts w:ascii="Times New Roman" w:eastAsia="Calibri" w:hAnsi="Times New Roman" w:cs="Times New Roman"/>
          <w:color w:val="000000"/>
          <w:spacing w:val="-6"/>
          <w:sz w:val="24"/>
          <w:szCs w:val="24"/>
          <w:lang w:val="ru-RU"/>
        </w:rPr>
        <w:t>__</w:t>
      </w:r>
      <w:r w:rsidRPr="0051673C">
        <w:rPr>
          <w:rFonts w:ascii="Times New Roman" w:eastAsia="Calibri" w:hAnsi="Times New Roman" w:cs="Times New Roman"/>
          <w:color w:val="000000"/>
          <w:spacing w:val="-6"/>
          <w:sz w:val="24"/>
          <w:szCs w:val="24"/>
          <w:lang w:val="ru-RU"/>
        </w:rPr>
        <w:t>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w:t>
      </w:r>
      <w:r w:rsidRPr="0051673C">
        <w:rPr>
          <w:rFonts w:ascii="Times New Roman" w:eastAsia="Calibri" w:hAnsi="Times New Roman" w:cs="Times New Roman"/>
          <w:spacing w:val="-6"/>
          <w:sz w:val="24"/>
          <w:szCs w:val="24"/>
          <w:lang w:val="ru-RU"/>
        </w:rPr>
        <w:t xml:space="preserve">, выданного </w:t>
      </w:r>
      <w:r w:rsidRPr="0051673C">
        <w:rPr>
          <w:rFonts w:ascii="Times New Roman" w:eastAsia="Calibri" w:hAnsi="Times New Roman" w:cs="Times New Roman"/>
          <w:color w:val="000000"/>
          <w:spacing w:val="-6"/>
          <w:sz w:val="24"/>
          <w:szCs w:val="24"/>
          <w:lang w:val="ru-RU"/>
        </w:rPr>
        <w:t>__________</w:t>
      </w:r>
      <w:r w:rsidRPr="0051673C">
        <w:rPr>
          <w:rFonts w:ascii="Times New Roman" w:eastAsia="Calibri" w:hAnsi="Times New Roman" w:cs="Times New Roman"/>
          <w:spacing w:val="-6"/>
          <w:sz w:val="24"/>
          <w:szCs w:val="24"/>
          <w:lang w:val="ru-RU"/>
        </w:rPr>
        <w:t xml:space="preserve"> (Приложение</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1 к</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Договору);</w:t>
      </w:r>
      <w:r w:rsidRPr="008118E1">
        <w:rPr>
          <w:rFonts w:ascii="Times New Roman" w:eastAsia="Calibri" w:hAnsi="Times New Roman" w:cs="Times New Roman"/>
          <w:spacing w:val="-6"/>
          <w:sz w:val="24"/>
          <w:szCs w:val="24"/>
          <w:vertAlign w:val="superscript"/>
        </w:rPr>
        <w:footnoteReference w:id="24"/>
      </w:r>
    </w:p>
    <w:p w14:paraId="48A589B9" w14:textId="29AD1BD1" w:rsidR="0051673C" w:rsidRPr="0051673C" w:rsidRDefault="0051673C" w:rsidP="00427EA8">
      <w:pPr>
        <w:widowControl/>
        <w:numPr>
          <w:ilvl w:val="2"/>
          <w:numId w:val="31"/>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нормы законодательством Российской</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Федерации, устанавливающие требования к охране водных объектов, прибрежной защитной полосе водного объекта, водоохранной зоны водного объекта и иные требования, в отношении </w:t>
      </w:r>
      <w:r w:rsidR="00CE6D95">
        <w:rPr>
          <w:rFonts w:ascii="Times New Roman" w:eastAsia="Calibri" w:hAnsi="Times New Roman" w:cs="Times New Roman"/>
          <w:spacing w:val="-6"/>
          <w:sz w:val="24"/>
          <w:szCs w:val="24"/>
          <w:lang w:val="ru-RU"/>
        </w:rPr>
        <w:t>Имущества</w:t>
      </w:r>
      <w:r w:rsidRPr="0051673C">
        <w:rPr>
          <w:rFonts w:ascii="Times New Roman" w:eastAsia="Calibri" w:hAnsi="Times New Roman" w:cs="Times New Roman"/>
          <w:color w:val="000000"/>
          <w:spacing w:val="-6"/>
          <w:sz w:val="24"/>
          <w:szCs w:val="24"/>
          <w:lang w:val="ru-RU"/>
        </w:rPr>
        <w:t>;</w:t>
      </w:r>
      <w:r w:rsidRPr="008118E1">
        <w:rPr>
          <w:rFonts w:ascii="Times New Roman" w:eastAsia="Calibri" w:hAnsi="Times New Roman" w:cs="Times New Roman"/>
          <w:color w:val="000000"/>
          <w:spacing w:val="-6"/>
          <w:sz w:val="24"/>
          <w:szCs w:val="24"/>
          <w:vertAlign w:val="superscript"/>
        </w:rPr>
        <w:footnoteReference w:id="25"/>
      </w:r>
    </w:p>
    <w:p w14:paraId="11A152F4" w14:textId="7110E615" w:rsidR="0051673C" w:rsidRPr="0051673C" w:rsidRDefault="0051673C" w:rsidP="00427EA8">
      <w:pPr>
        <w:widowControl/>
        <w:numPr>
          <w:ilvl w:val="2"/>
          <w:numId w:val="31"/>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lastRenderedPageBreak/>
        <w:t>обязуется соблюдать нормы законодательством Российской</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 устанавливающие требования к санитарной охране водозаборных скважин/к особо охраняемой природной территории, в том числе требования, указанные в паспорте особо охраняемой природной территории, или</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color w:val="000000"/>
          <w:spacing w:val="-6"/>
          <w:sz w:val="24"/>
          <w:szCs w:val="24"/>
          <w:lang w:val="ru-RU"/>
        </w:rPr>
        <w:t>охранном обязательстве, или ином документе __________</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особо охраняемой природной территории, паспорт особо охраняемой природной территории, охранное обязательство, или иной документ __________, дату и номер нормативного акта об его утверждении)</w:t>
      </w:r>
      <w:r w:rsidRPr="0051673C">
        <w:rPr>
          <w:rFonts w:ascii="Times New Roman" w:eastAsia="Calibri" w:hAnsi="Times New Roman" w:cs="Times New Roman"/>
          <w:spacing w:val="-6"/>
          <w:sz w:val="24"/>
          <w:szCs w:val="24"/>
          <w:lang w:val="ru-RU"/>
        </w:rPr>
        <w:t xml:space="preserve"> (Приложение</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w:t>
      </w:r>
      <w:r w:rsidRPr="0051673C">
        <w:rPr>
          <w:rFonts w:ascii="Times New Roman" w:eastAsia="Calibri" w:hAnsi="Times New Roman" w:cs="Times New Roman"/>
          <w:spacing w:val="-6"/>
          <w:sz w:val="24"/>
          <w:szCs w:val="24"/>
          <w:lang w:val="ru-RU"/>
        </w:rPr>
        <w:t xml:space="preserve"> к</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Договору</w:t>
      </w:r>
      <w:r w:rsidRPr="0051673C">
        <w:rPr>
          <w:rFonts w:ascii="Times New Roman" w:eastAsia="Calibri" w:hAnsi="Times New Roman" w:cs="Times New Roman"/>
          <w:color w:val="000000"/>
          <w:spacing w:val="-6"/>
          <w:sz w:val="24"/>
          <w:szCs w:val="24"/>
          <w:lang w:val="ru-RU"/>
        </w:rPr>
        <w:t xml:space="preserve">) и иные требования, в отношении </w:t>
      </w:r>
      <w:r w:rsidR="00CE6D95">
        <w:rPr>
          <w:rFonts w:ascii="Times New Roman" w:eastAsia="Calibri" w:hAnsi="Times New Roman" w:cs="Times New Roman"/>
          <w:spacing w:val="-6"/>
          <w:sz w:val="24"/>
          <w:szCs w:val="24"/>
          <w:lang w:val="ru-RU"/>
        </w:rPr>
        <w:t>Имущества</w:t>
      </w:r>
      <w:r w:rsidRPr="0051673C">
        <w:rPr>
          <w:rFonts w:ascii="Times New Roman" w:eastAsia="Calibri" w:hAnsi="Times New Roman" w:cs="Times New Roman"/>
          <w:color w:val="000000"/>
          <w:spacing w:val="-6"/>
          <w:sz w:val="24"/>
          <w:szCs w:val="24"/>
          <w:lang w:val="ru-RU"/>
        </w:rPr>
        <w:t>;</w:t>
      </w:r>
      <w:r w:rsidRPr="008118E1">
        <w:rPr>
          <w:rFonts w:ascii="Times New Roman" w:eastAsia="Calibri" w:hAnsi="Times New Roman" w:cs="Times New Roman"/>
          <w:color w:val="000000"/>
          <w:spacing w:val="-6"/>
          <w:sz w:val="24"/>
          <w:szCs w:val="24"/>
          <w:vertAlign w:val="superscript"/>
        </w:rPr>
        <w:footnoteReference w:id="26"/>
      </w:r>
    </w:p>
    <w:p w14:paraId="74F81ED3" w14:textId="2D9DFB18" w:rsidR="0051673C" w:rsidRPr="0051673C" w:rsidRDefault="0051673C" w:rsidP="00427EA8">
      <w:pPr>
        <w:widowControl/>
        <w:numPr>
          <w:ilvl w:val="2"/>
          <w:numId w:val="31"/>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обязуется соблюдать нормы законодательством Российской</w:t>
      </w:r>
      <w:r w:rsidRPr="008118E1">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 xml:space="preserve">Федерации, устанавливающие требования к охране и эксплуатации газопроводов, в отношении </w:t>
      </w:r>
      <w:r w:rsidR="00CE6D95">
        <w:rPr>
          <w:rFonts w:ascii="Times New Roman" w:eastAsia="Calibri" w:hAnsi="Times New Roman" w:cs="Times New Roman"/>
          <w:spacing w:val="-6"/>
          <w:sz w:val="24"/>
          <w:szCs w:val="24"/>
          <w:lang w:val="ru-RU"/>
        </w:rPr>
        <w:t>Имущества</w:t>
      </w:r>
      <w:r w:rsidRPr="0051673C">
        <w:rPr>
          <w:rFonts w:ascii="Times New Roman" w:eastAsia="Calibri" w:hAnsi="Times New Roman" w:cs="Times New Roman"/>
          <w:spacing w:val="-6"/>
          <w:sz w:val="24"/>
          <w:szCs w:val="24"/>
          <w:lang w:val="ru-RU"/>
        </w:rPr>
        <w:t>;</w:t>
      </w:r>
      <w:r w:rsidRPr="008118E1">
        <w:rPr>
          <w:rFonts w:ascii="Times New Roman" w:eastAsia="Calibri" w:hAnsi="Times New Roman" w:cs="Times New Roman"/>
          <w:spacing w:val="-6"/>
          <w:sz w:val="24"/>
          <w:szCs w:val="24"/>
          <w:vertAlign w:val="superscript"/>
        </w:rPr>
        <w:footnoteReference w:id="27"/>
      </w:r>
    </w:p>
    <w:p w14:paraId="6DC369BA" w14:textId="20B68935" w:rsidR="0051673C" w:rsidRDefault="0051673C" w:rsidP="00427EA8">
      <w:pPr>
        <w:widowControl/>
        <w:numPr>
          <w:ilvl w:val="2"/>
          <w:numId w:val="31"/>
        </w:numPr>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обязуется соблюдать нормы законодательства Российской</w:t>
      </w:r>
      <w:r w:rsidRPr="008118E1">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Федерации, устанавливающие требования к использованию приаэродромной территории</w:t>
      </w:r>
      <w:r w:rsidR="00624C7E">
        <w:rPr>
          <w:rFonts w:ascii="Times New Roman" w:eastAsia="Calibri" w:hAnsi="Times New Roman" w:cs="Times New Roman"/>
          <w:spacing w:val="-6"/>
          <w:sz w:val="24"/>
          <w:szCs w:val="24"/>
          <w:lang w:val="ru-RU"/>
        </w:rPr>
        <w:t>;</w:t>
      </w:r>
      <w:r w:rsidRPr="008118E1">
        <w:rPr>
          <w:rFonts w:ascii="Times New Roman" w:eastAsia="Calibri" w:hAnsi="Times New Roman" w:cs="Times New Roman"/>
          <w:spacing w:val="-6"/>
          <w:sz w:val="24"/>
          <w:szCs w:val="24"/>
          <w:vertAlign w:val="superscript"/>
        </w:rPr>
        <w:footnoteReference w:id="28"/>
      </w:r>
    </w:p>
    <w:p w14:paraId="7CBC061E" w14:textId="43EB06A5" w:rsidR="00624C7E" w:rsidRPr="00624C7E" w:rsidRDefault="00624C7E" w:rsidP="00E849BE">
      <w:pPr>
        <w:widowControl/>
        <w:numPr>
          <w:ilvl w:val="2"/>
          <w:numId w:val="31"/>
        </w:numPr>
        <w:shd w:val="clear" w:color="auto" w:fill="FFFFFF"/>
        <w:autoSpaceDE/>
        <w:autoSpaceDN/>
        <w:spacing w:before="120"/>
        <w:ind w:left="0" w:firstLine="709"/>
        <w:jc w:val="both"/>
        <w:rPr>
          <w:rFonts w:ascii="Times New Roman" w:eastAsia="Calibri" w:hAnsi="Times New Roman" w:cs="Times New Roman"/>
          <w:spacing w:val="-6"/>
          <w:sz w:val="24"/>
          <w:szCs w:val="24"/>
          <w:lang w:val="ru-RU"/>
        </w:rPr>
      </w:pPr>
      <w:bookmarkStart w:id="41" w:name="_Hlk173314362"/>
      <w:r w:rsidRPr="00624C7E">
        <w:rPr>
          <w:rFonts w:ascii="Times New Roman" w:eastAsia="Calibri" w:hAnsi="Times New Roman" w:cs="Times New Roman"/>
          <w:spacing w:val="-6"/>
          <w:sz w:val="24"/>
          <w:szCs w:val="24"/>
          <w:lang w:val="ru-RU"/>
        </w:rPr>
        <w:t xml:space="preserve">До момента подписания Сторонами акта приема-передачи Имущества все расходы, связанные с оплатой </w:t>
      </w:r>
      <w:r w:rsidR="009A6F48">
        <w:rPr>
          <w:rFonts w:ascii="Times New Roman" w:eastAsia="Calibri" w:hAnsi="Times New Roman" w:cs="Times New Roman"/>
          <w:spacing w:val="-6"/>
          <w:sz w:val="24"/>
          <w:szCs w:val="24"/>
          <w:lang w:val="ru-RU"/>
        </w:rPr>
        <w:t>любых платежей, связанных с эксплуатацией Имущества, в том числе коммунальных и иных</w:t>
      </w:r>
      <w:r w:rsidRPr="002B4C31">
        <w:rPr>
          <w:rFonts w:ascii="Times New Roman" w:eastAsia="Calibri" w:hAnsi="Times New Roman" w:cs="Times New Roman"/>
          <w:spacing w:val="-6"/>
          <w:sz w:val="24"/>
          <w:szCs w:val="24"/>
          <w:lang w:val="ru-RU"/>
        </w:rPr>
        <w:t xml:space="preserve">, несет Продавец.  С момента подписания Сторонами акта приема-передачи Имущества бремя несения расходов по </w:t>
      </w:r>
      <w:r w:rsidR="009A6F48">
        <w:rPr>
          <w:rFonts w:ascii="Times New Roman" w:eastAsia="Calibri" w:hAnsi="Times New Roman" w:cs="Times New Roman"/>
          <w:spacing w:val="-6"/>
          <w:sz w:val="24"/>
          <w:szCs w:val="24"/>
          <w:lang w:val="ru-RU"/>
        </w:rPr>
        <w:t xml:space="preserve">оплате любых </w:t>
      </w:r>
      <w:r w:rsidR="009A6F48" w:rsidRPr="009A6F48">
        <w:rPr>
          <w:rFonts w:ascii="Times New Roman" w:eastAsia="Calibri" w:hAnsi="Times New Roman" w:cs="Times New Roman"/>
          <w:spacing w:val="-6"/>
          <w:sz w:val="24"/>
          <w:szCs w:val="24"/>
          <w:lang w:val="ru-RU"/>
        </w:rPr>
        <w:t>платежей, связанных с эксплуатацией Имущества, в том числе коммунальных и иных</w:t>
      </w:r>
      <w:r w:rsidRPr="00624C7E">
        <w:rPr>
          <w:rFonts w:ascii="Times New Roman" w:eastAsia="Calibri" w:hAnsi="Times New Roman" w:cs="Times New Roman"/>
          <w:i/>
          <w:spacing w:val="-6"/>
          <w:sz w:val="24"/>
          <w:szCs w:val="24"/>
          <w:lang w:val="ru-RU"/>
        </w:rPr>
        <w:t xml:space="preserve"> </w:t>
      </w:r>
      <w:r w:rsidRPr="00624C7E">
        <w:rPr>
          <w:rFonts w:ascii="Times New Roman" w:eastAsia="Calibri" w:hAnsi="Times New Roman" w:cs="Times New Roman"/>
          <w:spacing w:val="-6"/>
          <w:sz w:val="24"/>
          <w:szCs w:val="24"/>
          <w:lang w:val="ru-RU"/>
        </w:rPr>
        <w:t xml:space="preserve">переходит к Покупателю. </w:t>
      </w:r>
    </w:p>
    <w:bookmarkEnd w:id="41"/>
    <w:p w14:paraId="5443AF59" w14:textId="77777777" w:rsidR="0051673C" w:rsidRPr="0051673C" w:rsidRDefault="0051673C" w:rsidP="00427EA8">
      <w:pPr>
        <w:widowControl/>
        <w:numPr>
          <w:ilvl w:val="1"/>
          <w:numId w:val="31"/>
        </w:numPr>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color w:val="000000"/>
          <w:spacing w:val="-6"/>
          <w:sz w:val="24"/>
          <w:szCs w:val="24"/>
          <w:lang w:val="ru-RU"/>
        </w:rPr>
        <w:t>Обязательство Продавца передать Имущество Покупателю считается исполненным после подписания Сторонами акта приема-передачи.</w:t>
      </w:r>
    </w:p>
    <w:p w14:paraId="43AACC50" w14:textId="77777777" w:rsidR="0051673C" w:rsidRPr="000D2F56" w:rsidRDefault="0051673C" w:rsidP="00427EA8">
      <w:pPr>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Ответственность Сторон</w:t>
      </w:r>
    </w:p>
    <w:p w14:paraId="0A6CF0E2" w14:textId="77777777" w:rsidR="0051673C" w:rsidRPr="008118E1" w:rsidRDefault="0051673C" w:rsidP="00427EA8">
      <w:pPr>
        <w:pStyle w:val="a6"/>
        <w:numPr>
          <w:ilvl w:val="1"/>
          <w:numId w:val="31"/>
        </w:numPr>
        <w:autoSpaceDE w:val="0"/>
        <w:autoSpaceDN w:val="0"/>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8118E1">
        <w:rPr>
          <w:rFonts w:ascii="Times New Roman" w:eastAsia="Calibri" w:hAnsi="Times New Roman" w:cs="Times New Roman"/>
          <w:color w:val="000000"/>
          <w:spacing w:val="-6"/>
          <w:sz w:val="24"/>
          <w:szCs w:val="24"/>
        </w:rPr>
        <w:t xml:space="preserve">В случае если Покупатель допустит нарушение обязательства, предусмотренного п. 3.1. Договора более чем на 20 (двадцать) рабочих дней, Продавец имеет право расторгнуть Договор в одностороннем порядке и взыскать с Покупателя штраф в размере 10% (Десяти процентов) от цены Договора. При этом сумма задатка удерживается в полном объеме сверх предусмотренных настоящим Договором для Покупателя штрафных санкций. </w:t>
      </w:r>
    </w:p>
    <w:p w14:paraId="1061BD16" w14:textId="15BA86A8" w:rsidR="0051673C" w:rsidRPr="00E849BE" w:rsidRDefault="0051673C" w:rsidP="0051673C">
      <w:pPr>
        <w:adjustRightInd w:val="0"/>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 этом случае Продавец направляет письменное уведомление Покупателю по адресу, указанному в Разделе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w:t>
      </w:r>
      <w:r w:rsidR="0010426A">
        <w:rPr>
          <w:rFonts w:ascii="Times New Roman" w:eastAsia="Calibri" w:hAnsi="Times New Roman" w:cs="Times New Roman"/>
          <w:color w:val="000000"/>
          <w:spacing w:val="-6"/>
          <w:sz w:val="24"/>
          <w:szCs w:val="24"/>
          <w:lang w:val="ru-RU"/>
        </w:rPr>
        <w:t>1</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с требованием об уплате штрафа и срока его уплаты. </w:t>
      </w:r>
      <w:r w:rsidRPr="00E849BE">
        <w:rPr>
          <w:rFonts w:ascii="Times New Roman" w:eastAsia="Calibri" w:hAnsi="Times New Roman" w:cs="Times New Roman"/>
          <w:color w:val="000000"/>
          <w:spacing w:val="-6"/>
          <w:sz w:val="24"/>
          <w:szCs w:val="24"/>
          <w:lang w:val="ru-RU"/>
        </w:rPr>
        <w:t>Оформление Сторонами дополнительного соглашения о расторжении Договора не требуется.</w:t>
      </w:r>
    </w:p>
    <w:p w14:paraId="109FA433" w14:textId="2FCC8AB0" w:rsidR="0051673C" w:rsidRPr="0051673C" w:rsidRDefault="0051673C" w:rsidP="00427EA8">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 нарушение Покупателем срока уплаты суммы, предусмотренной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2.4.</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а также за нарушение Покупателем сроков, предусмотренных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1.3.</w:t>
      </w:r>
      <w:r w:rsidRPr="000D2F56">
        <w:rPr>
          <w:rFonts w:ascii="Times New Roman" w:eastAsia="Calibri" w:hAnsi="Times New Roman" w:cs="Times New Roman"/>
          <w:color w:val="000000"/>
          <w:spacing w:val="-6"/>
          <w:sz w:val="24"/>
          <w:szCs w:val="24"/>
          <w:vertAlign w:val="superscript"/>
        </w:rPr>
        <w:footnoteReference w:id="29"/>
      </w:r>
      <w:r w:rsidRPr="0051673C">
        <w:rPr>
          <w:rFonts w:ascii="Times New Roman" w:eastAsia="Calibri" w:hAnsi="Times New Roman" w:cs="Times New Roman"/>
          <w:color w:val="000000"/>
          <w:spacing w:val="-6"/>
          <w:sz w:val="24"/>
          <w:szCs w:val="24"/>
          <w:lang w:val="ru-RU"/>
        </w:rPr>
        <w:t>,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1.4.</w:t>
      </w:r>
      <w:r w:rsidRPr="000D2F56">
        <w:rPr>
          <w:rFonts w:ascii="Times New Roman" w:eastAsia="Calibri" w:hAnsi="Times New Roman" w:cs="Times New Roman"/>
          <w:color w:val="000000"/>
          <w:spacing w:val="-6"/>
          <w:sz w:val="24"/>
          <w:szCs w:val="24"/>
          <w:vertAlign w:val="superscript"/>
        </w:rPr>
        <w:footnoteReference w:id="30"/>
      </w:r>
      <w:r w:rsidRPr="0051673C">
        <w:rPr>
          <w:rFonts w:ascii="Times New Roman" w:eastAsia="Calibri" w:hAnsi="Times New Roman" w:cs="Times New Roman"/>
          <w:color w:val="000000"/>
          <w:spacing w:val="-6"/>
          <w:sz w:val="24"/>
          <w:szCs w:val="24"/>
          <w:lang w:val="ru-RU"/>
        </w:rPr>
        <w:t>, п.</w:t>
      </w:r>
      <w:r>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1.5.</w:t>
      </w:r>
      <w:r w:rsidRPr="000D2F56">
        <w:rPr>
          <w:rFonts w:ascii="Times New Roman" w:eastAsia="Calibri" w:hAnsi="Times New Roman" w:cs="Times New Roman"/>
          <w:color w:val="000000"/>
          <w:spacing w:val="-6"/>
          <w:sz w:val="24"/>
          <w:szCs w:val="24"/>
          <w:vertAlign w:val="superscript"/>
        </w:rPr>
        <w:footnoteReference w:id="31"/>
      </w:r>
      <w:r w:rsidRPr="0051673C" w:rsidDel="00481B46">
        <w:rPr>
          <w:rStyle w:val="aa"/>
          <w:rFonts w:eastAsia="Calibri"/>
          <w:color w:val="000000"/>
          <w:spacing w:val="-10"/>
          <w:sz w:val="24"/>
          <w:szCs w:val="24"/>
          <w:lang w:val="ru-RU"/>
        </w:rPr>
        <w:t xml:space="preserve"> </w:t>
      </w:r>
      <w:r w:rsidR="00882460">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6.6.</w:t>
      </w:r>
      <w:r w:rsidR="00882460">
        <w:rPr>
          <w:rFonts w:ascii="Times New Roman" w:eastAsia="Calibri" w:hAnsi="Times New Roman" w:cs="Times New Roman"/>
          <w:color w:val="000000"/>
          <w:spacing w:val="-6"/>
          <w:sz w:val="24"/>
          <w:szCs w:val="24"/>
          <w:lang w:val="ru-RU"/>
        </w:rPr>
        <w:t xml:space="preserve"> и п. 10.1.</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Продавец вправе потребовать от Покупателя выплаты пени в размере 0,1%</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(Одна десятая процента) от цены Договора за каждый день просрочки, начиная с первого дня просрочки по день фактического исполнения соответствующего обязательства.</w:t>
      </w:r>
    </w:p>
    <w:p w14:paraId="576AFCA3" w14:textId="77777777" w:rsidR="0051673C" w:rsidRPr="000D2F56" w:rsidRDefault="0051673C" w:rsidP="00427EA8">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 xml:space="preserve">Уклонение Покупателя от приема-передачи Имущества в соответствии с условиями Договора или подписания акта приема-передачи рассматривается как отказ от исполнения Договора. </w:t>
      </w:r>
      <w:r w:rsidRPr="0051673C">
        <w:rPr>
          <w:rFonts w:ascii="Times New Roman" w:eastAsia="Calibri" w:hAnsi="Times New Roman" w:cs="Times New Roman"/>
          <w:color w:val="000000"/>
          <w:spacing w:val="-6"/>
          <w:sz w:val="24"/>
          <w:szCs w:val="24"/>
          <w:lang w:val="ru-RU"/>
        </w:rPr>
        <w:lastRenderedPageBreak/>
        <w:t xml:space="preserve">Договор считается расторгнутым вследствие одностороннего отказа Покупателя от исполнения обязанности принять Имущество, все обязательства Сторон по Договору прекращаются </w:t>
      </w:r>
      <w:proofErr w:type="gramStart"/>
      <w:r w:rsidRPr="0051673C">
        <w:rPr>
          <w:rFonts w:ascii="Times New Roman" w:eastAsia="Calibri" w:hAnsi="Times New Roman" w:cs="Times New Roman"/>
          <w:color w:val="000000"/>
          <w:spacing w:val="-6"/>
          <w:sz w:val="24"/>
          <w:szCs w:val="24"/>
          <w:lang w:val="ru-RU"/>
        </w:rPr>
        <w:t>с даты</w:t>
      </w:r>
      <w:proofErr w:type="gramEnd"/>
      <w:r w:rsidRPr="0051673C">
        <w:rPr>
          <w:rFonts w:ascii="Times New Roman" w:eastAsia="Calibri" w:hAnsi="Times New Roman" w:cs="Times New Roman"/>
          <w:color w:val="000000"/>
          <w:spacing w:val="-6"/>
          <w:sz w:val="24"/>
          <w:szCs w:val="24"/>
          <w:lang w:val="ru-RU"/>
        </w:rPr>
        <w:t xml:space="preserve"> следующей за датой окончания срока передачи Продавцом Покупателю Имущества, указанного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4.1.</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В этом случае Продавец имеет право взыскать штраф в размере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процентов) от цены Договора. </w:t>
      </w:r>
      <w:r w:rsidRPr="000D2F56">
        <w:rPr>
          <w:rFonts w:ascii="Times New Roman" w:eastAsia="Calibri" w:hAnsi="Times New Roman" w:cs="Times New Roman"/>
          <w:color w:val="000000"/>
          <w:spacing w:val="-6"/>
          <w:sz w:val="24"/>
          <w:szCs w:val="24"/>
        </w:rPr>
        <w:t>Сумма задатка в этом случае не возвращается Покупателю.</w:t>
      </w:r>
    </w:p>
    <w:p w14:paraId="3E6AD753" w14:textId="77777777" w:rsidR="0051673C" w:rsidRPr="0051673C" w:rsidRDefault="0051673C" w:rsidP="00427EA8">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 неисполнение или ненадлежащее исполнение иных обязанностей по Договору Стороны несут ответственность, установленную действующим законодательством Российской</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w:t>
      </w:r>
    </w:p>
    <w:p w14:paraId="23D36A63" w14:textId="77777777" w:rsidR="0051673C" w:rsidRPr="000D2F56" w:rsidRDefault="0051673C" w:rsidP="00427EA8">
      <w:pPr>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Возникновение права собственности</w:t>
      </w:r>
    </w:p>
    <w:p w14:paraId="00A52CA3" w14:textId="479D5285" w:rsidR="0051673C" w:rsidRPr="00DD0262" w:rsidRDefault="0051673C" w:rsidP="00427EA8">
      <w:pPr>
        <w:pStyle w:val="a6"/>
        <w:numPr>
          <w:ilvl w:val="1"/>
          <w:numId w:val="31"/>
        </w:numPr>
        <w:spacing w:before="120" w:after="0" w:line="240" w:lineRule="auto"/>
        <w:ind w:left="0" w:firstLine="709"/>
        <w:contextualSpacing w:val="0"/>
        <w:jc w:val="both"/>
        <w:rPr>
          <w:rFonts w:ascii="Times New Roman" w:eastAsia="Calibri" w:hAnsi="Times New Roman" w:cs="Times New Roman"/>
          <w:bCs/>
          <w:color w:val="000000"/>
          <w:spacing w:val="-6"/>
          <w:sz w:val="24"/>
          <w:szCs w:val="24"/>
        </w:rPr>
      </w:pPr>
      <w:r w:rsidRPr="00DD0262">
        <w:rPr>
          <w:rFonts w:ascii="Times New Roman" w:eastAsia="Calibri" w:hAnsi="Times New Roman" w:cs="Times New Roman"/>
          <w:bCs/>
          <w:color w:val="000000"/>
          <w:spacing w:val="-6"/>
          <w:sz w:val="24"/>
          <w:szCs w:val="24"/>
        </w:rPr>
        <w:t>Стороны договорились, что государственная регистрация перехода права собственности на Недвижимое имущество производится после подписания сторонами акта приема-передачи, указанного в п.</w:t>
      </w:r>
      <w:r w:rsidRPr="00DD0262">
        <w:rPr>
          <w:rFonts w:ascii="Times New Roman" w:eastAsia="Calibri" w:hAnsi="Times New Roman" w:cs="Times New Roman"/>
          <w:color w:val="000000"/>
          <w:spacing w:val="-6"/>
          <w:sz w:val="24"/>
          <w:szCs w:val="24"/>
        </w:rPr>
        <w:t> </w:t>
      </w:r>
      <w:r w:rsidRPr="00DD0262">
        <w:rPr>
          <w:rFonts w:ascii="Times New Roman" w:eastAsia="Calibri" w:hAnsi="Times New Roman" w:cs="Times New Roman"/>
          <w:bCs/>
          <w:color w:val="000000"/>
          <w:spacing w:val="-6"/>
          <w:sz w:val="24"/>
          <w:szCs w:val="24"/>
        </w:rPr>
        <w:t>4.1.</w:t>
      </w:r>
      <w:r w:rsidRPr="00DD0262">
        <w:rPr>
          <w:rFonts w:ascii="Times New Roman" w:eastAsia="Calibri" w:hAnsi="Times New Roman" w:cs="Times New Roman"/>
          <w:color w:val="000000"/>
          <w:spacing w:val="-6"/>
          <w:sz w:val="24"/>
          <w:szCs w:val="24"/>
        </w:rPr>
        <w:t> </w:t>
      </w:r>
      <w:r w:rsidRPr="00DD0262">
        <w:rPr>
          <w:rFonts w:ascii="Times New Roman" w:eastAsia="Calibri" w:hAnsi="Times New Roman" w:cs="Times New Roman"/>
          <w:bCs/>
          <w:color w:val="000000"/>
          <w:spacing w:val="-6"/>
          <w:sz w:val="24"/>
          <w:szCs w:val="24"/>
        </w:rPr>
        <w:t>Договора.</w:t>
      </w:r>
    </w:p>
    <w:p w14:paraId="5BAE266E" w14:textId="77777777" w:rsidR="0051673C" w:rsidRPr="0051673C" w:rsidRDefault="0051673C" w:rsidP="00427EA8">
      <w:pPr>
        <w:widowControl/>
        <w:numPr>
          <w:ilvl w:val="1"/>
          <w:numId w:val="31"/>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 xml:space="preserve">Право собственности на Недвижимое имущество возникает у Покупателя с даты государственной регистрации права в Едином государственном реестре недвижимости. </w:t>
      </w:r>
    </w:p>
    <w:p w14:paraId="43053329" w14:textId="77777777" w:rsidR="0051673C" w:rsidRPr="0051673C" w:rsidRDefault="0051673C" w:rsidP="00427EA8">
      <w:pPr>
        <w:widowControl/>
        <w:numPr>
          <w:ilvl w:val="1"/>
          <w:numId w:val="31"/>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Датой государственной регистрации перехода права собственности на Недвижимое имущество является день внесения соответствующих записей в Единый государственный реестр недвижимости.</w:t>
      </w:r>
    </w:p>
    <w:p w14:paraId="39889219" w14:textId="77777777" w:rsidR="0051673C" w:rsidRPr="0051673C" w:rsidRDefault="0051673C" w:rsidP="00427EA8">
      <w:pPr>
        <w:widowControl/>
        <w:numPr>
          <w:ilvl w:val="1"/>
          <w:numId w:val="31"/>
        </w:numPr>
        <w:adjustRightInd w:val="0"/>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 xml:space="preserve">Все расходы по государственной регистрации перехода права собственности и иных прав на Недвижимое имущество несет Покупатель. </w:t>
      </w:r>
    </w:p>
    <w:p w14:paraId="475999A1" w14:textId="77777777" w:rsidR="0051673C" w:rsidRPr="0051673C" w:rsidRDefault="0051673C" w:rsidP="00427EA8">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Продавец обязуется предоставить Покупателю все необходимые документы для государственной регистрации перехода права собственности и иных прав на Недвижимое имущество, в том числе доверенность на физических лиц, указанных Покупателем</w:t>
      </w:r>
      <w:r w:rsidRPr="00DD026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(в случае необходимости).</w:t>
      </w:r>
    </w:p>
    <w:p w14:paraId="53679971" w14:textId="77777777" w:rsidR="0051673C" w:rsidRPr="0051673C" w:rsidRDefault="0051673C" w:rsidP="0051673C">
      <w:pPr>
        <w:adjustRightInd w:val="0"/>
        <w:spacing w:before="120"/>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6.6. Покупатель обязан в течение 10</w:t>
      </w:r>
      <w:r w:rsidRPr="00481B4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календарных дней с даты подписания Сторонами </w:t>
      </w:r>
      <w:r w:rsidRPr="0051673C">
        <w:rPr>
          <w:rFonts w:ascii="Times New Roman" w:eastAsia="Calibri" w:hAnsi="Times New Roman" w:cs="Times New Roman"/>
          <w:bCs/>
          <w:color w:val="000000"/>
          <w:spacing w:val="-6"/>
          <w:sz w:val="24"/>
          <w:szCs w:val="24"/>
          <w:lang w:val="ru-RU"/>
        </w:rPr>
        <w:t>акта приема-передачи, указанного в п.</w:t>
      </w:r>
      <w:r w:rsidRPr="00481B4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4.1.</w:t>
      </w:r>
      <w:r w:rsidRPr="00481B4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Договора</w:t>
      </w:r>
      <w:r w:rsidRPr="0051673C">
        <w:rPr>
          <w:rFonts w:ascii="Times New Roman" w:eastAsia="Calibri" w:hAnsi="Times New Roman" w:cs="Times New Roman"/>
          <w:color w:val="000000"/>
          <w:spacing w:val="-6"/>
          <w:sz w:val="24"/>
          <w:szCs w:val="24"/>
          <w:lang w:val="ru-RU"/>
        </w:rPr>
        <w:t>, направить в орган регистрации прав на недвижимое имущество и сделок с ним документы, необходимые для государственной регистрации перехода права собственности и иных прав на Недвижимое имущество.</w:t>
      </w:r>
    </w:p>
    <w:p w14:paraId="487669BA" w14:textId="77777777" w:rsidR="0051673C" w:rsidRPr="000D2F56" w:rsidRDefault="0051673C" w:rsidP="00427EA8">
      <w:pPr>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Обстоятельства непреодолимой силы</w:t>
      </w:r>
    </w:p>
    <w:p w14:paraId="01C2F112" w14:textId="77777777" w:rsidR="0051673C" w:rsidRPr="0051673C" w:rsidRDefault="0051673C" w:rsidP="00427EA8">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то есть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14:paraId="2EA6F39E" w14:textId="77777777" w:rsidR="0051673C" w:rsidRPr="0051673C" w:rsidRDefault="0051673C" w:rsidP="00427EA8">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55DCB117" w14:textId="77777777" w:rsidR="0051673C" w:rsidRPr="0051673C" w:rsidRDefault="0051673C" w:rsidP="00427EA8">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14:paraId="0E82B525" w14:textId="77777777" w:rsidR="0051673C" w:rsidRPr="000D2F56" w:rsidRDefault="0051673C" w:rsidP="00427EA8">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Если обстоятельства непреодолимой силы действуют на протяжении 3</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(трех) последовательных месяцев, Договор, может быть, расторгнут по соглашению </w:t>
      </w:r>
      <w:r w:rsidRPr="000D2F56">
        <w:rPr>
          <w:rFonts w:ascii="Times New Roman" w:eastAsia="Calibri" w:hAnsi="Times New Roman" w:cs="Times New Roman"/>
          <w:color w:val="000000"/>
          <w:spacing w:val="-6"/>
          <w:sz w:val="24"/>
          <w:szCs w:val="24"/>
        </w:rPr>
        <w:t>Сторон.</w:t>
      </w:r>
    </w:p>
    <w:p w14:paraId="476C1499" w14:textId="77777777" w:rsidR="0051673C" w:rsidRPr="000D2F56" w:rsidRDefault="0051673C" w:rsidP="00427EA8">
      <w:pPr>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Разрешение споров</w:t>
      </w:r>
    </w:p>
    <w:p w14:paraId="185F085A" w14:textId="77777777" w:rsidR="0051673C" w:rsidRPr="00DD0262" w:rsidRDefault="0051673C" w:rsidP="00427EA8">
      <w:pPr>
        <w:pStyle w:val="a6"/>
        <w:numPr>
          <w:ilvl w:val="1"/>
          <w:numId w:val="31"/>
        </w:numPr>
        <w:autoSpaceDE w:val="0"/>
        <w:autoSpaceDN w:val="0"/>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DD0262">
        <w:rPr>
          <w:rFonts w:ascii="Times New Roman" w:eastAsia="Calibri" w:hAnsi="Times New Roman" w:cs="Times New Roman"/>
          <w:color w:val="000000"/>
          <w:spacing w:val="-6"/>
          <w:sz w:val="24"/>
          <w:szCs w:val="24"/>
        </w:rPr>
        <w:t>Сторона, нарушившая свои обязательства по Договору</w:t>
      </w:r>
      <w:r w:rsidR="00CE144B">
        <w:rPr>
          <w:rFonts w:ascii="Times New Roman" w:eastAsia="Calibri" w:hAnsi="Times New Roman" w:cs="Times New Roman"/>
          <w:color w:val="000000"/>
          <w:spacing w:val="-6"/>
          <w:sz w:val="24"/>
          <w:szCs w:val="24"/>
        </w:rPr>
        <w:t>,</w:t>
      </w:r>
      <w:r w:rsidRPr="00DD0262">
        <w:rPr>
          <w:rFonts w:ascii="Times New Roman" w:eastAsia="Calibri" w:hAnsi="Times New Roman" w:cs="Times New Roman"/>
          <w:color w:val="000000"/>
          <w:spacing w:val="-6"/>
          <w:sz w:val="24"/>
          <w:szCs w:val="24"/>
        </w:rPr>
        <w:t xml:space="preserve"> должна без промедления устранить нарушения или принять меры к устранению последствий этих нарушений. </w:t>
      </w:r>
    </w:p>
    <w:p w14:paraId="10D02536" w14:textId="77777777" w:rsidR="0051673C" w:rsidRPr="0051673C" w:rsidRDefault="0051673C" w:rsidP="00427EA8">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lastRenderedPageBreak/>
        <w:t>Все споры по Договору решаются путем переговоров.</w:t>
      </w:r>
      <w:r w:rsidRPr="0051673C">
        <w:rPr>
          <w:rFonts w:ascii="Times New Roman" w:eastAsia="Calibri" w:hAnsi="Times New Roman" w:cs="Times New Roman"/>
          <w:spacing w:val="-6"/>
          <w:sz w:val="24"/>
          <w:szCs w:val="24"/>
          <w:lang w:val="ru-RU"/>
        </w:rPr>
        <w:t xml:space="preserve"> </w:t>
      </w:r>
      <w:r w:rsidRPr="0051673C">
        <w:rPr>
          <w:rFonts w:ascii="Times New Roman" w:eastAsia="Calibri" w:hAnsi="Times New Roman" w:cs="Times New Roman"/>
          <w:color w:val="000000"/>
          <w:spacing w:val="-6"/>
          <w:sz w:val="24"/>
          <w:szCs w:val="24"/>
          <w:lang w:val="ru-RU"/>
        </w:rPr>
        <w:t>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(десяти) календарных дней со дня получения претензии.</w:t>
      </w:r>
    </w:p>
    <w:p w14:paraId="1C304B28" w14:textId="049288FF" w:rsidR="0051673C" w:rsidRPr="0051673C" w:rsidRDefault="0051673C" w:rsidP="00427EA8">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8.2.</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w:t>
      </w:r>
      <w:r w:rsidR="00D01B40" w:rsidRPr="0072338A">
        <w:rPr>
          <w:rFonts w:ascii="Times New Roman" w:hAnsi="Times New Roman" w:cs="Times New Roman"/>
          <w:color w:val="000000"/>
          <w:spacing w:val="-10"/>
          <w:sz w:val="24"/>
          <w:szCs w:val="24"/>
          <w:lang w:val="ru-RU"/>
        </w:rPr>
        <w:t>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spacing w:val="-6"/>
          <w:sz w:val="24"/>
          <w:szCs w:val="24"/>
          <w:vertAlign w:val="superscript"/>
        </w:rPr>
        <w:footnoteReference w:id="32"/>
      </w:r>
    </w:p>
    <w:p w14:paraId="03BFFC66" w14:textId="77777777" w:rsidR="0051673C" w:rsidRPr="000D2F56" w:rsidRDefault="0051673C" w:rsidP="00427EA8">
      <w:pPr>
        <w:widowControl/>
        <w:numPr>
          <w:ilvl w:val="0"/>
          <w:numId w:val="14"/>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Антикоррупционная оговорка</w:t>
      </w:r>
    </w:p>
    <w:p w14:paraId="774297BD" w14:textId="77777777" w:rsidR="0051673C" w:rsidRPr="0051673C" w:rsidRDefault="0051673C" w:rsidP="00427EA8">
      <w:pPr>
        <w:widowControl/>
        <w:numPr>
          <w:ilvl w:val="1"/>
          <w:numId w:val="14"/>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Стороны при исполнении своих обязательств по Договору соблюдают требования законодательства Российской</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Федерации и международных актов о противодействии коррупции и легализации (отмыванию) доходов, полученных преступным путем.</w:t>
      </w:r>
    </w:p>
    <w:p w14:paraId="50C420D3" w14:textId="77777777" w:rsidR="0051673C" w:rsidRPr="000D2F56" w:rsidRDefault="0051673C" w:rsidP="00427EA8">
      <w:pPr>
        <w:widowControl/>
        <w:numPr>
          <w:ilvl w:val="1"/>
          <w:numId w:val="14"/>
        </w:numPr>
        <w:autoSpaceDE/>
        <w:autoSpaceDN/>
        <w:spacing w:before="120"/>
        <w:ind w:left="0" w:firstLine="709"/>
        <w:jc w:val="both"/>
        <w:rPr>
          <w:rFonts w:ascii="Times New Roman" w:eastAsia="Calibri" w:hAnsi="Times New Roman" w:cs="Times New Roman"/>
          <w:bCs/>
          <w:color w:val="000000"/>
          <w:spacing w:val="-6"/>
          <w:sz w:val="24"/>
          <w:szCs w:val="24"/>
        </w:rPr>
      </w:pPr>
      <w:r w:rsidRPr="0051673C">
        <w:rPr>
          <w:rFonts w:ascii="Times New Roman" w:eastAsia="Calibri" w:hAnsi="Times New Roman" w:cs="Times New Roman"/>
          <w:bCs/>
          <w:color w:val="000000"/>
          <w:spacing w:val="-6"/>
          <w:sz w:val="24"/>
          <w:szCs w:val="24"/>
          <w:lang w:val="ru-RU"/>
        </w:rPr>
        <w:t>В случае возникновения у Стороны подозрений, что произошло или может произойти нарушение требований, указанных в п.</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Договора.</w:t>
      </w:r>
    </w:p>
    <w:p w14:paraId="0F2C1F8A" w14:textId="77777777" w:rsidR="0051673C" w:rsidRPr="0051673C" w:rsidRDefault="0051673C" w:rsidP="0051673C">
      <w:pPr>
        <w:ind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Сторона, направившая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(десяти) календарных дней со дня направления письменного уведомления.</w:t>
      </w:r>
    </w:p>
    <w:p w14:paraId="2AC29F4A" w14:textId="77777777" w:rsidR="0051673C" w:rsidRPr="0051673C" w:rsidRDefault="0051673C" w:rsidP="0051673C">
      <w:pPr>
        <w:ind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Сторона, получившая вышеуказанное уведомление, обязана рассмотреть уведомление и сообщить другой Стороне об итогах его рассмотрения в течение 10</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(десяти) календарных дней со дня получения.</w:t>
      </w:r>
    </w:p>
    <w:p w14:paraId="0765AF88" w14:textId="77777777" w:rsidR="0051673C" w:rsidRPr="0051673C" w:rsidRDefault="0051673C" w:rsidP="00427EA8">
      <w:pPr>
        <w:widowControl/>
        <w:numPr>
          <w:ilvl w:val="1"/>
          <w:numId w:val="14"/>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spacing w:val="-6"/>
          <w:sz w:val="24"/>
          <w:szCs w:val="24"/>
          <w:lang w:val="ru-RU"/>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630B991F" w14:textId="77777777" w:rsidR="0051673C" w:rsidRPr="000D2F56" w:rsidRDefault="0051673C" w:rsidP="00427EA8">
      <w:pPr>
        <w:widowControl/>
        <w:numPr>
          <w:ilvl w:val="0"/>
          <w:numId w:val="14"/>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Заключительные положения</w:t>
      </w:r>
    </w:p>
    <w:p w14:paraId="4EFE1440" w14:textId="77777777" w:rsidR="00A6178D" w:rsidRPr="008B339C" w:rsidRDefault="00A6178D" w:rsidP="00A6178D">
      <w:pPr>
        <w:widowControl/>
        <w:numPr>
          <w:ilvl w:val="1"/>
          <w:numId w:val="14"/>
        </w:numPr>
        <w:autoSpaceDE/>
        <w:autoSpaceDN/>
        <w:spacing w:before="120"/>
        <w:ind w:left="0" w:firstLine="709"/>
        <w:jc w:val="both"/>
        <w:rPr>
          <w:rFonts w:ascii="Times New Roman" w:eastAsia="Calibri" w:hAnsi="Times New Roman" w:cs="Times New Roman"/>
          <w:color w:val="000000"/>
          <w:spacing w:val="-6"/>
          <w:sz w:val="24"/>
          <w:szCs w:val="24"/>
          <w:lang w:val="ru-RU"/>
        </w:rPr>
      </w:pPr>
      <w:r>
        <w:rPr>
          <w:rFonts w:ascii="Times New Roman" w:eastAsia="Calibri" w:hAnsi="Times New Roman" w:cs="Times New Roman"/>
          <w:color w:val="000000"/>
          <w:spacing w:val="-6"/>
          <w:sz w:val="24"/>
          <w:szCs w:val="24"/>
          <w:lang w:val="ru-RU"/>
        </w:rPr>
        <w:t>Покупатель</w:t>
      </w:r>
      <w:r w:rsidRPr="008B339C">
        <w:rPr>
          <w:rFonts w:ascii="Times New Roman" w:eastAsia="Calibri" w:hAnsi="Times New Roman" w:cs="Times New Roman"/>
          <w:color w:val="000000"/>
          <w:spacing w:val="-6"/>
          <w:sz w:val="24"/>
          <w:szCs w:val="24"/>
          <w:lang w:val="ru-RU"/>
        </w:rPr>
        <w:t xml:space="preserve"> гарантирует предоставление </w:t>
      </w:r>
      <w:r>
        <w:rPr>
          <w:rFonts w:ascii="Times New Roman" w:eastAsia="Calibri" w:hAnsi="Times New Roman" w:cs="Times New Roman"/>
          <w:color w:val="000000"/>
          <w:spacing w:val="-6"/>
          <w:sz w:val="24"/>
          <w:szCs w:val="24"/>
          <w:lang w:val="ru-RU"/>
        </w:rPr>
        <w:t xml:space="preserve">Продавцу </w:t>
      </w:r>
      <w:r w:rsidRPr="008B339C">
        <w:rPr>
          <w:rFonts w:ascii="Times New Roman" w:eastAsia="Calibri" w:hAnsi="Times New Roman" w:cs="Times New Roman"/>
          <w:color w:val="000000"/>
          <w:spacing w:val="-6"/>
          <w:sz w:val="24"/>
          <w:szCs w:val="24"/>
          <w:lang w:val="ru-RU"/>
        </w:rPr>
        <w:t xml:space="preserve">согласий на обработку и распространение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персональных данных физических лиц, действующих в интересах </w:t>
      </w:r>
      <w:r>
        <w:rPr>
          <w:rFonts w:ascii="Times New Roman" w:eastAsia="Calibri" w:hAnsi="Times New Roman" w:cs="Times New Roman"/>
          <w:color w:val="000000"/>
          <w:spacing w:val="-6"/>
          <w:sz w:val="24"/>
          <w:szCs w:val="24"/>
          <w:lang w:val="ru-RU"/>
        </w:rPr>
        <w:t>Покупателя</w:t>
      </w:r>
      <w:r w:rsidRPr="008B339C">
        <w:rPr>
          <w:rFonts w:ascii="Times New Roman" w:eastAsia="Calibri" w:hAnsi="Times New Roman" w:cs="Times New Roman"/>
          <w:color w:val="000000"/>
          <w:spacing w:val="-6"/>
          <w:sz w:val="24"/>
          <w:szCs w:val="24"/>
          <w:lang w:val="ru-RU"/>
        </w:rPr>
        <w:t xml:space="preserve"> при взаимодействии с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в рамках реализации Договора, по утвержденной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форме</w:t>
      </w:r>
      <w:r>
        <w:rPr>
          <w:rFonts w:ascii="Times New Roman" w:eastAsia="Calibri" w:hAnsi="Times New Roman" w:cs="Times New Roman"/>
          <w:color w:val="000000"/>
          <w:spacing w:val="-6"/>
          <w:sz w:val="24"/>
          <w:szCs w:val="24"/>
          <w:lang w:val="ru-RU"/>
        </w:rPr>
        <w:t>, в течение 10 (Десяти) календарных дней с даты получения Покупателем соответствующего требования от Продавца</w:t>
      </w:r>
      <w:r w:rsidRPr="008B339C">
        <w:rPr>
          <w:rFonts w:ascii="Times New Roman" w:eastAsia="Calibri" w:hAnsi="Times New Roman" w:cs="Times New Roman"/>
          <w:color w:val="000000"/>
          <w:spacing w:val="-6"/>
          <w:sz w:val="24"/>
          <w:szCs w:val="24"/>
          <w:lang w:val="ru-RU"/>
        </w:rPr>
        <w:t>.</w:t>
      </w:r>
    </w:p>
    <w:p w14:paraId="045BBADD" w14:textId="63496A3C" w:rsidR="0051673C" w:rsidRPr="0051673C" w:rsidRDefault="0051673C" w:rsidP="00427EA8">
      <w:pPr>
        <w:widowControl/>
        <w:numPr>
          <w:ilvl w:val="1"/>
          <w:numId w:val="1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Договор считается заключенным и вступает силу с даты его подписания Сторонами.</w:t>
      </w:r>
    </w:p>
    <w:p w14:paraId="4E1C5B12" w14:textId="77777777" w:rsidR="0051673C" w:rsidRPr="0051673C" w:rsidRDefault="0051673C" w:rsidP="00427EA8">
      <w:pPr>
        <w:widowControl/>
        <w:numPr>
          <w:ilvl w:val="1"/>
          <w:numId w:val="1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lastRenderedPageBreak/>
        <w:t xml:space="preserve">Отношения Сторон, не урегулированные Договором, регулируются законодательством Российской Федерации. </w:t>
      </w:r>
    </w:p>
    <w:p w14:paraId="30DE9084" w14:textId="77777777" w:rsidR="0051673C" w:rsidRPr="0051673C" w:rsidRDefault="0051673C" w:rsidP="00427EA8">
      <w:pPr>
        <w:widowControl/>
        <w:numPr>
          <w:ilvl w:val="1"/>
          <w:numId w:val="1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Отношения Сторон по Договору прекращаются по исполнении ими всех обязательств по Договору.</w:t>
      </w:r>
    </w:p>
    <w:p w14:paraId="655ADCA9" w14:textId="77777777" w:rsidR="0051673C" w:rsidRPr="0051673C" w:rsidRDefault="0051673C" w:rsidP="00427EA8">
      <w:pPr>
        <w:widowControl/>
        <w:numPr>
          <w:ilvl w:val="1"/>
          <w:numId w:val="1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Изменения и дополнения к Договору считаются действительными, если они совершены в письменной форме, подписаны Сторонами.</w:t>
      </w:r>
    </w:p>
    <w:p w14:paraId="69D02EE3" w14:textId="5EC468D8" w:rsidR="0051673C" w:rsidRPr="0051673C" w:rsidRDefault="0051673C" w:rsidP="00427EA8">
      <w:pPr>
        <w:widowControl/>
        <w:numPr>
          <w:ilvl w:val="1"/>
          <w:numId w:val="1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Договор составлен в </w:t>
      </w:r>
      <w:r w:rsidR="00D01B40">
        <w:rPr>
          <w:rFonts w:ascii="Times New Roman" w:eastAsia="Calibri" w:hAnsi="Times New Roman" w:cs="Times New Roman"/>
          <w:color w:val="000000"/>
          <w:spacing w:val="-6"/>
          <w:sz w:val="24"/>
          <w:szCs w:val="24"/>
          <w:lang w:val="ru-RU"/>
        </w:rPr>
        <w:t>2</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00D01B40">
        <w:rPr>
          <w:rFonts w:ascii="Times New Roman" w:eastAsia="Calibri" w:hAnsi="Times New Roman" w:cs="Times New Roman"/>
          <w:color w:val="000000"/>
          <w:spacing w:val="-6"/>
          <w:sz w:val="24"/>
          <w:szCs w:val="24"/>
          <w:lang w:val="ru-RU"/>
        </w:rPr>
        <w:t>двух</w:t>
      </w:r>
      <w:r w:rsidRPr="0051673C">
        <w:rPr>
          <w:rFonts w:ascii="Times New Roman" w:eastAsia="Calibri" w:hAnsi="Times New Roman" w:cs="Times New Roman"/>
          <w:color w:val="000000"/>
          <w:spacing w:val="-6"/>
          <w:sz w:val="24"/>
          <w:szCs w:val="24"/>
          <w:lang w:val="ru-RU"/>
        </w:rPr>
        <w:t>) экземплярах, имеющих равную юридическую силу, один экземпляр - Продавцу, один - Покупателю.</w:t>
      </w:r>
    </w:p>
    <w:p w14:paraId="72A39F17" w14:textId="77777777" w:rsidR="0051673C" w:rsidRPr="0051673C" w:rsidRDefault="0051673C" w:rsidP="00427EA8">
      <w:pPr>
        <w:widowControl/>
        <w:numPr>
          <w:ilvl w:val="1"/>
          <w:numId w:val="14"/>
        </w:numPr>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Приложение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1</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 xml:space="preserve">Копия Охранного обязательства от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__________</w:t>
      </w:r>
      <w:r w:rsidRPr="000D2F56">
        <w:rPr>
          <w:rFonts w:ascii="Times New Roman" w:eastAsia="Calibri" w:hAnsi="Times New Roman" w:cs="Times New Roman"/>
          <w:color w:val="000000"/>
          <w:spacing w:val="-6"/>
          <w:sz w:val="24"/>
          <w:szCs w:val="24"/>
        </w:rPr>
        <w:t> </w:t>
      </w:r>
      <w:r w:rsidR="000553F7">
        <w:rPr>
          <w:rFonts w:ascii="Times New Roman" w:eastAsia="Calibri" w:hAnsi="Times New Roman" w:cs="Times New Roman"/>
          <w:color w:val="000000"/>
          <w:spacing w:val="-6"/>
          <w:sz w:val="24"/>
          <w:szCs w:val="24"/>
          <w:lang w:val="ru-RU"/>
        </w:rPr>
        <w:t>__</w:t>
      </w:r>
      <w:r w:rsidRPr="0051673C">
        <w:rPr>
          <w:rFonts w:ascii="Times New Roman" w:eastAsia="Calibri" w:hAnsi="Times New Roman" w:cs="Times New Roman"/>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г.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 xml:space="preserve">___, выданного </w:t>
      </w:r>
      <w:r w:rsidRPr="0051673C">
        <w:rPr>
          <w:rFonts w:ascii="Times New Roman" w:eastAsia="Calibri" w:hAnsi="Times New Roman" w:cs="Times New Roman"/>
          <w:color w:val="000000"/>
          <w:spacing w:val="-10"/>
          <w:sz w:val="24"/>
          <w:szCs w:val="24"/>
          <w:lang w:val="ru-RU"/>
        </w:rPr>
        <w:t>__________</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vertAlign w:val="superscript"/>
        </w:rPr>
        <w:footnoteReference w:id="33"/>
      </w:r>
    </w:p>
    <w:p w14:paraId="0A1B3363" w14:textId="77777777" w:rsidR="0051673C" w:rsidRPr="0051673C" w:rsidRDefault="0051673C" w:rsidP="00427EA8">
      <w:pPr>
        <w:widowControl/>
        <w:numPr>
          <w:ilvl w:val="1"/>
          <w:numId w:val="1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Приложение</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2</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 xml:space="preserve">Копия </w:t>
      </w:r>
      <w:r w:rsidRPr="0051673C">
        <w:rPr>
          <w:rFonts w:ascii="Times New Roman" w:eastAsia="Calibri" w:hAnsi="Times New Roman" w:cs="Times New Roman"/>
          <w:color w:val="000000"/>
          <w:spacing w:val="-6"/>
          <w:sz w:val="24"/>
          <w:szCs w:val="24"/>
          <w:lang w:val="ru-RU"/>
        </w:rPr>
        <w:t>паспорта особо охраняемой природной территории, или</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color w:val="000000"/>
          <w:spacing w:val="-6"/>
          <w:sz w:val="24"/>
          <w:szCs w:val="24"/>
          <w:lang w:val="ru-RU"/>
        </w:rPr>
        <w:t xml:space="preserve">охранного обязательства, или иного документа </w:t>
      </w:r>
      <w:r w:rsidRPr="0051673C">
        <w:rPr>
          <w:rFonts w:ascii="Times New Roman" w:eastAsia="Calibri" w:hAnsi="Times New Roman" w:cs="Times New Roman"/>
          <w:color w:val="000000"/>
          <w:spacing w:val="-10"/>
          <w:sz w:val="24"/>
          <w:szCs w:val="24"/>
          <w:lang w:val="ru-RU"/>
        </w:rPr>
        <w:t>__________</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особо охраняемой природной территории, номер и дату паспорта особо охраняемой природной территории , или охранного обязательства, или иного документа, дату и номер нормативного акта об его утверждении) и иные документы, подтверждающие нахождения имущества в границах особо охраняемой природной территории)</w:t>
      </w:r>
      <w:r w:rsidRPr="0051673C">
        <w:rPr>
          <w:rFonts w:ascii="Times New Roman" w:eastAsia="Calibri" w:hAnsi="Times New Roman" w:cs="Times New Roman"/>
          <w:i/>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34"/>
      </w:r>
    </w:p>
    <w:p w14:paraId="508F2485" w14:textId="77777777" w:rsidR="0051673C" w:rsidRPr="0051673C" w:rsidRDefault="0051673C" w:rsidP="00427EA8">
      <w:pPr>
        <w:widowControl/>
        <w:numPr>
          <w:ilvl w:val="0"/>
          <w:numId w:val="14"/>
        </w:numPr>
        <w:suppressAutoHyphens/>
        <w:autoSpaceDE/>
        <w:autoSpaceDN/>
        <w:spacing w:before="240" w:after="120"/>
        <w:ind w:left="0" w:firstLine="0"/>
        <w:jc w:val="center"/>
        <w:rPr>
          <w:rFonts w:ascii="Times New Roman" w:eastAsia="Calibri" w:hAnsi="Times New Roman" w:cs="Times New Roman"/>
          <w:b/>
          <w:bCs/>
          <w:color w:val="000000"/>
          <w:sz w:val="24"/>
          <w:szCs w:val="24"/>
          <w:lang w:val="ru-RU"/>
        </w:rPr>
      </w:pPr>
      <w:r w:rsidRPr="0051673C">
        <w:rPr>
          <w:rFonts w:ascii="Times New Roman" w:eastAsia="Calibri" w:hAnsi="Times New Roman" w:cs="Times New Roman"/>
          <w:b/>
          <w:bCs/>
          <w:color w:val="000000"/>
          <w:sz w:val="24"/>
          <w:szCs w:val="24"/>
          <w:lang w:val="ru-RU"/>
        </w:rPr>
        <w:t>Адреса, банковские реквизиты и подписи Сторон:</w:t>
      </w: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51673C" w:rsidRPr="00B56B7A" w14:paraId="7AD7CC25" w14:textId="77777777" w:rsidTr="00A165AD">
        <w:tc>
          <w:tcPr>
            <w:tcW w:w="4961" w:type="dxa"/>
            <w:gridSpan w:val="3"/>
            <w:hideMark/>
          </w:tcPr>
          <w:p w14:paraId="1E78EE11"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b/>
                <w:sz w:val="24"/>
                <w:szCs w:val="24"/>
              </w:rPr>
              <w:t>Продавец:</w:t>
            </w:r>
          </w:p>
        </w:tc>
        <w:tc>
          <w:tcPr>
            <w:tcW w:w="4956" w:type="dxa"/>
            <w:gridSpan w:val="3"/>
            <w:hideMark/>
          </w:tcPr>
          <w:p w14:paraId="2051BD4C"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b/>
                <w:sz w:val="24"/>
                <w:szCs w:val="24"/>
              </w:rPr>
              <w:t>Покупатель:</w:t>
            </w:r>
          </w:p>
        </w:tc>
      </w:tr>
      <w:tr w:rsidR="0051673C" w:rsidRPr="00E37C4C" w14:paraId="37987C8C" w14:textId="77777777" w:rsidTr="00A165AD">
        <w:tc>
          <w:tcPr>
            <w:tcW w:w="4961" w:type="dxa"/>
            <w:gridSpan w:val="3"/>
            <w:hideMark/>
          </w:tcPr>
          <w:p w14:paraId="43BFA8D8" w14:textId="77777777" w:rsidR="0051673C" w:rsidRPr="00B56B7A" w:rsidRDefault="0051673C" w:rsidP="00A165AD">
            <w:pPr>
              <w:ind w:firstLine="0"/>
              <w:rPr>
                <w:rFonts w:ascii="Times New Roman" w:hAnsi="Times New Roman" w:cs="Times New Roman"/>
                <w:b/>
                <w:bCs/>
                <w:sz w:val="24"/>
                <w:szCs w:val="24"/>
                <w:lang w:val="ru-RU"/>
              </w:rPr>
            </w:pPr>
            <w:r w:rsidRPr="00B56B7A">
              <w:rPr>
                <w:rFonts w:ascii="Times New Roman" w:hAnsi="Times New Roman" w:cs="Times New Roman"/>
                <w:b/>
                <w:sz w:val="24"/>
                <w:szCs w:val="24"/>
                <w:lang w:val="ru-RU"/>
              </w:rPr>
              <w:t>_______________</w:t>
            </w:r>
            <w:r w:rsidRPr="00B56B7A">
              <w:rPr>
                <w:rFonts w:ascii="Times New Roman" w:hAnsi="Times New Roman" w:cs="Times New Roman"/>
                <w:sz w:val="24"/>
                <w:szCs w:val="24"/>
                <w:lang w:val="ru-RU"/>
              </w:rPr>
              <w:t xml:space="preserve"> </w:t>
            </w:r>
            <w:r w:rsidRPr="00B56B7A">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2ABD349F" w14:textId="77777777" w:rsidR="0051673C" w:rsidRPr="00B56B7A" w:rsidRDefault="0051673C" w:rsidP="00A165AD">
            <w:pPr>
              <w:ind w:firstLine="0"/>
              <w:rPr>
                <w:rFonts w:ascii="Times New Roman" w:hAnsi="Times New Roman" w:cs="Times New Roman"/>
                <w:b/>
                <w:bCs/>
                <w:sz w:val="24"/>
                <w:szCs w:val="24"/>
                <w:lang w:val="ru-RU"/>
              </w:rPr>
            </w:pPr>
            <w:r w:rsidRPr="00B56B7A">
              <w:rPr>
                <w:rFonts w:ascii="Times New Roman" w:hAnsi="Times New Roman" w:cs="Times New Roman"/>
                <w:b/>
                <w:sz w:val="24"/>
                <w:szCs w:val="24"/>
                <w:lang w:val="ru-RU"/>
              </w:rPr>
              <w:t>_______________</w:t>
            </w:r>
            <w:r w:rsidRPr="00B56B7A">
              <w:rPr>
                <w:rFonts w:ascii="Times New Roman" w:hAnsi="Times New Roman" w:cs="Times New Roman"/>
                <w:sz w:val="24"/>
                <w:szCs w:val="24"/>
                <w:lang w:val="ru-RU"/>
              </w:rPr>
              <w:t xml:space="preserve"> </w:t>
            </w:r>
            <w:r w:rsidRPr="00B56B7A">
              <w:rPr>
                <w:rFonts w:ascii="Times New Roman" w:hAnsi="Times New Roman" w:cs="Times New Roman"/>
                <w:i/>
                <w:lang w:val="ru-RU"/>
              </w:rPr>
              <w:t>(указать краткое наименование организации и организационно-правовой формы)</w:t>
            </w:r>
          </w:p>
        </w:tc>
      </w:tr>
      <w:tr w:rsidR="0051673C" w:rsidRPr="00B56B7A" w14:paraId="78F467DD" w14:textId="77777777" w:rsidTr="00A165AD">
        <w:tc>
          <w:tcPr>
            <w:tcW w:w="993" w:type="dxa"/>
            <w:hideMark/>
          </w:tcPr>
          <w:p w14:paraId="6FEED6F5" w14:textId="77777777" w:rsidR="0051673C" w:rsidRPr="00B56B7A" w:rsidRDefault="0051673C" w:rsidP="00A165AD">
            <w:pPr>
              <w:ind w:firstLine="0"/>
              <w:rPr>
                <w:rFonts w:ascii="Times New Roman" w:hAnsi="Times New Roman" w:cs="Times New Roman"/>
                <w:b/>
                <w:bCs/>
                <w:sz w:val="24"/>
                <w:szCs w:val="24"/>
              </w:rPr>
            </w:pPr>
            <w:proofErr w:type="spellStart"/>
            <w:r w:rsidRPr="00B56B7A">
              <w:rPr>
                <w:rFonts w:ascii="Times New Roman" w:hAnsi="Times New Roman" w:cs="Times New Roman"/>
                <w:sz w:val="24"/>
                <w:szCs w:val="24"/>
              </w:rPr>
              <w:t>Адрес</w:t>
            </w:r>
            <w:proofErr w:type="spellEnd"/>
            <w:r w:rsidRPr="00B56B7A">
              <w:rPr>
                <w:rFonts w:ascii="Times New Roman" w:hAnsi="Times New Roman" w:cs="Times New Roman"/>
                <w:sz w:val="24"/>
                <w:szCs w:val="24"/>
              </w:rPr>
              <w:t>:</w:t>
            </w:r>
          </w:p>
        </w:tc>
        <w:tc>
          <w:tcPr>
            <w:tcW w:w="3968" w:type="dxa"/>
            <w:gridSpan w:val="2"/>
          </w:tcPr>
          <w:p w14:paraId="38B95583" w14:textId="77777777" w:rsidR="0051673C" w:rsidRPr="00B56B7A" w:rsidRDefault="0051673C" w:rsidP="00A165AD">
            <w:pPr>
              <w:ind w:firstLine="0"/>
              <w:rPr>
                <w:rFonts w:ascii="Times New Roman" w:hAnsi="Times New Roman" w:cs="Times New Roman"/>
                <w:b/>
                <w:bCs/>
                <w:sz w:val="24"/>
                <w:szCs w:val="24"/>
              </w:rPr>
            </w:pPr>
          </w:p>
        </w:tc>
        <w:tc>
          <w:tcPr>
            <w:tcW w:w="993" w:type="dxa"/>
            <w:hideMark/>
          </w:tcPr>
          <w:p w14:paraId="39125AA2"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Адрес:</w:t>
            </w:r>
          </w:p>
        </w:tc>
        <w:tc>
          <w:tcPr>
            <w:tcW w:w="3963" w:type="dxa"/>
            <w:gridSpan w:val="2"/>
          </w:tcPr>
          <w:p w14:paraId="102BBCBD" w14:textId="77777777" w:rsidR="0051673C" w:rsidRPr="00B56B7A" w:rsidRDefault="0051673C" w:rsidP="00A165AD">
            <w:pPr>
              <w:ind w:firstLine="0"/>
              <w:rPr>
                <w:rFonts w:ascii="Times New Roman" w:hAnsi="Times New Roman" w:cs="Times New Roman"/>
                <w:b/>
                <w:bCs/>
                <w:sz w:val="24"/>
                <w:szCs w:val="24"/>
              </w:rPr>
            </w:pPr>
          </w:p>
        </w:tc>
      </w:tr>
      <w:tr w:rsidR="0051673C" w:rsidRPr="00B56B7A" w14:paraId="7E7F7E45" w14:textId="77777777" w:rsidTr="00A165AD">
        <w:tc>
          <w:tcPr>
            <w:tcW w:w="993" w:type="dxa"/>
            <w:hideMark/>
          </w:tcPr>
          <w:p w14:paraId="534174E2"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ОГРН:</w:t>
            </w:r>
          </w:p>
        </w:tc>
        <w:tc>
          <w:tcPr>
            <w:tcW w:w="3968" w:type="dxa"/>
            <w:gridSpan w:val="2"/>
          </w:tcPr>
          <w:p w14:paraId="112DD5A6" w14:textId="77777777" w:rsidR="0051673C" w:rsidRPr="00B56B7A" w:rsidRDefault="0051673C" w:rsidP="00A165AD">
            <w:pPr>
              <w:ind w:firstLine="0"/>
              <w:rPr>
                <w:rFonts w:ascii="Times New Roman" w:hAnsi="Times New Roman" w:cs="Times New Roman"/>
                <w:b/>
                <w:bCs/>
                <w:sz w:val="24"/>
                <w:szCs w:val="24"/>
              </w:rPr>
            </w:pPr>
          </w:p>
        </w:tc>
        <w:tc>
          <w:tcPr>
            <w:tcW w:w="993" w:type="dxa"/>
            <w:hideMark/>
          </w:tcPr>
          <w:p w14:paraId="266A0916"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ОГРН:</w:t>
            </w:r>
          </w:p>
        </w:tc>
        <w:tc>
          <w:tcPr>
            <w:tcW w:w="3963" w:type="dxa"/>
            <w:gridSpan w:val="2"/>
          </w:tcPr>
          <w:p w14:paraId="4CEB6B48" w14:textId="77777777" w:rsidR="0051673C" w:rsidRPr="00B56B7A" w:rsidRDefault="0051673C" w:rsidP="00A165AD">
            <w:pPr>
              <w:ind w:firstLine="0"/>
              <w:rPr>
                <w:rFonts w:ascii="Times New Roman" w:hAnsi="Times New Roman" w:cs="Times New Roman"/>
                <w:b/>
                <w:bCs/>
                <w:sz w:val="24"/>
                <w:szCs w:val="24"/>
              </w:rPr>
            </w:pPr>
          </w:p>
        </w:tc>
      </w:tr>
      <w:tr w:rsidR="0051673C" w:rsidRPr="00B56B7A" w14:paraId="0655C212" w14:textId="77777777" w:rsidTr="00A165AD">
        <w:tc>
          <w:tcPr>
            <w:tcW w:w="993" w:type="dxa"/>
            <w:hideMark/>
          </w:tcPr>
          <w:p w14:paraId="7C1C2A74"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ИНН:</w:t>
            </w:r>
          </w:p>
        </w:tc>
        <w:tc>
          <w:tcPr>
            <w:tcW w:w="3968" w:type="dxa"/>
            <w:gridSpan w:val="2"/>
          </w:tcPr>
          <w:p w14:paraId="5F959B0D" w14:textId="77777777" w:rsidR="0051673C" w:rsidRPr="00B56B7A" w:rsidRDefault="0051673C" w:rsidP="00A165AD">
            <w:pPr>
              <w:ind w:firstLine="0"/>
              <w:rPr>
                <w:rFonts w:ascii="Times New Roman" w:hAnsi="Times New Roman" w:cs="Times New Roman"/>
                <w:b/>
                <w:bCs/>
                <w:sz w:val="24"/>
                <w:szCs w:val="24"/>
              </w:rPr>
            </w:pPr>
          </w:p>
        </w:tc>
        <w:tc>
          <w:tcPr>
            <w:tcW w:w="993" w:type="dxa"/>
            <w:hideMark/>
          </w:tcPr>
          <w:p w14:paraId="096A25C1"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ИНН:</w:t>
            </w:r>
          </w:p>
        </w:tc>
        <w:tc>
          <w:tcPr>
            <w:tcW w:w="3963" w:type="dxa"/>
            <w:gridSpan w:val="2"/>
          </w:tcPr>
          <w:p w14:paraId="48372365" w14:textId="77777777" w:rsidR="0051673C" w:rsidRPr="00B56B7A" w:rsidRDefault="0051673C" w:rsidP="00A165AD">
            <w:pPr>
              <w:ind w:firstLine="0"/>
              <w:rPr>
                <w:rFonts w:ascii="Times New Roman" w:hAnsi="Times New Roman" w:cs="Times New Roman"/>
                <w:b/>
                <w:bCs/>
                <w:sz w:val="24"/>
                <w:szCs w:val="24"/>
              </w:rPr>
            </w:pPr>
          </w:p>
        </w:tc>
      </w:tr>
      <w:tr w:rsidR="0051673C" w:rsidRPr="00B56B7A" w14:paraId="1679BDC3" w14:textId="77777777" w:rsidTr="00A165AD">
        <w:tc>
          <w:tcPr>
            <w:tcW w:w="993" w:type="dxa"/>
            <w:hideMark/>
          </w:tcPr>
          <w:p w14:paraId="2302E0FE"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КПП:</w:t>
            </w:r>
          </w:p>
        </w:tc>
        <w:tc>
          <w:tcPr>
            <w:tcW w:w="3968" w:type="dxa"/>
            <w:gridSpan w:val="2"/>
          </w:tcPr>
          <w:p w14:paraId="407E2972" w14:textId="77777777" w:rsidR="0051673C" w:rsidRPr="00B56B7A" w:rsidRDefault="0051673C" w:rsidP="00A165AD">
            <w:pPr>
              <w:ind w:firstLine="0"/>
              <w:rPr>
                <w:rFonts w:ascii="Times New Roman" w:hAnsi="Times New Roman" w:cs="Times New Roman"/>
                <w:b/>
                <w:bCs/>
                <w:sz w:val="24"/>
                <w:szCs w:val="24"/>
              </w:rPr>
            </w:pPr>
          </w:p>
        </w:tc>
        <w:tc>
          <w:tcPr>
            <w:tcW w:w="993" w:type="dxa"/>
            <w:hideMark/>
          </w:tcPr>
          <w:p w14:paraId="4308C498"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КПП:</w:t>
            </w:r>
          </w:p>
        </w:tc>
        <w:tc>
          <w:tcPr>
            <w:tcW w:w="3963" w:type="dxa"/>
            <w:gridSpan w:val="2"/>
          </w:tcPr>
          <w:p w14:paraId="426ACE50" w14:textId="77777777" w:rsidR="0051673C" w:rsidRPr="00B56B7A" w:rsidRDefault="0051673C" w:rsidP="00A165AD">
            <w:pPr>
              <w:ind w:firstLine="0"/>
              <w:rPr>
                <w:rFonts w:ascii="Times New Roman" w:hAnsi="Times New Roman" w:cs="Times New Roman"/>
                <w:b/>
                <w:bCs/>
                <w:sz w:val="24"/>
                <w:szCs w:val="24"/>
              </w:rPr>
            </w:pPr>
          </w:p>
        </w:tc>
      </w:tr>
      <w:tr w:rsidR="0051673C" w:rsidRPr="00B56B7A" w14:paraId="54DD78CF" w14:textId="77777777" w:rsidTr="00A165AD">
        <w:tc>
          <w:tcPr>
            <w:tcW w:w="993" w:type="dxa"/>
            <w:hideMark/>
          </w:tcPr>
          <w:p w14:paraId="5771AE7E"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р/с:</w:t>
            </w:r>
          </w:p>
        </w:tc>
        <w:tc>
          <w:tcPr>
            <w:tcW w:w="3968" w:type="dxa"/>
            <w:gridSpan w:val="2"/>
          </w:tcPr>
          <w:p w14:paraId="3F3FEAA5" w14:textId="77777777" w:rsidR="0051673C" w:rsidRPr="00B56B7A" w:rsidRDefault="0051673C" w:rsidP="00A165AD">
            <w:pPr>
              <w:ind w:firstLine="0"/>
              <w:rPr>
                <w:rFonts w:ascii="Times New Roman" w:hAnsi="Times New Roman" w:cs="Times New Roman"/>
                <w:b/>
                <w:bCs/>
                <w:sz w:val="24"/>
                <w:szCs w:val="24"/>
              </w:rPr>
            </w:pPr>
          </w:p>
        </w:tc>
        <w:tc>
          <w:tcPr>
            <w:tcW w:w="993" w:type="dxa"/>
            <w:hideMark/>
          </w:tcPr>
          <w:p w14:paraId="121991BD"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р/с:</w:t>
            </w:r>
          </w:p>
        </w:tc>
        <w:tc>
          <w:tcPr>
            <w:tcW w:w="3963" w:type="dxa"/>
            <w:gridSpan w:val="2"/>
          </w:tcPr>
          <w:p w14:paraId="79F8B24F" w14:textId="77777777" w:rsidR="0051673C" w:rsidRPr="00B56B7A" w:rsidRDefault="0051673C" w:rsidP="00A165AD">
            <w:pPr>
              <w:ind w:firstLine="0"/>
              <w:rPr>
                <w:rFonts w:ascii="Times New Roman" w:hAnsi="Times New Roman" w:cs="Times New Roman"/>
                <w:b/>
                <w:bCs/>
                <w:sz w:val="24"/>
                <w:szCs w:val="24"/>
              </w:rPr>
            </w:pPr>
          </w:p>
        </w:tc>
      </w:tr>
      <w:tr w:rsidR="0051673C" w:rsidRPr="00B56B7A" w14:paraId="58948C55" w14:textId="77777777" w:rsidTr="00A165AD">
        <w:tc>
          <w:tcPr>
            <w:tcW w:w="993" w:type="dxa"/>
            <w:hideMark/>
          </w:tcPr>
          <w:p w14:paraId="4F707DA2"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в</w:t>
            </w:r>
          </w:p>
        </w:tc>
        <w:tc>
          <w:tcPr>
            <w:tcW w:w="3968" w:type="dxa"/>
            <w:gridSpan w:val="2"/>
          </w:tcPr>
          <w:p w14:paraId="299080ED" w14:textId="77777777" w:rsidR="0051673C" w:rsidRPr="00B56B7A" w:rsidRDefault="0051673C" w:rsidP="00A165AD">
            <w:pPr>
              <w:ind w:firstLine="0"/>
              <w:rPr>
                <w:rFonts w:ascii="Times New Roman" w:hAnsi="Times New Roman" w:cs="Times New Roman"/>
                <w:b/>
                <w:bCs/>
                <w:sz w:val="24"/>
                <w:szCs w:val="24"/>
              </w:rPr>
            </w:pPr>
          </w:p>
        </w:tc>
        <w:tc>
          <w:tcPr>
            <w:tcW w:w="993" w:type="dxa"/>
            <w:hideMark/>
          </w:tcPr>
          <w:p w14:paraId="27AECC1B"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в</w:t>
            </w:r>
          </w:p>
        </w:tc>
        <w:tc>
          <w:tcPr>
            <w:tcW w:w="3963" w:type="dxa"/>
            <w:gridSpan w:val="2"/>
          </w:tcPr>
          <w:p w14:paraId="77D8F0A3" w14:textId="77777777" w:rsidR="0051673C" w:rsidRPr="00B56B7A" w:rsidRDefault="0051673C" w:rsidP="00A165AD">
            <w:pPr>
              <w:ind w:firstLine="0"/>
              <w:rPr>
                <w:rFonts w:ascii="Times New Roman" w:hAnsi="Times New Roman" w:cs="Times New Roman"/>
                <w:b/>
                <w:bCs/>
                <w:sz w:val="24"/>
                <w:szCs w:val="24"/>
              </w:rPr>
            </w:pPr>
          </w:p>
        </w:tc>
      </w:tr>
      <w:tr w:rsidR="0051673C" w:rsidRPr="00B56B7A" w14:paraId="37D665B6" w14:textId="77777777" w:rsidTr="00A165AD">
        <w:tc>
          <w:tcPr>
            <w:tcW w:w="993" w:type="dxa"/>
            <w:hideMark/>
          </w:tcPr>
          <w:p w14:paraId="55D8811A"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к/с:</w:t>
            </w:r>
          </w:p>
        </w:tc>
        <w:tc>
          <w:tcPr>
            <w:tcW w:w="3968" w:type="dxa"/>
            <w:gridSpan w:val="2"/>
          </w:tcPr>
          <w:p w14:paraId="6DDDB5AF" w14:textId="77777777" w:rsidR="0051673C" w:rsidRPr="00B56B7A" w:rsidRDefault="0051673C" w:rsidP="00A165AD">
            <w:pPr>
              <w:ind w:firstLine="0"/>
              <w:rPr>
                <w:rFonts w:ascii="Times New Roman" w:hAnsi="Times New Roman" w:cs="Times New Roman"/>
                <w:b/>
                <w:bCs/>
                <w:sz w:val="24"/>
                <w:szCs w:val="24"/>
              </w:rPr>
            </w:pPr>
          </w:p>
        </w:tc>
        <w:tc>
          <w:tcPr>
            <w:tcW w:w="993" w:type="dxa"/>
            <w:hideMark/>
          </w:tcPr>
          <w:p w14:paraId="6D8FE259"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к/с:</w:t>
            </w:r>
          </w:p>
        </w:tc>
        <w:tc>
          <w:tcPr>
            <w:tcW w:w="3963" w:type="dxa"/>
            <w:gridSpan w:val="2"/>
          </w:tcPr>
          <w:p w14:paraId="43EB6033" w14:textId="77777777" w:rsidR="0051673C" w:rsidRPr="00B56B7A" w:rsidRDefault="0051673C" w:rsidP="00A165AD">
            <w:pPr>
              <w:ind w:firstLine="0"/>
              <w:rPr>
                <w:rFonts w:ascii="Times New Roman" w:hAnsi="Times New Roman" w:cs="Times New Roman"/>
                <w:b/>
                <w:bCs/>
                <w:sz w:val="24"/>
                <w:szCs w:val="24"/>
              </w:rPr>
            </w:pPr>
          </w:p>
        </w:tc>
      </w:tr>
      <w:tr w:rsidR="0051673C" w:rsidRPr="00B56B7A" w14:paraId="3527F6DC" w14:textId="77777777" w:rsidTr="00A165AD">
        <w:tc>
          <w:tcPr>
            <w:tcW w:w="993" w:type="dxa"/>
            <w:hideMark/>
          </w:tcPr>
          <w:p w14:paraId="3708C126"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БИК:</w:t>
            </w:r>
          </w:p>
        </w:tc>
        <w:tc>
          <w:tcPr>
            <w:tcW w:w="3968" w:type="dxa"/>
            <w:gridSpan w:val="2"/>
          </w:tcPr>
          <w:p w14:paraId="65E693F6" w14:textId="77777777" w:rsidR="0051673C" w:rsidRPr="00B56B7A" w:rsidRDefault="0051673C" w:rsidP="00A165AD">
            <w:pPr>
              <w:ind w:firstLine="0"/>
              <w:rPr>
                <w:rFonts w:ascii="Times New Roman" w:hAnsi="Times New Roman" w:cs="Times New Roman"/>
                <w:b/>
                <w:bCs/>
                <w:sz w:val="24"/>
                <w:szCs w:val="24"/>
              </w:rPr>
            </w:pPr>
          </w:p>
        </w:tc>
        <w:tc>
          <w:tcPr>
            <w:tcW w:w="993" w:type="dxa"/>
            <w:hideMark/>
          </w:tcPr>
          <w:p w14:paraId="59C7374E"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БИК:</w:t>
            </w:r>
          </w:p>
        </w:tc>
        <w:tc>
          <w:tcPr>
            <w:tcW w:w="3963" w:type="dxa"/>
            <w:gridSpan w:val="2"/>
          </w:tcPr>
          <w:p w14:paraId="4AA19D9A" w14:textId="77777777" w:rsidR="0051673C" w:rsidRPr="00B56B7A" w:rsidRDefault="0051673C" w:rsidP="00A165AD">
            <w:pPr>
              <w:ind w:firstLine="0"/>
              <w:rPr>
                <w:rFonts w:ascii="Times New Roman" w:hAnsi="Times New Roman" w:cs="Times New Roman"/>
                <w:b/>
                <w:bCs/>
                <w:sz w:val="24"/>
                <w:szCs w:val="24"/>
              </w:rPr>
            </w:pPr>
          </w:p>
        </w:tc>
      </w:tr>
      <w:tr w:rsidR="0051673C" w:rsidRPr="00B56B7A" w14:paraId="7A9B4BFD" w14:textId="77777777" w:rsidTr="00A165AD">
        <w:tc>
          <w:tcPr>
            <w:tcW w:w="993" w:type="dxa"/>
            <w:hideMark/>
          </w:tcPr>
          <w:p w14:paraId="59362E90" w14:textId="77777777" w:rsidR="0051673C" w:rsidRPr="00B56B7A" w:rsidRDefault="0051673C" w:rsidP="00A165AD">
            <w:pPr>
              <w:ind w:firstLine="0"/>
              <w:rPr>
                <w:rFonts w:ascii="Times New Roman" w:hAnsi="Times New Roman" w:cs="Times New Roman"/>
                <w:b/>
                <w:bCs/>
                <w:sz w:val="24"/>
                <w:szCs w:val="24"/>
              </w:rPr>
            </w:pPr>
            <w:proofErr w:type="spellStart"/>
            <w:r w:rsidRPr="00B56B7A">
              <w:rPr>
                <w:rFonts w:ascii="Times New Roman" w:hAnsi="Times New Roman" w:cs="Times New Roman"/>
                <w:sz w:val="24"/>
                <w:szCs w:val="24"/>
              </w:rPr>
              <w:t>Тел</w:t>
            </w:r>
            <w:proofErr w:type="spellEnd"/>
            <w:r w:rsidRPr="00B56B7A">
              <w:rPr>
                <w:rFonts w:ascii="Times New Roman" w:hAnsi="Times New Roman" w:cs="Times New Roman"/>
                <w:sz w:val="24"/>
                <w:szCs w:val="24"/>
              </w:rPr>
              <w:t>.:</w:t>
            </w:r>
          </w:p>
        </w:tc>
        <w:tc>
          <w:tcPr>
            <w:tcW w:w="3968" w:type="dxa"/>
            <w:gridSpan w:val="2"/>
          </w:tcPr>
          <w:p w14:paraId="0EA51F96" w14:textId="77777777" w:rsidR="0051673C" w:rsidRPr="00B56B7A" w:rsidRDefault="0051673C" w:rsidP="00A165AD">
            <w:pPr>
              <w:ind w:firstLine="0"/>
              <w:rPr>
                <w:rFonts w:ascii="Times New Roman" w:hAnsi="Times New Roman" w:cs="Times New Roman"/>
                <w:b/>
                <w:bCs/>
                <w:sz w:val="24"/>
                <w:szCs w:val="24"/>
              </w:rPr>
            </w:pPr>
          </w:p>
        </w:tc>
        <w:tc>
          <w:tcPr>
            <w:tcW w:w="993" w:type="dxa"/>
            <w:hideMark/>
          </w:tcPr>
          <w:p w14:paraId="6FB965BA" w14:textId="77777777" w:rsidR="0051673C" w:rsidRPr="00B56B7A" w:rsidRDefault="0051673C" w:rsidP="00A165AD">
            <w:pPr>
              <w:ind w:firstLine="0"/>
              <w:rPr>
                <w:rFonts w:ascii="Times New Roman" w:hAnsi="Times New Roman" w:cs="Times New Roman"/>
                <w:b/>
                <w:bCs/>
                <w:sz w:val="24"/>
                <w:szCs w:val="24"/>
              </w:rPr>
            </w:pPr>
            <w:proofErr w:type="spellStart"/>
            <w:r w:rsidRPr="00B56B7A">
              <w:rPr>
                <w:rFonts w:ascii="Times New Roman" w:hAnsi="Times New Roman" w:cs="Times New Roman"/>
                <w:sz w:val="24"/>
                <w:szCs w:val="24"/>
              </w:rPr>
              <w:t>Тел</w:t>
            </w:r>
            <w:proofErr w:type="spellEnd"/>
            <w:r w:rsidRPr="00B56B7A">
              <w:rPr>
                <w:rFonts w:ascii="Times New Roman" w:hAnsi="Times New Roman" w:cs="Times New Roman"/>
                <w:sz w:val="24"/>
                <w:szCs w:val="24"/>
              </w:rPr>
              <w:t>.:</w:t>
            </w:r>
          </w:p>
        </w:tc>
        <w:tc>
          <w:tcPr>
            <w:tcW w:w="3963" w:type="dxa"/>
            <w:gridSpan w:val="2"/>
          </w:tcPr>
          <w:p w14:paraId="36807F2A" w14:textId="77777777" w:rsidR="0051673C" w:rsidRPr="00B56B7A" w:rsidRDefault="0051673C" w:rsidP="00A165AD">
            <w:pPr>
              <w:ind w:firstLine="0"/>
              <w:rPr>
                <w:rFonts w:ascii="Times New Roman" w:hAnsi="Times New Roman" w:cs="Times New Roman"/>
                <w:b/>
                <w:bCs/>
                <w:sz w:val="24"/>
                <w:szCs w:val="24"/>
              </w:rPr>
            </w:pPr>
          </w:p>
        </w:tc>
      </w:tr>
      <w:tr w:rsidR="0051673C" w:rsidRPr="00B56B7A" w14:paraId="7D72076D" w14:textId="77777777" w:rsidTr="00A165AD">
        <w:tc>
          <w:tcPr>
            <w:tcW w:w="993" w:type="dxa"/>
            <w:hideMark/>
          </w:tcPr>
          <w:p w14:paraId="32BF3208"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E-mail:</w:t>
            </w:r>
          </w:p>
        </w:tc>
        <w:tc>
          <w:tcPr>
            <w:tcW w:w="3968" w:type="dxa"/>
            <w:gridSpan w:val="2"/>
          </w:tcPr>
          <w:p w14:paraId="6BEF1FF7" w14:textId="77777777" w:rsidR="0051673C" w:rsidRPr="00B56B7A" w:rsidRDefault="0051673C" w:rsidP="00A165AD">
            <w:pPr>
              <w:ind w:firstLine="0"/>
              <w:rPr>
                <w:rFonts w:ascii="Times New Roman" w:hAnsi="Times New Roman" w:cs="Times New Roman"/>
                <w:b/>
                <w:bCs/>
                <w:sz w:val="24"/>
                <w:szCs w:val="24"/>
              </w:rPr>
            </w:pPr>
          </w:p>
        </w:tc>
        <w:tc>
          <w:tcPr>
            <w:tcW w:w="993" w:type="dxa"/>
            <w:hideMark/>
          </w:tcPr>
          <w:p w14:paraId="4FAA365F"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E-mail:</w:t>
            </w:r>
          </w:p>
        </w:tc>
        <w:tc>
          <w:tcPr>
            <w:tcW w:w="3963" w:type="dxa"/>
            <w:gridSpan w:val="2"/>
          </w:tcPr>
          <w:p w14:paraId="4FF4CD3A" w14:textId="77777777" w:rsidR="0051673C" w:rsidRPr="00B56B7A" w:rsidRDefault="0051673C" w:rsidP="00A165AD">
            <w:pPr>
              <w:ind w:firstLine="0"/>
              <w:rPr>
                <w:rFonts w:ascii="Times New Roman" w:hAnsi="Times New Roman" w:cs="Times New Roman"/>
                <w:b/>
                <w:bCs/>
                <w:sz w:val="24"/>
                <w:szCs w:val="24"/>
              </w:rPr>
            </w:pPr>
          </w:p>
        </w:tc>
      </w:tr>
      <w:tr w:rsidR="0051673C" w:rsidRPr="00B56B7A" w14:paraId="380114C1" w14:textId="77777777" w:rsidTr="00A165AD">
        <w:tc>
          <w:tcPr>
            <w:tcW w:w="9917" w:type="dxa"/>
            <w:gridSpan w:val="6"/>
          </w:tcPr>
          <w:p w14:paraId="1A93ED3E" w14:textId="77777777" w:rsidR="0051673C" w:rsidRPr="00B56B7A" w:rsidRDefault="0051673C" w:rsidP="00A165AD">
            <w:pPr>
              <w:ind w:firstLine="0"/>
              <w:rPr>
                <w:rFonts w:ascii="Times New Roman" w:hAnsi="Times New Roman" w:cs="Times New Roman"/>
                <w:b/>
                <w:bCs/>
                <w:sz w:val="24"/>
                <w:szCs w:val="24"/>
              </w:rPr>
            </w:pPr>
          </w:p>
        </w:tc>
      </w:tr>
      <w:tr w:rsidR="0051673C" w:rsidRPr="00B56B7A" w14:paraId="596A3327" w14:textId="77777777" w:rsidTr="00A165AD">
        <w:tc>
          <w:tcPr>
            <w:tcW w:w="9917" w:type="dxa"/>
            <w:gridSpan w:val="6"/>
            <w:hideMark/>
          </w:tcPr>
          <w:p w14:paraId="1C85F08E" w14:textId="77777777" w:rsidR="0051673C" w:rsidRPr="00B56B7A" w:rsidRDefault="0051673C" w:rsidP="00A165AD">
            <w:pPr>
              <w:ind w:firstLine="0"/>
              <w:jc w:val="center"/>
              <w:rPr>
                <w:rFonts w:ascii="Times New Roman" w:hAnsi="Times New Roman" w:cs="Times New Roman"/>
                <w:b/>
                <w:bCs/>
                <w:sz w:val="24"/>
                <w:szCs w:val="24"/>
              </w:rPr>
            </w:pPr>
            <w:r w:rsidRPr="00B56B7A">
              <w:rPr>
                <w:rFonts w:ascii="Times New Roman" w:hAnsi="Times New Roman" w:cs="Times New Roman"/>
                <w:b/>
                <w:bCs/>
                <w:sz w:val="24"/>
                <w:szCs w:val="24"/>
              </w:rPr>
              <w:t>ПОДПИСИ СТОРОН:</w:t>
            </w:r>
          </w:p>
        </w:tc>
      </w:tr>
      <w:tr w:rsidR="0051673C" w:rsidRPr="00B56B7A" w14:paraId="629FD8A0" w14:textId="77777777" w:rsidTr="00A165AD">
        <w:tc>
          <w:tcPr>
            <w:tcW w:w="9917" w:type="dxa"/>
            <w:gridSpan w:val="6"/>
          </w:tcPr>
          <w:p w14:paraId="5A394884" w14:textId="77777777" w:rsidR="0051673C" w:rsidRPr="00B56B7A" w:rsidRDefault="0051673C" w:rsidP="00A165AD">
            <w:pPr>
              <w:ind w:firstLine="0"/>
              <w:rPr>
                <w:rFonts w:ascii="Times New Roman" w:hAnsi="Times New Roman" w:cs="Times New Roman"/>
                <w:b/>
                <w:bCs/>
                <w:sz w:val="24"/>
                <w:szCs w:val="24"/>
              </w:rPr>
            </w:pPr>
          </w:p>
        </w:tc>
      </w:tr>
      <w:tr w:rsidR="0051673C" w:rsidRPr="00B56B7A" w14:paraId="7C49CCB6" w14:textId="77777777" w:rsidTr="00A165AD">
        <w:tc>
          <w:tcPr>
            <w:tcW w:w="4961" w:type="dxa"/>
            <w:gridSpan w:val="3"/>
            <w:hideMark/>
          </w:tcPr>
          <w:p w14:paraId="294668D0" w14:textId="77777777" w:rsidR="0051673C" w:rsidRPr="00B56B7A" w:rsidRDefault="0051673C" w:rsidP="00A165AD">
            <w:pPr>
              <w:ind w:firstLine="0"/>
              <w:rPr>
                <w:rFonts w:ascii="Times New Roman" w:hAnsi="Times New Roman" w:cs="Times New Roman"/>
                <w:b/>
                <w:bCs/>
                <w:sz w:val="24"/>
                <w:szCs w:val="24"/>
              </w:rPr>
            </w:pPr>
            <w:proofErr w:type="spellStart"/>
            <w:r w:rsidRPr="00B56B7A">
              <w:rPr>
                <w:rFonts w:ascii="Times New Roman" w:hAnsi="Times New Roman" w:cs="Times New Roman"/>
                <w:b/>
                <w:bCs/>
                <w:sz w:val="24"/>
                <w:szCs w:val="24"/>
              </w:rPr>
              <w:t>От</w:t>
            </w:r>
            <w:proofErr w:type="spellEnd"/>
            <w:r w:rsidRPr="00B56B7A">
              <w:rPr>
                <w:rFonts w:ascii="Times New Roman" w:hAnsi="Times New Roman" w:cs="Times New Roman"/>
                <w:b/>
                <w:bCs/>
                <w:sz w:val="24"/>
                <w:szCs w:val="24"/>
              </w:rPr>
              <w:t xml:space="preserve"> </w:t>
            </w:r>
            <w:proofErr w:type="spellStart"/>
            <w:r w:rsidRPr="00B56B7A">
              <w:rPr>
                <w:rFonts w:ascii="Times New Roman" w:hAnsi="Times New Roman" w:cs="Times New Roman"/>
                <w:b/>
                <w:sz w:val="24"/>
                <w:szCs w:val="24"/>
              </w:rPr>
              <w:t>Продавца</w:t>
            </w:r>
            <w:proofErr w:type="spellEnd"/>
            <w:r w:rsidRPr="00B56B7A">
              <w:rPr>
                <w:rFonts w:ascii="Times New Roman" w:hAnsi="Times New Roman" w:cs="Times New Roman"/>
                <w:b/>
                <w:sz w:val="24"/>
                <w:szCs w:val="24"/>
              </w:rPr>
              <w:t>:</w:t>
            </w:r>
          </w:p>
        </w:tc>
        <w:tc>
          <w:tcPr>
            <w:tcW w:w="4956" w:type="dxa"/>
            <w:gridSpan w:val="3"/>
            <w:hideMark/>
          </w:tcPr>
          <w:p w14:paraId="0D2FC29E" w14:textId="77777777" w:rsidR="0051673C" w:rsidRPr="00B56B7A" w:rsidRDefault="0051673C" w:rsidP="00A165AD">
            <w:pPr>
              <w:ind w:firstLine="0"/>
              <w:rPr>
                <w:rFonts w:ascii="Times New Roman" w:hAnsi="Times New Roman" w:cs="Times New Roman"/>
                <w:b/>
                <w:bCs/>
                <w:sz w:val="24"/>
                <w:szCs w:val="24"/>
              </w:rPr>
            </w:pPr>
            <w:proofErr w:type="spellStart"/>
            <w:r w:rsidRPr="00B56B7A">
              <w:rPr>
                <w:rFonts w:ascii="Times New Roman" w:hAnsi="Times New Roman" w:cs="Times New Roman"/>
                <w:b/>
                <w:bCs/>
                <w:sz w:val="24"/>
                <w:szCs w:val="24"/>
              </w:rPr>
              <w:t>От</w:t>
            </w:r>
            <w:proofErr w:type="spellEnd"/>
            <w:r w:rsidRPr="00B56B7A">
              <w:rPr>
                <w:rFonts w:ascii="Times New Roman" w:hAnsi="Times New Roman" w:cs="Times New Roman"/>
                <w:b/>
                <w:bCs/>
                <w:sz w:val="24"/>
                <w:szCs w:val="24"/>
              </w:rPr>
              <w:t xml:space="preserve"> </w:t>
            </w:r>
            <w:proofErr w:type="spellStart"/>
            <w:r w:rsidRPr="00B56B7A">
              <w:rPr>
                <w:rFonts w:ascii="Times New Roman" w:hAnsi="Times New Roman" w:cs="Times New Roman"/>
                <w:b/>
                <w:sz w:val="24"/>
                <w:szCs w:val="24"/>
              </w:rPr>
              <w:t>Покупателя</w:t>
            </w:r>
            <w:proofErr w:type="spellEnd"/>
            <w:r w:rsidRPr="00B56B7A">
              <w:rPr>
                <w:rFonts w:ascii="Times New Roman" w:hAnsi="Times New Roman" w:cs="Times New Roman"/>
                <w:b/>
                <w:sz w:val="24"/>
                <w:szCs w:val="24"/>
              </w:rPr>
              <w:t>:</w:t>
            </w:r>
          </w:p>
        </w:tc>
      </w:tr>
      <w:tr w:rsidR="0051673C" w:rsidRPr="00B56B7A" w14:paraId="6DE92B85" w14:textId="77777777" w:rsidTr="00A165AD">
        <w:tc>
          <w:tcPr>
            <w:tcW w:w="4961" w:type="dxa"/>
            <w:gridSpan w:val="3"/>
          </w:tcPr>
          <w:p w14:paraId="363F4D7E" w14:textId="77777777" w:rsidR="0051673C" w:rsidRPr="00B56B7A" w:rsidRDefault="0051673C" w:rsidP="00A165AD">
            <w:pPr>
              <w:ind w:firstLine="0"/>
              <w:rPr>
                <w:rFonts w:ascii="Times New Roman" w:hAnsi="Times New Roman" w:cs="Times New Roman"/>
                <w:b/>
                <w:bCs/>
                <w:sz w:val="24"/>
                <w:szCs w:val="24"/>
              </w:rPr>
            </w:pPr>
          </w:p>
        </w:tc>
        <w:tc>
          <w:tcPr>
            <w:tcW w:w="4956" w:type="dxa"/>
            <w:gridSpan w:val="3"/>
          </w:tcPr>
          <w:p w14:paraId="358C997D" w14:textId="77777777" w:rsidR="0051673C" w:rsidRPr="00B56B7A" w:rsidRDefault="0051673C" w:rsidP="00A165AD">
            <w:pPr>
              <w:ind w:firstLine="0"/>
              <w:rPr>
                <w:rFonts w:ascii="Times New Roman" w:hAnsi="Times New Roman" w:cs="Times New Roman"/>
                <w:b/>
                <w:bCs/>
                <w:sz w:val="24"/>
                <w:szCs w:val="24"/>
              </w:rPr>
            </w:pPr>
          </w:p>
        </w:tc>
      </w:tr>
      <w:tr w:rsidR="0051673C" w:rsidRPr="00E37C4C" w14:paraId="2F91422B" w14:textId="77777777" w:rsidTr="00A165AD">
        <w:tc>
          <w:tcPr>
            <w:tcW w:w="4961" w:type="dxa"/>
            <w:gridSpan w:val="3"/>
            <w:hideMark/>
          </w:tcPr>
          <w:p w14:paraId="253788BA" w14:textId="77777777" w:rsidR="0051673C" w:rsidRPr="00B56B7A" w:rsidRDefault="0051673C" w:rsidP="00A165AD">
            <w:pPr>
              <w:ind w:firstLine="0"/>
              <w:rPr>
                <w:rFonts w:ascii="Times New Roman" w:hAnsi="Times New Roman" w:cs="Times New Roman"/>
                <w:b/>
                <w:bCs/>
                <w:sz w:val="24"/>
                <w:szCs w:val="24"/>
                <w:lang w:val="ru-RU"/>
              </w:rPr>
            </w:pPr>
            <w:r w:rsidRPr="00B56B7A">
              <w:rPr>
                <w:rFonts w:ascii="Times New Roman" w:hAnsi="Times New Roman" w:cs="Times New Roman"/>
                <w:sz w:val="24"/>
                <w:szCs w:val="24"/>
                <w:lang w:val="ru-RU"/>
              </w:rPr>
              <w:t xml:space="preserve">_______________ </w:t>
            </w:r>
            <w:r w:rsidRPr="00B56B7A">
              <w:rPr>
                <w:rFonts w:ascii="Times New Roman" w:hAnsi="Times New Roman" w:cs="Times New Roman"/>
                <w:i/>
                <w:lang w:val="ru-RU"/>
              </w:rPr>
              <w:t>(указать должность лица, подписывающего Договор)</w:t>
            </w:r>
          </w:p>
        </w:tc>
        <w:tc>
          <w:tcPr>
            <w:tcW w:w="4956" w:type="dxa"/>
            <w:gridSpan w:val="3"/>
            <w:hideMark/>
          </w:tcPr>
          <w:p w14:paraId="5E850157" w14:textId="77777777" w:rsidR="0051673C" w:rsidRPr="00B56B7A" w:rsidRDefault="0051673C" w:rsidP="00A165AD">
            <w:pPr>
              <w:ind w:firstLine="0"/>
              <w:rPr>
                <w:rFonts w:ascii="Times New Roman" w:hAnsi="Times New Roman" w:cs="Times New Roman"/>
                <w:b/>
                <w:bCs/>
                <w:sz w:val="24"/>
                <w:szCs w:val="24"/>
                <w:lang w:val="ru-RU"/>
              </w:rPr>
            </w:pPr>
            <w:r w:rsidRPr="00B56B7A">
              <w:rPr>
                <w:rFonts w:ascii="Times New Roman" w:hAnsi="Times New Roman" w:cs="Times New Roman"/>
                <w:sz w:val="24"/>
                <w:szCs w:val="24"/>
                <w:lang w:val="ru-RU"/>
              </w:rPr>
              <w:t xml:space="preserve">_______________ </w:t>
            </w:r>
            <w:r w:rsidRPr="00B56B7A">
              <w:rPr>
                <w:rFonts w:ascii="Times New Roman" w:hAnsi="Times New Roman" w:cs="Times New Roman"/>
                <w:i/>
                <w:lang w:val="ru-RU"/>
              </w:rPr>
              <w:t>(указать должность лица, подписывающего Договор)</w:t>
            </w:r>
          </w:p>
        </w:tc>
      </w:tr>
      <w:tr w:rsidR="0051673C" w:rsidRPr="00E37C4C" w14:paraId="002DC27F" w14:textId="77777777" w:rsidTr="00A165AD">
        <w:tc>
          <w:tcPr>
            <w:tcW w:w="4961" w:type="dxa"/>
            <w:gridSpan w:val="3"/>
            <w:hideMark/>
          </w:tcPr>
          <w:p w14:paraId="72A4441C" w14:textId="77777777" w:rsidR="0051673C" w:rsidRPr="00B56B7A" w:rsidRDefault="0051673C" w:rsidP="00A165AD">
            <w:pPr>
              <w:ind w:firstLine="0"/>
              <w:rPr>
                <w:rFonts w:ascii="Times New Roman" w:hAnsi="Times New Roman" w:cs="Times New Roman"/>
                <w:b/>
                <w:bCs/>
                <w:sz w:val="24"/>
                <w:szCs w:val="24"/>
                <w:lang w:val="ru-RU"/>
              </w:rPr>
            </w:pPr>
            <w:r w:rsidRPr="00B56B7A">
              <w:rPr>
                <w:rFonts w:ascii="Times New Roman" w:hAnsi="Times New Roman" w:cs="Times New Roman"/>
                <w:sz w:val="24"/>
                <w:szCs w:val="24"/>
                <w:lang w:val="ru-RU"/>
              </w:rPr>
              <w:t xml:space="preserve">_______________ </w:t>
            </w:r>
            <w:r w:rsidRPr="00B56B7A">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22D5D3DE" w14:textId="77777777" w:rsidR="0051673C" w:rsidRPr="00B56B7A" w:rsidRDefault="0051673C" w:rsidP="00A165AD">
            <w:pPr>
              <w:ind w:firstLine="0"/>
              <w:rPr>
                <w:rFonts w:ascii="Times New Roman" w:hAnsi="Times New Roman" w:cs="Times New Roman"/>
                <w:b/>
                <w:bCs/>
                <w:sz w:val="24"/>
                <w:szCs w:val="24"/>
                <w:lang w:val="ru-RU"/>
              </w:rPr>
            </w:pPr>
            <w:r w:rsidRPr="00B56B7A">
              <w:rPr>
                <w:rFonts w:ascii="Times New Roman" w:hAnsi="Times New Roman" w:cs="Times New Roman"/>
                <w:sz w:val="24"/>
                <w:szCs w:val="24"/>
                <w:lang w:val="ru-RU"/>
              </w:rPr>
              <w:t xml:space="preserve">_______________ </w:t>
            </w:r>
            <w:r w:rsidRPr="00B56B7A">
              <w:rPr>
                <w:rFonts w:ascii="Times New Roman" w:hAnsi="Times New Roman" w:cs="Times New Roman"/>
                <w:i/>
                <w:lang w:val="ru-RU"/>
              </w:rPr>
              <w:t>(указать краткое наименование организации и организационно-правовой формы)</w:t>
            </w:r>
          </w:p>
        </w:tc>
      </w:tr>
      <w:tr w:rsidR="0051673C" w:rsidRPr="00E37C4C" w14:paraId="37764565" w14:textId="77777777" w:rsidTr="00A165AD">
        <w:tc>
          <w:tcPr>
            <w:tcW w:w="4961" w:type="dxa"/>
            <w:gridSpan w:val="3"/>
          </w:tcPr>
          <w:p w14:paraId="768B2341" w14:textId="77777777" w:rsidR="0051673C" w:rsidRPr="00B56B7A" w:rsidRDefault="0051673C" w:rsidP="00A165AD">
            <w:pPr>
              <w:ind w:firstLine="0"/>
              <w:rPr>
                <w:rFonts w:ascii="Times New Roman" w:hAnsi="Times New Roman" w:cs="Times New Roman"/>
                <w:b/>
                <w:bCs/>
                <w:sz w:val="24"/>
                <w:szCs w:val="24"/>
                <w:lang w:val="ru-RU"/>
              </w:rPr>
            </w:pPr>
          </w:p>
        </w:tc>
        <w:tc>
          <w:tcPr>
            <w:tcW w:w="4956" w:type="dxa"/>
            <w:gridSpan w:val="3"/>
          </w:tcPr>
          <w:p w14:paraId="52D45964" w14:textId="77777777" w:rsidR="0051673C" w:rsidRPr="00B56B7A" w:rsidRDefault="0051673C" w:rsidP="00A165AD">
            <w:pPr>
              <w:ind w:firstLine="0"/>
              <w:rPr>
                <w:rFonts w:ascii="Times New Roman" w:hAnsi="Times New Roman" w:cs="Times New Roman"/>
                <w:b/>
                <w:bCs/>
                <w:sz w:val="24"/>
                <w:szCs w:val="24"/>
                <w:lang w:val="ru-RU"/>
              </w:rPr>
            </w:pPr>
          </w:p>
        </w:tc>
      </w:tr>
      <w:tr w:rsidR="0051673C" w:rsidRPr="00E37C4C" w14:paraId="3B84B8CF" w14:textId="77777777" w:rsidTr="00A165AD">
        <w:tc>
          <w:tcPr>
            <w:tcW w:w="2473" w:type="dxa"/>
            <w:gridSpan w:val="2"/>
          </w:tcPr>
          <w:p w14:paraId="4F50F507" w14:textId="77777777" w:rsidR="0051673C" w:rsidRPr="00B56B7A" w:rsidRDefault="0051673C" w:rsidP="00A165AD">
            <w:pPr>
              <w:ind w:firstLine="0"/>
              <w:rPr>
                <w:rFonts w:ascii="Times New Roman" w:hAnsi="Times New Roman" w:cs="Times New Roman"/>
                <w:sz w:val="24"/>
                <w:szCs w:val="24"/>
                <w:lang w:val="ru-RU"/>
              </w:rPr>
            </w:pPr>
          </w:p>
        </w:tc>
        <w:tc>
          <w:tcPr>
            <w:tcW w:w="2488" w:type="dxa"/>
            <w:hideMark/>
          </w:tcPr>
          <w:p w14:paraId="6FD4F65D" w14:textId="77777777" w:rsidR="0051673C" w:rsidRPr="00B56B7A" w:rsidRDefault="0051673C" w:rsidP="00A165AD">
            <w:pPr>
              <w:ind w:firstLine="0"/>
              <w:rPr>
                <w:rFonts w:ascii="Times New Roman" w:hAnsi="Times New Roman" w:cs="Times New Roman"/>
                <w:b/>
                <w:bCs/>
                <w:sz w:val="24"/>
                <w:szCs w:val="24"/>
                <w:lang w:val="ru-RU"/>
              </w:rPr>
            </w:pPr>
            <w:r w:rsidRPr="00B56B7A">
              <w:rPr>
                <w:rFonts w:ascii="Times New Roman" w:hAnsi="Times New Roman" w:cs="Times New Roman"/>
                <w:sz w:val="24"/>
                <w:szCs w:val="24"/>
                <w:lang w:val="ru-RU"/>
              </w:rPr>
              <w:t xml:space="preserve">_______________ </w:t>
            </w:r>
            <w:r w:rsidRPr="00B56B7A">
              <w:rPr>
                <w:rFonts w:ascii="Times New Roman" w:hAnsi="Times New Roman" w:cs="Times New Roman"/>
                <w:i/>
                <w:lang w:val="ru-RU"/>
              </w:rPr>
              <w:t>(указать ФИО лица, подписывающего Договор)</w:t>
            </w:r>
          </w:p>
        </w:tc>
        <w:tc>
          <w:tcPr>
            <w:tcW w:w="2387" w:type="dxa"/>
            <w:gridSpan w:val="2"/>
          </w:tcPr>
          <w:p w14:paraId="57FC5268" w14:textId="77777777" w:rsidR="0051673C" w:rsidRPr="00B56B7A" w:rsidRDefault="0051673C" w:rsidP="00A165AD">
            <w:pPr>
              <w:ind w:firstLine="0"/>
              <w:rPr>
                <w:rFonts w:ascii="Times New Roman" w:hAnsi="Times New Roman" w:cs="Times New Roman"/>
                <w:sz w:val="24"/>
                <w:szCs w:val="24"/>
                <w:lang w:val="ru-RU"/>
              </w:rPr>
            </w:pPr>
          </w:p>
        </w:tc>
        <w:tc>
          <w:tcPr>
            <w:tcW w:w="2569" w:type="dxa"/>
            <w:hideMark/>
          </w:tcPr>
          <w:p w14:paraId="05F24D1B" w14:textId="77777777" w:rsidR="0051673C" w:rsidRPr="00B56B7A" w:rsidRDefault="0051673C" w:rsidP="00A165AD">
            <w:pPr>
              <w:ind w:firstLine="0"/>
              <w:rPr>
                <w:rFonts w:ascii="Times New Roman" w:hAnsi="Times New Roman" w:cs="Times New Roman"/>
                <w:b/>
                <w:bCs/>
                <w:sz w:val="24"/>
                <w:szCs w:val="24"/>
                <w:lang w:val="ru-RU"/>
              </w:rPr>
            </w:pPr>
            <w:r w:rsidRPr="00B56B7A">
              <w:rPr>
                <w:rFonts w:ascii="Times New Roman" w:hAnsi="Times New Roman" w:cs="Times New Roman"/>
                <w:sz w:val="24"/>
                <w:szCs w:val="24"/>
                <w:lang w:val="ru-RU"/>
              </w:rPr>
              <w:t xml:space="preserve">_______________ </w:t>
            </w:r>
            <w:r w:rsidRPr="00B56B7A">
              <w:rPr>
                <w:rFonts w:ascii="Times New Roman" w:hAnsi="Times New Roman" w:cs="Times New Roman"/>
                <w:i/>
                <w:lang w:val="ru-RU"/>
              </w:rPr>
              <w:t>(указать ФИО лица, подписывающего Договор)</w:t>
            </w:r>
          </w:p>
        </w:tc>
      </w:tr>
      <w:tr w:rsidR="0051673C" w:rsidRPr="00B56B7A" w14:paraId="33FCE0CE" w14:textId="77777777" w:rsidTr="00A165AD">
        <w:tc>
          <w:tcPr>
            <w:tcW w:w="2473" w:type="dxa"/>
            <w:gridSpan w:val="2"/>
            <w:hideMark/>
          </w:tcPr>
          <w:p w14:paraId="6DB2B949" w14:textId="77777777" w:rsidR="0051673C" w:rsidRPr="00B56B7A" w:rsidRDefault="0051673C" w:rsidP="00A165AD">
            <w:pPr>
              <w:ind w:firstLine="0"/>
              <w:rPr>
                <w:rFonts w:ascii="Times New Roman" w:hAnsi="Times New Roman" w:cs="Times New Roman"/>
                <w:sz w:val="24"/>
                <w:szCs w:val="24"/>
              </w:rPr>
            </w:pPr>
            <w:proofErr w:type="spellStart"/>
            <w:r w:rsidRPr="00B56B7A">
              <w:rPr>
                <w:rFonts w:ascii="Times New Roman" w:hAnsi="Times New Roman" w:cs="Times New Roman"/>
                <w:sz w:val="24"/>
                <w:szCs w:val="24"/>
              </w:rPr>
              <w:t>м.п</w:t>
            </w:r>
            <w:proofErr w:type="spellEnd"/>
            <w:r w:rsidRPr="00B56B7A">
              <w:rPr>
                <w:rFonts w:ascii="Times New Roman" w:hAnsi="Times New Roman" w:cs="Times New Roman"/>
                <w:sz w:val="24"/>
                <w:szCs w:val="24"/>
              </w:rPr>
              <w:t>.</w:t>
            </w:r>
          </w:p>
        </w:tc>
        <w:tc>
          <w:tcPr>
            <w:tcW w:w="2488" w:type="dxa"/>
          </w:tcPr>
          <w:p w14:paraId="7C7B086C" w14:textId="77777777" w:rsidR="0051673C" w:rsidRPr="00B56B7A" w:rsidRDefault="0051673C" w:rsidP="00A165AD">
            <w:pPr>
              <w:ind w:firstLine="0"/>
              <w:rPr>
                <w:rFonts w:ascii="Times New Roman" w:hAnsi="Times New Roman" w:cs="Times New Roman"/>
                <w:b/>
                <w:bCs/>
                <w:sz w:val="24"/>
                <w:szCs w:val="24"/>
              </w:rPr>
            </w:pPr>
          </w:p>
        </w:tc>
        <w:tc>
          <w:tcPr>
            <w:tcW w:w="2387" w:type="dxa"/>
            <w:gridSpan w:val="2"/>
            <w:hideMark/>
          </w:tcPr>
          <w:p w14:paraId="16FF0E73" w14:textId="77777777" w:rsidR="0051673C" w:rsidRPr="00B56B7A" w:rsidRDefault="0051673C" w:rsidP="00A165AD">
            <w:pPr>
              <w:ind w:firstLine="0"/>
              <w:rPr>
                <w:rFonts w:ascii="Times New Roman" w:hAnsi="Times New Roman" w:cs="Times New Roman"/>
                <w:sz w:val="24"/>
                <w:szCs w:val="24"/>
              </w:rPr>
            </w:pPr>
            <w:r w:rsidRPr="00B56B7A">
              <w:rPr>
                <w:rFonts w:ascii="Times New Roman" w:hAnsi="Times New Roman" w:cs="Times New Roman"/>
                <w:sz w:val="24"/>
                <w:szCs w:val="24"/>
              </w:rPr>
              <w:t>м.п.</w:t>
            </w:r>
          </w:p>
        </w:tc>
        <w:tc>
          <w:tcPr>
            <w:tcW w:w="2569" w:type="dxa"/>
          </w:tcPr>
          <w:p w14:paraId="51DA04F4" w14:textId="77777777" w:rsidR="0051673C" w:rsidRPr="00B56B7A" w:rsidRDefault="0051673C" w:rsidP="00A165AD">
            <w:pPr>
              <w:ind w:firstLine="0"/>
              <w:rPr>
                <w:rFonts w:ascii="Times New Roman" w:hAnsi="Times New Roman" w:cs="Times New Roman"/>
                <w:b/>
                <w:bCs/>
                <w:sz w:val="24"/>
                <w:szCs w:val="24"/>
              </w:rPr>
            </w:pPr>
          </w:p>
        </w:tc>
      </w:tr>
    </w:tbl>
    <w:p w14:paraId="0749025A" w14:textId="77777777" w:rsidR="0051673C" w:rsidRDefault="0051673C" w:rsidP="0051673C">
      <w:pPr>
        <w:rPr>
          <w:rFonts w:ascii="Times New Roman" w:eastAsia="MS Mincho" w:hAnsi="Times New Roman" w:cs="Times New Roman"/>
          <w:sz w:val="24"/>
          <w:szCs w:val="24"/>
        </w:rPr>
      </w:pPr>
      <w:r w:rsidRPr="000D2F56">
        <w:rPr>
          <w:rFonts w:ascii="Times New Roman" w:eastAsia="MS Mincho" w:hAnsi="Times New Roman" w:cs="Times New Roman"/>
          <w:sz w:val="24"/>
          <w:szCs w:val="24"/>
        </w:rPr>
        <w:br w:type="page"/>
      </w:r>
    </w:p>
    <w:p w14:paraId="16EBDD10" w14:textId="77777777" w:rsidR="0051673C" w:rsidRPr="00B56B7A" w:rsidRDefault="0051673C" w:rsidP="0051673C">
      <w:pPr>
        <w:adjustRightInd w:val="0"/>
        <w:ind w:left="5670"/>
        <w:rPr>
          <w:rFonts w:ascii="Times New Roman" w:hAnsi="Times New Roman" w:cs="Times New Roman"/>
          <w:bCs/>
          <w:sz w:val="20"/>
          <w:szCs w:val="24"/>
        </w:rPr>
      </w:pPr>
      <w:proofErr w:type="spellStart"/>
      <w:r w:rsidRPr="00B56B7A">
        <w:rPr>
          <w:rFonts w:ascii="Times New Roman" w:hAnsi="Times New Roman" w:cs="Times New Roman"/>
          <w:bCs/>
          <w:sz w:val="20"/>
          <w:szCs w:val="24"/>
        </w:rPr>
        <w:lastRenderedPageBreak/>
        <w:t>Приложение</w:t>
      </w:r>
      <w:proofErr w:type="spellEnd"/>
      <w:r w:rsidR="00B56B7A">
        <w:rPr>
          <w:rFonts w:ascii="Times New Roman" w:hAnsi="Times New Roman" w:cs="Times New Roman"/>
          <w:bCs/>
          <w:sz w:val="20"/>
          <w:szCs w:val="24"/>
          <w:lang w:val="ru-RU"/>
        </w:rPr>
        <w:t> </w:t>
      </w:r>
      <w:r w:rsidRPr="00B56B7A">
        <w:rPr>
          <w:rFonts w:ascii="Times New Roman" w:hAnsi="Times New Roman" w:cs="Times New Roman"/>
          <w:bCs/>
          <w:sz w:val="20"/>
          <w:szCs w:val="24"/>
        </w:rPr>
        <w:t>№</w:t>
      </w:r>
      <w:r w:rsidR="00B56B7A">
        <w:rPr>
          <w:rFonts w:ascii="Times New Roman" w:hAnsi="Times New Roman" w:cs="Times New Roman"/>
          <w:bCs/>
          <w:sz w:val="20"/>
          <w:szCs w:val="24"/>
          <w:lang w:val="ru-RU"/>
        </w:rPr>
        <w:t> </w:t>
      </w:r>
      <w:r w:rsidRPr="00B56B7A">
        <w:rPr>
          <w:rFonts w:ascii="Times New Roman" w:hAnsi="Times New Roman" w:cs="Times New Roman"/>
          <w:bCs/>
          <w:sz w:val="20"/>
          <w:szCs w:val="24"/>
        </w:rPr>
        <w:t>1</w:t>
      </w:r>
      <w:r w:rsidRPr="00B56B7A">
        <w:rPr>
          <w:rStyle w:val="aa"/>
          <w:rFonts w:ascii="Times New Roman" w:hAnsi="Times New Roman" w:cs="Times New Roman"/>
          <w:sz w:val="20"/>
          <w:szCs w:val="24"/>
        </w:rPr>
        <w:footnoteReference w:id="35"/>
      </w:r>
    </w:p>
    <w:p w14:paraId="718C6249" w14:textId="77777777" w:rsidR="0051673C" w:rsidRPr="002A5EEA" w:rsidRDefault="0051673C" w:rsidP="0051673C">
      <w:pPr>
        <w:adjustRightInd w:val="0"/>
        <w:ind w:left="5670"/>
        <w:rPr>
          <w:rFonts w:ascii="Times New Roman" w:hAnsi="Times New Roman" w:cs="Times New Roman"/>
          <w:bCs/>
          <w:sz w:val="20"/>
          <w:szCs w:val="24"/>
        </w:rPr>
      </w:pPr>
      <w:r w:rsidRPr="002A5EEA">
        <w:rPr>
          <w:rFonts w:ascii="Times New Roman" w:hAnsi="Times New Roman" w:cs="Times New Roman"/>
          <w:bCs/>
          <w:sz w:val="20"/>
          <w:szCs w:val="24"/>
        </w:rPr>
        <w:t>к Договору купли-продажи имущества</w:t>
      </w:r>
    </w:p>
    <w:p w14:paraId="31A3828E" w14:textId="77777777" w:rsidR="0051673C" w:rsidRPr="002A5EEA" w:rsidRDefault="0051673C" w:rsidP="0051673C">
      <w:pPr>
        <w:adjustRightInd w:val="0"/>
        <w:ind w:left="5670"/>
        <w:rPr>
          <w:rFonts w:ascii="Times New Roman" w:hAnsi="Times New Roman" w:cs="Times New Roman"/>
          <w:sz w:val="20"/>
          <w:szCs w:val="24"/>
        </w:rPr>
      </w:pPr>
      <w:r w:rsidRPr="002A5EEA">
        <w:rPr>
          <w:rFonts w:ascii="Times New Roman" w:hAnsi="Times New Roman" w:cs="Times New Roman"/>
          <w:sz w:val="20"/>
          <w:szCs w:val="24"/>
        </w:rPr>
        <w:t xml:space="preserve">№ _______________ </w:t>
      </w:r>
      <w:proofErr w:type="spellStart"/>
      <w:r w:rsidRPr="002A5EEA">
        <w:rPr>
          <w:rFonts w:ascii="Times New Roman" w:hAnsi="Times New Roman" w:cs="Times New Roman"/>
          <w:sz w:val="20"/>
          <w:szCs w:val="24"/>
        </w:rPr>
        <w:t>от</w:t>
      </w:r>
      <w:proofErr w:type="spellEnd"/>
      <w:r w:rsidRPr="002A5EEA">
        <w:rPr>
          <w:rFonts w:ascii="Times New Roman" w:hAnsi="Times New Roman" w:cs="Times New Roman"/>
          <w:sz w:val="20"/>
          <w:szCs w:val="24"/>
        </w:rPr>
        <w:t xml:space="preserve"> «_____» _______________ 20___ г.</w:t>
      </w:r>
    </w:p>
    <w:p w14:paraId="68D45B20" w14:textId="77777777" w:rsidR="0051673C" w:rsidRDefault="0051673C" w:rsidP="0051673C">
      <w:pPr>
        <w:adjustRightInd w:val="0"/>
        <w:rPr>
          <w:rFonts w:ascii="Times New Roman" w:eastAsia="Calibri" w:hAnsi="Times New Roman" w:cs="Times New Roman"/>
          <w:spacing w:val="-6"/>
          <w:sz w:val="24"/>
          <w:szCs w:val="24"/>
        </w:rPr>
      </w:pPr>
    </w:p>
    <w:p w14:paraId="35B8B6CA" w14:textId="77777777" w:rsidR="0051673C" w:rsidRDefault="0051673C" w:rsidP="0051673C">
      <w:pPr>
        <w:adjustRightInd w:val="0"/>
        <w:jc w:val="center"/>
        <w:rPr>
          <w:rFonts w:ascii="Times New Roman" w:eastAsia="Calibri" w:hAnsi="Times New Roman" w:cs="Times New Roman"/>
          <w:b/>
          <w:spacing w:val="-6"/>
          <w:sz w:val="24"/>
          <w:szCs w:val="24"/>
        </w:rPr>
      </w:pPr>
    </w:p>
    <w:p w14:paraId="0A4926E6" w14:textId="77777777" w:rsidR="0051673C" w:rsidRDefault="0051673C" w:rsidP="0051673C">
      <w:pPr>
        <w:adjustRightInd w:val="0"/>
        <w:jc w:val="center"/>
        <w:rPr>
          <w:rFonts w:ascii="Times New Roman" w:eastAsia="Calibri" w:hAnsi="Times New Roman" w:cs="Times New Roman"/>
          <w:b/>
          <w:spacing w:val="-6"/>
          <w:sz w:val="24"/>
          <w:szCs w:val="24"/>
        </w:rPr>
      </w:pPr>
    </w:p>
    <w:p w14:paraId="3365EBEB" w14:textId="77777777" w:rsidR="0051673C" w:rsidRDefault="0051673C" w:rsidP="0051673C">
      <w:pPr>
        <w:adjustRightInd w:val="0"/>
        <w:jc w:val="center"/>
        <w:rPr>
          <w:rFonts w:ascii="Times New Roman" w:eastAsia="Calibri" w:hAnsi="Times New Roman" w:cs="Times New Roman"/>
          <w:b/>
          <w:spacing w:val="-6"/>
          <w:sz w:val="24"/>
          <w:szCs w:val="24"/>
        </w:rPr>
      </w:pPr>
    </w:p>
    <w:p w14:paraId="68187035" w14:textId="77777777" w:rsidR="0051673C" w:rsidRDefault="0051673C" w:rsidP="0051673C">
      <w:pPr>
        <w:adjustRightInd w:val="0"/>
        <w:jc w:val="center"/>
        <w:rPr>
          <w:rFonts w:ascii="Times New Roman" w:eastAsia="Calibri" w:hAnsi="Times New Roman" w:cs="Times New Roman"/>
          <w:b/>
          <w:spacing w:val="-6"/>
          <w:sz w:val="24"/>
          <w:szCs w:val="24"/>
        </w:rPr>
      </w:pPr>
    </w:p>
    <w:p w14:paraId="0C95994B" w14:textId="77777777" w:rsidR="0051673C" w:rsidRDefault="0051673C" w:rsidP="0051673C">
      <w:pPr>
        <w:adjustRightInd w:val="0"/>
        <w:jc w:val="center"/>
        <w:rPr>
          <w:rFonts w:ascii="Times New Roman" w:eastAsia="Calibri" w:hAnsi="Times New Roman" w:cs="Times New Roman"/>
          <w:b/>
          <w:spacing w:val="-6"/>
          <w:sz w:val="24"/>
          <w:szCs w:val="24"/>
        </w:rPr>
      </w:pPr>
    </w:p>
    <w:p w14:paraId="62268545" w14:textId="77777777" w:rsidR="0051673C" w:rsidRDefault="0051673C" w:rsidP="0051673C">
      <w:pPr>
        <w:adjustRightInd w:val="0"/>
        <w:jc w:val="center"/>
        <w:rPr>
          <w:rFonts w:ascii="Times New Roman" w:eastAsia="Calibri" w:hAnsi="Times New Roman" w:cs="Times New Roman"/>
          <w:b/>
          <w:spacing w:val="-6"/>
          <w:sz w:val="24"/>
          <w:szCs w:val="24"/>
        </w:rPr>
      </w:pPr>
    </w:p>
    <w:p w14:paraId="7AD39CA7" w14:textId="77777777" w:rsidR="0051673C" w:rsidRDefault="0051673C" w:rsidP="0051673C">
      <w:pPr>
        <w:adjustRightInd w:val="0"/>
        <w:jc w:val="center"/>
        <w:rPr>
          <w:rFonts w:ascii="Times New Roman" w:eastAsia="Calibri" w:hAnsi="Times New Roman" w:cs="Times New Roman"/>
          <w:b/>
          <w:spacing w:val="-6"/>
          <w:sz w:val="24"/>
          <w:szCs w:val="24"/>
        </w:rPr>
      </w:pPr>
    </w:p>
    <w:p w14:paraId="232DA4C9" w14:textId="77777777" w:rsidR="0051673C" w:rsidRDefault="0051673C" w:rsidP="0051673C">
      <w:pPr>
        <w:adjustRightInd w:val="0"/>
        <w:jc w:val="center"/>
        <w:rPr>
          <w:rFonts w:ascii="Times New Roman" w:eastAsia="Calibri" w:hAnsi="Times New Roman" w:cs="Times New Roman"/>
          <w:b/>
          <w:spacing w:val="-6"/>
          <w:sz w:val="24"/>
          <w:szCs w:val="24"/>
        </w:rPr>
      </w:pPr>
    </w:p>
    <w:p w14:paraId="29177F13" w14:textId="77777777" w:rsidR="0051673C" w:rsidRDefault="0051673C" w:rsidP="0051673C">
      <w:pPr>
        <w:adjustRightInd w:val="0"/>
        <w:jc w:val="center"/>
        <w:rPr>
          <w:rFonts w:ascii="Times New Roman" w:eastAsia="Calibri" w:hAnsi="Times New Roman" w:cs="Times New Roman"/>
          <w:b/>
          <w:spacing w:val="-6"/>
          <w:sz w:val="24"/>
          <w:szCs w:val="24"/>
        </w:rPr>
      </w:pPr>
    </w:p>
    <w:p w14:paraId="0572BD65" w14:textId="77777777" w:rsidR="0051673C" w:rsidRDefault="0051673C" w:rsidP="0051673C">
      <w:pPr>
        <w:adjustRightInd w:val="0"/>
        <w:jc w:val="center"/>
        <w:rPr>
          <w:rFonts w:ascii="Times New Roman" w:eastAsia="Calibri" w:hAnsi="Times New Roman" w:cs="Times New Roman"/>
          <w:b/>
          <w:spacing w:val="-6"/>
          <w:sz w:val="24"/>
          <w:szCs w:val="24"/>
        </w:rPr>
      </w:pPr>
    </w:p>
    <w:p w14:paraId="1DD875BB" w14:textId="77777777" w:rsidR="0051673C" w:rsidRDefault="0051673C" w:rsidP="0051673C">
      <w:pPr>
        <w:adjustRightInd w:val="0"/>
        <w:jc w:val="center"/>
        <w:rPr>
          <w:rFonts w:ascii="Times New Roman" w:eastAsia="Calibri" w:hAnsi="Times New Roman" w:cs="Times New Roman"/>
          <w:b/>
          <w:spacing w:val="-6"/>
          <w:sz w:val="24"/>
          <w:szCs w:val="24"/>
        </w:rPr>
      </w:pPr>
    </w:p>
    <w:p w14:paraId="14293697" w14:textId="77777777" w:rsidR="0051673C" w:rsidRPr="00096A89" w:rsidRDefault="0051673C" w:rsidP="0051673C">
      <w:pPr>
        <w:adjustRightInd w:val="0"/>
        <w:jc w:val="center"/>
        <w:rPr>
          <w:rFonts w:ascii="Times New Roman" w:eastAsia="Calibri" w:hAnsi="Times New Roman" w:cs="Times New Roman"/>
          <w:b/>
          <w:spacing w:val="-6"/>
          <w:sz w:val="24"/>
          <w:szCs w:val="24"/>
        </w:rPr>
      </w:pPr>
      <w:proofErr w:type="spellStart"/>
      <w:r w:rsidRPr="00096A89">
        <w:rPr>
          <w:rFonts w:ascii="Times New Roman" w:eastAsia="Calibri" w:hAnsi="Times New Roman" w:cs="Times New Roman"/>
          <w:b/>
          <w:spacing w:val="-6"/>
          <w:sz w:val="24"/>
          <w:szCs w:val="24"/>
        </w:rPr>
        <w:t>Охранное</w:t>
      </w:r>
      <w:proofErr w:type="spellEnd"/>
      <w:r w:rsidRPr="00096A89">
        <w:rPr>
          <w:rFonts w:ascii="Times New Roman" w:eastAsia="Calibri" w:hAnsi="Times New Roman" w:cs="Times New Roman"/>
          <w:b/>
          <w:spacing w:val="-6"/>
          <w:sz w:val="24"/>
          <w:szCs w:val="24"/>
        </w:rPr>
        <w:t xml:space="preserve"> </w:t>
      </w:r>
      <w:proofErr w:type="spellStart"/>
      <w:r w:rsidRPr="00096A89">
        <w:rPr>
          <w:rFonts w:ascii="Times New Roman" w:eastAsia="Calibri" w:hAnsi="Times New Roman" w:cs="Times New Roman"/>
          <w:b/>
          <w:spacing w:val="-6"/>
          <w:sz w:val="24"/>
          <w:szCs w:val="24"/>
        </w:rPr>
        <w:t>обязательство</w:t>
      </w:r>
      <w:proofErr w:type="spellEnd"/>
      <w:r w:rsidRPr="00096A89">
        <w:rPr>
          <w:rFonts w:ascii="Times New Roman" w:eastAsia="Calibri" w:hAnsi="Times New Roman" w:cs="Times New Roman"/>
          <w:b/>
          <w:spacing w:val="-6"/>
          <w:sz w:val="24"/>
          <w:szCs w:val="24"/>
        </w:rPr>
        <w:t xml:space="preserve"> </w:t>
      </w:r>
      <w:proofErr w:type="spellStart"/>
      <w:r w:rsidRPr="00096A89">
        <w:rPr>
          <w:rFonts w:ascii="Times New Roman" w:eastAsia="Calibri" w:hAnsi="Times New Roman" w:cs="Times New Roman"/>
          <w:b/>
          <w:spacing w:val="-6"/>
          <w:sz w:val="24"/>
          <w:szCs w:val="24"/>
        </w:rPr>
        <w:t>от</w:t>
      </w:r>
      <w:proofErr w:type="spellEnd"/>
      <w:r w:rsidRPr="00096A89">
        <w:rPr>
          <w:rFonts w:ascii="Times New Roman" w:eastAsia="Calibri" w:hAnsi="Times New Roman" w:cs="Times New Roman"/>
          <w:b/>
          <w:spacing w:val="-6"/>
          <w:sz w:val="24"/>
          <w:szCs w:val="24"/>
        </w:rPr>
        <w:t xml:space="preserve"> </w:t>
      </w:r>
      <w:r w:rsidRPr="00096A89">
        <w:rPr>
          <w:rFonts w:ascii="Times New Roman" w:eastAsia="Calibri" w:hAnsi="Times New Roman" w:cs="Times New Roman"/>
          <w:b/>
          <w:bCs/>
          <w:color w:val="000000"/>
          <w:spacing w:val="-6"/>
          <w:sz w:val="24"/>
          <w:szCs w:val="24"/>
        </w:rPr>
        <w:t>__</w:t>
      </w:r>
      <w:r w:rsidRPr="00096A89">
        <w:rPr>
          <w:rFonts w:ascii="Times New Roman" w:eastAsia="Calibri" w:hAnsi="Times New Roman" w:cs="Times New Roman"/>
          <w:b/>
          <w:color w:val="000000"/>
          <w:spacing w:val="-6"/>
          <w:sz w:val="24"/>
          <w:szCs w:val="24"/>
        </w:rPr>
        <w:t> </w:t>
      </w:r>
      <w:r w:rsidRPr="00096A89">
        <w:rPr>
          <w:rFonts w:ascii="Times New Roman" w:eastAsia="Calibri" w:hAnsi="Times New Roman" w:cs="Times New Roman"/>
          <w:b/>
          <w:bCs/>
          <w:color w:val="000000"/>
          <w:spacing w:val="-6"/>
          <w:sz w:val="24"/>
          <w:szCs w:val="24"/>
        </w:rPr>
        <w:t>__________</w:t>
      </w:r>
      <w:r w:rsidRPr="00096A89">
        <w:rPr>
          <w:rFonts w:ascii="Times New Roman" w:eastAsia="Calibri" w:hAnsi="Times New Roman" w:cs="Times New Roman"/>
          <w:b/>
          <w:color w:val="000000"/>
          <w:spacing w:val="-6"/>
          <w:sz w:val="24"/>
          <w:szCs w:val="24"/>
        </w:rPr>
        <w:t> </w:t>
      </w:r>
      <w:r w:rsidR="008B55BE">
        <w:rPr>
          <w:rFonts w:ascii="Times New Roman" w:eastAsia="Calibri" w:hAnsi="Times New Roman" w:cs="Times New Roman"/>
          <w:b/>
          <w:color w:val="000000"/>
          <w:spacing w:val="-6"/>
          <w:sz w:val="24"/>
          <w:szCs w:val="24"/>
          <w:lang w:val="ru-RU"/>
        </w:rPr>
        <w:t>__</w:t>
      </w:r>
      <w:r w:rsidRPr="00096A89">
        <w:rPr>
          <w:rFonts w:ascii="Times New Roman" w:eastAsia="Calibri" w:hAnsi="Times New Roman" w:cs="Times New Roman"/>
          <w:b/>
          <w:color w:val="000000"/>
          <w:spacing w:val="-6"/>
          <w:sz w:val="24"/>
          <w:szCs w:val="24"/>
        </w:rPr>
        <w:t xml:space="preserve">__ г. </w:t>
      </w:r>
      <w:r w:rsidRPr="00096A89">
        <w:rPr>
          <w:rFonts w:ascii="Times New Roman" w:eastAsia="Calibri" w:hAnsi="Times New Roman" w:cs="Times New Roman"/>
          <w:b/>
          <w:spacing w:val="-6"/>
          <w:sz w:val="24"/>
          <w:szCs w:val="24"/>
        </w:rPr>
        <w:t>№</w:t>
      </w:r>
      <w:r w:rsidRPr="00096A89">
        <w:rPr>
          <w:rFonts w:ascii="Times New Roman" w:eastAsia="Calibri" w:hAnsi="Times New Roman" w:cs="Times New Roman"/>
          <w:b/>
          <w:color w:val="000000"/>
          <w:spacing w:val="-6"/>
          <w:sz w:val="24"/>
          <w:szCs w:val="24"/>
        </w:rPr>
        <w:t> </w:t>
      </w:r>
      <w:r w:rsidRPr="00096A89">
        <w:rPr>
          <w:rFonts w:ascii="Times New Roman" w:eastAsia="Calibri" w:hAnsi="Times New Roman" w:cs="Times New Roman"/>
          <w:b/>
          <w:spacing w:val="-6"/>
          <w:sz w:val="24"/>
          <w:szCs w:val="24"/>
        </w:rPr>
        <w:t xml:space="preserve">___, </w:t>
      </w:r>
    </w:p>
    <w:p w14:paraId="0C20066A" w14:textId="77777777" w:rsidR="0051673C" w:rsidRDefault="0051673C" w:rsidP="0051673C">
      <w:pPr>
        <w:adjustRightInd w:val="0"/>
        <w:jc w:val="center"/>
        <w:rPr>
          <w:rFonts w:ascii="Times New Roman" w:eastAsia="Calibri" w:hAnsi="Times New Roman" w:cs="Times New Roman"/>
          <w:spacing w:val="-6"/>
          <w:sz w:val="24"/>
          <w:szCs w:val="24"/>
        </w:rPr>
      </w:pPr>
      <w:proofErr w:type="spellStart"/>
      <w:r w:rsidRPr="00096A89">
        <w:rPr>
          <w:rFonts w:ascii="Times New Roman" w:eastAsia="Calibri" w:hAnsi="Times New Roman" w:cs="Times New Roman"/>
          <w:b/>
          <w:spacing w:val="-6"/>
          <w:sz w:val="24"/>
          <w:szCs w:val="24"/>
        </w:rPr>
        <w:t>выдано</w:t>
      </w:r>
      <w:proofErr w:type="spellEnd"/>
      <w:r w:rsidRPr="00096A89">
        <w:rPr>
          <w:rFonts w:ascii="Times New Roman" w:eastAsia="Calibri" w:hAnsi="Times New Roman" w:cs="Times New Roman"/>
          <w:b/>
          <w:spacing w:val="-6"/>
          <w:sz w:val="24"/>
          <w:szCs w:val="24"/>
        </w:rPr>
        <w:t xml:space="preserve"> ______________</w:t>
      </w:r>
      <w:r>
        <w:rPr>
          <w:rFonts w:ascii="Times New Roman" w:eastAsia="Calibri" w:hAnsi="Times New Roman" w:cs="Times New Roman"/>
          <w:b/>
          <w:spacing w:val="-6"/>
          <w:sz w:val="24"/>
          <w:szCs w:val="24"/>
        </w:rPr>
        <w:t>___________________</w:t>
      </w:r>
      <w:r>
        <w:rPr>
          <w:rFonts w:ascii="Times New Roman" w:eastAsia="Calibri" w:hAnsi="Times New Roman" w:cs="Times New Roman"/>
          <w:spacing w:val="-6"/>
          <w:sz w:val="24"/>
          <w:szCs w:val="24"/>
        </w:rPr>
        <w:t xml:space="preserve"> </w:t>
      </w:r>
    </w:p>
    <w:p w14:paraId="43A2D5E4" w14:textId="77777777" w:rsidR="0051673C" w:rsidRDefault="0051673C" w:rsidP="0051673C">
      <w:pPr>
        <w:adjustRightInd w:val="0"/>
        <w:jc w:val="center"/>
        <w:rPr>
          <w:rFonts w:ascii="Times New Roman" w:hAnsi="Times New Roman" w:cs="Times New Roman"/>
          <w:bCs/>
          <w:sz w:val="20"/>
          <w:szCs w:val="24"/>
        </w:rPr>
      </w:pPr>
      <w:r>
        <w:rPr>
          <w:rFonts w:ascii="Times New Roman" w:eastAsia="Calibri" w:hAnsi="Times New Roman" w:cs="Times New Roman"/>
          <w:spacing w:val="-6"/>
          <w:sz w:val="24"/>
          <w:szCs w:val="24"/>
        </w:rPr>
        <w:t>(</w:t>
      </w:r>
      <w:proofErr w:type="spellStart"/>
      <w:r>
        <w:rPr>
          <w:rFonts w:ascii="Times New Roman" w:eastAsia="Calibri" w:hAnsi="Times New Roman" w:cs="Times New Roman"/>
          <w:spacing w:val="-6"/>
          <w:sz w:val="24"/>
          <w:szCs w:val="24"/>
        </w:rPr>
        <w:t>прилагается</w:t>
      </w:r>
      <w:proofErr w:type="spellEnd"/>
      <w:r>
        <w:rPr>
          <w:rFonts w:ascii="Times New Roman" w:eastAsia="Calibri" w:hAnsi="Times New Roman" w:cs="Times New Roman"/>
          <w:spacing w:val="-6"/>
          <w:sz w:val="24"/>
          <w:szCs w:val="24"/>
        </w:rPr>
        <w:t xml:space="preserve"> </w:t>
      </w:r>
      <w:proofErr w:type="spellStart"/>
      <w:r>
        <w:rPr>
          <w:rFonts w:ascii="Times New Roman" w:eastAsia="Calibri" w:hAnsi="Times New Roman" w:cs="Times New Roman"/>
          <w:spacing w:val="-6"/>
          <w:sz w:val="24"/>
          <w:szCs w:val="24"/>
        </w:rPr>
        <w:t>отдельным</w:t>
      </w:r>
      <w:proofErr w:type="spellEnd"/>
      <w:r>
        <w:rPr>
          <w:rFonts w:ascii="Times New Roman" w:eastAsia="Calibri" w:hAnsi="Times New Roman" w:cs="Times New Roman"/>
          <w:spacing w:val="-6"/>
          <w:sz w:val="24"/>
          <w:szCs w:val="24"/>
        </w:rPr>
        <w:t xml:space="preserve"> </w:t>
      </w:r>
      <w:proofErr w:type="spellStart"/>
      <w:r>
        <w:rPr>
          <w:rFonts w:ascii="Times New Roman" w:eastAsia="Calibri" w:hAnsi="Times New Roman" w:cs="Times New Roman"/>
          <w:spacing w:val="-6"/>
          <w:sz w:val="24"/>
          <w:szCs w:val="24"/>
        </w:rPr>
        <w:t>файлом</w:t>
      </w:r>
      <w:proofErr w:type="spellEnd"/>
      <w:r>
        <w:rPr>
          <w:rFonts w:ascii="Times New Roman" w:eastAsia="Calibri" w:hAnsi="Times New Roman" w:cs="Times New Roman"/>
          <w:spacing w:val="-6"/>
          <w:sz w:val="24"/>
          <w:szCs w:val="24"/>
        </w:rPr>
        <w:t>)</w:t>
      </w:r>
    </w:p>
    <w:p w14:paraId="58F46D4F" w14:textId="77777777" w:rsidR="0051673C" w:rsidRDefault="0051673C" w:rsidP="0051673C">
      <w:pPr>
        <w:adjustRightInd w:val="0"/>
        <w:ind w:left="5670"/>
        <w:rPr>
          <w:rFonts w:ascii="Times New Roman" w:hAnsi="Times New Roman" w:cs="Times New Roman"/>
          <w:bCs/>
          <w:sz w:val="20"/>
          <w:szCs w:val="24"/>
        </w:rPr>
      </w:pPr>
    </w:p>
    <w:p w14:paraId="3412559A" w14:textId="77777777" w:rsidR="0051673C" w:rsidRDefault="0051673C" w:rsidP="0051673C">
      <w:pPr>
        <w:adjustRightInd w:val="0"/>
        <w:ind w:left="5670"/>
        <w:rPr>
          <w:rFonts w:ascii="Times New Roman" w:hAnsi="Times New Roman" w:cs="Times New Roman"/>
          <w:bCs/>
          <w:sz w:val="20"/>
          <w:szCs w:val="24"/>
        </w:rPr>
      </w:pPr>
    </w:p>
    <w:p w14:paraId="3E6ACFFC" w14:textId="77777777" w:rsidR="0051673C" w:rsidRDefault="0051673C" w:rsidP="0051673C">
      <w:pPr>
        <w:adjustRightInd w:val="0"/>
        <w:ind w:left="5670"/>
        <w:rPr>
          <w:rFonts w:ascii="Times New Roman" w:hAnsi="Times New Roman" w:cs="Times New Roman"/>
          <w:bCs/>
          <w:sz w:val="20"/>
          <w:szCs w:val="24"/>
        </w:rPr>
      </w:pPr>
    </w:p>
    <w:p w14:paraId="22B9C4A0" w14:textId="77777777" w:rsidR="0051673C" w:rsidRDefault="0051673C" w:rsidP="0051673C">
      <w:pPr>
        <w:adjustRightInd w:val="0"/>
        <w:ind w:left="5670"/>
        <w:rPr>
          <w:rFonts w:ascii="Times New Roman" w:hAnsi="Times New Roman" w:cs="Times New Roman"/>
          <w:bCs/>
          <w:sz w:val="20"/>
          <w:szCs w:val="24"/>
        </w:rPr>
      </w:pPr>
    </w:p>
    <w:p w14:paraId="4BB8EBF1" w14:textId="77777777" w:rsidR="0051673C" w:rsidRDefault="0051673C" w:rsidP="0051673C">
      <w:pPr>
        <w:adjustRightInd w:val="0"/>
        <w:ind w:left="5670"/>
        <w:rPr>
          <w:rFonts w:ascii="Times New Roman" w:hAnsi="Times New Roman" w:cs="Times New Roman"/>
          <w:bCs/>
          <w:sz w:val="20"/>
          <w:szCs w:val="24"/>
        </w:rPr>
      </w:pPr>
    </w:p>
    <w:p w14:paraId="104050C6" w14:textId="77777777" w:rsidR="0051673C" w:rsidRDefault="0051673C" w:rsidP="0051673C">
      <w:pPr>
        <w:adjustRightInd w:val="0"/>
        <w:ind w:left="5670"/>
        <w:rPr>
          <w:rFonts w:ascii="Times New Roman" w:hAnsi="Times New Roman" w:cs="Times New Roman"/>
          <w:bCs/>
          <w:sz w:val="20"/>
          <w:szCs w:val="24"/>
        </w:rPr>
      </w:pPr>
    </w:p>
    <w:p w14:paraId="0E6775B4" w14:textId="77777777" w:rsidR="0051673C" w:rsidRDefault="0051673C" w:rsidP="0051673C">
      <w:pPr>
        <w:adjustRightInd w:val="0"/>
        <w:ind w:left="5670"/>
        <w:rPr>
          <w:rFonts w:ascii="Times New Roman" w:hAnsi="Times New Roman" w:cs="Times New Roman"/>
          <w:bCs/>
          <w:sz w:val="20"/>
          <w:szCs w:val="24"/>
        </w:rPr>
      </w:pPr>
    </w:p>
    <w:p w14:paraId="321B2F97" w14:textId="77777777" w:rsidR="0051673C" w:rsidRDefault="0051673C" w:rsidP="0051673C">
      <w:pPr>
        <w:adjustRightInd w:val="0"/>
        <w:ind w:left="5670"/>
        <w:rPr>
          <w:rFonts w:ascii="Times New Roman" w:hAnsi="Times New Roman" w:cs="Times New Roman"/>
          <w:bCs/>
          <w:sz w:val="20"/>
          <w:szCs w:val="24"/>
        </w:rPr>
      </w:pPr>
    </w:p>
    <w:p w14:paraId="57FD8C58" w14:textId="77777777" w:rsidR="0051673C" w:rsidRDefault="0051673C" w:rsidP="0051673C">
      <w:pPr>
        <w:adjustRightInd w:val="0"/>
        <w:ind w:left="5670"/>
        <w:rPr>
          <w:rFonts w:ascii="Times New Roman" w:hAnsi="Times New Roman" w:cs="Times New Roman"/>
          <w:bCs/>
          <w:sz w:val="20"/>
          <w:szCs w:val="24"/>
        </w:rPr>
      </w:pPr>
    </w:p>
    <w:p w14:paraId="34FDF9AA" w14:textId="77777777" w:rsidR="0051673C" w:rsidRDefault="0051673C" w:rsidP="0051673C">
      <w:pPr>
        <w:adjustRightInd w:val="0"/>
        <w:ind w:left="5670"/>
        <w:rPr>
          <w:rFonts w:ascii="Times New Roman" w:hAnsi="Times New Roman" w:cs="Times New Roman"/>
          <w:bCs/>
          <w:sz w:val="20"/>
          <w:szCs w:val="24"/>
        </w:rPr>
      </w:pPr>
    </w:p>
    <w:p w14:paraId="0E5FC59A" w14:textId="77777777" w:rsidR="0051673C" w:rsidRDefault="0051673C" w:rsidP="0051673C">
      <w:pPr>
        <w:adjustRightInd w:val="0"/>
        <w:ind w:left="5670"/>
        <w:rPr>
          <w:rFonts w:ascii="Times New Roman" w:hAnsi="Times New Roman" w:cs="Times New Roman"/>
          <w:bCs/>
          <w:sz w:val="20"/>
          <w:szCs w:val="24"/>
        </w:rPr>
      </w:pPr>
    </w:p>
    <w:p w14:paraId="0B2C6C6E" w14:textId="77777777" w:rsidR="0051673C" w:rsidRDefault="0051673C" w:rsidP="0051673C">
      <w:pPr>
        <w:adjustRightInd w:val="0"/>
        <w:ind w:left="5670"/>
        <w:rPr>
          <w:rFonts w:ascii="Times New Roman" w:hAnsi="Times New Roman" w:cs="Times New Roman"/>
          <w:bCs/>
          <w:sz w:val="20"/>
          <w:szCs w:val="24"/>
        </w:rPr>
      </w:pPr>
    </w:p>
    <w:p w14:paraId="42487660" w14:textId="77777777" w:rsidR="0051673C" w:rsidRDefault="0051673C" w:rsidP="0051673C">
      <w:pPr>
        <w:adjustRightInd w:val="0"/>
        <w:ind w:left="5670"/>
        <w:rPr>
          <w:rFonts w:ascii="Times New Roman" w:hAnsi="Times New Roman" w:cs="Times New Roman"/>
          <w:bCs/>
          <w:sz w:val="20"/>
          <w:szCs w:val="24"/>
        </w:rPr>
      </w:pPr>
    </w:p>
    <w:p w14:paraId="70F2267A" w14:textId="77777777" w:rsidR="0051673C" w:rsidRDefault="0051673C" w:rsidP="0051673C">
      <w:pPr>
        <w:adjustRightInd w:val="0"/>
        <w:ind w:left="5670"/>
        <w:rPr>
          <w:rFonts w:ascii="Times New Roman" w:hAnsi="Times New Roman" w:cs="Times New Roman"/>
          <w:bCs/>
          <w:sz w:val="20"/>
          <w:szCs w:val="24"/>
        </w:rPr>
      </w:pPr>
    </w:p>
    <w:p w14:paraId="14BAFBDA" w14:textId="77777777" w:rsidR="0051673C" w:rsidRDefault="0051673C" w:rsidP="0051673C">
      <w:pPr>
        <w:adjustRightInd w:val="0"/>
        <w:ind w:left="5670"/>
        <w:rPr>
          <w:rFonts w:ascii="Times New Roman" w:hAnsi="Times New Roman" w:cs="Times New Roman"/>
          <w:bCs/>
          <w:sz w:val="20"/>
          <w:szCs w:val="24"/>
        </w:rPr>
      </w:pPr>
    </w:p>
    <w:p w14:paraId="645C9277" w14:textId="77777777" w:rsidR="0051673C" w:rsidRDefault="0051673C" w:rsidP="0051673C">
      <w:pPr>
        <w:adjustRightInd w:val="0"/>
        <w:ind w:left="5670"/>
        <w:rPr>
          <w:rFonts w:ascii="Times New Roman" w:hAnsi="Times New Roman" w:cs="Times New Roman"/>
          <w:bCs/>
          <w:sz w:val="20"/>
          <w:szCs w:val="24"/>
        </w:rPr>
      </w:pPr>
    </w:p>
    <w:p w14:paraId="4E6BC8E1" w14:textId="77777777" w:rsidR="0051673C" w:rsidRDefault="0051673C" w:rsidP="0051673C">
      <w:pPr>
        <w:adjustRightInd w:val="0"/>
        <w:ind w:left="5670"/>
        <w:rPr>
          <w:rFonts w:ascii="Times New Roman" w:hAnsi="Times New Roman" w:cs="Times New Roman"/>
          <w:bCs/>
          <w:sz w:val="20"/>
          <w:szCs w:val="24"/>
        </w:rPr>
      </w:pPr>
    </w:p>
    <w:p w14:paraId="18063DED" w14:textId="77777777" w:rsidR="0051673C" w:rsidRDefault="0051673C" w:rsidP="0051673C">
      <w:pPr>
        <w:adjustRightInd w:val="0"/>
        <w:ind w:left="5670"/>
        <w:rPr>
          <w:rFonts w:ascii="Times New Roman" w:hAnsi="Times New Roman" w:cs="Times New Roman"/>
          <w:bCs/>
          <w:sz w:val="20"/>
          <w:szCs w:val="24"/>
        </w:rPr>
      </w:pPr>
    </w:p>
    <w:p w14:paraId="42826CF0" w14:textId="77777777" w:rsidR="0051673C" w:rsidRDefault="0051673C" w:rsidP="0051673C">
      <w:pPr>
        <w:adjustRightInd w:val="0"/>
        <w:ind w:left="5670"/>
        <w:rPr>
          <w:rFonts w:ascii="Times New Roman" w:hAnsi="Times New Roman" w:cs="Times New Roman"/>
          <w:bCs/>
          <w:sz w:val="20"/>
          <w:szCs w:val="24"/>
        </w:rPr>
      </w:pPr>
    </w:p>
    <w:p w14:paraId="209A03BD" w14:textId="77777777" w:rsidR="0051673C" w:rsidRDefault="0051673C" w:rsidP="0051673C">
      <w:pPr>
        <w:adjustRightInd w:val="0"/>
        <w:ind w:left="5670"/>
        <w:rPr>
          <w:rFonts w:ascii="Times New Roman" w:hAnsi="Times New Roman" w:cs="Times New Roman"/>
          <w:bCs/>
          <w:sz w:val="20"/>
          <w:szCs w:val="24"/>
        </w:rPr>
      </w:pPr>
    </w:p>
    <w:p w14:paraId="4F8E2740" w14:textId="77777777" w:rsidR="0051673C" w:rsidRDefault="0051673C" w:rsidP="0051673C">
      <w:pPr>
        <w:adjustRightInd w:val="0"/>
        <w:ind w:left="5670"/>
        <w:rPr>
          <w:rFonts w:ascii="Times New Roman" w:hAnsi="Times New Roman" w:cs="Times New Roman"/>
          <w:bCs/>
          <w:sz w:val="20"/>
          <w:szCs w:val="24"/>
        </w:rPr>
      </w:pPr>
    </w:p>
    <w:p w14:paraId="1B84A7EE" w14:textId="77777777" w:rsidR="0051673C" w:rsidRDefault="0051673C" w:rsidP="0051673C">
      <w:pPr>
        <w:adjustRightInd w:val="0"/>
        <w:ind w:left="5670"/>
        <w:rPr>
          <w:rFonts w:ascii="Times New Roman" w:hAnsi="Times New Roman" w:cs="Times New Roman"/>
          <w:bCs/>
          <w:sz w:val="20"/>
          <w:szCs w:val="24"/>
        </w:rPr>
      </w:pPr>
    </w:p>
    <w:p w14:paraId="4B2B1B98" w14:textId="77777777" w:rsidR="0051673C" w:rsidRDefault="0051673C" w:rsidP="0051673C">
      <w:pPr>
        <w:adjustRightInd w:val="0"/>
        <w:ind w:left="5670"/>
        <w:rPr>
          <w:rFonts w:ascii="Times New Roman" w:hAnsi="Times New Roman" w:cs="Times New Roman"/>
          <w:bCs/>
          <w:sz w:val="20"/>
          <w:szCs w:val="24"/>
        </w:rPr>
      </w:pPr>
    </w:p>
    <w:p w14:paraId="4FCE70A8" w14:textId="77777777" w:rsidR="0051673C" w:rsidRDefault="0051673C" w:rsidP="0051673C">
      <w:pPr>
        <w:adjustRightInd w:val="0"/>
        <w:ind w:left="5670"/>
        <w:rPr>
          <w:rFonts w:ascii="Times New Roman" w:hAnsi="Times New Roman" w:cs="Times New Roman"/>
          <w:bCs/>
          <w:sz w:val="20"/>
          <w:szCs w:val="24"/>
        </w:rPr>
      </w:pPr>
    </w:p>
    <w:p w14:paraId="3DC4C016" w14:textId="77777777" w:rsidR="0051673C" w:rsidRDefault="0051673C" w:rsidP="0051673C">
      <w:pPr>
        <w:adjustRightInd w:val="0"/>
        <w:ind w:left="5670"/>
        <w:rPr>
          <w:rFonts w:ascii="Times New Roman" w:hAnsi="Times New Roman" w:cs="Times New Roman"/>
          <w:bCs/>
          <w:sz w:val="20"/>
          <w:szCs w:val="24"/>
        </w:rPr>
      </w:pPr>
    </w:p>
    <w:p w14:paraId="4009EAC7" w14:textId="77777777" w:rsidR="0051673C" w:rsidRDefault="0051673C" w:rsidP="0051673C">
      <w:pPr>
        <w:adjustRightInd w:val="0"/>
        <w:ind w:left="5670"/>
        <w:rPr>
          <w:rFonts w:ascii="Times New Roman" w:hAnsi="Times New Roman" w:cs="Times New Roman"/>
          <w:bCs/>
          <w:sz w:val="20"/>
          <w:szCs w:val="24"/>
        </w:rPr>
      </w:pPr>
    </w:p>
    <w:p w14:paraId="5780A584" w14:textId="77777777" w:rsidR="0051673C" w:rsidRDefault="0051673C" w:rsidP="0051673C">
      <w:pPr>
        <w:adjustRightInd w:val="0"/>
        <w:ind w:left="5670"/>
        <w:rPr>
          <w:rFonts w:ascii="Times New Roman" w:hAnsi="Times New Roman" w:cs="Times New Roman"/>
          <w:bCs/>
          <w:sz w:val="20"/>
          <w:szCs w:val="24"/>
        </w:rPr>
      </w:pPr>
    </w:p>
    <w:p w14:paraId="7D5A8EE4" w14:textId="77777777" w:rsidR="0051673C" w:rsidRDefault="0051673C" w:rsidP="0051673C">
      <w:pPr>
        <w:adjustRightInd w:val="0"/>
        <w:ind w:left="5670"/>
        <w:rPr>
          <w:rFonts w:ascii="Times New Roman" w:hAnsi="Times New Roman" w:cs="Times New Roman"/>
          <w:bCs/>
          <w:sz w:val="20"/>
          <w:szCs w:val="24"/>
        </w:rPr>
      </w:pPr>
    </w:p>
    <w:p w14:paraId="1628CE25" w14:textId="77777777" w:rsidR="0051673C" w:rsidRDefault="0051673C" w:rsidP="0051673C">
      <w:pPr>
        <w:adjustRightInd w:val="0"/>
        <w:ind w:left="5670"/>
        <w:rPr>
          <w:rFonts w:ascii="Times New Roman" w:hAnsi="Times New Roman" w:cs="Times New Roman"/>
          <w:bCs/>
          <w:sz w:val="20"/>
          <w:szCs w:val="24"/>
        </w:rPr>
      </w:pPr>
    </w:p>
    <w:p w14:paraId="36792B19" w14:textId="77777777" w:rsidR="0051673C" w:rsidRDefault="0051673C" w:rsidP="0051673C">
      <w:pPr>
        <w:adjustRightInd w:val="0"/>
        <w:ind w:left="5670"/>
        <w:rPr>
          <w:rFonts w:ascii="Times New Roman" w:hAnsi="Times New Roman" w:cs="Times New Roman"/>
          <w:bCs/>
          <w:sz w:val="20"/>
          <w:szCs w:val="24"/>
        </w:rPr>
      </w:pPr>
    </w:p>
    <w:p w14:paraId="617726C3" w14:textId="77777777" w:rsidR="0051673C" w:rsidRDefault="0051673C" w:rsidP="0051673C">
      <w:pPr>
        <w:adjustRightInd w:val="0"/>
        <w:ind w:left="5670"/>
        <w:rPr>
          <w:rFonts w:ascii="Times New Roman" w:hAnsi="Times New Roman" w:cs="Times New Roman"/>
          <w:bCs/>
          <w:sz w:val="20"/>
          <w:szCs w:val="24"/>
        </w:rPr>
      </w:pPr>
    </w:p>
    <w:p w14:paraId="3316E806" w14:textId="77777777" w:rsidR="0051673C" w:rsidRDefault="0051673C" w:rsidP="0051673C">
      <w:pPr>
        <w:adjustRightInd w:val="0"/>
        <w:ind w:left="5670"/>
        <w:rPr>
          <w:rFonts w:ascii="Times New Roman" w:hAnsi="Times New Roman" w:cs="Times New Roman"/>
          <w:bCs/>
          <w:sz w:val="20"/>
          <w:szCs w:val="24"/>
        </w:rPr>
      </w:pPr>
    </w:p>
    <w:p w14:paraId="10CFF836" w14:textId="77777777" w:rsidR="0051673C" w:rsidRDefault="0051673C" w:rsidP="0051673C">
      <w:pPr>
        <w:adjustRightInd w:val="0"/>
        <w:ind w:left="5670"/>
        <w:rPr>
          <w:rFonts w:ascii="Times New Roman" w:hAnsi="Times New Roman" w:cs="Times New Roman"/>
          <w:bCs/>
          <w:sz w:val="20"/>
          <w:szCs w:val="24"/>
        </w:rPr>
      </w:pPr>
    </w:p>
    <w:p w14:paraId="1571F4C7" w14:textId="77777777" w:rsidR="0051673C" w:rsidRDefault="0051673C" w:rsidP="0051673C">
      <w:pPr>
        <w:adjustRightInd w:val="0"/>
        <w:ind w:left="5670"/>
        <w:rPr>
          <w:rFonts w:ascii="Times New Roman" w:hAnsi="Times New Roman" w:cs="Times New Roman"/>
          <w:bCs/>
          <w:sz w:val="20"/>
          <w:szCs w:val="24"/>
        </w:rPr>
      </w:pPr>
    </w:p>
    <w:p w14:paraId="4FC842DE" w14:textId="77777777" w:rsidR="0051673C" w:rsidRDefault="0051673C" w:rsidP="0051673C">
      <w:pPr>
        <w:adjustRightInd w:val="0"/>
        <w:ind w:left="5670"/>
        <w:rPr>
          <w:rFonts w:ascii="Times New Roman" w:hAnsi="Times New Roman" w:cs="Times New Roman"/>
          <w:bCs/>
          <w:sz w:val="20"/>
          <w:szCs w:val="24"/>
        </w:rPr>
      </w:pPr>
    </w:p>
    <w:p w14:paraId="50BA30EA" w14:textId="77777777" w:rsidR="0051673C" w:rsidRDefault="0051673C" w:rsidP="0051673C">
      <w:pPr>
        <w:adjustRightInd w:val="0"/>
        <w:ind w:left="5670"/>
        <w:rPr>
          <w:rFonts w:ascii="Times New Roman" w:hAnsi="Times New Roman" w:cs="Times New Roman"/>
          <w:bCs/>
          <w:sz w:val="20"/>
          <w:szCs w:val="24"/>
        </w:rPr>
      </w:pPr>
    </w:p>
    <w:p w14:paraId="11F35AED" w14:textId="77777777" w:rsidR="0051673C" w:rsidRDefault="0051673C" w:rsidP="0051673C">
      <w:pPr>
        <w:adjustRightInd w:val="0"/>
        <w:ind w:left="5670"/>
        <w:rPr>
          <w:rFonts w:ascii="Times New Roman" w:hAnsi="Times New Roman" w:cs="Times New Roman"/>
          <w:bCs/>
          <w:sz w:val="20"/>
          <w:szCs w:val="24"/>
        </w:rPr>
      </w:pPr>
    </w:p>
    <w:p w14:paraId="3FF3E860" w14:textId="77777777" w:rsidR="0051673C" w:rsidRDefault="0051673C" w:rsidP="0051673C">
      <w:pPr>
        <w:adjustRightInd w:val="0"/>
        <w:ind w:left="5670"/>
        <w:rPr>
          <w:rFonts w:ascii="Times New Roman" w:hAnsi="Times New Roman" w:cs="Times New Roman"/>
          <w:bCs/>
          <w:sz w:val="20"/>
          <w:szCs w:val="24"/>
        </w:rPr>
      </w:pPr>
    </w:p>
    <w:p w14:paraId="0B268026" w14:textId="77777777" w:rsidR="0051673C" w:rsidRDefault="0051673C" w:rsidP="0051673C">
      <w:pPr>
        <w:adjustRightInd w:val="0"/>
        <w:ind w:left="5670"/>
        <w:rPr>
          <w:rFonts w:ascii="Times New Roman" w:hAnsi="Times New Roman" w:cs="Times New Roman"/>
          <w:bCs/>
          <w:sz w:val="20"/>
          <w:szCs w:val="24"/>
        </w:rPr>
      </w:pPr>
    </w:p>
    <w:p w14:paraId="5F0EDA0A" w14:textId="77777777" w:rsidR="0051673C" w:rsidRPr="00B56B7A" w:rsidRDefault="0051673C" w:rsidP="0051673C">
      <w:pPr>
        <w:adjustRightInd w:val="0"/>
        <w:ind w:left="5670"/>
        <w:rPr>
          <w:rFonts w:ascii="Times New Roman" w:hAnsi="Times New Roman" w:cs="Times New Roman"/>
          <w:bCs/>
          <w:sz w:val="20"/>
          <w:szCs w:val="24"/>
        </w:rPr>
      </w:pPr>
      <w:proofErr w:type="spellStart"/>
      <w:r w:rsidRPr="00B56B7A">
        <w:rPr>
          <w:rFonts w:ascii="Times New Roman" w:hAnsi="Times New Roman" w:cs="Times New Roman"/>
          <w:bCs/>
          <w:sz w:val="20"/>
          <w:szCs w:val="24"/>
        </w:rPr>
        <w:lastRenderedPageBreak/>
        <w:t>Приложение</w:t>
      </w:r>
      <w:proofErr w:type="spellEnd"/>
      <w:r w:rsidR="00B56B7A">
        <w:rPr>
          <w:rFonts w:ascii="Times New Roman" w:hAnsi="Times New Roman" w:cs="Times New Roman"/>
          <w:bCs/>
          <w:sz w:val="20"/>
          <w:szCs w:val="24"/>
          <w:lang w:val="ru-RU"/>
        </w:rPr>
        <w:t> </w:t>
      </w:r>
      <w:r w:rsidRPr="00B56B7A">
        <w:rPr>
          <w:rFonts w:ascii="Times New Roman" w:hAnsi="Times New Roman" w:cs="Times New Roman"/>
          <w:bCs/>
          <w:sz w:val="20"/>
          <w:szCs w:val="24"/>
        </w:rPr>
        <w:t>№</w:t>
      </w:r>
      <w:r w:rsidR="00B56B7A">
        <w:rPr>
          <w:rFonts w:ascii="Times New Roman" w:hAnsi="Times New Roman" w:cs="Times New Roman"/>
          <w:bCs/>
          <w:sz w:val="20"/>
          <w:szCs w:val="24"/>
          <w:lang w:val="ru-RU"/>
        </w:rPr>
        <w:t> </w:t>
      </w:r>
      <w:r w:rsidRPr="00B56B7A">
        <w:rPr>
          <w:rFonts w:ascii="Times New Roman" w:hAnsi="Times New Roman" w:cs="Times New Roman"/>
          <w:bCs/>
          <w:sz w:val="20"/>
          <w:szCs w:val="24"/>
        </w:rPr>
        <w:t>2</w:t>
      </w:r>
      <w:r w:rsidRPr="00B56B7A">
        <w:rPr>
          <w:rStyle w:val="aa"/>
          <w:rFonts w:ascii="Times New Roman" w:hAnsi="Times New Roman" w:cs="Times New Roman"/>
          <w:sz w:val="20"/>
          <w:szCs w:val="24"/>
        </w:rPr>
        <w:footnoteReference w:id="36"/>
      </w:r>
    </w:p>
    <w:p w14:paraId="57CFA03A" w14:textId="77777777" w:rsidR="0051673C" w:rsidRPr="002A5EEA" w:rsidRDefault="0051673C" w:rsidP="0051673C">
      <w:pPr>
        <w:adjustRightInd w:val="0"/>
        <w:ind w:left="5670"/>
        <w:rPr>
          <w:rFonts w:ascii="Times New Roman" w:hAnsi="Times New Roman" w:cs="Times New Roman"/>
          <w:bCs/>
          <w:sz w:val="20"/>
          <w:szCs w:val="24"/>
        </w:rPr>
      </w:pPr>
      <w:r w:rsidRPr="002A5EEA">
        <w:rPr>
          <w:rFonts w:ascii="Times New Roman" w:hAnsi="Times New Roman" w:cs="Times New Roman"/>
          <w:bCs/>
          <w:sz w:val="20"/>
          <w:szCs w:val="24"/>
        </w:rPr>
        <w:t>к Договору купли-продажи имущества</w:t>
      </w:r>
    </w:p>
    <w:p w14:paraId="5342AECE" w14:textId="77777777" w:rsidR="0051673C" w:rsidRPr="002A5EEA" w:rsidRDefault="0051673C" w:rsidP="0051673C">
      <w:pPr>
        <w:adjustRightInd w:val="0"/>
        <w:ind w:left="5670"/>
        <w:rPr>
          <w:rFonts w:ascii="Times New Roman" w:hAnsi="Times New Roman" w:cs="Times New Roman"/>
          <w:sz w:val="20"/>
          <w:szCs w:val="24"/>
        </w:rPr>
      </w:pPr>
      <w:r w:rsidRPr="002A5EEA">
        <w:rPr>
          <w:rFonts w:ascii="Times New Roman" w:hAnsi="Times New Roman" w:cs="Times New Roman"/>
          <w:sz w:val="20"/>
          <w:szCs w:val="24"/>
        </w:rPr>
        <w:t xml:space="preserve">№ _______________ </w:t>
      </w:r>
      <w:proofErr w:type="spellStart"/>
      <w:r w:rsidRPr="002A5EEA">
        <w:rPr>
          <w:rFonts w:ascii="Times New Roman" w:hAnsi="Times New Roman" w:cs="Times New Roman"/>
          <w:sz w:val="20"/>
          <w:szCs w:val="24"/>
        </w:rPr>
        <w:t>от</w:t>
      </w:r>
      <w:proofErr w:type="spellEnd"/>
      <w:r w:rsidRPr="002A5EEA">
        <w:rPr>
          <w:rFonts w:ascii="Times New Roman" w:hAnsi="Times New Roman" w:cs="Times New Roman"/>
          <w:sz w:val="20"/>
          <w:szCs w:val="24"/>
        </w:rPr>
        <w:t xml:space="preserve"> «_____» _______________ 20___ г.</w:t>
      </w:r>
    </w:p>
    <w:p w14:paraId="4038F797" w14:textId="77777777" w:rsidR="0051673C" w:rsidRDefault="0051673C" w:rsidP="0051673C">
      <w:pPr>
        <w:adjustRightInd w:val="0"/>
        <w:rPr>
          <w:rFonts w:ascii="Times New Roman" w:hAnsi="Times New Roman" w:cs="Times New Roman"/>
          <w:bCs/>
          <w:sz w:val="20"/>
          <w:szCs w:val="24"/>
        </w:rPr>
      </w:pPr>
    </w:p>
    <w:p w14:paraId="647F4521"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018BE4B3"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6ED1551B"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6FBAE1D8"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6F771C91"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478FE5AE"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766B198D"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05C03228"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3950ECCB" w14:textId="77777777" w:rsidR="0051673C" w:rsidRPr="0051673C" w:rsidRDefault="0051673C" w:rsidP="0051673C">
      <w:pPr>
        <w:adjustRightInd w:val="0"/>
        <w:jc w:val="center"/>
        <w:rPr>
          <w:rFonts w:ascii="Times New Roman" w:eastAsia="Calibri" w:hAnsi="Times New Roman" w:cs="Times New Roman"/>
          <w:b/>
          <w:color w:val="000000"/>
          <w:spacing w:val="-6"/>
          <w:sz w:val="24"/>
          <w:szCs w:val="24"/>
          <w:lang w:val="ru-RU"/>
        </w:rPr>
      </w:pPr>
      <w:r w:rsidRPr="0051673C">
        <w:rPr>
          <w:rFonts w:ascii="Times New Roman" w:eastAsia="Calibri" w:hAnsi="Times New Roman" w:cs="Times New Roman"/>
          <w:b/>
          <w:color w:val="000000"/>
          <w:spacing w:val="-6"/>
          <w:sz w:val="24"/>
          <w:szCs w:val="24"/>
          <w:lang w:val="ru-RU"/>
        </w:rPr>
        <w:t>Паспорт особо охраняемой природной территории/охранное обязательство/</w:t>
      </w:r>
    </w:p>
    <w:p w14:paraId="7098ED6D" w14:textId="77777777" w:rsidR="0051673C" w:rsidRPr="0051673C" w:rsidRDefault="0051673C" w:rsidP="0051673C">
      <w:pPr>
        <w:adjustRightInd w:val="0"/>
        <w:jc w:val="center"/>
        <w:rPr>
          <w:rFonts w:ascii="Times New Roman" w:hAnsi="Times New Roman" w:cs="Times New Roman"/>
          <w:bCs/>
          <w:sz w:val="20"/>
          <w:szCs w:val="24"/>
          <w:lang w:val="ru-RU"/>
        </w:rPr>
      </w:pPr>
      <w:r w:rsidRPr="0051673C">
        <w:rPr>
          <w:rFonts w:ascii="Times New Roman" w:eastAsia="Calibri" w:hAnsi="Times New Roman" w:cs="Times New Roman"/>
          <w:b/>
          <w:color w:val="000000"/>
          <w:spacing w:val="-6"/>
          <w:sz w:val="24"/>
          <w:szCs w:val="24"/>
          <w:lang w:val="ru-RU"/>
        </w:rPr>
        <w:t xml:space="preserve">иной документ </w:t>
      </w:r>
      <w:r w:rsidRPr="0051673C">
        <w:rPr>
          <w:rFonts w:ascii="Times New Roman" w:eastAsia="Calibri" w:hAnsi="Times New Roman" w:cs="Times New Roman"/>
          <w:b/>
          <w:spacing w:val="-6"/>
          <w:sz w:val="24"/>
          <w:szCs w:val="24"/>
          <w:lang w:val="ru-RU"/>
        </w:rPr>
        <w:t>___________________</w:t>
      </w:r>
    </w:p>
    <w:p w14:paraId="35D96BF4" w14:textId="77777777" w:rsidR="0051673C" w:rsidRPr="0051673C" w:rsidRDefault="0051673C" w:rsidP="0051673C">
      <w:pPr>
        <w:adjustRightInd w:val="0"/>
        <w:jc w:val="center"/>
        <w:rPr>
          <w:rFonts w:ascii="Times New Roman" w:hAnsi="Times New Roman" w:cs="Times New Roman"/>
          <w:bCs/>
          <w:sz w:val="20"/>
          <w:szCs w:val="24"/>
          <w:lang w:val="ru-RU"/>
        </w:rPr>
      </w:pPr>
      <w:r w:rsidRPr="0051673C">
        <w:rPr>
          <w:rFonts w:ascii="Times New Roman" w:eastAsia="Calibri" w:hAnsi="Times New Roman" w:cs="Times New Roman"/>
          <w:spacing w:val="-6"/>
          <w:sz w:val="24"/>
          <w:szCs w:val="24"/>
          <w:lang w:val="ru-RU"/>
        </w:rPr>
        <w:t>(прилагается отдельным файлом)</w:t>
      </w:r>
    </w:p>
    <w:p w14:paraId="710F4522" w14:textId="77777777" w:rsidR="0051673C" w:rsidRPr="0051673C" w:rsidRDefault="0051673C" w:rsidP="0051673C">
      <w:pPr>
        <w:adjustRightInd w:val="0"/>
        <w:ind w:left="5670"/>
        <w:rPr>
          <w:rFonts w:ascii="Times New Roman" w:hAnsi="Times New Roman" w:cs="Times New Roman"/>
          <w:bCs/>
          <w:sz w:val="20"/>
          <w:szCs w:val="24"/>
          <w:lang w:val="ru-RU"/>
        </w:rPr>
      </w:pPr>
    </w:p>
    <w:p w14:paraId="71DC0CDB" w14:textId="77777777" w:rsidR="0051673C" w:rsidRPr="0051673C" w:rsidRDefault="0051673C" w:rsidP="0051673C">
      <w:pPr>
        <w:adjustRightInd w:val="0"/>
        <w:ind w:left="5670"/>
        <w:rPr>
          <w:rFonts w:ascii="Times New Roman" w:hAnsi="Times New Roman" w:cs="Times New Roman"/>
          <w:bCs/>
          <w:sz w:val="20"/>
          <w:szCs w:val="24"/>
          <w:lang w:val="ru-RU"/>
        </w:rPr>
      </w:pPr>
    </w:p>
    <w:p w14:paraId="21E60FCB" w14:textId="77777777" w:rsidR="0051673C" w:rsidRPr="0051673C" w:rsidRDefault="0051673C" w:rsidP="0051673C">
      <w:pPr>
        <w:adjustRightInd w:val="0"/>
        <w:ind w:left="5670"/>
        <w:rPr>
          <w:rFonts w:ascii="Times New Roman" w:hAnsi="Times New Roman" w:cs="Times New Roman"/>
          <w:bCs/>
          <w:sz w:val="20"/>
          <w:szCs w:val="24"/>
          <w:lang w:val="ru-RU"/>
        </w:rPr>
      </w:pPr>
    </w:p>
    <w:p w14:paraId="11F89752" w14:textId="77777777" w:rsidR="0051673C" w:rsidRPr="0051673C" w:rsidRDefault="0051673C" w:rsidP="0051673C">
      <w:pPr>
        <w:adjustRightInd w:val="0"/>
        <w:ind w:left="5670"/>
        <w:rPr>
          <w:rFonts w:ascii="Times New Roman" w:hAnsi="Times New Roman" w:cs="Times New Roman"/>
          <w:bCs/>
          <w:sz w:val="20"/>
          <w:szCs w:val="24"/>
          <w:lang w:val="ru-RU"/>
        </w:rPr>
      </w:pPr>
    </w:p>
    <w:p w14:paraId="08D1DD97" w14:textId="77777777" w:rsidR="0051673C" w:rsidRPr="0051673C" w:rsidRDefault="0051673C" w:rsidP="0051673C">
      <w:pPr>
        <w:adjustRightInd w:val="0"/>
        <w:ind w:left="5670"/>
        <w:rPr>
          <w:rFonts w:ascii="Times New Roman" w:hAnsi="Times New Roman" w:cs="Times New Roman"/>
          <w:bCs/>
          <w:sz w:val="20"/>
          <w:szCs w:val="24"/>
          <w:lang w:val="ru-RU"/>
        </w:rPr>
      </w:pPr>
    </w:p>
    <w:p w14:paraId="762E9131" w14:textId="77777777" w:rsidR="0051673C" w:rsidRPr="0051673C" w:rsidRDefault="0051673C" w:rsidP="0051673C">
      <w:pPr>
        <w:adjustRightInd w:val="0"/>
        <w:ind w:left="5670"/>
        <w:rPr>
          <w:rFonts w:ascii="Times New Roman" w:hAnsi="Times New Roman" w:cs="Times New Roman"/>
          <w:bCs/>
          <w:sz w:val="20"/>
          <w:szCs w:val="24"/>
          <w:lang w:val="ru-RU"/>
        </w:rPr>
      </w:pPr>
    </w:p>
    <w:p w14:paraId="7384EC80" w14:textId="77777777" w:rsidR="0051673C" w:rsidRPr="0051673C" w:rsidRDefault="0051673C" w:rsidP="0051673C">
      <w:pPr>
        <w:adjustRightInd w:val="0"/>
        <w:ind w:left="5670"/>
        <w:rPr>
          <w:rFonts w:ascii="Times New Roman" w:hAnsi="Times New Roman" w:cs="Times New Roman"/>
          <w:bCs/>
          <w:sz w:val="20"/>
          <w:szCs w:val="24"/>
          <w:lang w:val="ru-RU"/>
        </w:rPr>
      </w:pPr>
    </w:p>
    <w:p w14:paraId="4D71D353" w14:textId="77777777" w:rsidR="0051673C" w:rsidRPr="0051673C" w:rsidRDefault="0051673C" w:rsidP="0051673C">
      <w:pPr>
        <w:adjustRightInd w:val="0"/>
        <w:ind w:left="5670"/>
        <w:rPr>
          <w:rFonts w:ascii="Times New Roman" w:hAnsi="Times New Roman" w:cs="Times New Roman"/>
          <w:bCs/>
          <w:sz w:val="20"/>
          <w:szCs w:val="24"/>
          <w:lang w:val="ru-RU"/>
        </w:rPr>
      </w:pPr>
    </w:p>
    <w:p w14:paraId="22C4F57D" w14:textId="77777777" w:rsidR="0051673C" w:rsidRPr="0051673C" w:rsidRDefault="0051673C" w:rsidP="0051673C">
      <w:pPr>
        <w:adjustRightInd w:val="0"/>
        <w:ind w:left="5670"/>
        <w:rPr>
          <w:rFonts w:ascii="Times New Roman" w:hAnsi="Times New Roman" w:cs="Times New Roman"/>
          <w:bCs/>
          <w:sz w:val="20"/>
          <w:szCs w:val="24"/>
          <w:lang w:val="ru-RU"/>
        </w:rPr>
      </w:pPr>
    </w:p>
    <w:p w14:paraId="790A8A2F" w14:textId="77777777" w:rsidR="0051673C" w:rsidRPr="0051673C" w:rsidRDefault="0051673C" w:rsidP="0051673C">
      <w:pPr>
        <w:adjustRightInd w:val="0"/>
        <w:ind w:left="5670"/>
        <w:rPr>
          <w:rFonts w:ascii="Times New Roman" w:hAnsi="Times New Roman" w:cs="Times New Roman"/>
          <w:bCs/>
          <w:sz w:val="20"/>
          <w:szCs w:val="24"/>
          <w:lang w:val="ru-RU"/>
        </w:rPr>
      </w:pPr>
    </w:p>
    <w:p w14:paraId="24641BBF" w14:textId="77777777" w:rsidR="0051673C" w:rsidRPr="0051673C" w:rsidRDefault="0051673C" w:rsidP="0051673C">
      <w:pPr>
        <w:adjustRightInd w:val="0"/>
        <w:ind w:left="5670"/>
        <w:rPr>
          <w:rFonts w:ascii="Times New Roman" w:hAnsi="Times New Roman" w:cs="Times New Roman"/>
          <w:bCs/>
          <w:sz w:val="20"/>
          <w:szCs w:val="24"/>
          <w:lang w:val="ru-RU"/>
        </w:rPr>
      </w:pPr>
    </w:p>
    <w:p w14:paraId="2F892CCE" w14:textId="77777777" w:rsidR="0051673C" w:rsidRPr="0051673C" w:rsidRDefault="0051673C" w:rsidP="0051673C">
      <w:pPr>
        <w:adjustRightInd w:val="0"/>
        <w:ind w:left="5670"/>
        <w:rPr>
          <w:rFonts w:ascii="Times New Roman" w:hAnsi="Times New Roman" w:cs="Times New Roman"/>
          <w:bCs/>
          <w:sz w:val="20"/>
          <w:szCs w:val="24"/>
          <w:lang w:val="ru-RU"/>
        </w:rPr>
      </w:pPr>
    </w:p>
    <w:p w14:paraId="3C889A13" w14:textId="77777777" w:rsidR="0051673C" w:rsidRPr="0051673C" w:rsidRDefault="0051673C" w:rsidP="0051673C">
      <w:pPr>
        <w:adjustRightInd w:val="0"/>
        <w:ind w:left="5670"/>
        <w:rPr>
          <w:rFonts w:ascii="Times New Roman" w:hAnsi="Times New Roman" w:cs="Times New Roman"/>
          <w:bCs/>
          <w:sz w:val="20"/>
          <w:szCs w:val="24"/>
          <w:lang w:val="ru-RU"/>
        </w:rPr>
      </w:pPr>
    </w:p>
    <w:p w14:paraId="5F8BB06E" w14:textId="77777777" w:rsidR="0051673C" w:rsidRPr="0051673C" w:rsidRDefault="0051673C" w:rsidP="0051673C">
      <w:pPr>
        <w:adjustRightInd w:val="0"/>
        <w:ind w:left="5670"/>
        <w:rPr>
          <w:rFonts w:ascii="Times New Roman" w:hAnsi="Times New Roman" w:cs="Times New Roman"/>
          <w:bCs/>
          <w:sz w:val="20"/>
          <w:szCs w:val="24"/>
          <w:lang w:val="ru-RU"/>
        </w:rPr>
      </w:pPr>
    </w:p>
    <w:p w14:paraId="0CFC4A86" w14:textId="77777777" w:rsidR="0051673C" w:rsidRPr="0051673C" w:rsidRDefault="0051673C" w:rsidP="0051673C">
      <w:pPr>
        <w:adjustRightInd w:val="0"/>
        <w:ind w:left="5670"/>
        <w:rPr>
          <w:rFonts w:ascii="Times New Roman" w:hAnsi="Times New Roman" w:cs="Times New Roman"/>
          <w:bCs/>
          <w:sz w:val="20"/>
          <w:szCs w:val="24"/>
          <w:lang w:val="ru-RU"/>
        </w:rPr>
      </w:pPr>
    </w:p>
    <w:p w14:paraId="45C3B2FF" w14:textId="77777777" w:rsidR="0051673C" w:rsidRPr="0051673C" w:rsidRDefault="0051673C" w:rsidP="0051673C">
      <w:pPr>
        <w:adjustRightInd w:val="0"/>
        <w:ind w:left="5670"/>
        <w:rPr>
          <w:rFonts w:ascii="Times New Roman" w:hAnsi="Times New Roman" w:cs="Times New Roman"/>
          <w:bCs/>
          <w:sz w:val="20"/>
          <w:szCs w:val="24"/>
          <w:lang w:val="ru-RU"/>
        </w:rPr>
      </w:pPr>
    </w:p>
    <w:p w14:paraId="7FB6C2F0" w14:textId="77777777" w:rsidR="0051673C" w:rsidRPr="0051673C" w:rsidRDefault="0051673C" w:rsidP="0051673C">
      <w:pPr>
        <w:adjustRightInd w:val="0"/>
        <w:ind w:left="5670"/>
        <w:rPr>
          <w:rFonts w:ascii="Times New Roman" w:hAnsi="Times New Roman" w:cs="Times New Roman"/>
          <w:bCs/>
          <w:sz w:val="20"/>
          <w:szCs w:val="24"/>
          <w:lang w:val="ru-RU"/>
        </w:rPr>
      </w:pPr>
    </w:p>
    <w:p w14:paraId="21617D61" w14:textId="77777777" w:rsidR="0051673C" w:rsidRPr="0051673C" w:rsidRDefault="0051673C" w:rsidP="0051673C">
      <w:pPr>
        <w:adjustRightInd w:val="0"/>
        <w:ind w:left="5670"/>
        <w:rPr>
          <w:rFonts w:ascii="Times New Roman" w:hAnsi="Times New Roman" w:cs="Times New Roman"/>
          <w:bCs/>
          <w:sz w:val="20"/>
          <w:szCs w:val="24"/>
          <w:lang w:val="ru-RU"/>
        </w:rPr>
      </w:pPr>
    </w:p>
    <w:p w14:paraId="3413C662" w14:textId="77777777" w:rsidR="0051673C" w:rsidRPr="0051673C" w:rsidRDefault="0051673C" w:rsidP="0051673C">
      <w:pPr>
        <w:adjustRightInd w:val="0"/>
        <w:ind w:left="5670"/>
        <w:rPr>
          <w:rFonts w:ascii="Times New Roman" w:hAnsi="Times New Roman" w:cs="Times New Roman"/>
          <w:bCs/>
          <w:sz w:val="20"/>
          <w:szCs w:val="24"/>
          <w:lang w:val="ru-RU"/>
        </w:rPr>
      </w:pPr>
    </w:p>
    <w:p w14:paraId="75AE76C3" w14:textId="77777777" w:rsidR="0051673C" w:rsidRPr="0051673C" w:rsidRDefault="0051673C" w:rsidP="0051673C">
      <w:pPr>
        <w:adjustRightInd w:val="0"/>
        <w:ind w:left="5670"/>
        <w:rPr>
          <w:rFonts w:ascii="Times New Roman" w:hAnsi="Times New Roman" w:cs="Times New Roman"/>
          <w:bCs/>
          <w:sz w:val="20"/>
          <w:szCs w:val="24"/>
          <w:lang w:val="ru-RU"/>
        </w:rPr>
      </w:pPr>
    </w:p>
    <w:p w14:paraId="410F1CE3" w14:textId="77777777" w:rsidR="0051673C" w:rsidRPr="0051673C" w:rsidRDefault="0051673C" w:rsidP="0051673C">
      <w:pPr>
        <w:adjustRightInd w:val="0"/>
        <w:ind w:left="5670"/>
        <w:rPr>
          <w:rFonts w:ascii="Times New Roman" w:hAnsi="Times New Roman" w:cs="Times New Roman"/>
          <w:bCs/>
          <w:sz w:val="20"/>
          <w:szCs w:val="24"/>
          <w:lang w:val="ru-RU"/>
        </w:rPr>
      </w:pPr>
    </w:p>
    <w:p w14:paraId="7BD408A7" w14:textId="77777777" w:rsidR="0051673C" w:rsidRPr="0051673C" w:rsidRDefault="0051673C" w:rsidP="0051673C">
      <w:pPr>
        <w:adjustRightInd w:val="0"/>
        <w:ind w:left="5670"/>
        <w:rPr>
          <w:rFonts w:ascii="Times New Roman" w:hAnsi="Times New Roman" w:cs="Times New Roman"/>
          <w:bCs/>
          <w:sz w:val="20"/>
          <w:szCs w:val="24"/>
          <w:lang w:val="ru-RU"/>
        </w:rPr>
      </w:pPr>
    </w:p>
    <w:p w14:paraId="105CE6DB" w14:textId="77777777" w:rsidR="0051673C" w:rsidRPr="0051673C" w:rsidRDefault="0051673C" w:rsidP="0051673C">
      <w:pPr>
        <w:adjustRightInd w:val="0"/>
        <w:ind w:left="5670"/>
        <w:rPr>
          <w:rFonts w:ascii="Times New Roman" w:hAnsi="Times New Roman" w:cs="Times New Roman"/>
          <w:bCs/>
          <w:sz w:val="20"/>
          <w:szCs w:val="24"/>
          <w:lang w:val="ru-RU"/>
        </w:rPr>
      </w:pPr>
    </w:p>
    <w:p w14:paraId="57112085" w14:textId="77777777" w:rsidR="0051673C" w:rsidRPr="0051673C" w:rsidRDefault="0051673C" w:rsidP="0051673C">
      <w:pPr>
        <w:adjustRightInd w:val="0"/>
        <w:ind w:left="5670"/>
        <w:rPr>
          <w:rFonts w:ascii="Times New Roman" w:hAnsi="Times New Roman" w:cs="Times New Roman"/>
          <w:bCs/>
          <w:sz w:val="20"/>
          <w:szCs w:val="24"/>
          <w:lang w:val="ru-RU"/>
        </w:rPr>
      </w:pPr>
    </w:p>
    <w:p w14:paraId="47197AAA" w14:textId="77777777" w:rsidR="0051673C" w:rsidRPr="0051673C" w:rsidRDefault="0051673C" w:rsidP="0051673C">
      <w:pPr>
        <w:adjustRightInd w:val="0"/>
        <w:ind w:left="5670"/>
        <w:rPr>
          <w:rFonts w:ascii="Times New Roman" w:hAnsi="Times New Roman" w:cs="Times New Roman"/>
          <w:bCs/>
          <w:sz w:val="20"/>
          <w:szCs w:val="24"/>
          <w:lang w:val="ru-RU"/>
        </w:rPr>
      </w:pPr>
    </w:p>
    <w:p w14:paraId="37839843" w14:textId="77777777" w:rsidR="0051673C" w:rsidRPr="0051673C" w:rsidRDefault="0051673C" w:rsidP="0051673C">
      <w:pPr>
        <w:adjustRightInd w:val="0"/>
        <w:ind w:left="5670"/>
        <w:rPr>
          <w:rFonts w:ascii="Times New Roman" w:hAnsi="Times New Roman" w:cs="Times New Roman"/>
          <w:bCs/>
          <w:sz w:val="20"/>
          <w:szCs w:val="24"/>
          <w:lang w:val="ru-RU"/>
        </w:rPr>
      </w:pPr>
    </w:p>
    <w:p w14:paraId="4E750746" w14:textId="77777777" w:rsidR="0051673C" w:rsidRPr="0051673C" w:rsidRDefault="0051673C" w:rsidP="0051673C">
      <w:pPr>
        <w:adjustRightInd w:val="0"/>
        <w:ind w:left="5670"/>
        <w:rPr>
          <w:rFonts w:ascii="Times New Roman" w:hAnsi="Times New Roman" w:cs="Times New Roman"/>
          <w:bCs/>
          <w:sz w:val="20"/>
          <w:szCs w:val="24"/>
          <w:lang w:val="ru-RU"/>
        </w:rPr>
      </w:pPr>
    </w:p>
    <w:p w14:paraId="7AA4E676" w14:textId="77777777" w:rsidR="0051673C" w:rsidRPr="0051673C" w:rsidRDefault="0051673C" w:rsidP="0051673C">
      <w:pPr>
        <w:adjustRightInd w:val="0"/>
        <w:ind w:left="5670"/>
        <w:rPr>
          <w:rFonts w:ascii="Times New Roman" w:hAnsi="Times New Roman" w:cs="Times New Roman"/>
          <w:bCs/>
          <w:sz w:val="20"/>
          <w:szCs w:val="24"/>
          <w:lang w:val="ru-RU"/>
        </w:rPr>
      </w:pPr>
    </w:p>
    <w:p w14:paraId="232A3B80" w14:textId="77777777" w:rsidR="0051673C" w:rsidRPr="0051673C" w:rsidRDefault="0051673C" w:rsidP="0051673C">
      <w:pPr>
        <w:adjustRightInd w:val="0"/>
        <w:ind w:left="5670"/>
        <w:rPr>
          <w:rFonts w:ascii="Times New Roman" w:hAnsi="Times New Roman" w:cs="Times New Roman"/>
          <w:bCs/>
          <w:sz w:val="20"/>
          <w:szCs w:val="24"/>
          <w:lang w:val="ru-RU"/>
        </w:rPr>
      </w:pPr>
    </w:p>
    <w:p w14:paraId="26395014" w14:textId="77777777" w:rsidR="0051673C" w:rsidRPr="0051673C" w:rsidRDefault="0051673C" w:rsidP="0051673C">
      <w:pPr>
        <w:adjustRightInd w:val="0"/>
        <w:ind w:left="5670"/>
        <w:rPr>
          <w:rFonts w:ascii="Times New Roman" w:hAnsi="Times New Roman" w:cs="Times New Roman"/>
          <w:bCs/>
          <w:sz w:val="20"/>
          <w:szCs w:val="24"/>
          <w:lang w:val="ru-RU"/>
        </w:rPr>
      </w:pPr>
    </w:p>
    <w:p w14:paraId="7FC1DA0A" w14:textId="77777777" w:rsidR="0051673C" w:rsidRPr="0051673C" w:rsidRDefault="0051673C" w:rsidP="0051673C">
      <w:pPr>
        <w:adjustRightInd w:val="0"/>
        <w:ind w:left="5670"/>
        <w:rPr>
          <w:rFonts w:ascii="Times New Roman" w:hAnsi="Times New Roman" w:cs="Times New Roman"/>
          <w:bCs/>
          <w:sz w:val="20"/>
          <w:szCs w:val="24"/>
          <w:lang w:val="ru-RU"/>
        </w:rPr>
      </w:pPr>
    </w:p>
    <w:p w14:paraId="4AD6BC79" w14:textId="77777777" w:rsidR="0051673C" w:rsidRPr="0051673C" w:rsidRDefault="0051673C" w:rsidP="0051673C">
      <w:pPr>
        <w:adjustRightInd w:val="0"/>
        <w:ind w:left="5670"/>
        <w:rPr>
          <w:rFonts w:ascii="Times New Roman" w:hAnsi="Times New Roman" w:cs="Times New Roman"/>
          <w:bCs/>
          <w:sz w:val="20"/>
          <w:szCs w:val="24"/>
          <w:lang w:val="ru-RU"/>
        </w:rPr>
      </w:pPr>
    </w:p>
    <w:p w14:paraId="2B095E20" w14:textId="77777777" w:rsidR="0051673C" w:rsidRPr="0051673C" w:rsidRDefault="0051673C" w:rsidP="0051673C">
      <w:pPr>
        <w:adjustRightInd w:val="0"/>
        <w:ind w:left="5670"/>
        <w:rPr>
          <w:rFonts w:ascii="Times New Roman" w:hAnsi="Times New Roman" w:cs="Times New Roman"/>
          <w:bCs/>
          <w:sz w:val="20"/>
          <w:szCs w:val="24"/>
          <w:lang w:val="ru-RU"/>
        </w:rPr>
      </w:pPr>
    </w:p>
    <w:p w14:paraId="216CC83F" w14:textId="77777777" w:rsidR="0051673C" w:rsidRPr="0051673C" w:rsidRDefault="0051673C" w:rsidP="0051673C">
      <w:pPr>
        <w:adjustRightInd w:val="0"/>
        <w:ind w:left="5670"/>
        <w:rPr>
          <w:rFonts w:ascii="Times New Roman" w:hAnsi="Times New Roman" w:cs="Times New Roman"/>
          <w:bCs/>
          <w:sz w:val="20"/>
          <w:szCs w:val="24"/>
          <w:lang w:val="ru-RU"/>
        </w:rPr>
      </w:pPr>
    </w:p>
    <w:p w14:paraId="654ACB76" w14:textId="77777777" w:rsidR="0051673C" w:rsidRPr="0051673C" w:rsidRDefault="0051673C" w:rsidP="0051673C">
      <w:pPr>
        <w:adjustRightInd w:val="0"/>
        <w:ind w:left="5670"/>
        <w:rPr>
          <w:rFonts w:ascii="Times New Roman" w:hAnsi="Times New Roman" w:cs="Times New Roman"/>
          <w:bCs/>
          <w:sz w:val="20"/>
          <w:szCs w:val="24"/>
          <w:lang w:val="ru-RU"/>
        </w:rPr>
      </w:pPr>
    </w:p>
    <w:p w14:paraId="016C5F03" w14:textId="77777777" w:rsidR="0051673C" w:rsidRPr="0051673C" w:rsidRDefault="0051673C" w:rsidP="0051673C">
      <w:pPr>
        <w:adjustRightInd w:val="0"/>
        <w:ind w:left="5670"/>
        <w:rPr>
          <w:rFonts w:ascii="Times New Roman" w:hAnsi="Times New Roman" w:cs="Times New Roman"/>
          <w:bCs/>
          <w:sz w:val="20"/>
          <w:szCs w:val="24"/>
          <w:lang w:val="ru-RU"/>
        </w:rPr>
      </w:pPr>
    </w:p>
    <w:p w14:paraId="3585B435" w14:textId="77777777" w:rsidR="0051673C" w:rsidRPr="0051673C" w:rsidRDefault="0051673C" w:rsidP="0051673C">
      <w:pPr>
        <w:adjustRightInd w:val="0"/>
        <w:ind w:left="5670"/>
        <w:rPr>
          <w:rFonts w:ascii="Times New Roman" w:hAnsi="Times New Roman" w:cs="Times New Roman"/>
          <w:bCs/>
          <w:sz w:val="20"/>
          <w:szCs w:val="24"/>
          <w:lang w:val="ru-RU"/>
        </w:rPr>
      </w:pPr>
    </w:p>
    <w:p w14:paraId="655F1EFC" w14:textId="77777777" w:rsidR="0051673C" w:rsidRPr="0051673C" w:rsidRDefault="0051673C" w:rsidP="0051673C">
      <w:pPr>
        <w:adjustRightInd w:val="0"/>
        <w:ind w:left="5670"/>
        <w:rPr>
          <w:rFonts w:ascii="Times New Roman" w:hAnsi="Times New Roman" w:cs="Times New Roman"/>
          <w:bCs/>
          <w:sz w:val="20"/>
          <w:szCs w:val="24"/>
          <w:lang w:val="ru-RU"/>
        </w:rPr>
      </w:pPr>
    </w:p>
    <w:p w14:paraId="0D3484AA" w14:textId="77777777" w:rsidR="0051673C" w:rsidRPr="0051673C" w:rsidRDefault="0051673C" w:rsidP="0051673C">
      <w:pPr>
        <w:adjustRightInd w:val="0"/>
        <w:ind w:left="5670"/>
        <w:rPr>
          <w:rFonts w:ascii="Times New Roman" w:hAnsi="Times New Roman" w:cs="Times New Roman"/>
          <w:bCs/>
          <w:sz w:val="20"/>
          <w:szCs w:val="24"/>
          <w:lang w:val="ru-RU"/>
        </w:rPr>
      </w:pPr>
    </w:p>
    <w:p w14:paraId="32D21C70" w14:textId="77777777" w:rsidR="0051673C" w:rsidRPr="0051673C" w:rsidRDefault="0051673C" w:rsidP="0051673C">
      <w:pPr>
        <w:adjustRightInd w:val="0"/>
        <w:ind w:left="5670"/>
        <w:rPr>
          <w:rFonts w:ascii="Times New Roman" w:hAnsi="Times New Roman" w:cs="Times New Roman"/>
          <w:bCs/>
          <w:sz w:val="20"/>
          <w:szCs w:val="24"/>
          <w:lang w:val="ru-RU"/>
        </w:rPr>
      </w:pPr>
    </w:p>
    <w:p w14:paraId="4199D4BF" w14:textId="77777777" w:rsidR="0051673C" w:rsidRPr="0051673C" w:rsidRDefault="0051673C" w:rsidP="0051673C">
      <w:pPr>
        <w:adjustRightInd w:val="0"/>
        <w:ind w:left="5670"/>
        <w:rPr>
          <w:rFonts w:ascii="Times New Roman" w:hAnsi="Times New Roman" w:cs="Times New Roman"/>
          <w:bCs/>
          <w:sz w:val="20"/>
          <w:szCs w:val="24"/>
          <w:lang w:val="ru-RU"/>
        </w:rPr>
      </w:pPr>
    </w:p>
    <w:p w14:paraId="07AFAB1C" w14:textId="00FD56D5" w:rsidR="0051673C" w:rsidRPr="0051673C" w:rsidRDefault="0051673C" w:rsidP="0051673C">
      <w:pPr>
        <w:spacing w:before="120"/>
        <w:jc w:val="center"/>
        <w:rPr>
          <w:rFonts w:ascii="Times New Roman" w:hAnsi="Times New Roman" w:cs="Times New Roman"/>
          <w:b/>
          <w:spacing w:val="-6"/>
          <w:sz w:val="24"/>
          <w:szCs w:val="24"/>
          <w:lang w:val="ru-RU"/>
        </w:rPr>
      </w:pPr>
      <w:r w:rsidRPr="0051673C">
        <w:rPr>
          <w:rFonts w:ascii="Times New Roman" w:hAnsi="Times New Roman" w:cs="Times New Roman"/>
          <w:b/>
          <w:spacing w:val="-6"/>
          <w:sz w:val="24"/>
          <w:szCs w:val="24"/>
          <w:lang w:val="ru-RU"/>
        </w:rPr>
        <w:lastRenderedPageBreak/>
        <w:t>РАЗДЕЛ</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Х.</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ВЫПИСКИ ИЗ ЕДИНОГО ГОСУДАРСТВЕННОГО РЕЕСТРА НЕДВИЖИМОСТИ.</w:t>
      </w:r>
    </w:p>
    <w:p w14:paraId="79440F44" w14:textId="77777777" w:rsidR="0051673C" w:rsidRPr="0051673C" w:rsidRDefault="0051673C" w:rsidP="0051673C">
      <w:pPr>
        <w:spacing w:before="120"/>
        <w:jc w:val="center"/>
        <w:rPr>
          <w:rFonts w:ascii="Times New Roman" w:hAnsi="Times New Roman" w:cs="Times New Roman"/>
          <w:b/>
          <w:spacing w:val="-6"/>
          <w:sz w:val="24"/>
          <w:szCs w:val="24"/>
          <w:lang w:val="ru-RU"/>
        </w:rPr>
      </w:pPr>
    </w:p>
    <w:p w14:paraId="430A9BA5" w14:textId="77777777" w:rsidR="0051673C" w:rsidRPr="0051673C" w:rsidRDefault="0051673C" w:rsidP="0051673C">
      <w:pPr>
        <w:spacing w:before="120"/>
        <w:jc w:val="center"/>
        <w:rPr>
          <w:rFonts w:ascii="Times New Roman" w:hAnsi="Times New Roman" w:cs="Times New Roman"/>
          <w:b/>
          <w:spacing w:val="-6"/>
          <w:sz w:val="24"/>
          <w:szCs w:val="24"/>
          <w:lang w:val="ru-RU"/>
        </w:rPr>
      </w:pPr>
    </w:p>
    <w:p w14:paraId="0901E33C" w14:textId="77777777" w:rsidR="0051673C" w:rsidRPr="0051673C" w:rsidRDefault="0051673C" w:rsidP="0051673C">
      <w:pPr>
        <w:spacing w:before="120"/>
        <w:jc w:val="center"/>
        <w:rPr>
          <w:rFonts w:ascii="Times New Roman" w:hAnsi="Times New Roman" w:cs="Times New Roman"/>
          <w:b/>
          <w:spacing w:val="-6"/>
          <w:sz w:val="24"/>
          <w:szCs w:val="24"/>
          <w:lang w:val="ru-RU"/>
        </w:rPr>
      </w:pPr>
    </w:p>
    <w:p w14:paraId="5B04CAB9" w14:textId="11F8CCD3" w:rsidR="00FE35CD" w:rsidRDefault="00D412F3" w:rsidP="00825BF8">
      <w:pPr>
        <w:widowControl/>
        <w:autoSpaceDE/>
        <w:autoSpaceDN/>
        <w:spacing w:after="160" w:line="259" w:lineRule="auto"/>
        <w:rPr>
          <w:rFonts w:ascii="Times New Roman" w:hAnsi="Times New Roman" w:cs="Times New Roman"/>
          <w:b/>
          <w:spacing w:val="-6"/>
          <w:sz w:val="24"/>
          <w:szCs w:val="24"/>
          <w:lang w:val="ru-RU"/>
        </w:rPr>
      </w:pPr>
      <w:r>
        <w:rPr>
          <w:rFonts w:ascii="Times New Roman" w:hAnsi="Times New Roman" w:cs="Times New Roman"/>
          <w:b/>
          <w:spacing w:val="-6"/>
          <w:sz w:val="24"/>
          <w:szCs w:val="24"/>
          <w:lang w:val="ru-RU"/>
        </w:rPr>
        <w:br w:type="page"/>
      </w:r>
    </w:p>
    <w:p w14:paraId="61E1F857" w14:textId="77777777" w:rsidR="00FE35CD" w:rsidRDefault="00FE35CD" w:rsidP="00FE35CD">
      <w:pPr>
        <w:adjustRightInd w:val="0"/>
        <w:ind w:left="5670"/>
        <w:rPr>
          <w:rFonts w:ascii="Times New Roman" w:hAnsi="Times New Roman" w:cs="Times New Roman"/>
          <w:bCs/>
          <w:sz w:val="20"/>
          <w:szCs w:val="24"/>
          <w:lang w:val="ru-RU"/>
        </w:rPr>
      </w:pPr>
    </w:p>
    <w:p w14:paraId="35011958" w14:textId="77777777" w:rsidR="00FE35CD" w:rsidRDefault="00FE35CD" w:rsidP="00FE35CD">
      <w:pPr>
        <w:adjustRightInd w:val="0"/>
        <w:ind w:left="5670"/>
        <w:rPr>
          <w:rFonts w:ascii="Times New Roman" w:hAnsi="Times New Roman" w:cs="Times New Roman"/>
          <w:bCs/>
          <w:sz w:val="20"/>
          <w:szCs w:val="24"/>
          <w:lang w:val="ru-RU"/>
        </w:rPr>
      </w:pPr>
    </w:p>
    <w:p w14:paraId="0636027D" w14:textId="77777777" w:rsidR="00FE35CD" w:rsidRDefault="00FE35CD" w:rsidP="00FE35CD">
      <w:pPr>
        <w:adjustRightInd w:val="0"/>
        <w:ind w:left="5670"/>
        <w:rPr>
          <w:rFonts w:ascii="Times New Roman" w:hAnsi="Times New Roman" w:cs="Times New Roman"/>
          <w:bCs/>
          <w:sz w:val="20"/>
          <w:szCs w:val="24"/>
          <w:lang w:val="ru-RU"/>
        </w:rPr>
      </w:pPr>
    </w:p>
    <w:p w14:paraId="610A2DC1" w14:textId="77777777" w:rsidR="00FE35CD" w:rsidRDefault="00FE35CD" w:rsidP="00FE35CD">
      <w:pPr>
        <w:adjustRightInd w:val="0"/>
        <w:ind w:left="5670"/>
        <w:rPr>
          <w:rFonts w:ascii="Times New Roman" w:hAnsi="Times New Roman" w:cs="Times New Roman"/>
          <w:bCs/>
          <w:sz w:val="20"/>
          <w:szCs w:val="24"/>
          <w:lang w:val="ru-RU"/>
        </w:rPr>
      </w:pPr>
    </w:p>
    <w:p w14:paraId="5E8A35BB" w14:textId="77777777" w:rsidR="00FE35CD" w:rsidRDefault="00FE35CD" w:rsidP="00FE35CD">
      <w:pPr>
        <w:adjustRightInd w:val="0"/>
        <w:ind w:left="5670"/>
        <w:rPr>
          <w:rFonts w:ascii="Times New Roman" w:hAnsi="Times New Roman" w:cs="Times New Roman"/>
          <w:bCs/>
          <w:sz w:val="20"/>
          <w:szCs w:val="24"/>
          <w:lang w:val="ru-RU"/>
        </w:rPr>
      </w:pPr>
    </w:p>
    <w:p w14:paraId="773C20FF" w14:textId="77777777" w:rsidR="00FE35CD" w:rsidRDefault="00FE35CD" w:rsidP="00FE35CD">
      <w:pPr>
        <w:adjustRightInd w:val="0"/>
        <w:ind w:left="5670"/>
        <w:rPr>
          <w:rFonts w:ascii="Times New Roman" w:hAnsi="Times New Roman" w:cs="Times New Roman"/>
          <w:bCs/>
          <w:sz w:val="20"/>
          <w:szCs w:val="24"/>
          <w:lang w:val="ru-RU"/>
        </w:rPr>
      </w:pPr>
    </w:p>
    <w:p w14:paraId="58CABD36" w14:textId="77777777" w:rsidR="00FE35CD" w:rsidRDefault="00FE35CD" w:rsidP="00FE35CD">
      <w:pPr>
        <w:adjustRightInd w:val="0"/>
        <w:ind w:left="5670"/>
        <w:rPr>
          <w:rFonts w:ascii="Times New Roman" w:hAnsi="Times New Roman" w:cs="Times New Roman"/>
          <w:bCs/>
          <w:sz w:val="20"/>
          <w:szCs w:val="24"/>
          <w:lang w:val="ru-RU"/>
        </w:rPr>
      </w:pPr>
    </w:p>
    <w:p w14:paraId="74C9B414" w14:textId="77777777" w:rsidR="00FE35CD" w:rsidRDefault="00FE35CD" w:rsidP="00FE35CD">
      <w:pPr>
        <w:adjustRightInd w:val="0"/>
        <w:ind w:left="5670"/>
        <w:rPr>
          <w:rFonts w:ascii="Times New Roman" w:hAnsi="Times New Roman" w:cs="Times New Roman"/>
          <w:bCs/>
          <w:sz w:val="20"/>
          <w:szCs w:val="24"/>
          <w:lang w:val="ru-RU"/>
        </w:rPr>
      </w:pPr>
    </w:p>
    <w:p w14:paraId="790E5FF1" w14:textId="77777777" w:rsidR="00FE35CD" w:rsidRDefault="00FE35CD" w:rsidP="00FE35CD">
      <w:pPr>
        <w:adjustRightInd w:val="0"/>
        <w:ind w:left="5670"/>
        <w:rPr>
          <w:rFonts w:ascii="Times New Roman" w:hAnsi="Times New Roman" w:cs="Times New Roman"/>
          <w:bCs/>
          <w:sz w:val="20"/>
          <w:szCs w:val="24"/>
          <w:lang w:val="ru-RU"/>
        </w:rPr>
      </w:pPr>
    </w:p>
    <w:p w14:paraId="3783AA58" w14:textId="77777777" w:rsidR="00FE35CD" w:rsidRDefault="00FE35CD" w:rsidP="00FE35CD">
      <w:pPr>
        <w:adjustRightInd w:val="0"/>
        <w:ind w:left="5670"/>
        <w:rPr>
          <w:rFonts w:ascii="Times New Roman" w:hAnsi="Times New Roman" w:cs="Times New Roman"/>
          <w:bCs/>
          <w:sz w:val="20"/>
          <w:szCs w:val="24"/>
          <w:lang w:val="ru-RU"/>
        </w:rPr>
      </w:pPr>
    </w:p>
    <w:p w14:paraId="512ACD4E" w14:textId="77777777" w:rsidR="00FE35CD" w:rsidRDefault="00FE35CD" w:rsidP="00FE35CD">
      <w:pPr>
        <w:adjustRightInd w:val="0"/>
        <w:ind w:left="5670"/>
        <w:rPr>
          <w:rFonts w:ascii="Times New Roman" w:hAnsi="Times New Roman" w:cs="Times New Roman"/>
          <w:bCs/>
          <w:sz w:val="20"/>
          <w:szCs w:val="24"/>
          <w:lang w:val="ru-RU"/>
        </w:rPr>
      </w:pPr>
    </w:p>
    <w:p w14:paraId="72131348" w14:textId="77777777" w:rsidR="00FE35CD" w:rsidRDefault="00FE35CD" w:rsidP="00FE35CD">
      <w:pPr>
        <w:adjustRightInd w:val="0"/>
        <w:ind w:left="5670"/>
        <w:rPr>
          <w:rFonts w:ascii="Times New Roman" w:hAnsi="Times New Roman" w:cs="Times New Roman"/>
          <w:bCs/>
          <w:sz w:val="20"/>
          <w:szCs w:val="24"/>
          <w:lang w:val="ru-RU"/>
        </w:rPr>
      </w:pPr>
    </w:p>
    <w:p w14:paraId="60D7AB36" w14:textId="77777777" w:rsidR="00FE35CD" w:rsidRDefault="00FE35CD" w:rsidP="00FE35CD">
      <w:pPr>
        <w:adjustRightInd w:val="0"/>
        <w:ind w:left="5670"/>
        <w:rPr>
          <w:rFonts w:ascii="Times New Roman" w:hAnsi="Times New Roman" w:cs="Times New Roman"/>
          <w:bCs/>
          <w:sz w:val="20"/>
          <w:szCs w:val="24"/>
          <w:lang w:val="ru-RU"/>
        </w:rPr>
      </w:pPr>
    </w:p>
    <w:p w14:paraId="4CD032C6" w14:textId="77777777" w:rsidR="00FE35CD" w:rsidRDefault="00FE35CD" w:rsidP="00FE35CD">
      <w:pPr>
        <w:adjustRightInd w:val="0"/>
        <w:ind w:left="5670"/>
        <w:rPr>
          <w:rFonts w:ascii="Times New Roman" w:hAnsi="Times New Roman" w:cs="Times New Roman"/>
          <w:bCs/>
          <w:sz w:val="20"/>
          <w:szCs w:val="24"/>
          <w:lang w:val="ru-RU"/>
        </w:rPr>
      </w:pPr>
    </w:p>
    <w:p w14:paraId="6A38AEF1" w14:textId="77777777" w:rsidR="00FE35CD" w:rsidRDefault="00FE35CD" w:rsidP="00FE35CD">
      <w:pPr>
        <w:adjustRightInd w:val="0"/>
        <w:ind w:left="5670"/>
        <w:rPr>
          <w:rFonts w:ascii="Times New Roman" w:hAnsi="Times New Roman" w:cs="Times New Roman"/>
          <w:bCs/>
          <w:sz w:val="20"/>
          <w:szCs w:val="24"/>
          <w:lang w:val="ru-RU"/>
        </w:rPr>
      </w:pPr>
    </w:p>
    <w:p w14:paraId="1B9C4BAA" w14:textId="77777777" w:rsidR="00FE35CD" w:rsidRDefault="00FE35CD" w:rsidP="00FE35CD">
      <w:pPr>
        <w:adjustRightInd w:val="0"/>
        <w:ind w:left="5670"/>
        <w:rPr>
          <w:rFonts w:ascii="Times New Roman" w:hAnsi="Times New Roman" w:cs="Times New Roman"/>
          <w:bCs/>
          <w:sz w:val="20"/>
          <w:szCs w:val="24"/>
          <w:lang w:val="ru-RU"/>
        </w:rPr>
      </w:pPr>
    </w:p>
    <w:p w14:paraId="560F72C0" w14:textId="77777777" w:rsidR="00FE35CD" w:rsidRDefault="00FE35CD" w:rsidP="00FE35CD">
      <w:pPr>
        <w:adjustRightInd w:val="0"/>
        <w:ind w:left="5670"/>
        <w:rPr>
          <w:rFonts w:ascii="Times New Roman" w:hAnsi="Times New Roman" w:cs="Times New Roman"/>
          <w:bCs/>
          <w:sz w:val="20"/>
          <w:szCs w:val="24"/>
          <w:lang w:val="ru-RU"/>
        </w:rPr>
      </w:pPr>
    </w:p>
    <w:p w14:paraId="29B22038" w14:textId="77777777" w:rsidR="00FE35CD" w:rsidRDefault="00FE35CD" w:rsidP="00FE35CD">
      <w:pPr>
        <w:adjustRightInd w:val="0"/>
        <w:ind w:left="5670"/>
        <w:rPr>
          <w:rFonts w:ascii="Times New Roman" w:hAnsi="Times New Roman" w:cs="Times New Roman"/>
          <w:bCs/>
          <w:sz w:val="20"/>
          <w:szCs w:val="24"/>
          <w:lang w:val="ru-RU"/>
        </w:rPr>
      </w:pPr>
    </w:p>
    <w:p w14:paraId="318AD079" w14:textId="77777777" w:rsidR="00FE35CD" w:rsidRDefault="00FE35CD" w:rsidP="00FE35CD">
      <w:pPr>
        <w:adjustRightInd w:val="0"/>
        <w:ind w:left="5670"/>
        <w:rPr>
          <w:rFonts w:ascii="Times New Roman" w:hAnsi="Times New Roman" w:cs="Times New Roman"/>
          <w:bCs/>
          <w:sz w:val="20"/>
          <w:szCs w:val="24"/>
          <w:lang w:val="ru-RU"/>
        </w:rPr>
      </w:pPr>
    </w:p>
    <w:p w14:paraId="356C7A6A" w14:textId="77777777" w:rsidR="00FE35CD" w:rsidRDefault="00FE35CD" w:rsidP="00FE35CD">
      <w:pPr>
        <w:adjustRightInd w:val="0"/>
        <w:ind w:left="5670"/>
        <w:rPr>
          <w:rFonts w:ascii="Times New Roman" w:hAnsi="Times New Roman" w:cs="Times New Roman"/>
          <w:bCs/>
          <w:sz w:val="20"/>
          <w:szCs w:val="24"/>
          <w:lang w:val="ru-RU"/>
        </w:rPr>
      </w:pPr>
    </w:p>
    <w:p w14:paraId="1DA100CA" w14:textId="77777777" w:rsidR="00FE35CD" w:rsidRDefault="00FE35CD" w:rsidP="00FE35CD">
      <w:pPr>
        <w:adjustRightInd w:val="0"/>
        <w:ind w:left="5670"/>
        <w:rPr>
          <w:rFonts w:ascii="Times New Roman" w:hAnsi="Times New Roman" w:cs="Times New Roman"/>
          <w:bCs/>
          <w:sz w:val="20"/>
          <w:szCs w:val="24"/>
          <w:lang w:val="ru-RU"/>
        </w:rPr>
      </w:pPr>
    </w:p>
    <w:p w14:paraId="44A7F569" w14:textId="77777777" w:rsidR="00FE35CD" w:rsidRDefault="00FE35CD" w:rsidP="00FE35CD">
      <w:pPr>
        <w:adjustRightInd w:val="0"/>
        <w:ind w:left="5670"/>
        <w:rPr>
          <w:rFonts w:ascii="Times New Roman" w:hAnsi="Times New Roman" w:cs="Times New Roman"/>
          <w:bCs/>
          <w:sz w:val="20"/>
          <w:szCs w:val="24"/>
          <w:lang w:val="ru-RU"/>
        </w:rPr>
      </w:pPr>
    </w:p>
    <w:p w14:paraId="7A7EA78A" w14:textId="77777777" w:rsidR="00FE35CD" w:rsidRDefault="00FE35CD" w:rsidP="00FE35CD">
      <w:pPr>
        <w:adjustRightInd w:val="0"/>
        <w:ind w:left="5670"/>
        <w:rPr>
          <w:rFonts w:ascii="Times New Roman" w:hAnsi="Times New Roman" w:cs="Times New Roman"/>
          <w:bCs/>
          <w:sz w:val="20"/>
          <w:szCs w:val="24"/>
          <w:lang w:val="ru-RU"/>
        </w:rPr>
      </w:pPr>
    </w:p>
    <w:p w14:paraId="67EE56A3" w14:textId="77777777" w:rsidR="00FE35CD" w:rsidRDefault="00FE35CD" w:rsidP="00FE35CD">
      <w:pPr>
        <w:adjustRightInd w:val="0"/>
        <w:ind w:left="5670"/>
        <w:rPr>
          <w:rFonts w:ascii="Times New Roman" w:hAnsi="Times New Roman" w:cs="Times New Roman"/>
          <w:bCs/>
          <w:sz w:val="20"/>
          <w:szCs w:val="24"/>
          <w:lang w:val="ru-RU"/>
        </w:rPr>
      </w:pPr>
    </w:p>
    <w:p w14:paraId="3D7E8EA5" w14:textId="77777777" w:rsidR="00FE35CD" w:rsidRDefault="00FE35CD" w:rsidP="00FE35CD">
      <w:pPr>
        <w:adjustRightInd w:val="0"/>
        <w:ind w:left="5670"/>
        <w:rPr>
          <w:rFonts w:ascii="Times New Roman" w:hAnsi="Times New Roman" w:cs="Times New Roman"/>
          <w:bCs/>
          <w:sz w:val="20"/>
          <w:szCs w:val="24"/>
          <w:lang w:val="ru-RU"/>
        </w:rPr>
      </w:pPr>
    </w:p>
    <w:p w14:paraId="3B332B34" w14:textId="77777777" w:rsidR="00FE35CD" w:rsidRDefault="00FE35CD" w:rsidP="00FE35CD">
      <w:pPr>
        <w:adjustRightInd w:val="0"/>
        <w:ind w:left="5670"/>
        <w:rPr>
          <w:rFonts w:ascii="Times New Roman" w:hAnsi="Times New Roman" w:cs="Times New Roman"/>
          <w:bCs/>
          <w:sz w:val="20"/>
          <w:szCs w:val="24"/>
          <w:lang w:val="ru-RU"/>
        </w:rPr>
      </w:pPr>
    </w:p>
    <w:p w14:paraId="350D4CDF" w14:textId="77777777" w:rsidR="00FE35CD" w:rsidRDefault="00FE35CD" w:rsidP="00FE35CD">
      <w:pPr>
        <w:adjustRightInd w:val="0"/>
        <w:ind w:left="5670"/>
        <w:rPr>
          <w:rFonts w:ascii="Times New Roman" w:hAnsi="Times New Roman" w:cs="Times New Roman"/>
          <w:bCs/>
          <w:sz w:val="20"/>
          <w:szCs w:val="24"/>
          <w:lang w:val="ru-RU"/>
        </w:rPr>
      </w:pPr>
    </w:p>
    <w:p w14:paraId="5A4ADED4" w14:textId="77777777" w:rsidR="00FE35CD" w:rsidRDefault="00FE35CD" w:rsidP="00FE35CD">
      <w:pPr>
        <w:adjustRightInd w:val="0"/>
        <w:ind w:left="5670"/>
        <w:rPr>
          <w:rFonts w:ascii="Times New Roman" w:hAnsi="Times New Roman" w:cs="Times New Roman"/>
          <w:bCs/>
          <w:sz w:val="20"/>
          <w:szCs w:val="24"/>
          <w:lang w:val="ru-RU"/>
        </w:rPr>
      </w:pPr>
    </w:p>
    <w:p w14:paraId="0553405D" w14:textId="77777777" w:rsidR="00FE35CD" w:rsidRDefault="00FE35CD" w:rsidP="00FE35CD">
      <w:pPr>
        <w:adjustRightInd w:val="0"/>
        <w:ind w:left="5670"/>
        <w:rPr>
          <w:rFonts w:ascii="Times New Roman" w:hAnsi="Times New Roman" w:cs="Times New Roman"/>
          <w:bCs/>
          <w:sz w:val="20"/>
          <w:szCs w:val="24"/>
          <w:lang w:val="ru-RU"/>
        </w:rPr>
      </w:pPr>
    </w:p>
    <w:p w14:paraId="65D8DEFD" w14:textId="77777777" w:rsidR="00FE35CD" w:rsidRDefault="00FE35CD" w:rsidP="00FE35CD">
      <w:pPr>
        <w:adjustRightInd w:val="0"/>
        <w:ind w:left="5670"/>
        <w:rPr>
          <w:rFonts w:ascii="Times New Roman" w:hAnsi="Times New Roman" w:cs="Times New Roman"/>
          <w:bCs/>
          <w:sz w:val="20"/>
          <w:szCs w:val="24"/>
          <w:lang w:val="ru-RU"/>
        </w:rPr>
      </w:pPr>
    </w:p>
    <w:p w14:paraId="4BEF7A62" w14:textId="77777777" w:rsidR="00FE35CD" w:rsidRDefault="00FE35CD" w:rsidP="00FE35CD">
      <w:pPr>
        <w:adjustRightInd w:val="0"/>
        <w:ind w:left="5670"/>
        <w:rPr>
          <w:rFonts w:ascii="Times New Roman" w:hAnsi="Times New Roman" w:cs="Times New Roman"/>
          <w:bCs/>
          <w:sz w:val="20"/>
          <w:szCs w:val="24"/>
          <w:lang w:val="ru-RU"/>
        </w:rPr>
      </w:pPr>
    </w:p>
    <w:p w14:paraId="3D36DFB6" w14:textId="77777777" w:rsidR="00FE35CD" w:rsidRDefault="00FE35CD" w:rsidP="00FE35CD">
      <w:pPr>
        <w:adjustRightInd w:val="0"/>
        <w:ind w:left="5670"/>
        <w:rPr>
          <w:rFonts w:ascii="Times New Roman" w:hAnsi="Times New Roman" w:cs="Times New Roman"/>
          <w:bCs/>
          <w:sz w:val="20"/>
          <w:szCs w:val="24"/>
          <w:lang w:val="ru-RU"/>
        </w:rPr>
      </w:pPr>
    </w:p>
    <w:p w14:paraId="7D312859" w14:textId="77777777" w:rsidR="00FE35CD" w:rsidRDefault="00FE35CD" w:rsidP="00FE35CD">
      <w:pPr>
        <w:adjustRightInd w:val="0"/>
        <w:ind w:left="5670"/>
        <w:rPr>
          <w:rFonts w:ascii="Times New Roman" w:hAnsi="Times New Roman" w:cs="Times New Roman"/>
          <w:bCs/>
          <w:sz w:val="20"/>
          <w:szCs w:val="24"/>
          <w:lang w:val="ru-RU"/>
        </w:rPr>
      </w:pPr>
    </w:p>
    <w:p w14:paraId="61E5D95D" w14:textId="77777777" w:rsidR="00FE35CD" w:rsidRDefault="00FE35CD" w:rsidP="00FE35CD">
      <w:pPr>
        <w:adjustRightInd w:val="0"/>
        <w:ind w:left="5670"/>
        <w:rPr>
          <w:rFonts w:ascii="Times New Roman" w:hAnsi="Times New Roman" w:cs="Times New Roman"/>
          <w:bCs/>
          <w:sz w:val="20"/>
          <w:szCs w:val="24"/>
          <w:lang w:val="ru-RU"/>
        </w:rPr>
      </w:pPr>
    </w:p>
    <w:p w14:paraId="49D0A884" w14:textId="77777777" w:rsidR="00FE35CD" w:rsidRDefault="00FE35CD" w:rsidP="00FE35CD">
      <w:pPr>
        <w:adjustRightInd w:val="0"/>
        <w:ind w:left="5670"/>
        <w:rPr>
          <w:rFonts w:ascii="Times New Roman" w:hAnsi="Times New Roman" w:cs="Times New Roman"/>
          <w:bCs/>
          <w:sz w:val="20"/>
          <w:szCs w:val="24"/>
          <w:lang w:val="ru-RU"/>
        </w:rPr>
      </w:pPr>
    </w:p>
    <w:p w14:paraId="64DDA0B9" w14:textId="77777777" w:rsidR="00FE35CD" w:rsidRDefault="00FE35CD" w:rsidP="00FE35CD">
      <w:pPr>
        <w:adjustRightInd w:val="0"/>
        <w:ind w:left="5670"/>
        <w:rPr>
          <w:rFonts w:ascii="Times New Roman" w:hAnsi="Times New Roman" w:cs="Times New Roman"/>
          <w:bCs/>
          <w:sz w:val="20"/>
          <w:szCs w:val="24"/>
          <w:lang w:val="ru-RU"/>
        </w:rPr>
      </w:pPr>
    </w:p>
    <w:p w14:paraId="256BD211" w14:textId="77777777" w:rsidR="00FE35CD" w:rsidRDefault="00FE35CD" w:rsidP="00FE35CD">
      <w:pPr>
        <w:adjustRightInd w:val="0"/>
        <w:ind w:left="5670"/>
        <w:rPr>
          <w:rFonts w:ascii="Times New Roman" w:hAnsi="Times New Roman" w:cs="Times New Roman"/>
          <w:bCs/>
          <w:sz w:val="20"/>
          <w:szCs w:val="24"/>
          <w:lang w:val="ru-RU"/>
        </w:rPr>
      </w:pPr>
    </w:p>
    <w:p w14:paraId="3466AF7E" w14:textId="77777777" w:rsidR="00FE35CD" w:rsidRDefault="00FE35CD" w:rsidP="00FE35CD">
      <w:pPr>
        <w:adjustRightInd w:val="0"/>
        <w:ind w:left="5670"/>
        <w:rPr>
          <w:rFonts w:ascii="Times New Roman" w:hAnsi="Times New Roman" w:cs="Times New Roman"/>
          <w:bCs/>
          <w:sz w:val="20"/>
          <w:szCs w:val="24"/>
          <w:lang w:val="ru-RU"/>
        </w:rPr>
      </w:pPr>
    </w:p>
    <w:p w14:paraId="62673C07" w14:textId="77777777" w:rsidR="00FE35CD" w:rsidRDefault="00FE35CD" w:rsidP="00FE35CD">
      <w:pPr>
        <w:adjustRightInd w:val="0"/>
        <w:ind w:left="5670"/>
        <w:rPr>
          <w:rFonts w:ascii="Times New Roman" w:hAnsi="Times New Roman" w:cs="Times New Roman"/>
          <w:bCs/>
          <w:sz w:val="20"/>
          <w:szCs w:val="24"/>
          <w:lang w:val="ru-RU"/>
        </w:rPr>
      </w:pPr>
    </w:p>
    <w:p w14:paraId="2D76CEC8" w14:textId="77777777" w:rsidR="00FE35CD" w:rsidRDefault="00FE35CD" w:rsidP="00FE35CD">
      <w:pPr>
        <w:adjustRightInd w:val="0"/>
        <w:ind w:left="5670"/>
        <w:rPr>
          <w:rFonts w:ascii="Times New Roman" w:hAnsi="Times New Roman" w:cs="Times New Roman"/>
          <w:bCs/>
          <w:sz w:val="20"/>
          <w:szCs w:val="24"/>
          <w:lang w:val="ru-RU"/>
        </w:rPr>
      </w:pPr>
    </w:p>
    <w:p w14:paraId="41E79A42" w14:textId="77777777" w:rsidR="00FE35CD" w:rsidRDefault="00FE35CD" w:rsidP="00FE35CD">
      <w:pPr>
        <w:adjustRightInd w:val="0"/>
        <w:ind w:left="5670"/>
        <w:rPr>
          <w:rFonts w:ascii="Times New Roman" w:hAnsi="Times New Roman" w:cs="Times New Roman"/>
          <w:bCs/>
          <w:sz w:val="20"/>
          <w:szCs w:val="24"/>
          <w:lang w:val="ru-RU"/>
        </w:rPr>
      </w:pPr>
    </w:p>
    <w:p w14:paraId="6D15BA61" w14:textId="77777777" w:rsidR="00FE35CD" w:rsidRDefault="00FE35CD" w:rsidP="00FE35CD">
      <w:pPr>
        <w:adjustRightInd w:val="0"/>
        <w:ind w:left="5670"/>
        <w:rPr>
          <w:rFonts w:ascii="Times New Roman" w:hAnsi="Times New Roman" w:cs="Times New Roman"/>
          <w:bCs/>
          <w:sz w:val="20"/>
          <w:szCs w:val="24"/>
          <w:lang w:val="ru-RU"/>
        </w:rPr>
      </w:pPr>
    </w:p>
    <w:p w14:paraId="759C045C" w14:textId="77777777" w:rsidR="00FE35CD" w:rsidRDefault="00FE35CD" w:rsidP="00FE35CD">
      <w:pPr>
        <w:adjustRightInd w:val="0"/>
        <w:ind w:left="5670"/>
        <w:rPr>
          <w:rFonts w:ascii="Times New Roman" w:hAnsi="Times New Roman" w:cs="Times New Roman"/>
          <w:bCs/>
          <w:sz w:val="20"/>
          <w:szCs w:val="24"/>
          <w:lang w:val="ru-RU"/>
        </w:rPr>
      </w:pPr>
    </w:p>
    <w:p w14:paraId="7D6037A0" w14:textId="77777777" w:rsidR="00FE35CD" w:rsidRDefault="00FE35CD" w:rsidP="00FE35CD">
      <w:pPr>
        <w:adjustRightInd w:val="0"/>
        <w:ind w:left="5670"/>
        <w:rPr>
          <w:rFonts w:ascii="Times New Roman" w:hAnsi="Times New Roman" w:cs="Times New Roman"/>
          <w:bCs/>
          <w:sz w:val="20"/>
          <w:szCs w:val="24"/>
          <w:lang w:val="ru-RU"/>
        </w:rPr>
      </w:pPr>
    </w:p>
    <w:p w14:paraId="6F42FF37" w14:textId="77777777" w:rsidR="00FE35CD" w:rsidRDefault="00FE35CD" w:rsidP="00FE35CD">
      <w:pPr>
        <w:adjustRightInd w:val="0"/>
        <w:ind w:left="5670"/>
        <w:rPr>
          <w:rFonts w:ascii="Times New Roman" w:hAnsi="Times New Roman" w:cs="Times New Roman"/>
          <w:bCs/>
          <w:sz w:val="20"/>
          <w:szCs w:val="24"/>
          <w:lang w:val="ru-RU"/>
        </w:rPr>
      </w:pPr>
    </w:p>
    <w:p w14:paraId="7845D830" w14:textId="77777777" w:rsidR="00FE35CD" w:rsidRDefault="00FE35CD" w:rsidP="00FE35CD">
      <w:pPr>
        <w:adjustRightInd w:val="0"/>
        <w:ind w:left="5670"/>
        <w:rPr>
          <w:rFonts w:ascii="Times New Roman" w:hAnsi="Times New Roman" w:cs="Times New Roman"/>
          <w:bCs/>
          <w:sz w:val="20"/>
          <w:szCs w:val="24"/>
          <w:lang w:val="ru-RU"/>
        </w:rPr>
      </w:pPr>
    </w:p>
    <w:p w14:paraId="2A83A957" w14:textId="77777777" w:rsidR="00FE35CD" w:rsidRDefault="00FE35CD" w:rsidP="00FE35CD">
      <w:pPr>
        <w:adjustRightInd w:val="0"/>
        <w:ind w:left="5670"/>
        <w:rPr>
          <w:rFonts w:ascii="Times New Roman" w:hAnsi="Times New Roman" w:cs="Times New Roman"/>
          <w:bCs/>
          <w:sz w:val="20"/>
          <w:szCs w:val="24"/>
          <w:lang w:val="ru-RU"/>
        </w:rPr>
      </w:pPr>
    </w:p>
    <w:p w14:paraId="18044AD8" w14:textId="77777777" w:rsidR="00FE35CD" w:rsidRDefault="00FE35CD" w:rsidP="00FE35CD">
      <w:pPr>
        <w:adjustRightInd w:val="0"/>
        <w:ind w:left="5670"/>
        <w:rPr>
          <w:rFonts w:ascii="Times New Roman" w:hAnsi="Times New Roman" w:cs="Times New Roman"/>
          <w:bCs/>
          <w:sz w:val="20"/>
          <w:szCs w:val="24"/>
          <w:lang w:val="ru-RU"/>
        </w:rPr>
      </w:pPr>
    </w:p>
    <w:p w14:paraId="77B80AF2" w14:textId="77777777" w:rsidR="00FE35CD" w:rsidRDefault="00FE35CD" w:rsidP="00FE35CD">
      <w:pPr>
        <w:adjustRightInd w:val="0"/>
        <w:ind w:left="5670"/>
        <w:rPr>
          <w:rFonts w:ascii="Times New Roman" w:hAnsi="Times New Roman" w:cs="Times New Roman"/>
          <w:bCs/>
          <w:sz w:val="20"/>
          <w:szCs w:val="24"/>
          <w:lang w:val="ru-RU"/>
        </w:rPr>
      </w:pPr>
    </w:p>
    <w:p w14:paraId="6A88D4E1" w14:textId="77777777" w:rsidR="00FE35CD" w:rsidRDefault="00FE35CD" w:rsidP="00FE35CD">
      <w:pPr>
        <w:adjustRightInd w:val="0"/>
        <w:ind w:left="5670"/>
        <w:rPr>
          <w:rFonts w:ascii="Times New Roman" w:hAnsi="Times New Roman" w:cs="Times New Roman"/>
          <w:bCs/>
          <w:sz w:val="20"/>
          <w:szCs w:val="24"/>
          <w:lang w:val="ru-RU"/>
        </w:rPr>
      </w:pPr>
    </w:p>
    <w:p w14:paraId="1E5BBC64" w14:textId="77777777" w:rsidR="00FE35CD" w:rsidRDefault="00FE35CD" w:rsidP="00FE35CD">
      <w:pPr>
        <w:adjustRightInd w:val="0"/>
        <w:ind w:left="5670"/>
        <w:rPr>
          <w:rFonts w:ascii="Times New Roman" w:hAnsi="Times New Roman" w:cs="Times New Roman"/>
          <w:bCs/>
          <w:sz w:val="20"/>
          <w:szCs w:val="24"/>
          <w:lang w:val="ru-RU"/>
        </w:rPr>
      </w:pPr>
    </w:p>
    <w:p w14:paraId="40571D72" w14:textId="77777777" w:rsidR="00FE35CD" w:rsidRDefault="00FE35CD" w:rsidP="00FE35CD">
      <w:pPr>
        <w:adjustRightInd w:val="0"/>
        <w:ind w:left="5670"/>
        <w:rPr>
          <w:rFonts w:ascii="Times New Roman" w:hAnsi="Times New Roman" w:cs="Times New Roman"/>
          <w:bCs/>
          <w:sz w:val="20"/>
          <w:szCs w:val="24"/>
          <w:lang w:val="ru-RU"/>
        </w:rPr>
      </w:pPr>
    </w:p>
    <w:p w14:paraId="69118570" w14:textId="77777777" w:rsidR="00FE35CD" w:rsidRDefault="00FE35CD" w:rsidP="00FE35CD">
      <w:pPr>
        <w:adjustRightInd w:val="0"/>
        <w:ind w:left="5670"/>
        <w:rPr>
          <w:rFonts w:ascii="Times New Roman" w:hAnsi="Times New Roman" w:cs="Times New Roman"/>
          <w:bCs/>
          <w:sz w:val="20"/>
          <w:szCs w:val="24"/>
          <w:lang w:val="ru-RU"/>
        </w:rPr>
      </w:pPr>
    </w:p>
    <w:p w14:paraId="60391086" w14:textId="77777777" w:rsidR="00FE35CD" w:rsidRDefault="00FE35CD" w:rsidP="00FE35CD">
      <w:pPr>
        <w:adjustRightInd w:val="0"/>
        <w:ind w:left="5670"/>
        <w:rPr>
          <w:rFonts w:ascii="Times New Roman" w:hAnsi="Times New Roman" w:cs="Times New Roman"/>
          <w:bCs/>
          <w:sz w:val="20"/>
          <w:szCs w:val="24"/>
          <w:lang w:val="ru-RU"/>
        </w:rPr>
      </w:pPr>
    </w:p>
    <w:p w14:paraId="083BC1AB" w14:textId="77777777" w:rsidR="002B1F17" w:rsidRDefault="002B1F17" w:rsidP="002B1F17">
      <w:pPr>
        <w:widowControl/>
        <w:autoSpaceDE/>
        <w:autoSpaceDN/>
        <w:spacing w:line="259" w:lineRule="auto"/>
        <w:rPr>
          <w:rFonts w:ascii="Times New Roman" w:eastAsiaTheme="minorHAnsi" w:hAnsi="Times New Roman" w:cs="Times New Roman"/>
          <w:sz w:val="28"/>
          <w:szCs w:val="28"/>
          <w:lang w:val="ru-RU"/>
        </w:rPr>
      </w:pPr>
    </w:p>
    <w:p w14:paraId="7781808E" w14:textId="77777777" w:rsidR="002B1F17" w:rsidRDefault="002B1F17" w:rsidP="00AC6273">
      <w:pPr>
        <w:widowControl/>
        <w:autoSpaceDE/>
        <w:autoSpaceDN/>
        <w:spacing w:line="259" w:lineRule="auto"/>
        <w:rPr>
          <w:rFonts w:ascii="Times New Roman" w:eastAsiaTheme="minorHAnsi" w:hAnsi="Times New Roman" w:cs="Times New Roman"/>
          <w:sz w:val="28"/>
          <w:szCs w:val="28"/>
          <w:lang w:val="ru-RU"/>
        </w:rPr>
      </w:pPr>
    </w:p>
    <w:sectPr w:rsidR="002B1F17" w:rsidSect="00D412F3">
      <w:headerReference w:type="even" r:id="rId26"/>
      <w:footerReference w:type="first" r:id="rId27"/>
      <w:type w:val="continuous"/>
      <w:pgSz w:w="11906" w:h="16838"/>
      <w:pgMar w:top="426"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F3A5FD" w14:textId="77777777" w:rsidR="00CF19B4" w:rsidRDefault="00CF19B4" w:rsidP="0051673C">
      <w:r>
        <w:separator/>
      </w:r>
    </w:p>
  </w:endnote>
  <w:endnote w:type="continuationSeparator" w:id="0">
    <w:p w14:paraId="38C8EBF6" w14:textId="77777777" w:rsidR="00CF19B4" w:rsidRDefault="00CF19B4" w:rsidP="00516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Proxima Nova Ex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5A782" w14:textId="77777777" w:rsidR="00EE1779" w:rsidRDefault="00EE1779" w:rsidP="00A165AD">
    <w:pPr>
      <w:pStyle w:val="aff"/>
    </w:pPr>
  </w:p>
  <w:p w14:paraId="533815DE" w14:textId="77777777" w:rsidR="00EE1779" w:rsidRDefault="00EE1779">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C8E85" w14:textId="77777777" w:rsidR="00EE1779" w:rsidRDefault="00EE1779" w:rsidP="00A165AD">
    <w:pPr>
      <w:pStyle w:val="aff"/>
    </w:pPr>
  </w:p>
  <w:p w14:paraId="49C446DA" w14:textId="77777777" w:rsidR="00EE1779" w:rsidRDefault="00EE1779">
    <w:pPr>
      <w:pStyle w:val="af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13823" w14:textId="77777777" w:rsidR="00EE1779" w:rsidRDefault="00EE1779" w:rsidP="00A165AD">
    <w:pPr>
      <w:pStyle w:val="aff"/>
    </w:pPr>
  </w:p>
  <w:p w14:paraId="31134A1E" w14:textId="77777777" w:rsidR="00EE1779" w:rsidRDefault="00EE1779">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13B2B3" w14:textId="77777777" w:rsidR="00CF19B4" w:rsidRDefault="00CF19B4" w:rsidP="0051673C">
      <w:r>
        <w:separator/>
      </w:r>
    </w:p>
  </w:footnote>
  <w:footnote w:type="continuationSeparator" w:id="0">
    <w:p w14:paraId="13CA0DCD" w14:textId="77777777" w:rsidR="00CF19B4" w:rsidRDefault="00CF19B4" w:rsidP="0051673C">
      <w:r>
        <w:continuationSeparator/>
      </w:r>
    </w:p>
  </w:footnote>
  <w:footnote w:id="1">
    <w:p w14:paraId="25A2D353" w14:textId="222C47C1" w:rsidR="00EE1779" w:rsidRDefault="00EE1779"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 </w:t>
      </w:r>
    </w:p>
  </w:footnote>
  <w:footnote w:id="2">
    <w:p w14:paraId="7291CF92" w14:textId="2A3AF8C8" w:rsidR="00EE1779" w:rsidRDefault="00EE1779"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3">
    <w:p w14:paraId="5ED50BA0" w14:textId="3F494593" w:rsidR="00EE1779" w:rsidRDefault="00EE1779"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4">
    <w:p w14:paraId="1DB12C2A" w14:textId="2B71A72F" w:rsidR="00EE1779" w:rsidRPr="00974F61" w:rsidRDefault="00EE1779" w:rsidP="00974F61">
      <w:pPr>
        <w:pStyle w:val="a8"/>
        <w:jc w:val="both"/>
        <w:rPr>
          <w:spacing w:val="-6"/>
        </w:rPr>
      </w:pPr>
      <w:r w:rsidRPr="00974F61">
        <w:rPr>
          <w:rStyle w:val="aa"/>
          <w:spacing w:val="-6"/>
        </w:rPr>
        <w:footnoteRef/>
      </w:r>
      <w:r w:rsidRPr="00974F61">
        <w:rPr>
          <w:spacing w:val="-6"/>
        </w:rPr>
        <w:t xml:space="preserve"> Приложение № 2 </w:t>
      </w:r>
      <w:r>
        <w:t>заполняется Претендентами - физическими лицами или индивидуальными предпринимателями, а также представителями Претендента (заявителя)</w:t>
      </w:r>
      <w:r w:rsidRPr="00974F61">
        <w:rPr>
          <w:spacing w:val="-6"/>
        </w:rPr>
        <w:t>.</w:t>
      </w:r>
    </w:p>
  </w:footnote>
  <w:footnote w:id="5">
    <w:p w14:paraId="30F8108A" w14:textId="77777777" w:rsidR="00EE1779" w:rsidRDefault="00EE1779">
      <w:pPr>
        <w:pStyle w:val="a8"/>
      </w:pPr>
      <w:r>
        <w:rPr>
          <w:rStyle w:val="aa"/>
        </w:rPr>
        <w:footnoteRef/>
      </w:r>
      <w:r>
        <w:t xml:space="preserve"> Нужное отметить «Х»</w:t>
      </w:r>
    </w:p>
  </w:footnote>
  <w:footnote w:id="6">
    <w:p w14:paraId="379F4A56" w14:textId="799C5385" w:rsidR="00EE1779" w:rsidRDefault="00EE1779" w:rsidP="006B4D4B">
      <w:pPr>
        <w:pStyle w:val="a8"/>
        <w:jc w:val="both"/>
      </w:pPr>
      <w:r>
        <w:rPr>
          <w:rStyle w:val="aa"/>
        </w:rPr>
        <w:footnoteRef/>
      </w:r>
      <w:r>
        <w:t> Приложение № 3 заполняется физическими лицами, индивидуальными предпринимателями, а также представителями Претендента (заявителя).</w:t>
      </w:r>
    </w:p>
  </w:footnote>
  <w:footnote w:id="7">
    <w:p w14:paraId="74F394AA" w14:textId="77777777" w:rsidR="00EE1779" w:rsidRDefault="00EE1779">
      <w:pPr>
        <w:pStyle w:val="a8"/>
      </w:pPr>
      <w:r>
        <w:rPr>
          <w:rStyle w:val="aa"/>
        </w:rPr>
        <w:footnoteRef/>
      </w:r>
      <w:r>
        <w:t xml:space="preserve"> Нужное отметить «Х»</w:t>
      </w:r>
    </w:p>
  </w:footnote>
  <w:footnote w:id="8">
    <w:p w14:paraId="410EFD7C" w14:textId="77777777" w:rsidR="00EE1779" w:rsidRPr="00D82B83" w:rsidRDefault="00EE1779" w:rsidP="0051673C">
      <w:pPr>
        <w:pStyle w:val="a8"/>
        <w:contextualSpacing/>
        <w:jc w:val="both"/>
        <w:rPr>
          <w:spacing w:val="-6"/>
        </w:rPr>
      </w:pPr>
      <w:r w:rsidRPr="00D82B83">
        <w:rPr>
          <w:rStyle w:val="aa"/>
          <w:spacing w:val="-6"/>
        </w:rPr>
        <w:footnoteRef/>
      </w:r>
      <w:r w:rsidRPr="00D82B83">
        <w:rPr>
          <w:color w:val="000000"/>
          <w:spacing w:val="-6"/>
        </w:rPr>
        <w:t> </w:t>
      </w:r>
      <w:r w:rsidRPr="00D82B83">
        <w:rPr>
          <w:spacing w:val="-6"/>
        </w:rPr>
        <w:t>Указывается Предмет</w:t>
      </w:r>
      <w:r w:rsidRPr="00D82B83">
        <w:rPr>
          <w:color w:val="000000"/>
          <w:spacing w:val="-6"/>
        </w:rPr>
        <w:t> </w:t>
      </w:r>
      <w:r w:rsidRPr="00D82B83">
        <w:rPr>
          <w:spacing w:val="-6"/>
        </w:rPr>
        <w:t>продажи.</w:t>
      </w:r>
    </w:p>
  </w:footnote>
  <w:footnote w:id="9">
    <w:p w14:paraId="771F679E" w14:textId="77777777" w:rsidR="00EE1779" w:rsidRPr="00D82B83" w:rsidRDefault="00EE1779" w:rsidP="0051673C">
      <w:pPr>
        <w:pStyle w:val="a8"/>
        <w:contextualSpacing/>
        <w:jc w:val="both"/>
        <w:rPr>
          <w:spacing w:val="-6"/>
        </w:rPr>
      </w:pPr>
      <w:r w:rsidRPr="00D82B83">
        <w:rPr>
          <w:rStyle w:val="aa"/>
          <w:spacing w:val="-6"/>
        </w:rPr>
        <w:footnoteRef/>
      </w:r>
      <w:r w:rsidRPr="00D82B83">
        <w:rPr>
          <w:color w:val="000000"/>
          <w:spacing w:val="-6"/>
        </w:rPr>
        <w:t> п. 1.2. включается в текст Договора в случае наличия ограничений (обременений) на Имущество,</w:t>
      </w:r>
      <w:r>
        <w:rPr>
          <w:color w:val="000000"/>
          <w:spacing w:val="-6"/>
        </w:rPr>
        <w:t xml:space="preserve"> </w:t>
      </w:r>
      <w:r w:rsidRPr="00D82B83">
        <w:rPr>
          <w:color w:val="000000"/>
          <w:spacing w:val="-6"/>
        </w:rPr>
        <w:t>с соответствующим изменением нумерации пунктов Раздела 1 Договора.</w:t>
      </w:r>
    </w:p>
  </w:footnote>
  <w:footnote w:id="10">
    <w:p w14:paraId="0AD715FB" w14:textId="77777777" w:rsidR="00EE1779" w:rsidRPr="00D82B83" w:rsidRDefault="00EE1779" w:rsidP="0051673C">
      <w:pPr>
        <w:pStyle w:val="a8"/>
        <w:contextualSpacing/>
        <w:jc w:val="both"/>
        <w:rPr>
          <w:spacing w:val="-6"/>
        </w:rPr>
      </w:pPr>
      <w:r w:rsidRPr="00D82B83">
        <w:rPr>
          <w:rStyle w:val="aa"/>
          <w:spacing w:val="-6"/>
        </w:rPr>
        <w:footnoteRef/>
      </w:r>
      <w:r w:rsidRPr="00D82B83">
        <w:rPr>
          <w:color w:val="000000"/>
          <w:spacing w:val="-6"/>
        </w:rPr>
        <w:t> </w:t>
      </w:r>
      <w:r w:rsidRPr="00D82B83">
        <w:rPr>
          <w:spacing w:val="-6"/>
        </w:rPr>
        <w:t>п.</w:t>
      </w:r>
      <w:r w:rsidRPr="00D82B83">
        <w:rPr>
          <w:color w:val="000000"/>
          <w:spacing w:val="-6"/>
        </w:rPr>
        <w:t> </w:t>
      </w:r>
      <w:r w:rsidRPr="00D82B83">
        <w:rPr>
          <w:spacing w:val="-6"/>
        </w:rPr>
        <w:t>1.3. в</w:t>
      </w:r>
      <w:r w:rsidRPr="00D82B83">
        <w:rPr>
          <w:color w:val="000000"/>
          <w:spacing w:val="-6"/>
        </w:rPr>
        <w:t xml:space="preserve">ключается в текст Договора в случае, если </w:t>
      </w:r>
      <w:r>
        <w:rPr>
          <w:color w:val="000000"/>
          <w:spacing w:val="-6"/>
        </w:rPr>
        <w:t>Предметом продажи</w:t>
      </w:r>
      <w:r w:rsidRPr="00D82B83">
        <w:rPr>
          <w:color w:val="000000"/>
          <w:spacing w:val="-6"/>
        </w:rPr>
        <w:t xml:space="preserve"> являются объекты электросетевого хозяйства,</w:t>
      </w:r>
      <w:r>
        <w:rPr>
          <w:color w:val="000000"/>
          <w:spacing w:val="-6"/>
        </w:rPr>
        <w:t xml:space="preserve"> </w:t>
      </w:r>
      <w:r w:rsidRPr="00D82B83">
        <w:rPr>
          <w:color w:val="000000"/>
          <w:spacing w:val="-6"/>
        </w:rPr>
        <w:t>с соответствующим изменением нумерации пунктов Раздела 1 Договора.</w:t>
      </w:r>
    </w:p>
  </w:footnote>
  <w:footnote w:id="11">
    <w:p w14:paraId="78730224" w14:textId="77777777" w:rsidR="00EE1779" w:rsidRPr="00D82B83" w:rsidRDefault="00EE1779" w:rsidP="0051673C">
      <w:pPr>
        <w:pStyle w:val="a8"/>
        <w:contextualSpacing/>
        <w:jc w:val="both"/>
        <w:rPr>
          <w:spacing w:val="-6"/>
        </w:rPr>
      </w:pPr>
      <w:r w:rsidRPr="00D82B83">
        <w:rPr>
          <w:rStyle w:val="aa"/>
          <w:spacing w:val="-6"/>
        </w:rPr>
        <w:footnoteRef/>
      </w:r>
      <w:r w:rsidRPr="00D82B83">
        <w:rPr>
          <w:color w:val="000000"/>
          <w:spacing w:val="-6"/>
        </w:rPr>
        <w:t> </w:t>
      </w:r>
      <w:r w:rsidRPr="00D82B83">
        <w:rPr>
          <w:spacing w:val="-6"/>
        </w:rPr>
        <w:t>п.</w:t>
      </w:r>
      <w:r w:rsidRPr="00D82B83">
        <w:rPr>
          <w:color w:val="000000"/>
          <w:spacing w:val="-6"/>
        </w:rPr>
        <w:t> </w:t>
      </w:r>
      <w:r w:rsidRPr="00D82B83">
        <w:rPr>
          <w:spacing w:val="-6"/>
        </w:rPr>
        <w:t>1.4. в</w:t>
      </w:r>
      <w:r w:rsidRPr="00D82B83">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D82B83">
        <w:rPr>
          <w:color w:val="000000"/>
          <w:spacing w:val="-6"/>
        </w:rPr>
        <w:t>с соответствующим изменением нумерации пунктов Раздела 1 Договора.</w:t>
      </w:r>
    </w:p>
  </w:footnote>
  <w:footnote w:id="12">
    <w:p w14:paraId="6F26159D" w14:textId="77777777" w:rsidR="00EE1779" w:rsidRPr="00DF0975" w:rsidRDefault="00EE1779" w:rsidP="0051673C">
      <w:pPr>
        <w:pStyle w:val="a8"/>
        <w:contextualSpacing/>
        <w:jc w:val="both"/>
        <w:rPr>
          <w:spacing w:val="-6"/>
        </w:rPr>
      </w:pPr>
      <w:r w:rsidRPr="00DF0975">
        <w:rPr>
          <w:rStyle w:val="aa"/>
          <w:spacing w:val="-6"/>
        </w:rPr>
        <w:footnoteRef/>
      </w:r>
      <w:r w:rsidRPr="00DF0975">
        <w:rPr>
          <w:spacing w:val="-6"/>
          <w:lang w:val="en-US"/>
        </w:rPr>
        <w:t> </w:t>
      </w:r>
      <w:r w:rsidRPr="00DF0975">
        <w:rPr>
          <w:spacing w:val="-6"/>
        </w:rPr>
        <w:t>п.</w:t>
      </w:r>
      <w:r w:rsidRPr="00DF0975">
        <w:rPr>
          <w:spacing w:val="-6"/>
          <w:lang w:val="en-US"/>
        </w:rPr>
        <w:t> </w:t>
      </w:r>
      <w:r w:rsidRPr="00DF0975">
        <w:rPr>
          <w:spacing w:val="-6"/>
        </w:rPr>
        <w:t xml:space="preserve">1.5. включается в текст Договора в случае, если Предметом продажи является объект Недвижимого имущества, расположенный на земельном участке, предоставленном в аренду Собственнику имущества, </w:t>
      </w:r>
      <w:r w:rsidRPr="00DF0975">
        <w:rPr>
          <w:color w:val="000000"/>
          <w:spacing w:val="-6"/>
        </w:rPr>
        <w:t>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p>
  </w:footnote>
  <w:footnote w:id="13">
    <w:p w14:paraId="23180FAA" w14:textId="77777777" w:rsidR="00EE1779" w:rsidRPr="00DF0975" w:rsidRDefault="00EE1779" w:rsidP="0051673C">
      <w:pPr>
        <w:pStyle w:val="a8"/>
        <w:contextualSpacing/>
        <w:jc w:val="both"/>
        <w:rPr>
          <w:spacing w:val="-6"/>
        </w:rPr>
      </w:pPr>
      <w:r w:rsidRPr="00DF0975">
        <w:rPr>
          <w:rStyle w:val="aa"/>
          <w:spacing w:val="-6"/>
        </w:rPr>
        <w:footnoteRef/>
      </w:r>
      <w:r w:rsidRPr="00DF0975">
        <w:rPr>
          <w:spacing w:val="-6"/>
          <w:lang w:val="en-US"/>
        </w:rPr>
        <w:t> </w:t>
      </w:r>
      <w:r w:rsidRPr="00DF0975">
        <w:rPr>
          <w:spacing w:val="-6"/>
        </w:rPr>
        <w:t>п.</w:t>
      </w:r>
      <w:r w:rsidRPr="00DF0975">
        <w:rPr>
          <w:color w:val="000000"/>
          <w:spacing w:val="-6"/>
        </w:rPr>
        <w:t> </w:t>
      </w:r>
      <w:r w:rsidRPr="00DF0975">
        <w:rPr>
          <w:spacing w:val="-6"/>
        </w:rPr>
        <w:t>1.6. в</w:t>
      </w:r>
      <w:r w:rsidRPr="00DF0975">
        <w:rPr>
          <w:color w:val="000000"/>
          <w:spacing w:val="-6"/>
        </w:rPr>
        <w:t>ключается в текст Договора в случае, если Имуществом являются объекты газового хозяйства, 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p>
  </w:footnote>
  <w:footnote w:id="14">
    <w:p w14:paraId="6D1DA853" w14:textId="77777777" w:rsidR="00EE1779" w:rsidRPr="00DF0975" w:rsidRDefault="00EE1779" w:rsidP="0051673C">
      <w:pPr>
        <w:pStyle w:val="a8"/>
        <w:contextualSpacing/>
        <w:jc w:val="both"/>
        <w:rPr>
          <w:spacing w:val="-6"/>
        </w:rPr>
      </w:pPr>
      <w:r w:rsidRPr="00DF0975">
        <w:rPr>
          <w:rStyle w:val="aa"/>
          <w:spacing w:val="-6"/>
        </w:rPr>
        <w:footnoteRef/>
      </w:r>
      <w:r w:rsidRPr="00DF0975">
        <w:rPr>
          <w:spacing w:val="-6"/>
          <w:lang w:val="en-US"/>
        </w:rPr>
        <w:t> </w:t>
      </w:r>
      <w:r w:rsidRPr="00DF0975">
        <w:rPr>
          <w:spacing w:val="-6"/>
        </w:rPr>
        <w:t>п.</w:t>
      </w:r>
      <w:r w:rsidRPr="00DF0975">
        <w:rPr>
          <w:spacing w:val="-6"/>
          <w:lang w:val="en-US"/>
        </w:rPr>
        <w:t> </w:t>
      </w:r>
      <w:r w:rsidRPr="00DF0975">
        <w:rPr>
          <w:spacing w:val="-6"/>
        </w:rPr>
        <w:t xml:space="preserve">1.7. включается в текст Договора в случае, если Предметом продажи является объект Недвижимого имущества, на который существует ограничения (обременения) права, связанные с охраной </w:t>
      </w:r>
      <w:r w:rsidRPr="00DF0975">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r w:rsidRPr="00DF0975">
        <w:rPr>
          <w:spacing w:val="-6"/>
        </w:rPr>
        <w:t xml:space="preserve"> </w:t>
      </w:r>
    </w:p>
  </w:footnote>
  <w:footnote w:id="15">
    <w:p w14:paraId="25CF6181" w14:textId="77777777" w:rsidR="00EE1779" w:rsidRPr="00DF0975" w:rsidRDefault="00EE1779" w:rsidP="0051673C">
      <w:pPr>
        <w:pStyle w:val="a8"/>
        <w:contextualSpacing/>
        <w:jc w:val="both"/>
        <w:rPr>
          <w:spacing w:val="-6"/>
        </w:rPr>
      </w:pPr>
      <w:r w:rsidRPr="00DF0975">
        <w:rPr>
          <w:rStyle w:val="aa"/>
          <w:spacing w:val="-6"/>
        </w:rPr>
        <w:footnoteRef/>
      </w:r>
      <w:r>
        <w:rPr>
          <w:spacing w:val="-6"/>
          <w:lang w:val="en-US"/>
        </w:rPr>
        <w:t> </w:t>
      </w:r>
      <w:r w:rsidRPr="00DF0975">
        <w:rPr>
          <w:spacing w:val="-6"/>
        </w:rPr>
        <w:t>п.</w:t>
      </w:r>
      <w:r>
        <w:rPr>
          <w:spacing w:val="-6"/>
          <w:lang w:val="en-US"/>
        </w:rPr>
        <w:t> </w:t>
      </w:r>
      <w:r w:rsidRPr="00DF0975">
        <w:rPr>
          <w:spacing w:val="-6"/>
        </w:rPr>
        <w:t>1.8. включается в текст Договора в случае, если Предметом продажи является земельный участок, который находится в зоне санитарной охраны водозаборных скважин и/или в зоне особо охраняемых территорий и/или иных объектов,</w:t>
      </w:r>
      <w:r>
        <w:rPr>
          <w:spacing w:val="-6"/>
        </w:rPr>
        <w:t xml:space="preserve"> </w:t>
      </w:r>
      <w:r w:rsidRPr="00DF0975">
        <w:rPr>
          <w:color w:val="000000"/>
          <w:spacing w:val="-6"/>
        </w:rPr>
        <w:t>с соответствующим изменением нумерации пунктов Раздела</w:t>
      </w:r>
      <w:r>
        <w:rPr>
          <w:color w:val="000000"/>
          <w:spacing w:val="-6"/>
        </w:rPr>
        <w:t> </w:t>
      </w:r>
      <w:r w:rsidRPr="00DF0975">
        <w:rPr>
          <w:color w:val="000000"/>
          <w:spacing w:val="-6"/>
        </w:rPr>
        <w:t>1</w:t>
      </w:r>
      <w:r>
        <w:rPr>
          <w:color w:val="000000"/>
          <w:spacing w:val="-6"/>
        </w:rPr>
        <w:t> </w:t>
      </w:r>
      <w:r w:rsidRPr="00DF0975">
        <w:rPr>
          <w:color w:val="000000"/>
          <w:spacing w:val="-6"/>
        </w:rPr>
        <w:t>Договора</w:t>
      </w:r>
      <w:r w:rsidRPr="00DF0975">
        <w:rPr>
          <w:spacing w:val="-6"/>
        </w:rPr>
        <w:t xml:space="preserve"> </w:t>
      </w:r>
    </w:p>
  </w:footnote>
  <w:footnote w:id="16">
    <w:p w14:paraId="1FDC5454" w14:textId="77777777" w:rsidR="00EE1779" w:rsidRPr="00DF0975" w:rsidRDefault="00EE1779" w:rsidP="0051673C">
      <w:pPr>
        <w:pStyle w:val="a8"/>
        <w:contextualSpacing/>
        <w:jc w:val="both"/>
        <w:rPr>
          <w:spacing w:val="-6"/>
        </w:rPr>
      </w:pPr>
      <w:r w:rsidRPr="00DF0975">
        <w:rPr>
          <w:rStyle w:val="aa"/>
          <w:spacing w:val="-6"/>
        </w:rPr>
        <w:footnoteRef/>
      </w:r>
      <w:r>
        <w:rPr>
          <w:spacing w:val="-6"/>
          <w:lang w:val="en-US"/>
        </w:rPr>
        <w:t> </w:t>
      </w:r>
      <w:r w:rsidRPr="00DF0975">
        <w:rPr>
          <w:spacing w:val="-6"/>
        </w:rPr>
        <w:t>п.</w:t>
      </w:r>
      <w:r>
        <w:rPr>
          <w:spacing w:val="-6"/>
          <w:lang w:val="en-US"/>
        </w:rPr>
        <w:t> </w:t>
      </w:r>
      <w:r w:rsidRPr="00DF0975">
        <w:rPr>
          <w:spacing w:val="-6"/>
        </w:rPr>
        <w:t xml:space="preserve">1.9. включается в текст Договора в случае, если Предметом продажи является объект Недвижимого имущества, который является приаэродромной территорией, </w:t>
      </w:r>
      <w:r w:rsidRPr="00DF0975">
        <w:rPr>
          <w:color w:val="000000"/>
          <w:spacing w:val="-6"/>
        </w:rPr>
        <w:t>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p>
  </w:footnote>
  <w:footnote w:id="17">
    <w:p w14:paraId="629BD269" w14:textId="77777777" w:rsidR="00EE1779" w:rsidRPr="00DF0975" w:rsidRDefault="00EE1779" w:rsidP="0051673C">
      <w:pPr>
        <w:pStyle w:val="a8"/>
        <w:contextualSpacing/>
        <w:jc w:val="both"/>
        <w:rPr>
          <w:spacing w:val="-6"/>
        </w:rPr>
      </w:pPr>
      <w:r w:rsidRPr="00DF0975">
        <w:rPr>
          <w:rStyle w:val="aa"/>
          <w:spacing w:val="-6"/>
        </w:rPr>
        <w:footnoteRef/>
      </w:r>
      <w:r>
        <w:rPr>
          <w:spacing w:val="-6"/>
          <w:lang w:val="en-US"/>
        </w:rPr>
        <w:t> </w:t>
      </w:r>
      <w:r w:rsidRPr="00DF0975">
        <w:rPr>
          <w:spacing w:val="-6"/>
        </w:rPr>
        <w:t>п.</w:t>
      </w:r>
      <w:r>
        <w:rPr>
          <w:spacing w:val="-6"/>
          <w:lang w:val="en-US"/>
        </w:rPr>
        <w:t> </w:t>
      </w:r>
      <w:r w:rsidRPr="00DF0975">
        <w:rPr>
          <w:spacing w:val="-6"/>
        </w:rPr>
        <w:t>1.10. включается в текст Договора в случае, если Предметом продажи является объект Недвижимого имущества, переданный в аренду.</w:t>
      </w:r>
    </w:p>
  </w:footnote>
  <w:footnote w:id="18">
    <w:p w14:paraId="0EE3F352" w14:textId="77777777" w:rsidR="00EE1779" w:rsidRPr="00DF0975" w:rsidRDefault="00EE1779" w:rsidP="0051673C">
      <w:pPr>
        <w:pStyle w:val="a8"/>
        <w:contextualSpacing/>
        <w:jc w:val="both"/>
        <w:rPr>
          <w:spacing w:val="-6"/>
        </w:rPr>
      </w:pPr>
      <w:r w:rsidRPr="00DF0975">
        <w:rPr>
          <w:rStyle w:val="aa"/>
          <w:spacing w:val="-6"/>
        </w:rPr>
        <w:footnoteRef/>
      </w:r>
      <w:r w:rsidRPr="00DF0975">
        <w:rPr>
          <w:color w:val="000000"/>
          <w:spacing w:val="-6"/>
        </w:rPr>
        <w:t> </w:t>
      </w:r>
      <w:r w:rsidRPr="00DF0975">
        <w:rPr>
          <w:spacing w:val="-6"/>
        </w:rPr>
        <w:t>Включается в случае</w:t>
      </w:r>
      <w:r>
        <w:rPr>
          <w:spacing w:val="-6"/>
        </w:rPr>
        <w:t>,</w:t>
      </w:r>
      <w:r w:rsidRPr="00DF0975">
        <w:rPr>
          <w:spacing w:val="-6"/>
        </w:rPr>
        <w:t xml:space="preserve"> если Имущество не облагается НДС </w:t>
      </w:r>
    </w:p>
  </w:footnote>
  <w:footnote w:id="19">
    <w:p w14:paraId="59FA36DA" w14:textId="77777777" w:rsidR="00EE1779" w:rsidRPr="00322228" w:rsidRDefault="00EE1779" w:rsidP="0051673C">
      <w:pPr>
        <w:pStyle w:val="a8"/>
        <w:contextualSpacing/>
        <w:jc w:val="both"/>
        <w:rPr>
          <w:spacing w:val="-6"/>
        </w:rPr>
      </w:pPr>
      <w:r w:rsidRPr="00322228">
        <w:rPr>
          <w:rStyle w:val="aa"/>
          <w:spacing w:val="-6"/>
        </w:rPr>
        <w:footnoteRef/>
      </w:r>
      <w:r w:rsidRPr="00322228">
        <w:rPr>
          <w:color w:val="000000"/>
          <w:spacing w:val="-6"/>
        </w:rPr>
        <w:t> </w:t>
      </w:r>
      <w:r w:rsidRPr="00322228">
        <w:rPr>
          <w:spacing w:val="-6"/>
        </w:rPr>
        <w:t>Включается в случае</w:t>
      </w:r>
      <w:r>
        <w:rPr>
          <w:spacing w:val="-6"/>
        </w:rPr>
        <w:t>,</w:t>
      </w:r>
      <w:r w:rsidRPr="00322228">
        <w:rPr>
          <w:spacing w:val="-6"/>
        </w:rPr>
        <w:t xml:space="preserve"> если Имущество не облагается НДС </w:t>
      </w:r>
    </w:p>
  </w:footnote>
  <w:footnote w:id="20">
    <w:p w14:paraId="6F172D86" w14:textId="77777777" w:rsidR="00EE1779" w:rsidRPr="00E849BE" w:rsidRDefault="00EE1779" w:rsidP="004E161D">
      <w:pPr>
        <w:jc w:val="both"/>
        <w:rPr>
          <w:lang w:val="ru-RU"/>
        </w:rPr>
      </w:pPr>
      <w:r>
        <w:rPr>
          <w:rStyle w:val="aa"/>
        </w:rPr>
        <w:footnoteRef/>
      </w:r>
      <w:r w:rsidRPr="00E849BE">
        <w:rPr>
          <w:lang w:val="ru-RU"/>
        </w:rPr>
        <w:t xml:space="preserve"> </w:t>
      </w:r>
      <w:r w:rsidRPr="00E849BE">
        <w:rPr>
          <w:rFonts w:ascii="Times New Roman" w:hAnsi="Times New Roman" w:cs="Times New Roman"/>
          <w:color w:val="000000"/>
          <w:spacing w:val="-6"/>
          <w:sz w:val="20"/>
          <w:szCs w:val="20"/>
          <w:lang w:val="ru-RU"/>
        </w:rPr>
        <w:t>Оплата суммы, указанной в п. 2.4. Договора может быть осуществлена с использованием механизмов привлечения заемных средств (ипотеки), а также «материнского капитала» (в случае, если Имуществом является жилое помещение).</w:t>
      </w:r>
      <w:r w:rsidRPr="0051673C">
        <w:rPr>
          <w:rFonts w:ascii="Times New Roman" w:eastAsia="Calibri" w:hAnsi="Times New Roman" w:cs="Times New Roman"/>
          <w:color w:val="000000"/>
          <w:spacing w:val="-6"/>
          <w:sz w:val="24"/>
          <w:szCs w:val="24"/>
          <w:lang w:val="ru-RU"/>
        </w:rPr>
        <w:t xml:space="preserve"> </w:t>
      </w:r>
    </w:p>
  </w:footnote>
  <w:footnote w:id="21">
    <w:p w14:paraId="673A4FD5" w14:textId="77777777" w:rsidR="00EE1779" w:rsidRPr="00322228" w:rsidRDefault="00EE1779" w:rsidP="0051673C">
      <w:pPr>
        <w:adjustRightInd w:val="0"/>
        <w:contextualSpacing/>
        <w:jc w:val="both"/>
        <w:rPr>
          <w:rFonts w:ascii="Times New Roman" w:hAnsi="Times New Roman" w:cs="Times New Roman"/>
          <w:color w:val="000000"/>
          <w:spacing w:val="-6"/>
          <w:sz w:val="20"/>
          <w:szCs w:val="20"/>
          <w:lang w:val="ru-RU"/>
        </w:rPr>
      </w:pPr>
      <w:r w:rsidRPr="00322228">
        <w:rPr>
          <w:rStyle w:val="aa"/>
          <w:rFonts w:ascii="Times New Roman" w:hAnsi="Times New Roman" w:cs="Times New Roman"/>
          <w:spacing w:val="-6"/>
          <w:sz w:val="20"/>
          <w:szCs w:val="20"/>
        </w:rPr>
        <w:footnoteRef/>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п.</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4.2.2. включается в текст Договора в случае, если в состав Имущества входят объекты электросетевого хозяйства, теплоэнергетики с соответствующим изменением нумерации пунктов Раздела</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4</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Договора</w:t>
      </w:r>
    </w:p>
  </w:footnote>
  <w:footnote w:id="22">
    <w:p w14:paraId="43159CC8" w14:textId="77777777" w:rsidR="00EE1779" w:rsidRPr="00322228" w:rsidRDefault="00EE1779" w:rsidP="0051673C">
      <w:pPr>
        <w:pStyle w:val="a8"/>
        <w:contextualSpacing/>
        <w:jc w:val="both"/>
        <w:rPr>
          <w:spacing w:val="-6"/>
        </w:rPr>
      </w:pPr>
      <w:r w:rsidRPr="00322228">
        <w:rPr>
          <w:rStyle w:val="aa"/>
          <w:spacing w:val="-6"/>
        </w:rPr>
        <w:footnoteRef/>
      </w:r>
      <w:r w:rsidRPr="00322228">
        <w:rPr>
          <w:color w:val="000000"/>
          <w:spacing w:val="-6"/>
        </w:rPr>
        <w:t> </w:t>
      </w:r>
      <w:r w:rsidRPr="00322228">
        <w:rPr>
          <w:spacing w:val="-6"/>
        </w:rPr>
        <w:t>п.</w:t>
      </w:r>
      <w:r w:rsidRPr="00322228">
        <w:rPr>
          <w:color w:val="000000"/>
          <w:spacing w:val="-6"/>
        </w:rPr>
        <w:t> 4.2.3.</w:t>
      </w:r>
      <w:r w:rsidRPr="00322228">
        <w:rPr>
          <w:spacing w:val="-6"/>
        </w:rPr>
        <w:t xml:space="preserve"> в</w:t>
      </w:r>
      <w:r w:rsidRPr="00322228">
        <w:rPr>
          <w:color w:val="000000"/>
          <w:spacing w:val="-6"/>
        </w:rPr>
        <w:t>ключается в текст Договора в случае, если в состав Имущества входят объекты линий связи,</w:t>
      </w:r>
      <w:r>
        <w:rPr>
          <w:color w:val="000000"/>
          <w:spacing w:val="-6"/>
        </w:rPr>
        <w:t xml:space="preserve"> </w:t>
      </w:r>
      <w:r w:rsidRPr="00322228">
        <w:rPr>
          <w:color w:val="000000"/>
          <w:spacing w:val="-6"/>
        </w:rPr>
        <w:t>с соответствующим изменением нумерации пунктов Раздела 4 Договора</w:t>
      </w:r>
    </w:p>
  </w:footnote>
  <w:footnote w:id="23">
    <w:p w14:paraId="2F2C8EE8" w14:textId="77777777" w:rsidR="00EE1779" w:rsidRPr="00322228" w:rsidRDefault="00EE1779" w:rsidP="0051673C">
      <w:pPr>
        <w:pStyle w:val="a8"/>
        <w:contextualSpacing/>
        <w:jc w:val="both"/>
        <w:rPr>
          <w:spacing w:val="-6"/>
        </w:rPr>
      </w:pPr>
      <w:r w:rsidRPr="00322228">
        <w:rPr>
          <w:rStyle w:val="aa"/>
          <w:spacing w:val="-6"/>
        </w:rPr>
        <w:footnoteRef/>
      </w:r>
      <w:r w:rsidRPr="00322228">
        <w:rPr>
          <w:color w:val="000000"/>
          <w:spacing w:val="-6"/>
        </w:rPr>
        <w:t> </w:t>
      </w:r>
      <w:r w:rsidRPr="00322228">
        <w:rPr>
          <w:spacing w:val="-6"/>
        </w:rPr>
        <w:t>п.</w:t>
      </w:r>
      <w:r w:rsidRPr="00322228">
        <w:rPr>
          <w:color w:val="000000"/>
          <w:spacing w:val="-6"/>
        </w:rPr>
        <w:t> 4.2.4.</w:t>
      </w:r>
      <w:r w:rsidRPr="00322228">
        <w:rPr>
          <w:spacing w:val="-6"/>
        </w:rPr>
        <w:t xml:space="preserve"> в</w:t>
      </w:r>
      <w:r w:rsidRPr="00322228">
        <w:rPr>
          <w:color w:val="000000"/>
          <w:spacing w:val="-6"/>
        </w:rPr>
        <w:t>ключается в текст Договора в случае, если в состав Имущества входят объекты водоснабжения</w:t>
      </w:r>
      <w:r>
        <w:rPr>
          <w:color w:val="000000"/>
          <w:spacing w:val="-6"/>
        </w:rPr>
        <w:t xml:space="preserve"> </w:t>
      </w:r>
      <w:r w:rsidRPr="00322228">
        <w:rPr>
          <w:color w:val="000000"/>
          <w:spacing w:val="-6"/>
        </w:rPr>
        <w:t>и канализации, с соответствующим изменением нумерации пунктов Раздела 4 Договора</w:t>
      </w:r>
    </w:p>
  </w:footnote>
  <w:footnote w:id="24">
    <w:p w14:paraId="5B73237C" w14:textId="77777777" w:rsidR="00EE1779" w:rsidRPr="00322228" w:rsidRDefault="00EE1779" w:rsidP="0051673C">
      <w:pPr>
        <w:pStyle w:val="a8"/>
        <w:contextualSpacing/>
        <w:jc w:val="both"/>
        <w:rPr>
          <w:spacing w:val="-6"/>
        </w:rPr>
      </w:pPr>
      <w:r w:rsidRPr="00322228">
        <w:rPr>
          <w:rStyle w:val="aa"/>
          <w:spacing w:val="-6"/>
        </w:rPr>
        <w:footnoteRef/>
      </w:r>
      <w:r w:rsidRPr="00322228">
        <w:rPr>
          <w:color w:val="000000"/>
          <w:spacing w:val="-6"/>
        </w:rPr>
        <w:t> </w:t>
      </w:r>
      <w:r w:rsidRPr="00322228">
        <w:rPr>
          <w:spacing w:val="-6"/>
        </w:rPr>
        <w:t>п.</w:t>
      </w:r>
      <w:r w:rsidRPr="00322228">
        <w:rPr>
          <w:color w:val="000000"/>
          <w:spacing w:val="-6"/>
        </w:rPr>
        <w:t> </w:t>
      </w:r>
      <w:r w:rsidRPr="00322228">
        <w:rPr>
          <w:spacing w:val="-6"/>
        </w:rPr>
        <w:t>4.2.5. Договора в</w:t>
      </w:r>
      <w:r w:rsidRPr="00322228">
        <w:rPr>
          <w:color w:val="000000"/>
          <w:spacing w:val="-6"/>
        </w:rPr>
        <w:t>ключается в текст Договора в случае, если в состав Имущества входят объекты культурного наследия,</w:t>
      </w:r>
      <w:r w:rsidRPr="00322228">
        <w:rPr>
          <w:color w:val="000000"/>
          <w:spacing w:val="-6"/>
        </w:rPr>
        <w:br/>
        <w:t>с соответствующим изменением нумерации пунктов Раздела 4 Договора</w:t>
      </w:r>
    </w:p>
  </w:footnote>
  <w:footnote w:id="25">
    <w:p w14:paraId="6B2537A4" w14:textId="77777777" w:rsidR="00EE1779" w:rsidRPr="00322228" w:rsidRDefault="00EE1779" w:rsidP="0051673C">
      <w:pPr>
        <w:adjustRightInd w:val="0"/>
        <w:contextualSpacing/>
        <w:jc w:val="both"/>
        <w:rPr>
          <w:rFonts w:ascii="Times New Roman" w:hAnsi="Times New Roman" w:cs="Times New Roman"/>
          <w:spacing w:val="-6"/>
          <w:sz w:val="20"/>
          <w:szCs w:val="20"/>
          <w:lang w:val="ru-RU"/>
        </w:rPr>
      </w:pPr>
      <w:r w:rsidRPr="00322228">
        <w:rPr>
          <w:rStyle w:val="aa"/>
          <w:rFonts w:ascii="Times New Roman" w:hAnsi="Times New Roman" w:cs="Times New Roman"/>
          <w:spacing w:val="-6"/>
          <w:sz w:val="20"/>
          <w:szCs w:val="20"/>
        </w:rPr>
        <w:footnoteRef/>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п.</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4.2.6. Договора включается в текст Договора в случае, если в состав Имущества входит объект Недвижимого имущества, на который существует ограничения</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(обременения) права, связанные с охраной 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4</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Договора</w:t>
      </w:r>
    </w:p>
  </w:footnote>
  <w:footnote w:id="26">
    <w:p w14:paraId="0DD4887D" w14:textId="77777777" w:rsidR="00EE1779" w:rsidRPr="00322228" w:rsidRDefault="00EE1779" w:rsidP="0051673C">
      <w:pPr>
        <w:pStyle w:val="a8"/>
        <w:contextualSpacing/>
        <w:jc w:val="both"/>
        <w:rPr>
          <w:spacing w:val="-6"/>
        </w:rPr>
      </w:pPr>
      <w:r w:rsidRPr="00322228">
        <w:rPr>
          <w:rStyle w:val="aa"/>
          <w:spacing w:val="-6"/>
        </w:rPr>
        <w:footnoteRef/>
      </w:r>
      <w:r w:rsidRPr="00322228">
        <w:rPr>
          <w:spacing w:val="-6"/>
          <w:lang w:val="en-US"/>
        </w:rPr>
        <w:t> </w:t>
      </w:r>
      <w:r w:rsidRPr="00322228">
        <w:rPr>
          <w:spacing w:val="-6"/>
        </w:rPr>
        <w:t>п.</w:t>
      </w:r>
      <w:r w:rsidRPr="00322228">
        <w:rPr>
          <w:spacing w:val="-6"/>
          <w:lang w:val="en-US"/>
        </w:rPr>
        <w:t> </w:t>
      </w:r>
      <w:r w:rsidRPr="00322228">
        <w:rPr>
          <w:spacing w:val="-6"/>
        </w:rPr>
        <w:t>4.2.7. включается в текст Договора в случае, если состав Имущества входит земельный участок, который находится в зоне санитарной охраны водозаборных скважин и/или в зоне особо охраняемых территорий и/или иных объектов,</w:t>
      </w:r>
      <w:r w:rsidRPr="00322228">
        <w:rPr>
          <w:spacing w:val="-6"/>
        </w:rPr>
        <w:br/>
      </w:r>
      <w:r w:rsidRPr="00322228">
        <w:rPr>
          <w:color w:val="000000"/>
          <w:spacing w:val="-6"/>
        </w:rPr>
        <w:t>с соответствующим изменением нумерации пунктов Раздела 4 Договора</w:t>
      </w:r>
    </w:p>
  </w:footnote>
  <w:footnote w:id="27">
    <w:p w14:paraId="2D84EB45" w14:textId="77777777" w:rsidR="00EE1779" w:rsidRPr="00322228" w:rsidRDefault="00EE1779" w:rsidP="0051673C">
      <w:pPr>
        <w:adjustRightInd w:val="0"/>
        <w:contextualSpacing/>
        <w:jc w:val="both"/>
        <w:rPr>
          <w:rFonts w:ascii="Times New Roman" w:hAnsi="Times New Roman" w:cs="Times New Roman"/>
          <w:spacing w:val="-6"/>
          <w:sz w:val="20"/>
          <w:szCs w:val="20"/>
          <w:lang w:val="ru-RU"/>
        </w:rPr>
      </w:pPr>
      <w:r w:rsidRPr="00322228">
        <w:rPr>
          <w:rStyle w:val="aa"/>
          <w:rFonts w:ascii="Times New Roman" w:hAnsi="Times New Roman" w:cs="Times New Roman"/>
          <w:spacing w:val="-6"/>
          <w:sz w:val="20"/>
          <w:szCs w:val="20"/>
        </w:rPr>
        <w:footnoteRef/>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п.</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4.2.8. включается в текст Договора в случае, если в состав Имущества входят объекты газового хозяйства,</w:t>
      </w:r>
      <w:r w:rsidRPr="00322228">
        <w:rPr>
          <w:rFonts w:ascii="Times New Roman" w:hAnsi="Times New Roman" w:cs="Times New Roman"/>
          <w:spacing w:val="-6"/>
          <w:sz w:val="20"/>
          <w:szCs w:val="20"/>
          <w:lang w:val="ru-RU"/>
        </w:rPr>
        <w:br/>
        <w:t>с соответствующим изменением нумерации пунктов Раздела</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4</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 xml:space="preserve">Договора </w:t>
      </w:r>
    </w:p>
  </w:footnote>
  <w:footnote w:id="28">
    <w:p w14:paraId="5F4270F5" w14:textId="54F1497E" w:rsidR="00EE1779" w:rsidRPr="00322228" w:rsidRDefault="00EE1779" w:rsidP="0051673C">
      <w:pPr>
        <w:pStyle w:val="a8"/>
        <w:contextualSpacing/>
        <w:jc w:val="both"/>
        <w:rPr>
          <w:spacing w:val="-6"/>
        </w:rPr>
      </w:pPr>
      <w:r w:rsidRPr="00322228">
        <w:rPr>
          <w:rStyle w:val="aa"/>
          <w:spacing w:val="-6"/>
        </w:rPr>
        <w:footnoteRef/>
      </w:r>
      <w:r w:rsidRPr="00322228">
        <w:rPr>
          <w:spacing w:val="-6"/>
          <w:lang w:val="en-US"/>
        </w:rPr>
        <w:t> </w:t>
      </w:r>
      <w:r w:rsidRPr="00322228">
        <w:rPr>
          <w:spacing w:val="-6"/>
        </w:rPr>
        <w:t>п.</w:t>
      </w:r>
      <w:r w:rsidRPr="00322228">
        <w:rPr>
          <w:spacing w:val="-6"/>
          <w:lang w:val="en-US"/>
        </w:rPr>
        <w:t> </w:t>
      </w:r>
      <w:r w:rsidRPr="00322228">
        <w:rPr>
          <w:spacing w:val="-6"/>
        </w:rPr>
        <w:t xml:space="preserve">4.2.9. включается в текст Договора в случае, если </w:t>
      </w:r>
      <w:r>
        <w:rPr>
          <w:spacing w:val="-6"/>
        </w:rPr>
        <w:t>в состав Имущества входит</w:t>
      </w:r>
      <w:r w:rsidRPr="00322228">
        <w:rPr>
          <w:spacing w:val="-6"/>
        </w:rPr>
        <w:t xml:space="preserve"> объект Недвижимого имущества, который является приаэродромной территорией</w:t>
      </w:r>
      <w:r w:rsidRPr="00322228">
        <w:rPr>
          <w:color w:val="000000"/>
          <w:spacing w:val="-6"/>
        </w:rPr>
        <w:t>.</w:t>
      </w:r>
    </w:p>
  </w:footnote>
  <w:footnote w:id="29">
    <w:p w14:paraId="12F45E5E" w14:textId="77777777" w:rsidR="00EE1779" w:rsidRPr="00322228" w:rsidRDefault="00EE1779" w:rsidP="0051673C">
      <w:pPr>
        <w:pStyle w:val="a8"/>
        <w:contextualSpacing/>
        <w:jc w:val="both"/>
        <w:rPr>
          <w:spacing w:val="-6"/>
        </w:rPr>
      </w:pPr>
      <w:r w:rsidRPr="00322228">
        <w:rPr>
          <w:rStyle w:val="aa"/>
          <w:spacing w:val="-6"/>
        </w:rPr>
        <w:footnoteRef/>
      </w:r>
      <w:r w:rsidRPr="00322228">
        <w:rPr>
          <w:color w:val="000000"/>
          <w:spacing w:val="-6"/>
        </w:rPr>
        <w:t> Ссылка на п. 1.3. Договора включается в текст п. 5.2. Договора в случае, если в состав Имущества входят объекты электросетевого хозяйства</w:t>
      </w:r>
    </w:p>
  </w:footnote>
  <w:footnote w:id="30">
    <w:p w14:paraId="43D4FD30" w14:textId="77777777" w:rsidR="00EE1779" w:rsidRPr="00322228" w:rsidRDefault="00EE1779" w:rsidP="0051673C">
      <w:pPr>
        <w:pStyle w:val="a8"/>
        <w:contextualSpacing/>
        <w:jc w:val="both"/>
        <w:rPr>
          <w:spacing w:val="-6"/>
        </w:rPr>
      </w:pPr>
      <w:r w:rsidRPr="00322228">
        <w:rPr>
          <w:rStyle w:val="aa"/>
          <w:spacing w:val="-6"/>
        </w:rPr>
        <w:footnoteRef/>
      </w:r>
      <w:r w:rsidRPr="00322228">
        <w:rPr>
          <w:color w:val="000000"/>
          <w:spacing w:val="-6"/>
        </w:rPr>
        <w:t> Ссылка на п. 1.4. Договора включается в текст п. 5.2. Договора в случае, если в состав Имущества входят объекты культурного наследия</w:t>
      </w:r>
    </w:p>
  </w:footnote>
  <w:footnote w:id="31">
    <w:p w14:paraId="5D01E763" w14:textId="77777777" w:rsidR="00EE1779" w:rsidRPr="00322228" w:rsidRDefault="00EE1779" w:rsidP="0051673C">
      <w:pPr>
        <w:pStyle w:val="a8"/>
        <w:contextualSpacing/>
        <w:jc w:val="both"/>
        <w:rPr>
          <w:spacing w:val="-6"/>
        </w:rPr>
      </w:pPr>
      <w:r w:rsidRPr="00322228">
        <w:rPr>
          <w:rStyle w:val="aa"/>
          <w:spacing w:val="-6"/>
        </w:rPr>
        <w:footnoteRef/>
      </w:r>
      <w:r w:rsidRPr="00322228">
        <w:rPr>
          <w:spacing w:val="-6"/>
          <w:lang w:val="en-US"/>
        </w:rPr>
        <w:t> </w:t>
      </w:r>
      <w:r w:rsidRPr="00322228">
        <w:rPr>
          <w:spacing w:val="-6"/>
        </w:rPr>
        <w:t>Ссылка на п.</w:t>
      </w:r>
      <w:r w:rsidRPr="00322228">
        <w:rPr>
          <w:spacing w:val="-6"/>
          <w:lang w:val="en-US"/>
        </w:rPr>
        <w:t> </w:t>
      </w:r>
      <w:r w:rsidRPr="00322228">
        <w:rPr>
          <w:spacing w:val="-6"/>
        </w:rPr>
        <w:t>1.5.</w:t>
      </w:r>
      <w:r w:rsidRPr="00322228">
        <w:rPr>
          <w:spacing w:val="-6"/>
          <w:lang w:val="en-US"/>
        </w:rPr>
        <w:t> </w:t>
      </w:r>
      <w:r w:rsidRPr="00322228">
        <w:rPr>
          <w:spacing w:val="-6"/>
        </w:rPr>
        <w:t>Договора включается в п.</w:t>
      </w:r>
      <w:r w:rsidRPr="00322228">
        <w:rPr>
          <w:spacing w:val="-6"/>
          <w:lang w:val="en-US"/>
        </w:rPr>
        <w:t> </w:t>
      </w:r>
      <w:r w:rsidRPr="00322228">
        <w:rPr>
          <w:spacing w:val="-6"/>
        </w:rPr>
        <w:t>5.2.</w:t>
      </w:r>
      <w:r w:rsidRPr="00322228">
        <w:rPr>
          <w:spacing w:val="-6"/>
          <w:lang w:val="en-US"/>
        </w:rPr>
        <w:t> </w:t>
      </w:r>
      <w:r w:rsidRPr="00322228">
        <w:rPr>
          <w:spacing w:val="-6"/>
        </w:rPr>
        <w:t>Договора в случае, если объект недвижимого имущества, расположен на земельном участке, предоставленном в аренду Собственнику имущества</w:t>
      </w:r>
    </w:p>
  </w:footnote>
  <w:footnote w:id="32">
    <w:p w14:paraId="2D16AFB6" w14:textId="77777777" w:rsidR="00EE1779" w:rsidRPr="0051673C" w:rsidRDefault="00EE1779" w:rsidP="0051673C">
      <w:pPr>
        <w:adjustRightInd w:val="0"/>
        <w:contextualSpacing/>
        <w:jc w:val="both"/>
        <w:rPr>
          <w:rFonts w:ascii="Times New Roman" w:hAnsi="Times New Roman" w:cs="Times New Roman"/>
          <w:spacing w:val="-6"/>
          <w:sz w:val="20"/>
          <w:szCs w:val="20"/>
          <w:lang w:val="ru-RU"/>
        </w:rPr>
      </w:pPr>
      <w:r w:rsidRPr="00DD0262">
        <w:rPr>
          <w:rStyle w:val="aa"/>
          <w:spacing w:val="-6"/>
          <w:sz w:val="20"/>
          <w:szCs w:val="20"/>
        </w:rPr>
        <w:footnoteRef/>
      </w:r>
      <w:r w:rsidRPr="00DD0262">
        <w:rPr>
          <w:rFonts w:ascii="Times New Roman" w:hAnsi="Times New Roman" w:cs="Times New Roman"/>
          <w:spacing w:val="-6"/>
          <w:sz w:val="20"/>
          <w:szCs w:val="20"/>
        </w:rPr>
        <w:t> </w:t>
      </w:r>
      <w:r w:rsidRPr="0051673C">
        <w:rPr>
          <w:rFonts w:ascii="Times New Roman" w:hAnsi="Times New Roman" w:cs="Times New Roman"/>
          <w:color w:val="000000"/>
          <w:spacing w:val="-6"/>
          <w:sz w:val="20"/>
          <w:szCs w:val="20"/>
          <w:lang w:val="ru-RU"/>
        </w:rPr>
        <w:t>В случае, если рассмотрение споров, разногласий или требований, возникающих из настоящего Договора или в связи с ним, отнесено законодательством Российской</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Федерации к исключительной подсудности судов, п.</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8.3.</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Договора необходимо изложить в следующей редакции: «8.3.</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8.2.</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Договора,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подлежат разрешению в соответствии с законодательством Российской</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Федерации.».</w:t>
      </w:r>
    </w:p>
  </w:footnote>
  <w:footnote w:id="33">
    <w:p w14:paraId="5A5F9E6D" w14:textId="2FF6FEF6" w:rsidR="00EE1779" w:rsidRPr="00DD0262" w:rsidRDefault="00EE1779" w:rsidP="0051673C">
      <w:pPr>
        <w:pStyle w:val="a8"/>
        <w:jc w:val="both"/>
        <w:rPr>
          <w:spacing w:val="-6"/>
        </w:rPr>
      </w:pPr>
      <w:r w:rsidRPr="00DD0262">
        <w:rPr>
          <w:rStyle w:val="aa"/>
          <w:spacing w:val="-6"/>
        </w:rPr>
        <w:footnoteRef/>
      </w:r>
      <w:r w:rsidRPr="00DD0262">
        <w:rPr>
          <w:spacing w:val="-6"/>
        </w:rPr>
        <w:t> п. 10.</w:t>
      </w:r>
      <w:r>
        <w:rPr>
          <w:spacing w:val="-6"/>
        </w:rPr>
        <w:t>7</w:t>
      </w:r>
      <w:r w:rsidRPr="00DD0262">
        <w:rPr>
          <w:spacing w:val="-6"/>
        </w:rPr>
        <w:t>. в</w:t>
      </w:r>
      <w:r w:rsidRPr="00DD0262">
        <w:rPr>
          <w:color w:val="000000"/>
          <w:spacing w:val="-6"/>
        </w:rPr>
        <w:t>ключается в текст Договора в случае, если в состав Имущества входят объекты культурного наследия</w:t>
      </w:r>
    </w:p>
  </w:footnote>
  <w:footnote w:id="34">
    <w:p w14:paraId="214D961D" w14:textId="319FEAB3" w:rsidR="00EE1779" w:rsidRPr="00DD0262" w:rsidRDefault="00EE1779" w:rsidP="0051673C">
      <w:pPr>
        <w:pStyle w:val="a8"/>
        <w:jc w:val="both"/>
        <w:rPr>
          <w:spacing w:val="-6"/>
        </w:rPr>
      </w:pPr>
      <w:r w:rsidRPr="00DD0262">
        <w:rPr>
          <w:rStyle w:val="aa"/>
          <w:spacing w:val="-6"/>
        </w:rPr>
        <w:footnoteRef/>
      </w:r>
      <w:r w:rsidRPr="00DD0262">
        <w:rPr>
          <w:spacing w:val="-6"/>
        </w:rPr>
        <w:t> п. 10.</w:t>
      </w:r>
      <w:r>
        <w:rPr>
          <w:spacing w:val="-6"/>
        </w:rPr>
        <w:t>8</w:t>
      </w:r>
      <w:r w:rsidRPr="00DD0262">
        <w:rPr>
          <w:spacing w:val="-6"/>
        </w:rPr>
        <w:t>. включается в текст Договора в случае, если Имущество находится в границах особо охраняемой природной территории</w:t>
      </w:r>
    </w:p>
  </w:footnote>
  <w:footnote w:id="35">
    <w:p w14:paraId="38849A32" w14:textId="77777777" w:rsidR="00EE1779" w:rsidRPr="00B56B7A" w:rsidRDefault="00EE1779" w:rsidP="00B56B7A">
      <w:pPr>
        <w:pStyle w:val="a8"/>
        <w:jc w:val="both"/>
        <w:rPr>
          <w:spacing w:val="-6"/>
        </w:rPr>
      </w:pPr>
      <w:r w:rsidRPr="00B56B7A">
        <w:rPr>
          <w:rStyle w:val="aa"/>
          <w:spacing w:val="-6"/>
        </w:rPr>
        <w:footnoteRef/>
      </w:r>
      <w:r w:rsidRPr="00B56B7A">
        <w:rPr>
          <w:spacing w:val="-6"/>
        </w:rPr>
        <w:t> Приложение № 1 в</w:t>
      </w:r>
      <w:r w:rsidRPr="00B56B7A">
        <w:rPr>
          <w:color w:val="000000"/>
          <w:spacing w:val="-6"/>
        </w:rPr>
        <w:t>ключается в текст Договора в случае, если в состав Имущества входят объекты культурного наследия</w:t>
      </w:r>
    </w:p>
  </w:footnote>
  <w:footnote w:id="36">
    <w:p w14:paraId="521C4AD4" w14:textId="77777777" w:rsidR="00EE1779" w:rsidRPr="00B56B7A" w:rsidRDefault="00EE1779" w:rsidP="0051673C">
      <w:pPr>
        <w:pStyle w:val="a8"/>
        <w:jc w:val="both"/>
        <w:rPr>
          <w:spacing w:val="-6"/>
        </w:rPr>
      </w:pPr>
      <w:r w:rsidRPr="00B56B7A">
        <w:rPr>
          <w:rStyle w:val="aa"/>
          <w:spacing w:val="-6"/>
        </w:rPr>
        <w:footnoteRef/>
      </w:r>
      <w:r w:rsidRPr="00B56B7A">
        <w:rPr>
          <w:spacing w:val="-6"/>
        </w:rPr>
        <w:t> Приложение № 2 включается в текст Договора в случае, если Имущество находится в границах особо охраняемой природной территории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530268"/>
      <w:docPartObj>
        <w:docPartGallery w:val="Page Numbers (Top of Page)"/>
        <w:docPartUnique/>
      </w:docPartObj>
    </w:sdtPr>
    <w:sdtEndPr/>
    <w:sdtContent>
      <w:p w14:paraId="1CA484DE" w14:textId="77777777" w:rsidR="00EE1779" w:rsidRDefault="00EE1779">
        <w:pPr>
          <w:pStyle w:val="af3"/>
          <w:jc w:val="center"/>
        </w:pPr>
        <w:r>
          <w:fldChar w:fldCharType="begin"/>
        </w:r>
        <w:r>
          <w:instrText>PAGE   \* MERGEFORMAT</w:instrText>
        </w:r>
        <w:r>
          <w:fldChar w:fldCharType="separate"/>
        </w:r>
        <w:r>
          <w:rPr>
            <w:noProof/>
          </w:rPr>
          <w:t>143</w:t>
        </w:r>
        <w:r>
          <w:fldChar w:fldCharType="end"/>
        </w:r>
      </w:p>
    </w:sdtContent>
  </w:sdt>
  <w:p w14:paraId="6E89EFA5" w14:textId="77777777" w:rsidR="00EE1779" w:rsidRDefault="00EE1779">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002EE" w14:textId="77777777" w:rsidR="00EE1779" w:rsidRDefault="00EE1779">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78BD719F" w14:textId="77777777" w:rsidR="00EE1779" w:rsidRDefault="00EE1779">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28568" w14:textId="77777777" w:rsidR="00EE1779" w:rsidRDefault="00EE1779">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5014AEF0" w14:textId="77777777" w:rsidR="00EE1779" w:rsidRDefault="00EE1779">
    <w:pPr>
      <w:pStyle w:val="af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35E49" w14:textId="77777777" w:rsidR="00EE1779" w:rsidRDefault="00EE1779">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29D4E353" w14:textId="77777777" w:rsidR="00EE1779" w:rsidRDefault="00EE1779">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D2C"/>
    <w:multiLevelType w:val="hybridMultilevel"/>
    <w:tmpl w:val="F0B02064"/>
    <w:lvl w:ilvl="0" w:tplc="CAC0B89C">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48E639F"/>
    <w:multiLevelType w:val="multilevel"/>
    <w:tmpl w:val="28746A74"/>
    <w:lvl w:ilvl="0">
      <w:start w:val="1"/>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3"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56355AD"/>
    <w:multiLevelType w:val="multilevel"/>
    <w:tmpl w:val="24261E02"/>
    <w:lvl w:ilvl="0">
      <w:start w:val="1"/>
      <w:numFmt w:val="decimal"/>
      <w:lvlText w:val="%1."/>
      <w:lvlJc w:val="left"/>
      <w:pPr>
        <w:ind w:left="928" w:hanging="360"/>
      </w:pPr>
      <w:rPr>
        <w:rFonts w:ascii="Times New Roman" w:eastAsia="MS Mincho" w:hAnsi="Times New Roman" w:cs="Times New Roman"/>
      </w:rPr>
    </w:lvl>
    <w:lvl w:ilvl="1">
      <w:start w:val="1"/>
      <w:numFmt w:val="decimal"/>
      <w:isLgl/>
      <w:lvlText w:val="%1.%2."/>
      <w:lvlJc w:val="left"/>
      <w:pPr>
        <w:ind w:left="1572"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5" w15:restartNumberingAfterBreak="0">
    <w:nsid w:val="06092BD4"/>
    <w:multiLevelType w:val="multilevel"/>
    <w:tmpl w:val="02362418"/>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6" w15:restartNumberingAfterBreak="0">
    <w:nsid w:val="07142879"/>
    <w:multiLevelType w:val="multilevel"/>
    <w:tmpl w:val="F886E136"/>
    <w:lvl w:ilvl="0">
      <w:start w:val="1"/>
      <w:numFmt w:val="decimal"/>
      <w:suff w:val="space"/>
      <w:lvlText w:val="%1."/>
      <w:lvlJc w:val="left"/>
      <w:pPr>
        <w:ind w:left="1080" w:hanging="360"/>
      </w:pPr>
      <w:rPr>
        <w:rFonts w:hint="default"/>
      </w:rPr>
    </w:lvl>
    <w:lvl w:ilvl="1">
      <w:start w:val="1"/>
      <w:numFmt w:val="decimal"/>
      <w:isLgl/>
      <w:lvlText w:val="%1.%2."/>
      <w:lvlJc w:val="left"/>
      <w:pPr>
        <w:ind w:left="1320" w:hanging="60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D854984"/>
    <w:multiLevelType w:val="hybridMultilevel"/>
    <w:tmpl w:val="FBB27936"/>
    <w:lvl w:ilvl="0" w:tplc="8D161BD4">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9" w15:restartNumberingAfterBreak="0">
    <w:nsid w:val="0E0B6F63"/>
    <w:multiLevelType w:val="hybridMultilevel"/>
    <w:tmpl w:val="D1042426"/>
    <w:lvl w:ilvl="0" w:tplc="52F8618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EA46947"/>
    <w:multiLevelType w:val="hybridMultilevel"/>
    <w:tmpl w:val="4A0655F2"/>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2306844"/>
    <w:multiLevelType w:val="hybridMultilevel"/>
    <w:tmpl w:val="C3C85CF0"/>
    <w:lvl w:ilvl="0" w:tplc="C63EBE3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3710AA8"/>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3" w15:restartNumberingAfterBreak="0">
    <w:nsid w:val="14720228"/>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4" w15:restartNumberingAfterBreak="0">
    <w:nsid w:val="153371FA"/>
    <w:multiLevelType w:val="hybridMultilevel"/>
    <w:tmpl w:val="8F5C3AEA"/>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5AB79D8"/>
    <w:multiLevelType w:val="hybridMultilevel"/>
    <w:tmpl w:val="BD387FA0"/>
    <w:lvl w:ilvl="0" w:tplc="FCA60FDC">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65E460C"/>
    <w:multiLevelType w:val="multilevel"/>
    <w:tmpl w:val="A7C6D50E"/>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D976410"/>
    <w:multiLevelType w:val="hybridMultilevel"/>
    <w:tmpl w:val="826C0698"/>
    <w:lvl w:ilvl="0" w:tplc="1A209FC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FDC721B"/>
    <w:multiLevelType w:val="hybridMultilevel"/>
    <w:tmpl w:val="975AEAE4"/>
    <w:lvl w:ilvl="0" w:tplc="EA320B22">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1" w15:restartNumberingAfterBreak="0">
    <w:nsid w:val="22D757E9"/>
    <w:multiLevelType w:val="hybridMultilevel"/>
    <w:tmpl w:val="BFBE7BBC"/>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43C57EF"/>
    <w:multiLevelType w:val="hybridMultilevel"/>
    <w:tmpl w:val="83C6BA94"/>
    <w:lvl w:ilvl="0" w:tplc="D9482BA8">
      <w:start w:val="1"/>
      <w:numFmt w:val="bullet"/>
      <w:lvlText w:val=""/>
      <w:lvlJc w:val="left"/>
      <w:pPr>
        <w:ind w:left="786" w:hanging="360"/>
      </w:pPr>
      <w:rPr>
        <w:rFonts w:ascii="Symbol" w:hAnsi="Symbol" w:hint="default"/>
      </w:rPr>
    </w:lvl>
    <w:lvl w:ilvl="1" w:tplc="04190003" w:tentative="1">
      <w:start w:val="1"/>
      <w:numFmt w:val="bullet"/>
      <w:lvlText w:val="o"/>
      <w:lvlJc w:val="left"/>
      <w:pPr>
        <w:ind w:left="939" w:hanging="360"/>
      </w:pPr>
      <w:rPr>
        <w:rFonts w:ascii="Courier New" w:hAnsi="Courier New" w:cs="Courier New" w:hint="default"/>
      </w:rPr>
    </w:lvl>
    <w:lvl w:ilvl="2" w:tplc="04190005" w:tentative="1">
      <w:start w:val="1"/>
      <w:numFmt w:val="bullet"/>
      <w:lvlText w:val=""/>
      <w:lvlJc w:val="left"/>
      <w:pPr>
        <w:ind w:left="1659" w:hanging="360"/>
      </w:pPr>
      <w:rPr>
        <w:rFonts w:ascii="Wingdings" w:hAnsi="Wingdings" w:hint="default"/>
      </w:rPr>
    </w:lvl>
    <w:lvl w:ilvl="3" w:tplc="04190001" w:tentative="1">
      <w:start w:val="1"/>
      <w:numFmt w:val="bullet"/>
      <w:lvlText w:val=""/>
      <w:lvlJc w:val="left"/>
      <w:pPr>
        <w:ind w:left="2379" w:hanging="360"/>
      </w:pPr>
      <w:rPr>
        <w:rFonts w:ascii="Symbol" w:hAnsi="Symbol" w:hint="default"/>
      </w:rPr>
    </w:lvl>
    <w:lvl w:ilvl="4" w:tplc="04190003" w:tentative="1">
      <w:start w:val="1"/>
      <w:numFmt w:val="bullet"/>
      <w:lvlText w:val="o"/>
      <w:lvlJc w:val="left"/>
      <w:pPr>
        <w:ind w:left="3099" w:hanging="360"/>
      </w:pPr>
      <w:rPr>
        <w:rFonts w:ascii="Courier New" w:hAnsi="Courier New" w:cs="Courier New" w:hint="default"/>
      </w:rPr>
    </w:lvl>
    <w:lvl w:ilvl="5" w:tplc="04190005" w:tentative="1">
      <w:start w:val="1"/>
      <w:numFmt w:val="bullet"/>
      <w:lvlText w:val=""/>
      <w:lvlJc w:val="left"/>
      <w:pPr>
        <w:ind w:left="3819" w:hanging="360"/>
      </w:pPr>
      <w:rPr>
        <w:rFonts w:ascii="Wingdings" w:hAnsi="Wingdings" w:hint="default"/>
      </w:rPr>
    </w:lvl>
    <w:lvl w:ilvl="6" w:tplc="04190001" w:tentative="1">
      <w:start w:val="1"/>
      <w:numFmt w:val="bullet"/>
      <w:lvlText w:val=""/>
      <w:lvlJc w:val="left"/>
      <w:pPr>
        <w:ind w:left="4539" w:hanging="360"/>
      </w:pPr>
      <w:rPr>
        <w:rFonts w:ascii="Symbol" w:hAnsi="Symbol" w:hint="default"/>
      </w:rPr>
    </w:lvl>
    <w:lvl w:ilvl="7" w:tplc="04190003" w:tentative="1">
      <w:start w:val="1"/>
      <w:numFmt w:val="bullet"/>
      <w:lvlText w:val="o"/>
      <w:lvlJc w:val="left"/>
      <w:pPr>
        <w:ind w:left="5259" w:hanging="360"/>
      </w:pPr>
      <w:rPr>
        <w:rFonts w:ascii="Courier New" w:hAnsi="Courier New" w:cs="Courier New" w:hint="default"/>
      </w:rPr>
    </w:lvl>
    <w:lvl w:ilvl="8" w:tplc="04190005" w:tentative="1">
      <w:start w:val="1"/>
      <w:numFmt w:val="bullet"/>
      <w:lvlText w:val=""/>
      <w:lvlJc w:val="left"/>
      <w:pPr>
        <w:ind w:left="5979" w:hanging="360"/>
      </w:pPr>
      <w:rPr>
        <w:rFonts w:ascii="Wingdings" w:hAnsi="Wingdings" w:hint="default"/>
      </w:rPr>
    </w:lvl>
  </w:abstractNum>
  <w:abstractNum w:abstractNumId="24" w15:restartNumberingAfterBreak="0">
    <w:nsid w:val="24B312D9"/>
    <w:multiLevelType w:val="multilevel"/>
    <w:tmpl w:val="4C720D48"/>
    <w:lvl w:ilvl="0">
      <w:start w:val="1"/>
      <w:numFmt w:val="decimal"/>
      <w:suff w:val="space"/>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2560059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6" w15:restartNumberingAfterBreak="0">
    <w:nsid w:val="25DF045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30"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2F6C0A0F"/>
    <w:multiLevelType w:val="multilevel"/>
    <w:tmpl w:val="4A724BCA"/>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311C3DEF"/>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3" w15:restartNumberingAfterBreak="0">
    <w:nsid w:val="31CA4897"/>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4" w15:restartNumberingAfterBreak="0">
    <w:nsid w:val="32C87002"/>
    <w:multiLevelType w:val="hybridMultilevel"/>
    <w:tmpl w:val="E8468C40"/>
    <w:lvl w:ilvl="0" w:tplc="63926AC8">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66C051A"/>
    <w:multiLevelType w:val="multilevel"/>
    <w:tmpl w:val="DEB09720"/>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7" w15:restartNumberingAfterBreak="0">
    <w:nsid w:val="3A785B5B"/>
    <w:multiLevelType w:val="hybridMultilevel"/>
    <w:tmpl w:val="19FE9452"/>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BC235E6"/>
    <w:multiLevelType w:val="multilevel"/>
    <w:tmpl w:val="3A7056FC"/>
    <w:lvl w:ilvl="0">
      <w:start w:val="1"/>
      <w:numFmt w:val="decimal"/>
      <w:suff w:val="space"/>
      <w:lvlText w:val="%1."/>
      <w:lvlJc w:val="left"/>
      <w:pPr>
        <w:ind w:left="3905"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3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0" w15:restartNumberingAfterBreak="0">
    <w:nsid w:val="3D0F2CB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1" w15:restartNumberingAfterBreak="0">
    <w:nsid w:val="3D6C1E35"/>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2" w15:restartNumberingAfterBreak="0">
    <w:nsid w:val="41CF566D"/>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3" w15:restartNumberingAfterBreak="0">
    <w:nsid w:val="41D1364C"/>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4" w15:restartNumberingAfterBreak="0">
    <w:nsid w:val="43CE0502"/>
    <w:multiLevelType w:val="multilevel"/>
    <w:tmpl w:val="86A02CEC"/>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44122DC6"/>
    <w:multiLevelType w:val="hybridMultilevel"/>
    <w:tmpl w:val="A594A408"/>
    <w:lvl w:ilvl="0" w:tplc="64FA2018">
      <w:start w:val="3"/>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6" w15:restartNumberingAfterBreak="0">
    <w:nsid w:val="462E1E99"/>
    <w:multiLevelType w:val="hybridMultilevel"/>
    <w:tmpl w:val="DE502DEC"/>
    <w:lvl w:ilvl="0" w:tplc="2724094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463C3382"/>
    <w:multiLevelType w:val="multilevel"/>
    <w:tmpl w:val="9D3A4692"/>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92F4D39"/>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49" w15:restartNumberingAfterBreak="0">
    <w:nsid w:val="49383914"/>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0" w15:restartNumberingAfterBreak="0">
    <w:nsid w:val="4AD04592"/>
    <w:multiLevelType w:val="hybridMultilevel"/>
    <w:tmpl w:val="C2B87F6E"/>
    <w:lvl w:ilvl="0" w:tplc="5E38EFF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1" w15:restartNumberingAfterBreak="0">
    <w:nsid w:val="4E6F49E7"/>
    <w:multiLevelType w:val="multilevel"/>
    <w:tmpl w:val="DFBCD492"/>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52" w15:restartNumberingAfterBreak="0">
    <w:nsid w:val="52D44ED8"/>
    <w:multiLevelType w:val="hybridMultilevel"/>
    <w:tmpl w:val="D25EF0D0"/>
    <w:lvl w:ilvl="0" w:tplc="41B05ED0">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559F021A"/>
    <w:multiLevelType w:val="multilevel"/>
    <w:tmpl w:val="84868E8E"/>
    <w:lvl w:ilvl="0">
      <w:start w:val="1"/>
      <w:numFmt w:val="decimal"/>
      <w:lvlText w:val="%1."/>
      <w:lvlJc w:val="left"/>
      <w:pPr>
        <w:ind w:left="360" w:hanging="360"/>
      </w:pPr>
      <w:rPr>
        <w:rFonts w:hint="default"/>
      </w:rPr>
    </w:lvl>
    <w:lvl w:ilvl="1">
      <w:start w:val="5"/>
      <w:numFmt w:val="decimal"/>
      <w:lvlText w:val="%1.%2."/>
      <w:lvlJc w:val="left"/>
      <w:pPr>
        <w:ind w:left="1070"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4" w15:restartNumberingAfterBreak="0">
    <w:nsid w:val="57E1094B"/>
    <w:multiLevelType w:val="hybridMultilevel"/>
    <w:tmpl w:val="313058A2"/>
    <w:lvl w:ilvl="0" w:tplc="90D015F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58905EF4"/>
    <w:multiLevelType w:val="hybridMultilevel"/>
    <w:tmpl w:val="28328A02"/>
    <w:lvl w:ilvl="0" w:tplc="F55441FE">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6" w15:restartNumberingAfterBreak="0">
    <w:nsid w:val="599C0005"/>
    <w:multiLevelType w:val="hybridMultilevel"/>
    <w:tmpl w:val="9E8CDE58"/>
    <w:lvl w:ilvl="0" w:tplc="BDB69C1E">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7" w15:restartNumberingAfterBreak="0">
    <w:nsid w:val="5C811627"/>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58" w15:restartNumberingAfterBreak="0">
    <w:nsid w:val="60B84FF9"/>
    <w:multiLevelType w:val="hybridMultilevel"/>
    <w:tmpl w:val="F25A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1054960"/>
    <w:multiLevelType w:val="multilevel"/>
    <w:tmpl w:val="412C8C60"/>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0" w15:restartNumberingAfterBreak="0">
    <w:nsid w:val="61EC762E"/>
    <w:multiLevelType w:val="multilevel"/>
    <w:tmpl w:val="374827EE"/>
    <w:lvl w:ilvl="0">
      <w:start w:val="1"/>
      <w:numFmt w:val="decimal"/>
      <w:suff w:val="space"/>
      <w:lvlText w:val="%1."/>
      <w:lvlJc w:val="left"/>
      <w:pPr>
        <w:ind w:left="1080" w:hanging="360"/>
      </w:pPr>
      <w:rPr>
        <w:rFonts w:hint="default"/>
      </w:rPr>
    </w:lvl>
    <w:lvl w:ilvl="1">
      <w:start w:val="1"/>
      <w:numFmt w:val="decimal"/>
      <w:isLgl/>
      <w:lvlText w:val="%1.%2."/>
      <w:lvlJc w:val="left"/>
      <w:pPr>
        <w:ind w:left="1170" w:hanging="45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1"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67E87A85"/>
    <w:multiLevelType w:val="multilevel"/>
    <w:tmpl w:val="412ECC0E"/>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4" w15:restartNumberingAfterBreak="0">
    <w:nsid w:val="68112E99"/>
    <w:multiLevelType w:val="multilevel"/>
    <w:tmpl w:val="D820BC9C"/>
    <w:lvl w:ilvl="0">
      <w:start w:val="3"/>
      <w:numFmt w:val="decimal"/>
      <w:lvlText w:val="%1."/>
      <w:lvlJc w:val="left"/>
      <w:pPr>
        <w:ind w:left="450" w:hanging="450"/>
      </w:pPr>
      <w:rPr>
        <w:rFonts w:hint="default"/>
      </w:rPr>
    </w:lvl>
    <w:lvl w:ilvl="1">
      <w:start w:val="2"/>
      <w:numFmt w:val="decimal"/>
      <w:lvlText w:val="%1.%2."/>
      <w:lvlJc w:val="left"/>
      <w:pPr>
        <w:ind w:left="663" w:hanging="45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65" w15:restartNumberingAfterBreak="0">
    <w:nsid w:val="68AB3D76"/>
    <w:multiLevelType w:val="multilevel"/>
    <w:tmpl w:val="7560598C"/>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6E7E191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69" w15:restartNumberingAfterBreak="0">
    <w:nsid w:val="6E893EEF"/>
    <w:multiLevelType w:val="hybridMultilevel"/>
    <w:tmpl w:val="73F4CF6A"/>
    <w:lvl w:ilvl="0" w:tplc="09045AB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0" w15:restartNumberingAfterBreak="0">
    <w:nsid w:val="6EBA1836"/>
    <w:multiLevelType w:val="hybridMultilevel"/>
    <w:tmpl w:val="3BF4677C"/>
    <w:lvl w:ilvl="0" w:tplc="E1D65AA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6F7940DE"/>
    <w:multiLevelType w:val="hybridMultilevel"/>
    <w:tmpl w:val="BAFE5692"/>
    <w:lvl w:ilvl="0" w:tplc="22C07A0C">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2" w15:restartNumberingAfterBreak="0">
    <w:nsid w:val="70123BB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3" w15:restartNumberingAfterBreak="0">
    <w:nsid w:val="70287799"/>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74" w15:restartNumberingAfterBreak="0">
    <w:nsid w:val="713C6410"/>
    <w:multiLevelType w:val="hybridMultilevel"/>
    <w:tmpl w:val="26E0B1E4"/>
    <w:lvl w:ilvl="0" w:tplc="1A209FC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71F81086"/>
    <w:multiLevelType w:val="multilevel"/>
    <w:tmpl w:val="A2A64718"/>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6" w15:restartNumberingAfterBreak="0">
    <w:nsid w:val="74C86E49"/>
    <w:multiLevelType w:val="hybridMultilevel"/>
    <w:tmpl w:val="84D0A93E"/>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780E7742"/>
    <w:multiLevelType w:val="hybridMultilevel"/>
    <w:tmpl w:val="250A3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782739FD"/>
    <w:multiLevelType w:val="multilevel"/>
    <w:tmpl w:val="E8C6B85A"/>
    <w:lvl w:ilvl="0">
      <w:start w:val="1"/>
      <w:numFmt w:val="decimal"/>
      <w:suff w:val="space"/>
      <w:lvlText w:val="%1."/>
      <w:lvlJc w:val="left"/>
      <w:pPr>
        <w:ind w:left="4188"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9" w15:restartNumberingAfterBreak="0">
    <w:nsid w:val="78B2051B"/>
    <w:multiLevelType w:val="multilevel"/>
    <w:tmpl w:val="E32490DE"/>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0"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796F7AD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82" w15:restartNumberingAfterBreak="0">
    <w:nsid w:val="7AF14C4C"/>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83"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15:restartNumberingAfterBreak="0">
    <w:nsid w:val="7CD4245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85" w15:restartNumberingAfterBreak="0">
    <w:nsid w:val="7DFB5A30"/>
    <w:multiLevelType w:val="hybridMultilevel"/>
    <w:tmpl w:val="1D361434"/>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15:restartNumberingAfterBreak="0">
    <w:nsid w:val="7E3C0E64"/>
    <w:multiLevelType w:val="multilevel"/>
    <w:tmpl w:val="796CAD84"/>
    <w:lvl w:ilvl="0">
      <w:start w:val="11"/>
      <w:numFmt w:val="decimal"/>
      <w:lvlText w:val="%1."/>
      <w:lvlJc w:val="left"/>
      <w:pPr>
        <w:ind w:left="2787" w:hanging="660"/>
      </w:pPr>
      <w:rPr>
        <w:rFonts w:hint="default"/>
      </w:rPr>
    </w:lvl>
    <w:lvl w:ilvl="1">
      <w:start w:val="1"/>
      <w:numFmt w:val="decimal"/>
      <w:lvlText w:val="%1.%2."/>
      <w:lvlJc w:val="left"/>
      <w:pPr>
        <w:ind w:left="944" w:hanging="66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4"/>
  </w:num>
  <w:num w:numId="2">
    <w:abstractNumId w:val="45"/>
  </w:num>
  <w:num w:numId="3">
    <w:abstractNumId w:val="58"/>
  </w:num>
  <w:num w:numId="4">
    <w:abstractNumId w:val="29"/>
  </w:num>
  <w:num w:numId="5">
    <w:abstractNumId w:val="66"/>
  </w:num>
  <w:num w:numId="6">
    <w:abstractNumId w:val="3"/>
  </w:num>
  <w:num w:numId="7">
    <w:abstractNumId w:val="16"/>
  </w:num>
  <w:num w:numId="8">
    <w:abstractNumId w:val="5"/>
  </w:num>
  <w:num w:numId="9">
    <w:abstractNumId w:val="0"/>
  </w:num>
  <w:num w:numId="10">
    <w:abstractNumId w:val="53"/>
  </w:num>
  <w:num w:numId="11">
    <w:abstractNumId w:val="2"/>
  </w:num>
  <w:num w:numId="12">
    <w:abstractNumId w:val="51"/>
  </w:num>
  <w:num w:numId="13">
    <w:abstractNumId w:val="65"/>
  </w:num>
  <w:num w:numId="14">
    <w:abstractNumId w:val="72"/>
  </w:num>
  <w:num w:numId="15">
    <w:abstractNumId w:val="36"/>
  </w:num>
  <w:num w:numId="16">
    <w:abstractNumId w:val="75"/>
  </w:num>
  <w:num w:numId="17">
    <w:abstractNumId w:val="59"/>
  </w:num>
  <w:num w:numId="18">
    <w:abstractNumId w:val="17"/>
  </w:num>
  <w:num w:numId="19">
    <w:abstractNumId w:val="35"/>
  </w:num>
  <w:num w:numId="20">
    <w:abstractNumId w:val="44"/>
  </w:num>
  <w:num w:numId="21">
    <w:abstractNumId w:val="22"/>
  </w:num>
  <w:num w:numId="22">
    <w:abstractNumId w:val="62"/>
  </w:num>
  <w:num w:numId="23">
    <w:abstractNumId w:val="28"/>
  </w:num>
  <w:num w:numId="24">
    <w:abstractNumId w:val="67"/>
  </w:num>
  <w:num w:numId="25">
    <w:abstractNumId w:val="18"/>
  </w:num>
  <w:num w:numId="26">
    <w:abstractNumId w:val="30"/>
  </w:num>
  <w:num w:numId="27">
    <w:abstractNumId w:val="27"/>
  </w:num>
  <w:num w:numId="28">
    <w:abstractNumId w:val="61"/>
  </w:num>
  <w:num w:numId="29">
    <w:abstractNumId w:val="80"/>
  </w:num>
  <w:num w:numId="30">
    <w:abstractNumId w:val="38"/>
  </w:num>
  <w:num w:numId="31">
    <w:abstractNumId w:val="33"/>
  </w:num>
  <w:num w:numId="32">
    <w:abstractNumId w:val="60"/>
  </w:num>
  <w:num w:numId="33">
    <w:abstractNumId w:val="6"/>
  </w:num>
  <w:num w:numId="34">
    <w:abstractNumId w:val="48"/>
  </w:num>
  <w:num w:numId="35">
    <w:abstractNumId w:val="84"/>
  </w:num>
  <w:num w:numId="36">
    <w:abstractNumId w:val="85"/>
  </w:num>
  <w:num w:numId="37">
    <w:abstractNumId w:val="40"/>
  </w:num>
  <w:num w:numId="38">
    <w:abstractNumId w:val="12"/>
  </w:num>
  <w:num w:numId="39">
    <w:abstractNumId w:val="49"/>
  </w:num>
  <w:num w:numId="40">
    <w:abstractNumId w:val="64"/>
  </w:num>
  <w:num w:numId="41">
    <w:abstractNumId w:val="52"/>
  </w:num>
  <w:num w:numId="42">
    <w:abstractNumId w:val="70"/>
  </w:num>
  <w:num w:numId="43">
    <w:abstractNumId w:val="54"/>
  </w:num>
  <w:num w:numId="44">
    <w:abstractNumId w:val="7"/>
  </w:num>
  <w:num w:numId="45">
    <w:abstractNumId w:val="1"/>
  </w:num>
  <w:num w:numId="46">
    <w:abstractNumId w:val="83"/>
  </w:num>
  <w:num w:numId="47">
    <w:abstractNumId w:val="46"/>
  </w:num>
  <w:num w:numId="48">
    <w:abstractNumId w:val="15"/>
  </w:num>
  <w:num w:numId="49">
    <w:abstractNumId w:val="11"/>
  </w:num>
  <w:num w:numId="50">
    <w:abstractNumId w:val="10"/>
  </w:num>
  <w:num w:numId="51">
    <w:abstractNumId w:val="32"/>
  </w:num>
  <w:num w:numId="52">
    <w:abstractNumId w:val="73"/>
  </w:num>
  <w:num w:numId="53">
    <w:abstractNumId w:val="14"/>
  </w:num>
  <w:num w:numId="54">
    <w:abstractNumId w:val="37"/>
  </w:num>
  <w:num w:numId="55">
    <w:abstractNumId w:val="68"/>
  </w:num>
  <w:num w:numId="56">
    <w:abstractNumId w:val="42"/>
  </w:num>
  <w:num w:numId="57">
    <w:abstractNumId w:val="21"/>
  </w:num>
  <w:num w:numId="58">
    <w:abstractNumId w:val="76"/>
  </w:num>
  <w:num w:numId="59">
    <w:abstractNumId w:val="25"/>
  </w:num>
  <w:num w:numId="60">
    <w:abstractNumId w:val="81"/>
  </w:num>
  <w:num w:numId="61">
    <w:abstractNumId w:val="43"/>
  </w:num>
  <w:num w:numId="62">
    <w:abstractNumId w:val="41"/>
  </w:num>
  <w:num w:numId="63">
    <w:abstractNumId w:val="57"/>
  </w:num>
  <w:num w:numId="64">
    <w:abstractNumId w:val="86"/>
  </w:num>
  <w:num w:numId="65">
    <w:abstractNumId w:val="39"/>
  </w:num>
  <w:num w:numId="66">
    <w:abstractNumId w:val="78"/>
  </w:num>
  <w:num w:numId="67">
    <w:abstractNumId w:val="79"/>
  </w:num>
  <w:num w:numId="68">
    <w:abstractNumId w:val="63"/>
  </w:num>
  <w:num w:numId="69">
    <w:abstractNumId w:val="9"/>
  </w:num>
  <w:num w:numId="70">
    <w:abstractNumId w:val="24"/>
  </w:num>
  <w:num w:numId="71">
    <w:abstractNumId w:val="34"/>
  </w:num>
  <w:num w:numId="72">
    <w:abstractNumId w:val="47"/>
  </w:num>
  <w:num w:numId="73">
    <w:abstractNumId w:val="31"/>
  </w:num>
  <w:num w:numId="74">
    <w:abstractNumId w:val="19"/>
  </w:num>
  <w:num w:numId="75">
    <w:abstractNumId w:val="74"/>
  </w:num>
  <w:num w:numId="76">
    <w:abstractNumId w:val="82"/>
  </w:num>
  <w:num w:numId="77">
    <w:abstractNumId w:val="13"/>
  </w:num>
  <w:num w:numId="78">
    <w:abstractNumId w:val="26"/>
  </w:num>
  <w:num w:numId="79">
    <w:abstractNumId w:val="50"/>
  </w:num>
  <w:num w:numId="80">
    <w:abstractNumId w:val="69"/>
  </w:num>
  <w:num w:numId="81">
    <w:abstractNumId w:val="71"/>
  </w:num>
  <w:num w:numId="82">
    <w:abstractNumId w:val="77"/>
  </w:num>
  <w:num w:numId="83">
    <w:abstractNumId w:val="56"/>
  </w:num>
  <w:num w:numId="84">
    <w:abstractNumId w:val="20"/>
  </w:num>
  <w:num w:numId="85">
    <w:abstractNumId w:val="8"/>
  </w:num>
  <w:num w:numId="86">
    <w:abstractNumId w:val="55"/>
  </w:num>
  <w:num w:numId="87">
    <w:abstractNumId w:val="23"/>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F17"/>
    <w:rsid w:val="0000050C"/>
    <w:rsid w:val="00000A79"/>
    <w:rsid w:val="00000E9B"/>
    <w:rsid w:val="000025D4"/>
    <w:rsid w:val="00002F1B"/>
    <w:rsid w:val="000079B8"/>
    <w:rsid w:val="000166AA"/>
    <w:rsid w:val="000231AA"/>
    <w:rsid w:val="000264FF"/>
    <w:rsid w:val="000312FA"/>
    <w:rsid w:val="00036105"/>
    <w:rsid w:val="00051AE5"/>
    <w:rsid w:val="0005401A"/>
    <w:rsid w:val="000553F7"/>
    <w:rsid w:val="00075C41"/>
    <w:rsid w:val="000950C7"/>
    <w:rsid w:val="000A5FA5"/>
    <w:rsid w:val="000B4080"/>
    <w:rsid w:val="000B6408"/>
    <w:rsid w:val="000C7D59"/>
    <w:rsid w:val="000C7F5F"/>
    <w:rsid w:val="000D1502"/>
    <w:rsid w:val="000D5352"/>
    <w:rsid w:val="000D73E3"/>
    <w:rsid w:val="000F1642"/>
    <w:rsid w:val="000F4D43"/>
    <w:rsid w:val="0010426A"/>
    <w:rsid w:val="00123DE1"/>
    <w:rsid w:val="00124809"/>
    <w:rsid w:val="00132904"/>
    <w:rsid w:val="00133CDF"/>
    <w:rsid w:val="00134B14"/>
    <w:rsid w:val="00140013"/>
    <w:rsid w:val="001447CD"/>
    <w:rsid w:val="0014494F"/>
    <w:rsid w:val="00145DDF"/>
    <w:rsid w:val="0017284F"/>
    <w:rsid w:val="00175D46"/>
    <w:rsid w:val="00195983"/>
    <w:rsid w:val="001959D4"/>
    <w:rsid w:val="001C00AD"/>
    <w:rsid w:val="001C2531"/>
    <w:rsid w:val="001D0226"/>
    <w:rsid w:val="001D153B"/>
    <w:rsid w:val="001D4139"/>
    <w:rsid w:val="001F0FAA"/>
    <w:rsid w:val="00221CEA"/>
    <w:rsid w:val="0022299A"/>
    <w:rsid w:val="00232D2C"/>
    <w:rsid w:val="00233AED"/>
    <w:rsid w:val="0024021F"/>
    <w:rsid w:val="00240638"/>
    <w:rsid w:val="00247E40"/>
    <w:rsid w:val="00265EAD"/>
    <w:rsid w:val="0026689F"/>
    <w:rsid w:val="00274902"/>
    <w:rsid w:val="0027766B"/>
    <w:rsid w:val="00283586"/>
    <w:rsid w:val="002A067A"/>
    <w:rsid w:val="002B1F17"/>
    <w:rsid w:val="002B4C31"/>
    <w:rsid w:val="002C0DE4"/>
    <w:rsid w:val="002C5CEB"/>
    <w:rsid w:val="002D1B86"/>
    <w:rsid w:val="002D4054"/>
    <w:rsid w:val="002E6B80"/>
    <w:rsid w:val="00301DA1"/>
    <w:rsid w:val="0031292F"/>
    <w:rsid w:val="00312EC3"/>
    <w:rsid w:val="00322228"/>
    <w:rsid w:val="00322847"/>
    <w:rsid w:val="003271CF"/>
    <w:rsid w:val="00332BF4"/>
    <w:rsid w:val="003620F9"/>
    <w:rsid w:val="00365763"/>
    <w:rsid w:val="003824A4"/>
    <w:rsid w:val="003C22B8"/>
    <w:rsid w:val="003C4016"/>
    <w:rsid w:val="003D4E86"/>
    <w:rsid w:val="003D7CCD"/>
    <w:rsid w:val="003E395F"/>
    <w:rsid w:val="00427EA8"/>
    <w:rsid w:val="00433121"/>
    <w:rsid w:val="0045164F"/>
    <w:rsid w:val="004534FD"/>
    <w:rsid w:val="00463CC5"/>
    <w:rsid w:val="00474E36"/>
    <w:rsid w:val="00493682"/>
    <w:rsid w:val="004A06C5"/>
    <w:rsid w:val="004A585D"/>
    <w:rsid w:val="004C4CFD"/>
    <w:rsid w:val="004D1563"/>
    <w:rsid w:val="004E161D"/>
    <w:rsid w:val="004E75E3"/>
    <w:rsid w:val="0050381D"/>
    <w:rsid w:val="00511691"/>
    <w:rsid w:val="0051673C"/>
    <w:rsid w:val="005328D4"/>
    <w:rsid w:val="005358D9"/>
    <w:rsid w:val="0054636A"/>
    <w:rsid w:val="0055188D"/>
    <w:rsid w:val="00556EA4"/>
    <w:rsid w:val="00590A4B"/>
    <w:rsid w:val="005A5A5C"/>
    <w:rsid w:val="005A5BD6"/>
    <w:rsid w:val="005C71CB"/>
    <w:rsid w:val="005D3312"/>
    <w:rsid w:val="005D359E"/>
    <w:rsid w:val="005D76A0"/>
    <w:rsid w:val="005E48BD"/>
    <w:rsid w:val="005E7710"/>
    <w:rsid w:val="00601EC4"/>
    <w:rsid w:val="00602446"/>
    <w:rsid w:val="00613CE0"/>
    <w:rsid w:val="00624C7E"/>
    <w:rsid w:val="00630356"/>
    <w:rsid w:val="006325C6"/>
    <w:rsid w:val="00635D3C"/>
    <w:rsid w:val="0063657F"/>
    <w:rsid w:val="00637101"/>
    <w:rsid w:val="00674B46"/>
    <w:rsid w:val="0067732E"/>
    <w:rsid w:val="00683CD7"/>
    <w:rsid w:val="00687D84"/>
    <w:rsid w:val="006919FF"/>
    <w:rsid w:val="00694362"/>
    <w:rsid w:val="0069450E"/>
    <w:rsid w:val="006950AF"/>
    <w:rsid w:val="00695902"/>
    <w:rsid w:val="006A2DE8"/>
    <w:rsid w:val="006B16E7"/>
    <w:rsid w:val="006B2486"/>
    <w:rsid w:val="006B4D4B"/>
    <w:rsid w:val="006C53DC"/>
    <w:rsid w:val="006C6218"/>
    <w:rsid w:val="006C655B"/>
    <w:rsid w:val="00702490"/>
    <w:rsid w:val="00737C05"/>
    <w:rsid w:val="007418AD"/>
    <w:rsid w:val="00744D0C"/>
    <w:rsid w:val="00757736"/>
    <w:rsid w:val="0077070D"/>
    <w:rsid w:val="007B7AFD"/>
    <w:rsid w:val="007C0CAB"/>
    <w:rsid w:val="007C625B"/>
    <w:rsid w:val="007D4065"/>
    <w:rsid w:val="007E6F7A"/>
    <w:rsid w:val="00803E3E"/>
    <w:rsid w:val="00825BF8"/>
    <w:rsid w:val="00830187"/>
    <w:rsid w:val="008407D1"/>
    <w:rsid w:val="00844E97"/>
    <w:rsid w:val="0085375F"/>
    <w:rsid w:val="0085546A"/>
    <w:rsid w:val="0085581D"/>
    <w:rsid w:val="00867622"/>
    <w:rsid w:val="0087683D"/>
    <w:rsid w:val="00882460"/>
    <w:rsid w:val="008905C7"/>
    <w:rsid w:val="008B12E6"/>
    <w:rsid w:val="008B55BE"/>
    <w:rsid w:val="008C7E24"/>
    <w:rsid w:val="008E0014"/>
    <w:rsid w:val="008F1187"/>
    <w:rsid w:val="00913A20"/>
    <w:rsid w:val="00934D38"/>
    <w:rsid w:val="00934E8C"/>
    <w:rsid w:val="00947D33"/>
    <w:rsid w:val="00964E32"/>
    <w:rsid w:val="00973608"/>
    <w:rsid w:val="00974F61"/>
    <w:rsid w:val="0097795C"/>
    <w:rsid w:val="00980DEB"/>
    <w:rsid w:val="009A140A"/>
    <w:rsid w:val="009A6F48"/>
    <w:rsid w:val="009B306D"/>
    <w:rsid w:val="009C196B"/>
    <w:rsid w:val="009D00DB"/>
    <w:rsid w:val="009D34CC"/>
    <w:rsid w:val="009D7077"/>
    <w:rsid w:val="009F3BA1"/>
    <w:rsid w:val="009F6C54"/>
    <w:rsid w:val="00A165AD"/>
    <w:rsid w:val="00A34DF8"/>
    <w:rsid w:val="00A43DF2"/>
    <w:rsid w:val="00A57256"/>
    <w:rsid w:val="00A6178D"/>
    <w:rsid w:val="00A63BE6"/>
    <w:rsid w:val="00A662DC"/>
    <w:rsid w:val="00A71034"/>
    <w:rsid w:val="00A7467E"/>
    <w:rsid w:val="00A80576"/>
    <w:rsid w:val="00AA0BA8"/>
    <w:rsid w:val="00AA7625"/>
    <w:rsid w:val="00AB66EB"/>
    <w:rsid w:val="00AC6273"/>
    <w:rsid w:val="00AC6DE7"/>
    <w:rsid w:val="00AD5E4B"/>
    <w:rsid w:val="00AF1927"/>
    <w:rsid w:val="00B04EA8"/>
    <w:rsid w:val="00B115F9"/>
    <w:rsid w:val="00B14B0C"/>
    <w:rsid w:val="00B16D2C"/>
    <w:rsid w:val="00B17DE5"/>
    <w:rsid w:val="00B22DDE"/>
    <w:rsid w:val="00B24683"/>
    <w:rsid w:val="00B306C9"/>
    <w:rsid w:val="00B3677F"/>
    <w:rsid w:val="00B4476B"/>
    <w:rsid w:val="00B56B7A"/>
    <w:rsid w:val="00B721E9"/>
    <w:rsid w:val="00B75068"/>
    <w:rsid w:val="00B761E6"/>
    <w:rsid w:val="00B825EE"/>
    <w:rsid w:val="00BB38AB"/>
    <w:rsid w:val="00BB495C"/>
    <w:rsid w:val="00C0185C"/>
    <w:rsid w:val="00C07A57"/>
    <w:rsid w:val="00C270BD"/>
    <w:rsid w:val="00C3124D"/>
    <w:rsid w:val="00C46F89"/>
    <w:rsid w:val="00C47880"/>
    <w:rsid w:val="00C52D2D"/>
    <w:rsid w:val="00C57AF0"/>
    <w:rsid w:val="00C72ABD"/>
    <w:rsid w:val="00C769CD"/>
    <w:rsid w:val="00C83932"/>
    <w:rsid w:val="00CA23E2"/>
    <w:rsid w:val="00CA4849"/>
    <w:rsid w:val="00CB6138"/>
    <w:rsid w:val="00CC1F5D"/>
    <w:rsid w:val="00CE0BF7"/>
    <w:rsid w:val="00CE144B"/>
    <w:rsid w:val="00CE6D95"/>
    <w:rsid w:val="00CE7F1C"/>
    <w:rsid w:val="00CF068B"/>
    <w:rsid w:val="00CF19B4"/>
    <w:rsid w:val="00CF7833"/>
    <w:rsid w:val="00D01B40"/>
    <w:rsid w:val="00D16628"/>
    <w:rsid w:val="00D17884"/>
    <w:rsid w:val="00D412F3"/>
    <w:rsid w:val="00D4404D"/>
    <w:rsid w:val="00D510B9"/>
    <w:rsid w:val="00D53A48"/>
    <w:rsid w:val="00D9195A"/>
    <w:rsid w:val="00DA3D6B"/>
    <w:rsid w:val="00DC24AB"/>
    <w:rsid w:val="00DD21D3"/>
    <w:rsid w:val="00DE51F6"/>
    <w:rsid w:val="00DE65E8"/>
    <w:rsid w:val="00E05E72"/>
    <w:rsid w:val="00E06B6D"/>
    <w:rsid w:val="00E11215"/>
    <w:rsid w:val="00E12916"/>
    <w:rsid w:val="00E1586B"/>
    <w:rsid w:val="00E162CA"/>
    <w:rsid w:val="00E2153C"/>
    <w:rsid w:val="00E33D44"/>
    <w:rsid w:val="00E37C4C"/>
    <w:rsid w:val="00E507E6"/>
    <w:rsid w:val="00E519A7"/>
    <w:rsid w:val="00E54864"/>
    <w:rsid w:val="00E550F6"/>
    <w:rsid w:val="00E6271A"/>
    <w:rsid w:val="00E62C18"/>
    <w:rsid w:val="00E633AE"/>
    <w:rsid w:val="00E77901"/>
    <w:rsid w:val="00E77E21"/>
    <w:rsid w:val="00E849BE"/>
    <w:rsid w:val="00E925D3"/>
    <w:rsid w:val="00E9638D"/>
    <w:rsid w:val="00EA2561"/>
    <w:rsid w:val="00EA73D3"/>
    <w:rsid w:val="00EA7FA7"/>
    <w:rsid w:val="00EC09A6"/>
    <w:rsid w:val="00ED2389"/>
    <w:rsid w:val="00EE1779"/>
    <w:rsid w:val="00EE3BBC"/>
    <w:rsid w:val="00EF601F"/>
    <w:rsid w:val="00F02D5C"/>
    <w:rsid w:val="00F03F3D"/>
    <w:rsid w:val="00F106A4"/>
    <w:rsid w:val="00F111E7"/>
    <w:rsid w:val="00F202CD"/>
    <w:rsid w:val="00F26190"/>
    <w:rsid w:val="00F33EB7"/>
    <w:rsid w:val="00F3700B"/>
    <w:rsid w:val="00F50E05"/>
    <w:rsid w:val="00F53782"/>
    <w:rsid w:val="00F87C72"/>
    <w:rsid w:val="00F87FD6"/>
    <w:rsid w:val="00F92D74"/>
    <w:rsid w:val="00F93A98"/>
    <w:rsid w:val="00FA3C7F"/>
    <w:rsid w:val="00FA442A"/>
    <w:rsid w:val="00FA4CF0"/>
    <w:rsid w:val="00FB0FAA"/>
    <w:rsid w:val="00FB2EDC"/>
    <w:rsid w:val="00FB5A39"/>
    <w:rsid w:val="00FC284A"/>
    <w:rsid w:val="00FC72A8"/>
    <w:rsid w:val="00FD2145"/>
    <w:rsid w:val="00FD7B95"/>
    <w:rsid w:val="00FE35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A5972"/>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6919FF"/>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51673C"/>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51673C"/>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51673C"/>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51673C"/>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51673C"/>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51673C"/>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aliases w:val="Сетка таблицы GR"/>
    <w:basedOn w:val="a1"/>
    <w:uiPriority w:val="5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51673C"/>
    <w:pPr>
      <w:spacing w:after="120"/>
      <w:ind w:left="283"/>
    </w:pPr>
    <w:rPr>
      <w:sz w:val="16"/>
      <w:szCs w:val="16"/>
    </w:rPr>
  </w:style>
  <w:style w:type="character" w:customStyle="1" w:styleId="32">
    <w:name w:val="Основной текст с отступом 3 Знак"/>
    <w:basedOn w:val="a0"/>
    <w:link w:val="31"/>
    <w:rsid w:val="0051673C"/>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51673C"/>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1673C"/>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51673C"/>
    <w:rPr>
      <w:rFonts w:ascii="Arial" w:eastAsia="Times New Roman" w:hAnsi="Arial" w:cs="Arial"/>
      <w:b/>
      <w:bCs/>
      <w:sz w:val="26"/>
      <w:szCs w:val="26"/>
      <w:lang w:eastAsia="ru-RU"/>
    </w:rPr>
  </w:style>
  <w:style w:type="character" w:customStyle="1" w:styleId="40">
    <w:name w:val="Заголовок 4 Знак"/>
    <w:basedOn w:val="a0"/>
    <w:link w:val="4"/>
    <w:rsid w:val="0051673C"/>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51673C"/>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51673C"/>
    <w:rPr>
      <w:rFonts w:ascii="Times New Roman" w:eastAsia="Times New Roman" w:hAnsi="Times New Roman" w:cs="Times New Roman"/>
      <w:i/>
      <w:iCs/>
      <w:sz w:val="24"/>
      <w:szCs w:val="24"/>
      <w:lang w:eastAsia="ru-RU"/>
    </w:rPr>
  </w:style>
  <w:style w:type="paragraph" w:styleId="a8">
    <w:name w:val="footnote text"/>
    <w:aliases w:val="Знак"/>
    <w:basedOn w:val="a"/>
    <w:link w:val="a9"/>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aliases w:val="Знак Знак"/>
    <w:basedOn w:val="a0"/>
    <w:link w:val="a8"/>
    <w:rsid w:val="0051673C"/>
    <w:rPr>
      <w:rFonts w:ascii="Times New Roman" w:eastAsia="Times New Roman" w:hAnsi="Times New Roman" w:cs="Times New Roman"/>
      <w:sz w:val="20"/>
      <w:szCs w:val="20"/>
      <w:lang w:eastAsia="ru-RU"/>
    </w:rPr>
  </w:style>
  <w:style w:type="character" w:styleId="aa">
    <w:name w:val="footnote reference"/>
    <w:rsid w:val="0051673C"/>
    <w:rPr>
      <w:vertAlign w:val="superscript"/>
    </w:rPr>
  </w:style>
  <w:style w:type="character" w:styleId="ab">
    <w:name w:val="Hyperlink"/>
    <w:rsid w:val="0051673C"/>
    <w:rPr>
      <w:color w:val="0000FF"/>
      <w:u w:val="single"/>
    </w:rPr>
  </w:style>
  <w:style w:type="paragraph" w:styleId="ac">
    <w:name w:val="Balloon Text"/>
    <w:basedOn w:val="a"/>
    <w:link w:val="ad"/>
    <w:uiPriority w:val="99"/>
    <w:rsid w:val="0051673C"/>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51673C"/>
    <w:rPr>
      <w:rFonts w:ascii="Tahoma" w:eastAsia="Times New Roman" w:hAnsi="Tahoma" w:cs="Tahoma"/>
      <w:sz w:val="16"/>
      <w:szCs w:val="16"/>
      <w:lang w:eastAsia="ru-RU"/>
    </w:rPr>
  </w:style>
  <w:style w:type="character" w:styleId="ae">
    <w:name w:val="annotation reference"/>
    <w:rsid w:val="0051673C"/>
    <w:rPr>
      <w:sz w:val="16"/>
      <w:szCs w:val="16"/>
    </w:rPr>
  </w:style>
  <w:style w:type="paragraph" w:styleId="af">
    <w:name w:val="annotation text"/>
    <w:basedOn w:val="a"/>
    <w:link w:val="af0"/>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51673C"/>
    <w:rPr>
      <w:rFonts w:ascii="Times New Roman" w:eastAsia="Times New Roman" w:hAnsi="Times New Roman" w:cs="Times New Roman"/>
      <w:sz w:val="20"/>
      <w:szCs w:val="20"/>
      <w:lang w:eastAsia="ru-RU"/>
    </w:rPr>
  </w:style>
  <w:style w:type="paragraph" w:styleId="af1">
    <w:name w:val="annotation subject"/>
    <w:basedOn w:val="af"/>
    <w:next w:val="af"/>
    <w:link w:val="af2"/>
    <w:rsid w:val="0051673C"/>
    <w:rPr>
      <w:b/>
      <w:bCs/>
    </w:rPr>
  </w:style>
  <w:style w:type="character" w:customStyle="1" w:styleId="af2">
    <w:name w:val="Тема примечания Знак"/>
    <w:basedOn w:val="af0"/>
    <w:link w:val="af1"/>
    <w:rsid w:val="0051673C"/>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51673C"/>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51673C"/>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51673C"/>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51673C"/>
    <w:rPr>
      <w:rFonts w:ascii="Times New Roman" w:eastAsia="Times New Roman" w:hAnsi="Times New Roman" w:cs="Times New Roman"/>
      <w:b/>
      <w:bCs/>
      <w:sz w:val="40"/>
      <w:szCs w:val="24"/>
      <w:lang w:eastAsia="ru-RU"/>
    </w:rPr>
  </w:style>
  <w:style w:type="paragraph" w:styleId="21">
    <w:name w:val="Body Text Indent 2"/>
    <w:basedOn w:val="a"/>
    <w:link w:val="22"/>
    <w:rsid w:val="0051673C"/>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51673C"/>
    <w:rPr>
      <w:rFonts w:ascii="Times New Roman" w:eastAsia="Times New Roman" w:hAnsi="Times New Roman" w:cs="Times New Roman"/>
      <w:sz w:val="24"/>
      <w:szCs w:val="24"/>
      <w:lang w:eastAsia="ru-RU"/>
    </w:rPr>
  </w:style>
  <w:style w:type="character" w:styleId="af7">
    <w:name w:val="page number"/>
    <w:basedOn w:val="a0"/>
    <w:rsid w:val="0051673C"/>
  </w:style>
  <w:style w:type="paragraph" w:customStyle="1" w:styleId="ConsPlusTitle">
    <w:name w:val="ConsPlusTitle"/>
    <w:rsid w:val="005167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51673C"/>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51673C"/>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51673C"/>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51673C"/>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51673C"/>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51673C"/>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5167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51673C"/>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51673C"/>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51673C"/>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51673C"/>
    <w:rPr>
      <w:rFonts w:ascii="Times New Roman" w:eastAsia="Times New Roman" w:hAnsi="Times New Roman" w:cs="Times New Roman"/>
      <w:sz w:val="20"/>
      <w:szCs w:val="20"/>
      <w:lang w:eastAsia="ru-RU"/>
    </w:rPr>
  </w:style>
  <w:style w:type="paragraph" w:styleId="afc">
    <w:name w:val="Plain Text"/>
    <w:basedOn w:val="a"/>
    <w:link w:val="afd"/>
    <w:uiPriority w:val="99"/>
    <w:rsid w:val="0051673C"/>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uiPriority w:val="99"/>
    <w:rsid w:val="0051673C"/>
    <w:rPr>
      <w:rFonts w:ascii="Courier New" w:eastAsia="Times New Roman" w:hAnsi="Courier New" w:cs="Courier New"/>
      <w:sz w:val="20"/>
      <w:szCs w:val="20"/>
      <w:lang w:eastAsia="ru-RU"/>
    </w:rPr>
  </w:style>
  <w:style w:type="paragraph" w:styleId="afe">
    <w:name w:val="No Spacing"/>
    <w:uiPriority w:val="1"/>
    <w:qFormat/>
    <w:rsid w:val="0051673C"/>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51673C"/>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51673C"/>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51673C"/>
    <w:rPr>
      <w:rFonts w:ascii="Times New Roman" w:eastAsia="Times New Roman" w:hAnsi="Times New Roman" w:cs="Times New Roman"/>
      <w:sz w:val="24"/>
      <w:szCs w:val="24"/>
      <w:lang w:eastAsia="ru-RU"/>
    </w:rPr>
  </w:style>
  <w:style w:type="paragraph" w:customStyle="1" w:styleId="110">
    <w:name w:val="Обычный11"/>
    <w:uiPriority w:val="99"/>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51673C"/>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51673C"/>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51673C"/>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51673C"/>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51673C"/>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51673C"/>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51673C"/>
    <w:rPr>
      <w:rFonts w:ascii="Times New Roman" w:eastAsia="Times New Roman" w:hAnsi="Times New Roman" w:cs="Times New Roman"/>
      <w:sz w:val="24"/>
      <w:szCs w:val="24"/>
      <w:lang w:eastAsia="ru-RU"/>
    </w:rPr>
  </w:style>
  <w:style w:type="character" w:customStyle="1" w:styleId="serp-metaitem1">
    <w:name w:val="serp-meta__item1"/>
    <w:rsid w:val="0051673C"/>
    <w:rPr>
      <w:color w:val="888888"/>
    </w:rPr>
  </w:style>
  <w:style w:type="paragraph" w:customStyle="1" w:styleId="Default">
    <w:name w:val="Default"/>
    <w:rsid w:val="0051673C"/>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51673C"/>
    <w:rPr>
      <w:b/>
      <w:bCs/>
    </w:rPr>
  </w:style>
  <w:style w:type="paragraph" w:customStyle="1" w:styleId="TextBasTxt">
    <w:name w:val="TextBasTxt"/>
    <w:basedOn w:val="a"/>
    <w:rsid w:val="0051673C"/>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51673C"/>
    <w:rPr>
      <w:rFonts w:ascii="Times New Roman" w:eastAsia="Times New Roman" w:hAnsi="Times New Roman" w:cs="Times New Roman"/>
      <w:sz w:val="20"/>
      <w:szCs w:val="20"/>
      <w:lang w:eastAsia="ru-RU"/>
    </w:rPr>
  </w:style>
  <w:style w:type="character" w:styleId="aff7">
    <w:name w:val="endnote reference"/>
    <w:rsid w:val="0051673C"/>
    <w:rPr>
      <w:vertAlign w:val="superscript"/>
    </w:rPr>
  </w:style>
  <w:style w:type="paragraph" w:customStyle="1" w:styleId="aff8">
    <w:name w:val="Заголовок таблицы"/>
    <w:basedOn w:val="a"/>
    <w:rsid w:val="0051673C"/>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51673C"/>
  </w:style>
  <w:style w:type="character" w:styleId="aff9">
    <w:name w:val="FollowedHyperlink"/>
    <w:uiPriority w:val="99"/>
    <w:unhideWhenUsed/>
    <w:rsid w:val="0051673C"/>
    <w:rPr>
      <w:color w:val="800080"/>
      <w:u w:val="single"/>
    </w:rPr>
  </w:style>
  <w:style w:type="paragraph" w:customStyle="1" w:styleId="font5">
    <w:name w:val="font5"/>
    <w:basedOn w:val="a"/>
    <w:rsid w:val="0051673C"/>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51673C"/>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51673C"/>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51673C"/>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51673C"/>
    <w:rPr>
      <w:rFonts w:asciiTheme="majorHAnsi" w:eastAsiaTheme="majorEastAsia" w:hAnsiTheme="majorHAnsi" w:cstheme="majorBidi"/>
      <w:spacing w:val="-10"/>
      <w:kern w:val="28"/>
      <w:sz w:val="56"/>
      <w:szCs w:val="56"/>
    </w:rPr>
  </w:style>
  <w:style w:type="character" w:customStyle="1" w:styleId="fontstyle01">
    <w:name w:val="fontstyle01"/>
    <w:basedOn w:val="a0"/>
    <w:rsid w:val="0051673C"/>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51673C"/>
  </w:style>
  <w:style w:type="table" w:customStyle="1" w:styleId="15">
    <w:name w:val="Сетка таблицы1"/>
    <w:basedOn w:val="a1"/>
    <w:next w:val="a5"/>
    <w:uiPriority w:val="3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51673C"/>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51673C"/>
    <w:rPr>
      <w:rFonts w:ascii="Arial" w:eastAsia="Times New Roman" w:hAnsi="Arial" w:cs="Arial"/>
      <w:sz w:val="20"/>
      <w:szCs w:val="20"/>
      <w:lang w:eastAsia="ru-RU"/>
    </w:rPr>
  </w:style>
  <w:style w:type="character" w:customStyle="1" w:styleId="16">
    <w:name w:val="Заголовок №1_"/>
    <w:basedOn w:val="a0"/>
    <w:link w:val="17"/>
    <w:rsid w:val="00FE35CD"/>
    <w:rPr>
      <w:rFonts w:ascii="Times New Roman" w:eastAsia="Times New Roman" w:hAnsi="Times New Roman" w:cs="Times New Roman"/>
      <w:b/>
      <w:bCs/>
      <w:sz w:val="28"/>
      <w:szCs w:val="28"/>
    </w:rPr>
  </w:style>
  <w:style w:type="character" w:customStyle="1" w:styleId="affb">
    <w:name w:val="Основной текст_"/>
    <w:basedOn w:val="a0"/>
    <w:link w:val="18"/>
    <w:rsid w:val="00FE35CD"/>
    <w:rPr>
      <w:rFonts w:ascii="Times New Roman" w:eastAsia="Times New Roman" w:hAnsi="Times New Roman" w:cs="Times New Roman"/>
    </w:rPr>
  </w:style>
  <w:style w:type="character" w:customStyle="1" w:styleId="affc">
    <w:name w:val="Подпись к таблице_"/>
    <w:basedOn w:val="a0"/>
    <w:link w:val="affd"/>
    <w:rsid w:val="00FE35CD"/>
    <w:rPr>
      <w:rFonts w:ascii="Times New Roman" w:eastAsia="Times New Roman" w:hAnsi="Times New Roman" w:cs="Times New Roman"/>
    </w:rPr>
  </w:style>
  <w:style w:type="paragraph" w:customStyle="1" w:styleId="17">
    <w:name w:val="Заголовок №1"/>
    <w:basedOn w:val="a"/>
    <w:link w:val="16"/>
    <w:rsid w:val="00FE35CD"/>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FE35CD"/>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FE35CD"/>
    <w:pPr>
      <w:autoSpaceDE/>
      <w:autoSpaceDN/>
    </w:pPr>
    <w:rPr>
      <w:rFonts w:ascii="Times New Roman" w:eastAsia="Times New Roman" w:hAnsi="Times New Roman" w:cs="Times New Roman"/>
      <w:lang w:val="ru-RU"/>
    </w:rPr>
  </w:style>
  <w:style w:type="character" w:customStyle="1" w:styleId="apple-converted-space">
    <w:name w:val="apple-converted-space"/>
    <w:basedOn w:val="a0"/>
    <w:rsid w:val="00F87C72"/>
  </w:style>
  <w:style w:type="character" w:customStyle="1" w:styleId="bumpedfont15">
    <w:name w:val="bumpedfont15"/>
    <w:basedOn w:val="a0"/>
    <w:rsid w:val="00F87C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6661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capital.ru" TargetMode="External"/><Relationship Id="rId13" Type="http://schemas.openxmlformats.org/officeDocument/2006/relationships/hyperlink" Target="mailto:info@rt-capital.ru" TargetMode="External"/><Relationship Id="rId18" Type="http://schemas.openxmlformats.org/officeDocument/2006/relationships/hyperlink" Target="https://www.rt-capital.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header" Target="header1.xml"/><Relationship Id="rId25" Type="http://schemas.openxmlformats.org/officeDocument/2006/relationships/hyperlink" Target="consultantplus://offline/main?base=PAP;n=18076;fld=134;dst=100017" TargetMode="External"/><Relationship Id="rId2" Type="http://schemas.openxmlformats.org/officeDocument/2006/relationships/numbering" Target="numbering.xml"/><Relationship Id="rId16" Type="http://schemas.openxmlformats.org/officeDocument/2006/relationships/hyperlink" Target="consultantplus://offline/ref=55ED6F85058F708AD83FA81151F20FF5FE2BBF7E496FFC16264A9740E8F64F654AB992E1A5968869y432L" TargetMode="External"/><Relationship Id="rId20" Type="http://schemas.openxmlformats.org/officeDocument/2006/relationships/header" Target="head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rt-capital.ru" TargetMode="External"/><Relationship Id="rId23" Type="http://schemas.openxmlformats.org/officeDocument/2006/relationships/header" Target="header3.xml"/><Relationship Id="rId28" Type="http://schemas.openxmlformats.org/officeDocument/2006/relationships/fontTable" Target="fontTable.xml"/><Relationship Id="rId10" Type="http://schemas.openxmlformats.org/officeDocument/2006/relationships/hyperlink" Target="http://www.etprf.ru" TargetMode="External"/><Relationship Id="rId19" Type="http://schemas.openxmlformats.org/officeDocument/2006/relationships/hyperlink" Target="mailto:torgi@rt-capital.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yperlink" Target="http://www.rt-capital.ru" TargetMode="External"/><Relationship Id="rId22" Type="http://schemas.openxmlformats.org/officeDocument/2006/relationships/hyperlink" Target="mailto:torgi@rt-capital.ru" TargetMode="External"/><Relationship Id="rId27"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F70BB3-C325-428A-9723-2BE87A65C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1</TotalTime>
  <Pages>43</Pages>
  <Words>15059</Words>
  <Characters>85839</Characters>
  <Application>Microsoft Office Word</Application>
  <DocSecurity>4</DocSecurity>
  <Lines>715</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Краснощёк Светлана Александровна</cp:lastModifiedBy>
  <cp:revision>2</cp:revision>
  <cp:lastPrinted>2023-08-17T13:07:00Z</cp:lastPrinted>
  <dcterms:created xsi:type="dcterms:W3CDTF">2024-08-02T08:39:00Z</dcterms:created>
  <dcterms:modified xsi:type="dcterms:W3CDTF">2024-08-02T08:39:00Z</dcterms:modified>
</cp:coreProperties>
</file>