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49AE" w14:textId="468F4EEA" w:rsidR="002B1F17" w:rsidRPr="000959C9" w:rsidRDefault="0026689F" w:rsidP="007A7CCC">
      <w:pPr>
        <w:rPr>
          <w:rFonts w:ascii="Times New Roman" w:hAnsi="Times New Roman" w:cs="Times New Roman"/>
          <w:b/>
          <w:sz w:val="24"/>
          <w:szCs w:val="24"/>
          <w:lang w:val="ru-RU"/>
        </w:rPr>
      </w:pPr>
      <w:r w:rsidRPr="000959C9">
        <w:rPr>
          <w:rFonts w:ascii="Times New Roman"/>
          <w:color w:val="7030A0"/>
          <w:sz w:val="20"/>
          <w:lang w:val="ru-RU"/>
        </w:rPr>
        <w:t xml:space="preserve"> </w:t>
      </w:r>
    </w:p>
    <w:p w14:paraId="49F1544E" w14:textId="77777777" w:rsidR="0051673C" w:rsidRPr="000959C9" w:rsidRDefault="0051673C" w:rsidP="00B761E6">
      <w:pPr>
        <w:ind w:left="5670" w:right="-1"/>
        <w:rPr>
          <w:rFonts w:ascii="Times New Roman" w:hAnsi="Times New Roman" w:cs="Times New Roman"/>
          <w:b/>
          <w:sz w:val="24"/>
          <w:szCs w:val="24"/>
          <w:lang w:val="ru-RU"/>
        </w:rPr>
      </w:pPr>
      <w:r w:rsidRPr="000959C9">
        <w:rPr>
          <w:rFonts w:ascii="Times New Roman" w:hAnsi="Times New Roman" w:cs="Times New Roman"/>
          <w:b/>
          <w:sz w:val="24"/>
          <w:szCs w:val="24"/>
          <w:lang w:val="ru-RU"/>
        </w:rPr>
        <w:t>«УТВЕРЖДАЮ»</w:t>
      </w:r>
    </w:p>
    <w:p w14:paraId="4A3C01BD" w14:textId="77777777" w:rsidR="0051673C" w:rsidRPr="000959C9" w:rsidRDefault="0051673C" w:rsidP="00B761E6">
      <w:pPr>
        <w:ind w:left="5670" w:right="-1"/>
        <w:rPr>
          <w:rFonts w:ascii="Times New Roman" w:hAnsi="Times New Roman" w:cs="Times New Roman"/>
          <w:b/>
          <w:sz w:val="24"/>
          <w:szCs w:val="24"/>
          <w:lang w:val="ru-RU"/>
        </w:rPr>
      </w:pPr>
      <w:r w:rsidRPr="000959C9">
        <w:rPr>
          <w:rFonts w:ascii="Times New Roman" w:hAnsi="Times New Roman" w:cs="Times New Roman"/>
          <w:b/>
          <w:sz w:val="24"/>
          <w:szCs w:val="24"/>
          <w:lang w:val="ru-RU"/>
        </w:rPr>
        <w:t>________________________</w:t>
      </w:r>
    </w:p>
    <w:p w14:paraId="7B1B86F3" w14:textId="4A306B16" w:rsidR="0051673C" w:rsidRPr="000959C9" w:rsidRDefault="007A7CCC" w:rsidP="00B761E6">
      <w:pPr>
        <w:ind w:left="5670" w:right="-1"/>
        <w:rPr>
          <w:rFonts w:ascii="Times New Roman" w:hAnsi="Times New Roman" w:cs="Times New Roman"/>
          <w:b/>
          <w:sz w:val="24"/>
          <w:szCs w:val="24"/>
          <w:lang w:val="ru-RU"/>
        </w:rPr>
      </w:pPr>
      <w:r w:rsidRPr="000959C9">
        <w:rPr>
          <w:rFonts w:ascii="Times New Roman" w:hAnsi="Times New Roman" w:cs="Times New Roman"/>
          <w:b/>
          <w:sz w:val="24"/>
          <w:szCs w:val="24"/>
          <w:lang w:val="ru-RU"/>
        </w:rPr>
        <w:t>АО «</w:t>
      </w:r>
      <w:r w:rsidR="000959C9" w:rsidRPr="000959C9">
        <w:rPr>
          <w:rFonts w:ascii="Times New Roman" w:hAnsi="Times New Roman" w:cs="Times New Roman"/>
          <w:b/>
          <w:sz w:val="24"/>
          <w:szCs w:val="24"/>
          <w:lang w:val="ru-RU"/>
        </w:rPr>
        <w:t>163 БТРЗ</w:t>
      </w:r>
      <w:r w:rsidRPr="000959C9">
        <w:rPr>
          <w:rFonts w:ascii="Times New Roman" w:hAnsi="Times New Roman" w:cs="Times New Roman"/>
          <w:b/>
          <w:sz w:val="24"/>
          <w:szCs w:val="24"/>
          <w:lang w:val="ru-RU"/>
        </w:rPr>
        <w:t>»</w:t>
      </w:r>
    </w:p>
    <w:p w14:paraId="6A150991" w14:textId="77777777" w:rsidR="0051673C" w:rsidRPr="000959C9" w:rsidRDefault="0051673C" w:rsidP="00B761E6">
      <w:pPr>
        <w:ind w:left="5670" w:right="-1"/>
        <w:rPr>
          <w:rFonts w:ascii="Times New Roman" w:hAnsi="Times New Roman" w:cs="Times New Roman"/>
          <w:b/>
          <w:sz w:val="24"/>
          <w:szCs w:val="24"/>
          <w:lang w:val="ru-RU"/>
        </w:rPr>
      </w:pPr>
      <w:r w:rsidRPr="000959C9">
        <w:rPr>
          <w:rFonts w:ascii="Times New Roman" w:hAnsi="Times New Roman" w:cs="Times New Roman"/>
          <w:b/>
          <w:sz w:val="24"/>
          <w:szCs w:val="24"/>
          <w:lang w:val="ru-RU"/>
        </w:rPr>
        <w:t>________________________</w:t>
      </w:r>
    </w:p>
    <w:p w14:paraId="441CF217" w14:textId="77777777" w:rsidR="0051673C" w:rsidRPr="000959C9" w:rsidRDefault="0051673C" w:rsidP="00B761E6">
      <w:pPr>
        <w:ind w:left="5670" w:right="-1"/>
        <w:rPr>
          <w:rFonts w:ascii="Times New Roman" w:hAnsi="Times New Roman" w:cs="Times New Roman"/>
          <w:b/>
          <w:sz w:val="24"/>
          <w:szCs w:val="24"/>
          <w:lang w:val="ru-RU"/>
        </w:rPr>
      </w:pPr>
      <w:r w:rsidRPr="000959C9">
        <w:rPr>
          <w:rFonts w:ascii="Times New Roman" w:hAnsi="Times New Roman" w:cs="Times New Roman"/>
          <w:b/>
          <w:sz w:val="24"/>
          <w:szCs w:val="24"/>
          <w:lang w:val="ru-RU"/>
        </w:rPr>
        <w:t>м.п.</w:t>
      </w:r>
    </w:p>
    <w:p w14:paraId="25804435" w14:textId="77777777" w:rsidR="0051673C" w:rsidRPr="000959C9" w:rsidRDefault="0051673C" w:rsidP="00B761E6">
      <w:pPr>
        <w:ind w:left="5670" w:right="-1"/>
        <w:rPr>
          <w:rFonts w:ascii="Times New Roman" w:hAnsi="Times New Roman" w:cs="Times New Roman"/>
          <w:b/>
          <w:sz w:val="24"/>
          <w:szCs w:val="24"/>
          <w:lang w:val="ru-RU"/>
        </w:rPr>
      </w:pPr>
    </w:p>
    <w:p w14:paraId="44C575A7" w14:textId="4B321BB9" w:rsidR="0051673C" w:rsidRPr="000959C9" w:rsidRDefault="0051673C" w:rsidP="00B761E6">
      <w:pPr>
        <w:ind w:left="5670" w:right="-1"/>
        <w:rPr>
          <w:rFonts w:ascii="Times New Roman" w:hAnsi="Times New Roman" w:cs="Times New Roman"/>
          <w:b/>
          <w:sz w:val="24"/>
          <w:szCs w:val="24"/>
          <w:lang w:val="ru-RU"/>
        </w:rPr>
      </w:pPr>
      <w:r w:rsidRPr="000959C9">
        <w:rPr>
          <w:rFonts w:ascii="Times New Roman" w:hAnsi="Times New Roman" w:cs="Times New Roman"/>
          <w:b/>
          <w:sz w:val="24"/>
          <w:szCs w:val="24"/>
          <w:lang w:val="ru-RU"/>
        </w:rPr>
        <w:t xml:space="preserve"> «___» ____________ 20</w:t>
      </w:r>
      <w:r w:rsidR="007A7CCC" w:rsidRPr="000959C9">
        <w:rPr>
          <w:rFonts w:ascii="Times New Roman" w:hAnsi="Times New Roman" w:cs="Times New Roman"/>
          <w:b/>
          <w:sz w:val="24"/>
          <w:szCs w:val="24"/>
          <w:lang w:val="ru-RU"/>
        </w:rPr>
        <w:t>24г.</w:t>
      </w:r>
    </w:p>
    <w:p w14:paraId="663F5DAF" w14:textId="77777777" w:rsidR="0051673C" w:rsidRPr="000959C9" w:rsidRDefault="0051673C" w:rsidP="0051673C">
      <w:pPr>
        <w:rPr>
          <w:rFonts w:ascii="Times New Roman" w:hAnsi="Times New Roman" w:cs="Times New Roman"/>
          <w:sz w:val="24"/>
          <w:szCs w:val="24"/>
          <w:lang w:val="ru-RU"/>
        </w:rPr>
      </w:pPr>
    </w:p>
    <w:p w14:paraId="27F9F07F" w14:textId="77777777" w:rsidR="0051673C" w:rsidRPr="000959C9" w:rsidRDefault="0051673C" w:rsidP="0051673C">
      <w:pPr>
        <w:rPr>
          <w:rFonts w:ascii="Times New Roman" w:hAnsi="Times New Roman" w:cs="Times New Roman"/>
          <w:sz w:val="24"/>
          <w:szCs w:val="24"/>
          <w:lang w:val="ru-RU"/>
        </w:rPr>
      </w:pPr>
    </w:p>
    <w:p w14:paraId="3A8BFD85" w14:textId="77777777" w:rsidR="0051673C" w:rsidRPr="000959C9" w:rsidRDefault="0051673C" w:rsidP="0051673C">
      <w:pPr>
        <w:rPr>
          <w:rFonts w:ascii="Times New Roman" w:hAnsi="Times New Roman" w:cs="Times New Roman"/>
          <w:color w:val="7030A0"/>
          <w:sz w:val="24"/>
          <w:szCs w:val="24"/>
          <w:lang w:val="ru-RU"/>
        </w:rPr>
      </w:pPr>
    </w:p>
    <w:p w14:paraId="2789B8CD" w14:textId="77777777" w:rsidR="0051673C" w:rsidRPr="000959C9" w:rsidRDefault="0051673C" w:rsidP="0051673C">
      <w:pPr>
        <w:rPr>
          <w:rFonts w:ascii="Times New Roman" w:hAnsi="Times New Roman" w:cs="Times New Roman"/>
          <w:color w:val="7030A0"/>
          <w:sz w:val="24"/>
          <w:szCs w:val="24"/>
          <w:lang w:val="ru-RU"/>
        </w:rPr>
      </w:pPr>
    </w:p>
    <w:p w14:paraId="69835002" w14:textId="77777777" w:rsidR="0051673C" w:rsidRPr="000959C9" w:rsidRDefault="0051673C" w:rsidP="0051673C">
      <w:pPr>
        <w:rPr>
          <w:rFonts w:ascii="Times New Roman" w:hAnsi="Times New Roman" w:cs="Times New Roman"/>
          <w:color w:val="7030A0"/>
          <w:sz w:val="24"/>
          <w:szCs w:val="24"/>
          <w:lang w:val="ru-RU"/>
        </w:rPr>
      </w:pPr>
    </w:p>
    <w:p w14:paraId="6DA15E20" w14:textId="77777777" w:rsidR="0051673C" w:rsidRPr="000959C9" w:rsidRDefault="0051673C" w:rsidP="0051673C">
      <w:pPr>
        <w:rPr>
          <w:rFonts w:ascii="Times New Roman" w:hAnsi="Times New Roman" w:cs="Times New Roman"/>
          <w:color w:val="7030A0"/>
          <w:sz w:val="24"/>
          <w:szCs w:val="24"/>
          <w:lang w:val="ru-RU"/>
        </w:rPr>
      </w:pPr>
    </w:p>
    <w:p w14:paraId="62A4E610" w14:textId="77777777" w:rsidR="0051673C" w:rsidRPr="000959C9" w:rsidRDefault="0051673C" w:rsidP="0051673C">
      <w:pPr>
        <w:rPr>
          <w:rFonts w:ascii="Times New Roman" w:hAnsi="Times New Roman" w:cs="Times New Roman"/>
          <w:color w:val="7030A0"/>
          <w:sz w:val="24"/>
          <w:szCs w:val="24"/>
          <w:lang w:val="ru-RU"/>
        </w:rPr>
      </w:pPr>
    </w:p>
    <w:p w14:paraId="6B1AD824" w14:textId="77777777" w:rsidR="0051673C" w:rsidRPr="000959C9" w:rsidRDefault="0051673C" w:rsidP="0051673C">
      <w:pPr>
        <w:rPr>
          <w:rFonts w:ascii="Times New Roman" w:hAnsi="Times New Roman" w:cs="Times New Roman"/>
          <w:sz w:val="24"/>
          <w:szCs w:val="24"/>
          <w:lang w:val="ru-RU"/>
        </w:rPr>
      </w:pPr>
    </w:p>
    <w:p w14:paraId="7FE2BF3B" w14:textId="77777777" w:rsidR="0051673C" w:rsidRPr="000959C9" w:rsidRDefault="0051673C" w:rsidP="0051673C">
      <w:pPr>
        <w:rPr>
          <w:rFonts w:ascii="Times New Roman" w:hAnsi="Times New Roman" w:cs="Times New Roman"/>
          <w:sz w:val="24"/>
          <w:szCs w:val="24"/>
          <w:lang w:val="ru-RU"/>
        </w:rPr>
      </w:pPr>
    </w:p>
    <w:p w14:paraId="38CF38D7" w14:textId="77777777" w:rsidR="0051673C" w:rsidRPr="000959C9" w:rsidRDefault="0051673C" w:rsidP="0051673C">
      <w:pPr>
        <w:rPr>
          <w:rFonts w:ascii="Times New Roman" w:hAnsi="Times New Roman" w:cs="Times New Roman"/>
          <w:sz w:val="24"/>
          <w:szCs w:val="24"/>
          <w:lang w:val="ru-RU"/>
        </w:rPr>
      </w:pPr>
    </w:p>
    <w:p w14:paraId="00C45412" w14:textId="77777777" w:rsidR="0051673C" w:rsidRPr="000959C9" w:rsidRDefault="0051673C" w:rsidP="0051673C">
      <w:pPr>
        <w:jc w:val="center"/>
        <w:rPr>
          <w:rFonts w:ascii="Times New Roman" w:hAnsi="Times New Roman" w:cs="Times New Roman"/>
          <w:b/>
          <w:sz w:val="24"/>
          <w:szCs w:val="24"/>
          <w:lang w:val="ru-RU"/>
        </w:rPr>
      </w:pPr>
      <w:r w:rsidRPr="000959C9">
        <w:rPr>
          <w:rFonts w:ascii="Times New Roman" w:hAnsi="Times New Roman" w:cs="Times New Roman"/>
          <w:b/>
          <w:sz w:val="24"/>
          <w:szCs w:val="24"/>
          <w:lang w:val="ru-RU"/>
        </w:rPr>
        <w:t>ДОКУМЕНТАЦИЯ</w:t>
      </w:r>
    </w:p>
    <w:p w14:paraId="06D9E05A" w14:textId="77777777" w:rsidR="0051673C" w:rsidRPr="000959C9" w:rsidRDefault="0051673C" w:rsidP="0051673C">
      <w:pPr>
        <w:jc w:val="center"/>
        <w:rPr>
          <w:rFonts w:ascii="Times New Roman" w:hAnsi="Times New Roman" w:cs="Times New Roman"/>
          <w:b/>
          <w:sz w:val="24"/>
          <w:szCs w:val="24"/>
          <w:lang w:val="ru-RU"/>
        </w:rPr>
      </w:pPr>
      <w:r w:rsidRPr="000959C9">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0A9E489B" w:rsidR="0051673C" w:rsidRPr="000959C9" w:rsidRDefault="000959C9" w:rsidP="0051673C">
      <w:pPr>
        <w:adjustRightInd w:val="0"/>
        <w:jc w:val="center"/>
        <w:rPr>
          <w:rFonts w:ascii="Times New Roman" w:hAnsi="Times New Roman" w:cs="Times New Roman"/>
          <w:b/>
          <w:sz w:val="24"/>
          <w:szCs w:val="24"/>
          <w:lang w:val="ru-RU"/>
        </w:rPr>
      </w:pPr>
      <w:r w:rsidRPr="000959C9">
        <w:rPr>
          <w:rFonts w:ascii="Times New Roman" w:hAnsi="Times New Roman" w:cs="Times New Roman"/>
          <w:b/>
          <w:sz w:val="24"/>
          <w:szCs w:val="24"/>
          <w:lang w:val="ru-RU"/>
        </w:rPr>
        <w:t>недвижимого и иного имущества</w:t>
      </w:r>
      <w:r w:rsidR="0051673C" w:rsidRPr="000959C9">
        <w:rPr>
          <w:rFonts w:ascii="Times New Roman" w:hAnsi="Times New Roman" w:cs="Times New Roman"/>
          <w:b/>
          <w:sz w:val="24"/>
          <w:szCs w:val="24"/>
          <w:lang w:val="ru-RU"/>
        </w:rPr>
        <w:t>, находящ</w:t>
      </w:r>
      <w:r w:rsidR="00145BE7" w:rsidRPr="000959C9">
        <w:rPr>
          <w:rFonts w:ascii="Times New Roman" w:hAnsi="Times New Roman" w:cs="Times New Roman"/>
          <w:b/>
          <w:sz w:val="24"/>
          <w:szCs w:val="24"/>
          <w:lang w:val="ru-RU"/>
        </w:rPr>
        <w:t xml:space="preserve">егося </w:t>
      </w:r>
      <w:r w:rsidR="0051673C" w:rsidRPr="000959C9">
        <w:rPr>
          <w:rFonts w:ascii="Times New Roman" w:hAnsi="Times New Roman" w:cs="Times New Roman"/>
          <w:b/>
          <w:sz w:val="24"/>
          <w:szCs w:val="24"/>
          <w:lang w:val="ru-RU"/>
        </w:rPr>
        <w:t>в собственности</w:t>
      </w:r>
    </w:p>
    <w:p w14:paraId="487EB3C7" w14:textId="77777777" w:rsidR="000959C9" w:rsidRPr="000959C9" w:rsidRDefault="000959C9"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eastAsia="Proxima Nova ExCn Rg" w:hAnsi="Times New Roman" w:cs="Times New Roman"/>
          <w:b/>
          <w:sz w:val="24"/>
          <w:szCs w:val="24"/>
        </w:rPr>
      </w:pPr>
      <w:r w:rsidRPr="000959C9">
        <w:rPr>
          <w:rFonts w:ascii="Times New Roman" w:eastAsia="Proxima Nova ExCn Rg" w:hAnsi="Times New Roman" w:cs="Times New Roman"/>
          <w:b/>
          <w:sz w:val="24"/>
          <w:szCs w:val="24"/>
        </w:rPr>
        <w:t xml:space="preserve">акционерного общества «163 бронетанковый ремонтный завод» (АО «163 БТРЗ») </w:t>
      </w:r>
    </w:p>
    <w:p w14:paraId="50115F84" w14:textId="3C70A535" w:rsidR="0051673C" w:rsidRPr="000959C9" w:rsidRDefault="0051673C"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0959C9">
        <w:rPr>
          <w:rFonts w:ascii="Times New Roman" w:hAnsi="Times New Roman" w:cs="Times New Roman"/>
          <w:b/>
          <w:i/>
          <w:sz w:val="24"/>
          <w:szCs w:val="24"/>
        </w:rPr>
        <w:t>(Извещение о проведении Продажи)</w:t>
      </w:r>
    </w:p>
    <w:p w14:paraId="458A1FD9" w14:textId="77777777" w:rsidR="0051673C" w:rsidRPr="000959C9" w:rsidRDefault="0051673C" w:rsidP="0051673C">
      <w:pPr>
        <w:rPr>
          <w:rFonts w:ascii="Times New Roman" w:hAnsi="Times New Roman" w:cs="Times New Roman"/>
          <w:sz w:val="24"/>
          <w:szCs w:val="24"/>
          <w:lang w:val="ru-RU"/>
        </w:rPr>
      </w:pPr>
    </w:p>
    <w:p w14:paraId="5EF499F4" w14:textId="77777777" w:rsidR="0051673C" w:rsidRPr="000959C9" w:rsidRDefault="0051673C" w:rsidP="0051673C">
      <w:pPr>
        <w:rPr>
          <w:rFonts w:ascii="Times New Roman" w:hAnsi="Times New Roman" w:cs="Times New Roman"/>
          <w:sz w:val="24"/>
          <w:szCs w:val="24"/>
          <w:lang w:val="ru-RU"/>
        </w:rPr>
      </w:pPr>
    </w:p>
    <w:p w14:paraId="68C3027A" w14:textId="77777777" w:rsidR="0051673C" w:rsidRPr="000959C9" w:rsidRDefault="0051673C" w:rsidP="0051673C">
      <w:pPr>
        <w:rPr>
          <w:rFonts w:ascii="Times New Roman" w:hAnsi="Times New Roman" w:cs="Times New Roman"/>
          <w:color w:val="7030A0"/>
          <w:sz w:val="24"/>
          <w:szCs w:val="24"/>
          <w:lang w:val="ru-RU"/>
        </w:rPr>
      </w:pPr>
    </w:p>
    <w:p w14:paraId="1C42DE2F" w14:textId="77777777" w:rsidR="0051673C" w:rsidRPr="000959C9" w:rsidRDefault="0051673C" w:rsidP="0051673C">
      <w:pPr>
        <w:rPr>
          <w:rFonts w:ascii="Times New Roman" w:hAnsi="Times New Roman" w:cs="Times New Roman"/>
          <w:color w:val="7030A0"/>
          <w:sz w:val="24"/>
          <w:szCs w:val="24"/>
          <w:lang w:val="ru-RU"/>
        </w:rPr>
      </w:pPr>
    </w:p>
    <w:p w14:paraId="4C527F13" w14:textId="77777777" w:rsidR="0051673C" w:rsidRPr="000959C9" w:rsidRDefault="0051673C" w:rsidP="0051673C">
      <w:pPr>
        <w:rPr>
          <w:rFonts w:ascii="Times New Roman" w:hAnsi="Times New Roman" w:cs="Times New Roman"/>
          <w:color w:val="7030A0"/>
          <w:sz w:val="24"/>
          <w:szCs w:val="24"/>
          <w:lang w:val="ru-RU"/>
        </w:rPr>
      </w:pPr>
    </w:p>
    <w:p w14:paraId="13E1D91E" w14:textId="77777777" w:rsidR="0051673C" w:rsidRPr="000959C9" w:rsidRDefault="0051673C" w:rsidP="0051673C">
      <w:pPr>
        <w:rPr>
          <w:rFonts w:ascii="Times New Roman" w:hAnsi="Times New Roman" w:cs="Times New Roman"/>
          <w:color w:val="7030A0"/>
          <w:sz w:val="24"/>
          <w:szCs w:val="24"/>
          <w:lang w:val="ru-RU"/>
        </w:rPr>
      </w:pPr>
    </w:p>
    <w:p w14:paraId="5A5305E0" w14:textId="77777777" w:rsidR="0051673C" w:rsidRPr="000959C9" w:rsidRDefault="0051673C" w:rsidP="0051673C">
      <w:pPr>
        <w:rPr>
          <w:rFonts w:ascii="Times New Roman" w:hAnsi="Times New Roman" w:cs="Times New Roman"/>
          <w:color w:val="7030A0"/>
          <w:sz w:val="24"/>
          <w:szCs w:val="24"/>
          <w:lang w:val="ru-RU"/>
        </w:rPr>
      </w:pPr>
    </w:p>
    <w:p w14:paraId="3E154222" w14:textId="77777777" w:rsidR="0051673C" w:rsidRPr="000959C9" w:rsidRDefault="0051673C" w:rsidP="0051673C">
      <w:pPr>
        <w:rPr>
          <w:rFonts w:ascii="Times New Roman" w:hAnsi="Times New Roman" w:cs="Times New Roman"/>
          <w:color w:val="7030A0"/>
          <w:sz w:val="24"/>
          <w:szCs w:val="24"/>
          <w:lang w:val="ru-RU"/>
        </w:rPr>
      </w:pPr>
    </w:p>
    <w:p w14:paraId="5096F16F" w14:textId="77777777" w:rsidR="0051673C" w:rsidRPr="000959C9" w:rsidRDefault="0051673C" w:rsidP="0051673C">
      <w:pPr>
        <w:rPr>
          <w:rFonts w:ascii="Times New Roman" w:hAnsi="Times New Roman" w:cs="Times New Roman"/>
          <w:color w:val="7030A0"/>
          <w:sz w:val="24"/>
          <w:szCs w:val="24"/>
          <w:lang w:val="ru-RU"/>
        </w:rPr>
      </w:pPr>
    </w:p>
    <w:p w14:paraId="49B91C6B" w14:textId="77777777" w:rsidR="0051673C" w:rsidRPr="000959C9" w:rsidRDefault="0051673C" w:rsidP="0051673C">
      <w:pPr>
        <w:rPr>
          <w:rFonts w:ascii="Times New Roman" w:hAnsi="Times New Roman" w:cs="Times New Roman"/>
          <w:color w:val="7030A0"/>
          <w:sz w:val="24"/>
          <w:szCs w:val="24"/>
          <w:lang w:val="ru-RU"/>
        </w:rPr>
      </w:pPr>
    </w:p>
    <w:p w14:paraId="5D8420B1" w14:textId="77777777" w:rsidR="0051673C" w:rsidRPr="000959C9" w:rsidRDefault="0051673C" w:rsidP="0051673C">
      <w:pPr>
        <w:rPr>
          <w:rFonts w:ascii="Times New Roman" w:hAnsi="Times New Roman" w:cs="Times New Roman"/>
          <w:color w:val="7030A0"/>
          <w:sz w:val="24"/>
          <w:szCs w:val="24"/>
          <w:lang w:val="ru-RU"/>
        </w:rPr>
      </w:pPr>
    </w:p>
    <w:p w14:paraId="30E70EC1" w14:textId="77777777" w:rsidR="0051673C" w:rsidRPr="000959C9" w:rsidRDefault="0051673C" w:rsidP="0051673C">
      <w:pPr>
        <w:rPr>
          <w:rFonts w:ascii="Times New Roman" w:hAnsi="Times New Roman" w:cs="Times New Roman"/>
          <w:color w:val="7030A0"/>
          <w:sz w:val="24"/>
          <w:szCs w:val="24"/>
          <w:lang w:val="ru-RU"/>
        </w:rPr>
      </w:pPr>
    </w:p>
    <w:p w14:paraId="2B2DBD88" w14:textId="77777777" w:rsidR="0051673C" w:rsidRPr="000959C9" w:rsidRDefault="0051673C" w:rsidP="0051673C">
      <w:pPr>
        <w:rPr>
          <w:rFonts w:ascii="Times New Roman" w:hAnsi="Times New Roman" w:cs="Times New Roman"/>
          <w:color w:val="7030A0"/>
          <w:sz w:val="24"/>
          <w:szCs w:val="24"/>
          <w:lang w:val="ru-RU"/>
        </w:rPr>
      </w:pPr>
    </w:p>
    <w:p w14:paraId="14CCE5D2" w14:textId="77777777" w:rsidR="0051673C" w:rsidRPr="000959C9" w:rsidRDefault="0051673C" w:rsidP="0051673C">
      <w:pPr>
        <w:rPr>
          <w:rFonts w:ascii="Times New Roman" w:hAnsi="Times New Roman" w:cs="Times New Roman"/>
          <w:color w:val="7030A0"/>
          <w:sz w:val="24"/>
          <w:szCs w:val="24"/>
          <w:lang w:val="ru-RU"/>
        </w:rPr>
      </w:pPr>
    </w:p>
    <w:p w14:paraId="139973D9" w14:textId="77777777" w:rsidR="0051673C" w:rsidRPr="000959C9" w:rsidRDefault="0051673C" w:rsidP="0051673C">
      <w:pPr>
        <w:rPr>
          <w:rFonts w:ascii="Times New Roman" w:hAnsi="Times New Roman" w:cs="Times New Roman"/>
          <w:color w:val="7030A0"/>
          <w:sz w:val="24"/>
          <w:szCs w:val="24"/>
          <w:lang w:val="ru-RU"/>
        </w:rPr>
      </w:pPr>
    </w:p>
    <w:p w14:paraId="00FDF50C" w14:textId="77777777" w:rsidR="0051673C" w:rsidRPr="000959C9" w:rsidRDefault="0051673C" w:rsidP="0051673C">
      <w:pPr>
        <w:rPr>
          <w:rFonts w:ascii="Times New Roman" w:hAnsi="Times New Roman" w:cs="Times New Roman"/>
          <w:color w:val="7030A0"/>
          <w:sz w:val="24"/>
          <w:szCs w:val="24"/>
          <w:lang w:val="ru-RU"/>
        </w:rPr>
      </w:pPr>
    </w:p>
    <w:p w14:paraId="29AE7D17" w14:textId="77777777" w:rsidR="0051673C" w:rsidRPr="000959C9" w:rsidRDefault="0051673C" w:rsidP="0051673C">
      <w:pPr>
        <w:rPr>
          <w:rFonts w:ascii="Times New Roman" w:hAnsi="Times New Roman" w:cs="Times New Roman"/>
          <w:color w:val="7030A0"/>
          <w:sz w:val="24"/>
          <w:szCs w:val="24"/>
          <w:lang w:val="ru-RU"/>
        </w:rPr>
      </w:pPr>
    </w:p>
    <w:p w14:paraId="2601A9E2" w14:textId="77777777" w:rsidR="0051673C" w:rsidRPr="000959C9" w:rsidRDefault="0051673C" w:rsidP="0051673C">
      <w:pPr>
        <w:rPr>
          <w:rFonts w:ascii="Times New Roman" w:hAnsi="Times New Roman" w:cs="Times New Roman"/>
          <w:color w:val="7030A0"/>
          <w:sz w:val="24"/>
          <w:szCs w:val="24"/>
          <w:lang w:val="ru-RU"/>
        </w:rPr>
      </w:pPr>
    </w:p>
    <w:p w14:paraId="28DF0FDE" w14:textId="77777777" w:rsidR="0051673C" w:rsidRPr="000959C9" w:rsidRDefault="0051673C" w:rsidP="0051673C">
      <w:pPr>
        <w:rPr>
          <w:rFonts w:ascii="Times New Roman" w:hAnsi="Times New Roman" w:cs="Times New Roman"/>
          <w:color w:val="7030A0"/>
          <w:sz w:val="24"/>
          <w:szCs w:val="24"/>
          <w:lang w:val="ru-RU"/>
        </w:rPr>
      </w:pPr>
    </w:p>
    <w:p w14:paraId="107081CB" w14:textId="77777777" w:rsidR="0051673C" w:rsidRPr="000959C9" w:rsidRDefault="0051673C" w:rsidP="0051673C">
      <w:pPr>
        <w:rPr>
          <w:rFonts w:ascii="Times New Roman" w:hAnsi="Times New Roman" w:cs="Times New Roman"/>
          <w:color w:val="7030A0"/>
          <w:sz w:val="24"/>
          <w:szCs w:val="24"/>
          <w:lang w:val="ru-RU"/>
        </w:rPr>
      </w:pPr>
    </w:p>
    <w:p w14:paraId="4730052D" w14:textId="77777777" w:rsidR="0051673C" w:rsidRPr="000959C9" w:rsidRDefault="0051673C" w:rsidP="0051673C">
      <w:pPr>
        <w:rPr>
          <w:rFonts w:ascii="Times New Roman" w:hAnsi="Times New Roman" w:cs="Times New Roman"/>
          <w:color w:val="7030A0"/>
          <w:sz w:val="24"/>
          <w:szCs w:val="24"/>
          <w:lang w:val="ru-RU"/>
        </w:rPr>
      </w:pPr>
    </w:p>
    <w:p w14:paraId="184368ED" w14:textId="77777777" w:rsidR="0051673C" w:rsidRPr="000959C9" w:rsidRDefault="0051673C" w:rsidP="0051673C">
      <w:pPr>
        <w:rPr>
          <w:rFonts w:ascii="Times New Roman" w:hAnsi="Times New Roman" w:cs="Times New Roman"/>
          <w:color w:val="7030A0"/>
          <w:sz w:val="24"/>
          <w:szCs w:val="24"/>
          <w:lang w:val="ru-RU"/>
        </w:rPr>
      </w:pPr>
    </w:p>
    <w:p w14:paraId="6D1D1886" w14:textId="77777777" w:rsidR="0051673C" w:rsidRPr="000959C9" w:rsidRDefault="0051673C" w:rsidP="0051673C">
      <w:pPr>
        <w:rPr>
          <w:rFonts w:ascii="Times New Roman" w:hAnsi="Times New Roman" w:cs="Times New Roman"/>
          <w:color w:val="7030A0"/>
          <w:sz w:val="24"/>
          <w:szCs w:val="24"/>
          <w:lang w:val="ru-RU"/>
        </w:rPr>
      </w:pPr>
    </w:p>
    <w:p w14:paraId="1042B103" w14:textId="77777777" w:rsidR="0051673C" w:rsidRPr="000959C9" w:rsidRDefault="0051673C" w:rsidP="0051673C">
      <w:pPr>
        <w:rPr>
          <w:rFonts w:ascii="Times New Roman" w:hAnsi="Times New Roman" w:cs="Times New Roman"/>
          <w:color w:val="7030A0"/>
          <w:sz w:val="24"/>
          <w:szCs w:val="24"/>
          <w:lang w:val="ru-RU"/>
        </w:rPr>
      </w:pPr>
    </w:p>
    <w:p w14:paraId="698D7BF5" w14:textId="3D20D098" w:rsidR="0051673C" w:rsidRPr="000959C9" w:rsidRDefault="0051673C" w:rsidP="0051673C">
      <w:pPr>
        <w:jc w:val="center"/>
        <w:rPr>
          <w:rFonts w:ascii="Times New Roman" w:hAnsi="Times New Roman" w:cs="Times New Roman"/>
          <w:sz w:val="24"/>
          <w:szCs w:val="24"/>
          <w:lang w:val="ru-RU"/>
        </w:rPr>
      </w:pPr>
      <w:r w:rsidRPr="000959C9">
        <w:rPr>
          <w:rFonts w:ascii="Times New Roman" w:hAnsi="Times New Roman" w:cs="Times New Roman"/>
          <w:sz w:val="24"/>
          <w:szCs w:val="24"/>
          <w:lang w:val="ru-RU"/>
        </w:rPr>
        <w:t>Москва 20</w:t>
      </w:r>
      <w:r w:rsidR="007A7CCC" w:rsidRPr="000959C9">
        <w:rPr>
          <w:rFonts w:ascii="Times New Roman" w:hAnsi="Times New Roman" w:cs="Times New Roman"/>
          <w:sz w:val="24"/>
          <w:szCs w:val="24"/>
          <w:lang w:val="ru-RU"/>
        </w:rPr>
        <w:t>24</w:t>
      </w:r>
      <w:r w:rsidRPr="000959C9">
        <w:rPr>
          <w:rFonts w:ascii="Times New Roman" w:hAnsi="Times New Roman" w:cs="Times New Roman"/>
          <w:sz w:val="24"/>
          <w:szCs w:val="24"/>
          <w:lang w:val="ru-RU"/>
        </w:rPr>
        <w:br w:type="page"/>
      </w:r>
    </w:p>
    <w:p w14:paraId="73D944DC" w14:textId="77777777" w:rsidR="0051673C" w:rsidRPr="000959C9" w:rsidRDefault="0051673C" w:rsidP="0051673C">
      <w:pPr>
        <w:spacing w:before="240" w:after="240"/>
        <w:jc w:val="center"/>
        <w:rPr>
          <w:rFonts w:ascii="Times New Roman" w:hAnsi="Times New Roman" w:cs="Times New Roman"/>
          <w:b/>
          <w:sz w:val="24"/>
          <w:szCs w:val="24"/>
          <w:lang w:val="ru-RU"/>
        </w:rPr>
      </w:pPr>
      <w:r w:rsidRPr="000959C9">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0959C9" w:rsidRDefault="0051673C" w:rsidP="0051673C">
      <w:pPr>
        <w:spacing w:before="240"/>
        <w:jc w:val="both"/>
        <w:rPr>
          <w:rFonts w:ascii="Times New Roman" w:hAnsi="Times New Roman" w:cs="Times New Roman"/>
          <w:b/>
          <w:sz w:val="24"/>
          <w:szCs w:val="24"/>
          <w:lang w:val="ru-RU"/>
        </w:rPr>
      </w:pPr>
      <w:r w:rsidRPr="000959C9">
        <w:rPr>
          <w:rFonts w:ascii="Times New Roman" w:hAnsi="Times New Roman" w:cs="Times New Roman"/>
          <w:b/>
          <w:sz w:val="24"/>
          <w:szCs w:val="24"/>
          <w:lang w:val="ru-RU"/>
        </w:rPr>
        <w:t>ОСНОВНЫЕ ТЕРМИНЫ И ОПРЕДЕЛЕНИЯ.</w:t>
      </w:r>
    </w:p>
    <w:p w14:paraId="661FDC37" w14:textId="77777777" w:rsidR="0051673C" w:rsidRPr="000959C9" w:rsidRDefault="0051673C" w:rsidP="0051673C">
      <w:pPr>
        <w:spacing w:before="240"/>
        <w:jc w:val="both"/>
        <w:rPr>
          <w:rFonts w:ascii="Times New Roman" w:hAnsi="Times New Roman" w:cs="Times New Roman"/>
          <w:b/>
          <w:sz w:val="24"/>
          <w:szCs w:val="24"/>
          <w:lang w:val="ru-RU"/>
        </w:rPr>
      </w:pPr>
      <w:r w:rsidRPr="000959C9">
        <w:rPr>
          <w:rFonts w:ascii="Times New Roman" w:hAnsi="Times New Roman" w:cs="Times New Roman"/>
          <w:b/>
          <w:sz w:val="24"/>
          <w:szCs w:val="24"/>
          <w:lang w:val="ru-RU"/>
        </w:rPr>
        <w:t>ЧАСТЬ</w:t>
      </w:r>
      <w:r w:rsidRPr="000959C9">
        <w:rPr>
          <w:rFonts w:ascii="Times New Roman" w:hAnsi="Times New Roman" w:cs="Times New Roman"/>
          <w:b/>
          <w:sz w:val="24"/>
          <w:szCs w:val="24"/>
        </w:rPr>
        <w:t> I</w:t>
      </w:r>
      <w:r w:rsidRPr="000959C9">
        <w:rPr>
          <w:rFonts w:ascii="Times New Roman" w:hAnsi="Times New Roman" w:cs="Times New Roman"/>
          <w:b/>
          <w:sz w:val="24"/>
          <w:szCs w:val="24"/>
          <w:lang w:val="ru-RU"/>
        </w:rPr>
        <w:t>.</w:t>
      </w:r>
      <w:r w:rsidRPr="000959C9">
        <w:rPr>
          <w:rFonts w:ascii="Times New Roman" w:hAnsi="Times New Roman" w:cs="Times New Roman"/>
          <w:b/>
          <w:sz w:val="24"/>
          <w:szCs w:val="24"/>
        </w:rPr>
        <w:t> </w:t>
      </w:r>
      <w:r w:rsidRPr="000959C9">
        <w:rPr>
          <w:rFonts w:ascii="Times New Roman" w:hAnsi="Times New Roman" w:cs="Times New Roman"/>
          <w:b/>
          <w:sz w:val="24"/>
          <w:szCs w:val="24"/>
          <w:lang w:val="ru-RU"/>
        </w:rPr>
        <w:t>ПРАВИЛА ПРОВЕДЕНИЯ ПРОДАЖИ.</w:t>
      </w:r>
    </w:p>
    <w:p w14:paraId="6F501859" w14:textId="77777777" w:rsidR="0051673C" w:rsidRPr="000959C9" w:rsidRDefault="0051673C" w:rsidP="0051673C">
      <w:pPr>
        <w:spacing w:before="120"/>
        <w:jc w:val="both"/>
        <w:rPr>
          <w:rFonts w:ascii="Times New Roman" w:hAnsi="Times New Roman" w:cs="Times New Roman"/>
          <w:b/>
          <w:sz w:val="24"/>
          <w:szCs w:val="24"/>
          <w:lang w:val="ru-RU"/>
        </w:rPr>
      </w:pPr>
      <w:r w:rsidRPr="000959C9">
        <w:rPr>
          <w:rFonts w:ascii="Times New Roman" w:hAnsi="Times New Roman" w:cs="Times New Roman"/>
          <w:b/>
          <w:sz w:val="24"/>
          <w:szCs w:val="24"/>
          <w:lang w:val="ru-RU"/>
        </w:rPr>
        <w:t>РАЗДЕЛ</w:t>
      </w:r>
      <w:r w:rsidRPr="000959C9">
        <w:rPr>
          <w:rFonts w:ascii="Times New Roman" w:hAnsi="Times New Roman" w:cs="Times New Roman"/>
          <w:b/>
          <w:sz w:val="24"/>
          <w:szCs w:val="24"/>
        </w:rPr>
        <w:t> I</w:t>
      </w:r>
      <w:r w:rsidRPr="000959C9">
        <w:rPr>
          <w:rFonts w:ascii="Times New Roman" w:hAnsi="Times New Roman" w:cs="Times New Roman"/>
          <w:b/>
          <w:sz w:val="24"/>
          <w:szCs w:val="24"/>
          <w:lang w:val="ru-RU"/>
        </w:rPr>
        <w:t>.</w:t>
      </w:r>
      <w:r w:rsidRPr="000959C9">
        <w:rPr>
          <w:rFonts w:ascii="Times New Roman" w:hAnsi="Times New Roman" w:cs="Times New Roman"/>
          <w:b/>
          <w:sz w:val="24"/>
          <w:szCs w:val="24"/>
        </w:rPr>
        <w:t> </w:t>
      </w:r>
      <w:r w:rsidRPr="000959C9">
        <w:rPr>
          <w:rFonts w:ascii="Times New Roman" w:hAnsi="Times New Roman" w:cs="Times New Roman"/>
          <w:b/>
          <w:sz w:val="24"/>
          <w:szCs w:val="24"/>
          <w:lang w:val="ru-RU"/>
        </w:rPr>
        <w:t>ОБЩИЕ СВЕДЕНИЯ О ПРОДАЖЕ.</w:t>
      </w:r>
    </w:p>
    <w:p w14:paraId="6EC2FD86"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Предмет продажи.</w:t>
      </w:r>
    </w:p>
    <w:p w14:paraId="4984ECCC"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Заключение Договора купли-продажи.</w:t>
      </w:r>
    </w:p>
    <w:p w14:paraId="0B7D3657"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Организатор, Собственник.</w:t>
      </w:r>
    </w:p>
    <w:p w14:paraId="5D9A4E1E" w14:textId="77777777" w:rsidR="0051673C" w:rsidRPr="000959C9" w:rsidRDefault="0051673C" w:rsidP="0051673C">
      <w:pPr>
        <w:spacing w:before="120"/>
        <w:jc w:val="both"/>
        <w:rPr>
          <w:rFonts w:ascii="Times New Roman" w:hAnsi="Times New Roman" w:cs="Times New Roman"/>
          <w:b/>
          <w:sz w:val="24"/>
          <w:szCs w:val="24"/>
        </w:rPr>
      </w:pPr>
      <w:r w:rsidRPr="000959C9">
        <w:rPr>
          <w:rFonts w:ascii="Times New Roman" w:hAnsi="Times New Roman" w:cs="Times New Roman"/>
          <w:b/>
          <w:sz w:val="24"/>
          <w:szCs w:val="24"/>
        </w:rPr>
        <w:t>РАЗДЕЛ II. ДОКУМЕНТАЦИЯ.</w:t>
      </w:r>
    </w:p>
    <w:p w14:paraId="03B3BCAE" w14:textId="41E034D4" w:rsidR="0051673C" w:rsidRPr="000959C9" w:rsidRDefault="00EE3BB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Ознакомление с Документацией</w:t>
      </w:r>
      <w:r w:rsidR="0051673C" w:rsidRPr="000959C9">
        <w:rPr>
          <w:rFonts w:ascii="Times New Roman" w:hAnsi="Times New Roman" w:cs="Times New Roman"/>
          <w:sz w:val="24"/>
          <w:szCs w:val="24"/>
        </w:rPr>
        <w:t>.</w:t>
      </w:r>
    </w:p>
    <w:p w14:paraId="215A0248" w14:textId="29DEF73D" w:rsidR="0051673C" w:rsidRPr="000959C9" w:rsidRDefault="00EE3BB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Изменение Документации, о</w:t>
      </w:r>
      <w:r w:rsidR="0051673C" w:rsidRPr="000959C9">
        <w:rPr>
          <w:rFonts w:ascii="Times New Roman" w:hAnsi="Times New Roman" w:cs="Times New Roman"/>
          <w:sz w:val="24"/>
          <w:szCs w:val="24"/>
        </w:rPr>
        <w:t>тказ от проведения Продажи.</w:t>
      </w:r>
    </w:p>
    <w:p w14:paraId="151637EF" w14:textId="77777777" w:rsidR="0051673C" w:rsidRPr="000959C9" w:rsidRDefault="0051673C" w:rsidP="0051673C">
      <w:pPr>
        <w:spacing w:before="120"/>
        <w:jc w:val="both"/>
        <w:rPr>
          <w:rFonts w:ascii="Times New Roman" w:hAnsi="Times New Roman" w:cs="Times New Roman"/>
          <w:b/>
          <w:sz w:val="24"/>
          <w:szCs w:val="24"/>
          <w:lang w:val="ru-RU"/>
        </w:rPr>
      </w:pPr>
      <w:r w:rsidRPr="000959C9">
        <w:rPr>
          <w:rFonts w:ascii="Times New Roman" w:hAnsi="Times New Roman" w:cs="Times New Roman"/>
          <w:b/>
          <w:sz w:val="24"/>
          <w:szCs w:val="24"/>
          <w:lang w:val="ru-RU"/>
        </w:rPr>
        <w:t>РАЗДЕЛ</w:t>
      </w:r>
      <w:r w:rsidRPr="000959C9">
        <w:rPr>
          <w:rFonts w:ascii="Times New Roman" w:hAnsi="Times New Roman" w:cs="Times New Roman"/>
          <w:b/>
          <w:sz w:val="24"/>
          <w:szCs w:val="24"/>
        </w:rPr>
        <w:t> III</w:t>
      </w:r>
      <w:r w:rsidRPr="000959C9">
        <w:rPr>
          <w:rFonts w:ascii="Times New Roman" w:hAnsi="Times New Roman" w:cs="Times New Roman"/>
          <w:b/>
          <w:sz w:val="24"/>
          <w:szCs w:val="24"/>
          <w:lang w:val="ru-RU"/>
        </w:rPr>
        <w:t>.</w:t>
      </w:r>
      <w:r w:rsidRPr="000959C9">
        <w:rPr>
          <w:rFonts w:ascii="Times New Roman" w:hAnsi="Times New Roman" w:cs="Times New Roman"/>
          <w:b/>
          <w:sz w:val="24"/>
          <w:szCs w:val="24"/>
        </w:rPr>
        <w:t> </w:t>
      </w:r>
      <w:r w:rsidRPr="000959C9">
        <w:rPr>
          <w:rFonts w:ascii="Times New Roman" w:hAnsi="Times New Roman" w:cs="Times New Roman"/>
          <w:b/>
          <w:sz w:val="24"/>
          <w:szCs w:val="24"/>
          <w:lang w:val="ru-RU"/>
        </w:rPr>
        <w:t>УСЛОВИЯ УЧАСТИ В ПРОДАЖЕ.</w:t>
      </w:r>
    </w:p>
    <w:p w14:paraId="106C9302"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0959C9" w:rsidRDefault="0051673C" w:rsidP="0051673C">
      <w:pPr>
        <w:spacing w:before="120"/>
        <w:jc w:val="both"/>
        <w:rPr>
          <w:rFonts w:ascii="Times New Roman" w:hAnsi="Times New Roman" w:cs="Times New Roman"/>
          <w:b/>
          <w:sz w:val="24"/>
          <w:szCs w:val="24"/>
        </w:rPr>
      </w:pPr>
      <w:r w:rsidRPr="000959C9">
        <w:rPr>
          <w:rFonts w:ascii="Times New Roman" w:hAnsi="Times New Roman" w:cs="Times New Roman"/>
          <w:b/>
          <w:sz w:val="24"/>
          <w:szCs w:val="24"/>
        </w:rPr>
        <w:t>РАЗДЕЛ IV. ЗАЯВКИ.</w:t>
      </w:r>
    </w:p>
    <w:p w14:paraId="1ACA2294"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Оформление Заявки.</w:t>
      </w:r>
    </w:p>
    <w:p w14:paraId="579D456E"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Порядок представления Заявок.</w:t>
      </w:r>
    </w:p>
    <w:p w14:paraId="477D799B"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Отзыв Заявки, порядок внесения изменений в Заявку.</w:t>
      </w:r>
    </w:p>
    <w:p w14:paraId="33AF17AF"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Срок действия Заявки.</w:t>
      </w:r>
    </w:p>
    <w:p w14:paraId="5F2C6F63"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Документы, предоставляемые для участия в Продаже.</w:t>
      </w:r>
    </w:p>
    <w:p w14:paraId="46BA0880"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Порядок Регистрации на электронной площадке.</w:t>
      </w:r>
    </w:p>
    <w:p w14:paraId="69E4E0AD" w14:textId="223FD0C5" w:rsidR="0051673C" w:rsidRPr="000959C9" w:rsidRDefault="0051673C" w:rsidP="0051673C">
      <w:pPr>
        <w:spacing w:before="120"/>
        <w:jc w:val="both"/>
        <w:rPr>
          <w:rFonts w:ascii="Times New Roman" w:hAnsi="Times New Roman" w:cs="Times New Roman"/>
          <w:b/>
          <w:sz w:val="24"/>
          <w:szCs w:val="24"/>
          <w:lang w:val="ru-RU"/>
        </w:rPr>
      </w:pPr>
      <w:r w:rsidRPr="000959C9">
        <w:rPr>
          <w:rFonts w:ascii="Times New Roman" w:hAnsi="Times New Roman" w:cs="Times New Roman"/>
          <w:b/>
          <w:sz w:val="24"/>
          <w:szCs w:val="24"/>
          <w:lang w:val="ru-RU"/>
        </w:rPr>
        <w:t>РАЗДЕЛ</w:t>
      </w:r>
      <w:r w:rsidRPr="000959C9">
        <w:rPr>
          <w:rFonts w:ascii="Times New Roman" w:hAnsi="Times New Roman" w:cs="Times New Roman"/>
          <w:b/>
          <w:sz w:val="24"/>
          <w:szCs w:val="24"/>
        </w:rPr>
        <w:t> V</w:t>
      </w:r>
      <w:r w:rsidRPr="000959C9">
        <w:rPr>
          <w:rFonts w:ascii="Times New Roman" w:hAnsi="Times New Roman" w:cs="Times New Roman"/>
          <w:b/>
          <w:sz w:val="24"/>
          <w:szCs w:val="24"/>
          <w:lang w:val="ru-RU"/>
        </w:rPr>
        <w:t>.</w:t>
      </w:r>
      <w:r w:rsidRPr="000959C9">
        <w:rPr>
          <w:rFonts w:ascii="Times New Roman" w:hAnsi="Times New Roman" w:cs="Times New Roman"/>
          <w:b/>
          <w:sz w:val="24"/>
          <w:szCs w:val="24"/>
        </w:rPr>
        <w:t> </w:t>
      </w:r>
      <w:r w:rsidRPr="000959C9">
        <w:rPr>
          <w:rFonts w:ascii="Times New Roman" w:hAnsi="Times New Roman" w:cs="Times New Roman"/>
          <w:b/>
          <w:sz w:val="24"/>
          <w:szCs w:val="24"/>
          <w:lang w:val="ru-RU"/>
        </w:rPr>
        <w:t xml:space="preserve">РАССМОТРЕНИЕ </w:t>
      </w:r>
      <w:r w:rsidR="00694362" w:rsidRPr="000959C9">
        <w:rPr>
          <w:rFonts w:ascii="Times New Roman" w:hAnsi="Times New Roman" w:cs="Times New Roman"/>
          <w:b/>
          <w:sz w:val="24"/>
          <w:szCs w:val="24"/>
          <w:lang w:val="ru-RU"/>
        </w:rPr>
        <w:t xml:space="preserve">КОМИССИЕЙ </w:t>
      </w:r>
      <w:r w:rsidRPr="000959C9">
        <w:rPr>
          <w:rFonts w:ascii="Times New Roman" w:hAnsi="Times New Roman" w:cs="Times New Roman"/>
          <w:b/>
          <w:sz w:val="24"/>
          <w:szCs w:val="24"/>
          <w:lang w:val="ru-RU"/>
        </w:rPr>
        <w:t>ЗАЯВОК И ПОРЯДОК ПРОВЕДЕНИЯ ПРОДАЖИ.</w:t>
      </w:r>
    </w:p>
    <w:p w14:paraId="0C8C464F" w14:textId="672A6D42"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 xml:space="preserve">Рассмотрение </w:t>
      </w:r>
      <w:r w:rsidR="00694362" w:rsidRPr="000959C9">
        <w:rPr>
          <w:rFonts w:ascii="Times New Roman" w:hAnsi="Times New Roman" w:cs="Times New Roman"/>
          <w:sz w:val="24"/>
          <w:szCs w:val="24"/>
        </w:rPr>
        <w:t xml:space="preserve">Комиссией </w:t>
      </w:r>
      <w:r w:rsidRPr="000959C9">
        <w:rPr>
          <w:rFonts w:ascii="Times New Roman" w:hAnsi="Times New Roman" w:cs="Times New Roman"/>
          <w:sz w:val="24"/>
          <w:szCs w:val="24"/>
        </w:rPr>
        <w:t>Заявок и порядок проведения Продажи.</w:t>
      </w:r>
    </w:p>
    <w:p w14:paraId="7C720908"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0959C9" w:rsidRDefault="0051673C" w:rsidP="0051673C">
      <w:pPr>
        <w:spacing w:before="120"/>
        <w:jc w:val="both"/>
        <w:rPr>
          <w:rFonts w:ascii="Times New Roman" w:hAnsi="Times New Roman" w:cs="Times New Roman"/>
          <w:b/>
          <w:sz w:val="24"/>
          <w:szCs w:val="24"/>
          <w:lang w:val="ru-RU"/>
        </w:rPr>
      </w:pPr>
      <w:r w:rsidRPr="000959C9">
        <w:rPr>
          <w:rFonts w:ascii="Times New Roman" w:hAnsi="Times New Roman" w:cs="Times New Roman"/>
          <w:b/>
          <w:sz w:val="24"/>
          <w:szCs w:val="24"/>
          <w:lang w:val="ru-RU"/>
        </w:rPr>
        <w:t>РАЗДЕЛ</w:t>
      </w:r>
      <w:r w:rsidRPr="000959C9">
        <w:rPr>
          <w:rFonts w:ascii="Times New Roman" w:hAnsi="Times New Roman" w:cs="Times New Roman"/>
          <w:b/>
          <w:sz w:val="24"/>
          <w:szCs w:val="24"/>
        </w:rPr>
        <w:t> VI</w:t>
      </w:r>
      <w:r w:rsidRPr="000959C9">
        <w:rPr>
          <w:rFonts w:ascii="Times New Roman" w:hAnsi="Times New Roman" w:cs="Times New Roman"/>
          <w:b/>
          <w:sz w:val="24"/>
          <w:szCs w:val="24"/>
          <w:lang w:val="ru-RU"/>
        </w:rPr>
        <w:t>.</w:t>
      </w:r>
      <w:r w:rsidRPr="000959C9">
        <w:rPr>
          <w:rFonts w:ascii="Times New Roman" w:hAnsi="Times New Roman" w:cs="Times New Roman"/>
          <w:b/>
          <w:sz w:val="24"/>
          <w:szCs w:val="24"/>
        </w:rPr>
        <w:t> </w:t>
      </w:r>
      <w:r w:rsidRPr="000959C9">
        <w:rPr>
          <w:rFonts w:ascii="Times New Roman" w:hAnsi="Times New Roman" w:cs="Times New Roman"/>
          <w:b/>
          <w:sz w:val="24"/>
          <w:szCs w:val="24"/>
          <w:lang w:val="ru-RU"/>
        </w:rPr>
        <w:t>ПОРЯДОК РАЗРЕШЕНИЯ СПОРОВ.</w:t>
      </w:r>
    </w:p>
    <w:p w14:paraId="25FFB2AF" w14:textId="77777777" w:rsidR="0051673C" w:rsidRPr="000959C9" w:rsidRDefault="0051673C" w:rsidP="00FA1A54">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0959C9">
        <w:rPr>
          <w:rFonts w:ascii="Times New Roman" w:hAnsi="Times New Roman" w:cs="Times New Roman"/>
          <w:sz w:val="24"/>
          <w:szCs w:val="24"/>
        </w:rPr>
        <w:t>Порядок разрешения споров.</w:t>
      </w:r>
    </w:p>
    <w:p w14:paraId="5D7699F8" w14:textId="77777777" w:rsidR="0051673C" w:rsidRPr="000959C9" w:rsidRDefault="0051673C" w:rsidP="0051673C">
      <w:pPr>
        <w:spacing w:before="240"/>
        <w:jc w:val="both"/>
        <w:rPr>
          <w:rFonts w:ascii="Times New Roman" w:hAnsi="Times New Roman" w:cs="Times New Roman"/>
          <w:b/>
          <w:sz w:val="24"/>
          <w:szCs w:val="24"/>
        </w:rPr>
      </w:pPr>
      <w:r w:rsidRPr="000959C9">
        <w:rPr>
          <w:rFonts w:ascii="Times New Roman" w:hAnsi="Times New Roman" w:cs="Times New Roman"/>
          <w:b/>
          <w:sz w:val="24"/>
          <w:szCs w:val="24"/>
        </w:rPr>
        <w:t>ЧАСТЬ II. ФОРМЫ ДОКУМЕНТОВ.</w:t>
      </w:r>
    </w:p>
    <w:p w14:paraId="29FDBA5A" w14:textId="77777777" w:rsidR="0051673C" w:rsidRPr="000959C9" w:rsidRDefault="0051673C" w:rsidP="0051673C">
      <w:pPr>
        <w:spacing w:before="120"/>
        <w:jc w:val="both"/>
        <w:rPr>
          <w:rFonts w:ascii="Times New Roman" w:hAnsi="Times New Roman" w:cs="Times New Roman"/>
          <w:b/>
          <w:sz w:val="24"/>
          <w:szCs w:val="24"/>
        </w:rPr>
      </w:pPr>
      <w:bookmarkStart w:id="0" w:name="_Hlk104900899"/>
      <w:r w:rsidRPr="000959C9">
        <w:rPr>
          <w:rFonts w:ascii="Times New Roman" w:hAnsi="Times New Roman" w:cs="Times New Roman"/>
          <w:b/>
          <w:sz w:val="24"/>
          <w:szCs w:val="24"/>
        </w:rPr>
        <w:t>РАЗДЕЛ VII. ФОРМА ЗАЯВКИ</w:t>
      </w:r>
      <w:bookmarkEnd w:id="0"/>
      <w:r w:rsidRPr="000959C9">
        <w:rPr>
          <w:rFonts w:ascii="Times New Roman" w:hAnsi="Times New Roman" w:cs="Times New Roman"/>
          <w:b/>
          <w:sz w:val="24"/>
          <w:szCs w:val="24"/>
        </w:rPr>
        <w:t>.</w:t>
      </w:r>
    </w:p>
    <w:p w14:paraId="05E2E0D2" w14:textId="77777777" w:rsidR="0051673C" w:rsidRPr="000959C9" w:rsidRDefault="0051673C" w:rsidP="0051673C">
      <w:pPr>
        <w:spacing w:before="120"/>
        <w:jc w:val="both"/>
        <w:rPr>
          <w:rFonts w:ascii="Times New Roman" w:hAnsi="Times New Roman" w:cs="Times New Roman"/>
          <w:b/>
          <w:sz w:val="24"/>
          <w:szCs w:val="24"/>
          <w:lang w:val="ru-RU"/>
        </w:rPr>
      </w:pPr>
      <w:r w:rsidRPr="000959C9">
        <w:rPr>
          <w:rFonts w:ascii="Times New Roman" w:hAnsi="Times New Roman" w:cs="Times New Roman"/>
          <w:b/>
          <w:sz w:val="24"/>
          <w:szCs w:val="24"/>
          <w:lang w:val="ru-RU"/>
        </w:rPr>
        <w:t>РАЗДЕЛ</w:t>
      </w:r>
      <w:r w:rsidRPr="000959C9">
        <w:rPr>
          <w:rFonts w:ascii="Times New Roman" w:hAnsi="Times New Roman" w:cs="Times New Roman"/>
          <w:b/>
          <w:sz w:val="24"/>
          <w:szCs w:val="24"/>
        </w:rPr>
        <w:t> VIII</w:t>
      </w:r>
      <w:r w:rsidRPr="000959C9">
        <w:rPr>
          <w:rFonts w:ascii="Times New Roman" w:hAnsi="Times New Roman" w:cs="Times New Roman"/>
          <w:b/>
          <w:sz w:val="24"/>
          <w:szCs w:val="24"/>
          <w:lang w:val="ru-RU"/>
        </w:rPr>
        <w:t>.</w:t>
      </w:r>
      <w:r w:rsidRPr="000959C9">
        <w:rPr>
          <w:rFonts w:ascii="Times New Roman" w:hAnsi="Times New Roman" w:cs="Times New Roman"/>
          <w:b/>
          <w:sz w:val="24"/>
          <w:szCs w:val="24"/>
        </w:rPr>
        <w:t> </w:t>
      </w:r>
      <w:r w:rsidRPr="000959C9">
        <w:rPr>
          <w:rFonts w:ascii="Times New Roman" w:hAnsi="Times New Roman" w:cs="Times New Roman"/>
          <w:b/>
          <w:sz w:val="24"/>
          <w:szCs w:val="24"/>
          <w:lang w:val="ru-RU"/>
        </w:rPr>
        <w:t>ФОРМА ДОГОВОРА О ЗАДАТКЕ.</w:t>
      </w:r>
    </w:p>
    <w:p w14:paraId="6BD78EC2" w14:textId="20F9EEAE" w:rsidR="0051673C" w:rsidRPr="000959C9" w:rsidRDefault="0051673C" w:rsidP="0051673C">
      <w:pPr>
        <w:spacing w:before="120"/>
        <w:jc w:val="both"/>
        <w:rPr>
          <w:rFonts w:ascii="Times New Roman" w:hAnsi="Times New Roman" w:cs="Times New Roman"/>
          <w:b/>
          <w:sz w:val="24"/>
          <w:szCs w:val="24"/>
          <w:lang w:val="ru-RU"/>
        </w:rPr>
      </w:pPr>
      <w:r w:rsidRPr="000959C9">
        <w:rPr>
          <w:rFonts w:ascii="Times New Roman" w:hAnsi="Times New Roman" w:cs="Times New Roman"/>
          <w:b/>
          <w:sz w:val="24"/>
          <w:szCs w:val="24"/>
          <w:lang w:val="ru-RU"/>
        </w:rPr>
        <w:t>РАЗДЕЛ</w:t>
      </w:r>
      <w:r w:rsidRPr="000959C9">
        <w:rPr>
          <w:rFonts w:ascii="Times New Roman" w:hAnsi="Times New Roman" w:cs="Times New Roman"/>
          <w:b/>
          <w:sz w:val="24"/>
          <w:szCs w:val="24"/>
        </w:rPr>
        <w:t> IX</w:t>
      </w:r>
      <w:r w:rsidRPr="000959C9">
        <w:rPr>
          <w:rFonts w:ascii="Times New Roman" w:hAnsi="Times New Roman" w:cs="Times New Roman"/>
          <w:b/>
          <w:sz w:val="24"/>
          <w:szCs w:val="24"/>
          <w:lang w:val="ru-RU"/>
        </w:rPr>
        <w:t>.</w:t>
      </w:r>
      <w:r w:rsidRPr="000959C9">
        <w:rPr>
          <w:rFonts w:ascii="Times New Roman" w:hAnsi="Times New Roman" w:cs="Times New Roman"/>
          <w:b/>
          <w:sz w:val="24"/>
          <w:szCs w:val="24"/>
        </w:rPr>
        <w:t> </w:t>
      </w:r>
      <w:r w:rsidRPr="000959C9">
        <w:rPr>
          <w:rFonts w:ascii="Times New Roman" w:hAnsi="Times New Roman" w:cs="Times New Roman"/>
          <w:b/>
          <w:sz w:val="24"/>
          <w:szCs w:val="24"/>
          <w:lang w:val="ru-RU"/>
        </w:rPr>
        <w:t>ФОРМ</w:t>
      </w:r>
      <w:r w:rsidR="00175676" w:rsidRPr="000959C9">
        <w:rPr>
          <w:rFonts w:ascii="Times New Roman" w:hAnsi="Times New Roman" w:cs="Times New Roman"/>
          <w:b/>
          <w:sz w:val="24"/>
          <w:szCs w:val="24"/>
          <w:lang w:val="ru-RU"/>
        </w:rPr>
        <w:t>А</w:t>
      </w:r>
      <w:r w:rsidRPr="000959C9">
        <w:rPr>
          <w:rFonts w:ascii="Times New Roman" w:hAnsi="Times New Roman" w:cs="Times New Roman"/>
          <w:b/>
          <w:sz w:val="24"/>
          <w:szCs w:val="24"/>
          <w:lang w:val="ru-RU"/>
        </w:rPr>
        <w:t xml:space="preserve"> ДОГОВОР</w:t>
      </w:r>
      <w:r w:rsidR="00175676" w:rsidRPr="000959C9">
        <w:rPr>
          <w:rFonts w:ascii="Times New Roman" w:hAnsi="Times New Roman" w:cs="Times New Roman"/>
          <w:b/>
          <w:sz w:val="24"/>
          <w:szCs w:val="24"/>
          <w:lang w:val="ru-RU"/>
        </w:rPr>
        <w:t>А</w:t>
      </w:r>
      <w:r w:rsidRPr="000959C9">
        <w:rPr>
          <w:rFonts w:ascii="Times New Roman" w:hAnsi="Times New Roman" w:cs="Times New Roman"/>
          <w:b/>
          <w:sz w:val="24"/>
          <w:szCs w:val="24"/>
          <w:lang w:val="ru-RU"/>
        </w:rPr>
        <w:t xml:space="preserve"> КУПЛИ-ПРОДАЖИ.</w:t>
      </w:r>
    </w:p>
    <w:p w14:paraId="642B4493" w14:textId="77777777" w:rsidR="000959C9" w:rsidRDefault="000959C9" w:rsidP="000959C9">
      <w:pPr>
        <w:spacing w:before="120"/>
        <w:jc w:val="both"/>
        <w:rPr>
          <w:rFonts w:ascii="Times New Roman" w:hAnsi="Times New Roman" w:cs="Times New Roman"/>
          <w:b/>
          <w:spacing w:val="-6"/>
          <w:sz w:val="24"/>
          <w:szCs w:val="24"/>
          <w:lang w:val="ru-RU"/>
        </w:rPr>
      </w:pPr>
      <w:r w:rsidRPr="00590E52">
        <w:rPr>
          <w:rFonts w:ascii="Times New Roman" w:hAnsi="Times New Roman" w:cs="Times New Roman"/>
          <w:b/>
          <w:spacing w:val="-6"/>
          <w:sz w:val="24"/>
          <w:szCs w:val="24"/>
          <w:lang w:val="ru-RU"/>
        </w:rPr>
        <w:t>РАЗДЕЛ</w:t>
      </w:r>
      <w:r w:rsidRPr="00590E52">
        <w:rPr>
          <w:rFonts w:ascii="Times New Roman" w:hAnsi="Times New Roman" w:cs="Times New Roman"/>
          <w:b/>
          <w:spacing w:val="-6"/>
          <w:sz w:val="24"/>
          <w:szCs w:val="24"/>
        </w:rPr>
        <w:t> </w:t>
      </w:r>
      <w:r w:rsidRPr="00590E52">
        <w:rPr>
          <w:rFonts w:ascii="Times New Roman" w:hAnsi="Times New Roman" w:cs="Times New Roman"/>
          <w:b/>
          <w:spacing w:val="-6"/>
          <w:sz w:val="24"/>
          <w:szCs w:val="24"/>
          <w:lang w:val="ru-RU"/>
        </w:rPr>
        <w:t>Х.</w:t>
      </w:r>
      <w:r w:rsidRPr="00590E52">
        <w:rPr>
          <w:rFonts w:ascii="Times New Roman" w:hAnsi="Times New Roman" w:cs="Times New Roman"/>
          <w:b/>
          <w:spacing w:val="-6"/>
          <w:sz w:val="24"/>
          <w:szCs w:val="24"/>
        </w:rPr>
        <w:t> </w:t>
      </w:r>
      <w:r w:rsidRPr="00590E52">
        <w:rPr>
          <w:rFonts w:ascii="Times New Roman" w:hAnsi="Times New Roman" w:cs="Times New Roman"/>
          <w:b/>
          <w:spacing w:val="-6"/>
          <w:sz w:val="24"/>
          <w:szCs w:val="24"/>
          <w:lang w:val="ru-RU"/>
        </w:rPr>
        <w:t>ВЫПИСК</w:t>
      </w:r>
      <w:r>
        <w:rPr>
          <w:rFonts w:ascii="Times New Roman" w:hAnsi="Times New Roman" w:cs="Times New Roman"/>
          <w:b/>
          <w:spacing w:val="-6"/>
          <w:sz w:val="24"/>
          <w:szCs w:val="24"/>
          <w:lang w:val="ru-RU"/>
        </w:rPr>
        <w:t>А</w:t>
      </w:r>
      <w:r w:rsidRPr="00590E52">
        <w:rPr>
          <w:rFonts w:ascii="Times New Roman" w:hAnsi="Times New Roman" w:cs="Times New Roman"/>
          <w:b/>
          <w:spacing w:val="-6"/>
          <w:sz w:val="24"/>
          <w:szCs w:val="24"/>
          <w:lang w:val="ru-RU"/>
        </w:rPr>
        <w:t xml:space="preserve"> ИЗ ЕДИНОГО ГОСУДАРСТВЕННОГО РЕЕСТРА НЕДВИЖИМОСТИ О ПРАВАХ ОТДЕЛЬНОГО ЛИЦА НА ИМЕВЩИЕСЯ (ИМЕЮЩИЕСЯ) У НЕГО ОБЪЕКТЫ НЕДВИЖИМОСТИ (ПРИЛАГАЕТСЯ К ДОКУМЕНТАЦИИ ОТДЕЛЬНЫМ ФАЙЛОМ).</w:t>
      </w:r>
    </w:p>
    <w:p w14:paraId="6AF2989C" w14:textId="77777777" w:rsidR="000959C9" w:rsidRDefault="000959C9" w:rsidP="000959C9">
      <w:pPr>
        <w:spacing w:before="120"/>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РАЗДЕЛ </w:t>
      </w:r>
      <w:r>
        <w:rPr>
          <w:rFonts w:ascii="Times New Roman" w:hAnsi="Times New Roman" w:cs="Times New Roman"/>
          <w:b/>
          <w:spacing w:val="-6"/>
          <w:sz w:val="24"/>
          <w:szCs w:val="24"/>
        </w:rPr>
        <w:t>XI</w:t>
      </w:r>
      <w:r>
        <w:rPr>
          <w:rFonts w:ascii="Times New Roman" w:hAnsi="Times New Roman" w:cs="Times New Roman"/>
          <w:b/>
          <w:spacing w:val="-6"/>
          <w:sz w:val="24"/>
          <w:szCs w:val="24"/>
          <w:lang w:val="ru-RU"/>
        </w:rPr>
        <w:t xml:space="preserve">. ДЕФЕКТОВОЧНАЯ ВЕДОМОСТЬ ДВИЖИМОГО ИМУЩЕСТВА </w:t>
      </w:r>
      <w:r w:rsidRPr="00590E52">
        <w:rPr>
          <w:rFonts w:ascii="Times New Roman" w:hAnsi="Times New Roman" w:cs="Times New Roman"/>
          <w:b/>
          <w:spacing w:val="-6"/>
          <w:sz w:val="24"/>
          <w:szCs w:val="24"/>
          <w:lang w:val="ru-RU"/>
        </w:rPr>
        <w:t>(ПРИЛАГАЕТСЯ К ДОКУМЕНТАЦИИ ОТДЕЛЬНЫМ ФАЙЛОМ).</w:t>
      </w:r>
    </w:p>
    <w:p w14:paraId="77D5975F" w14:textId="77777777" w:rsidR="000959C9" w:rsidRDefault="000959C9" w:rsidP="000959C9">
      <w:pPr>
        <w:spacing w:before="120"/>
        <w:jc w:val="both"/>
        <w:rPr>
          <w:rFonts w:ascii="Times New Roman" w:hAnsi="Times New Roman" w:cs="Times New Roman"/>
          <w:b/>
          <w:spacing w:val="-6"/>
          <w:sz w:val="24"/>
          <w:szCs w:val="24"/>
          <w:lang w:val="ru-RU"/>
        </w:rPr>
      </w:pPr>
      <w:bookmarkStart w:id="1" w:name="_Hlk182481433"/>
      <w:r>
        <w:rPr>
          <w:rFonts w:ascii="Times New Roman" w:hAnsi="Times New Roman" w:cs="Times New Roman"/>
          <w:b/>
          <w:spacing w:val="-6"/>
          <w:sz w:val="24"/>
          <w:szCs w:val="24"/>
          <w:lang w:val="ru-RU"/>
        </w:rPr>
        <w:t xml:space="preserve">РАЗДЕЛ </w:t>
      </w:r>
      <w:r>
        <w:rPr>
          <w:rFonts w:ascii="Times New Roman" w:hAnsi="Times New Roman" w:cs="Times New Roman"/>
          <w:b/>
          <w:spacing w:val="-6"/>
          <w:sz w:val="24"/>
          <w:szCs w:val="24"/>
        </w:rPr>
        <w:t>XII</w:t>
      </w:r>
      <w:r>
        <w:rPr>
          <w:rFonts w:ascii="Times New Roman" w:hAnsi="Times New Roman" w:cs="Times New Roman"/>
          <w:b/>
          <w:spacing w:val="-6"/>
          <w:sz w:val="24"/>
          <w:szCs w:val="24"/>
          <w:lang w:val="ru-RU"/>
        </w:rPr>
        <w:t xml:space="preserve">. </w:t>
      </w:r>
      <w:bookmarkStart w:id="2" w:name="_Hlk182479706"/>
      <w:r>
        <w:rPr>
          <w:rFonts w:ascii="Times New Roman" w:hAnsi="Times New Roman" w:cs="Times New Roman"/>
          <w:b/>
          <w:spacing w:val="-6"/>
          <w:sz w:val="24"/>
          <w:szCs w:val="24"/>
          <w:lang w:val="ru-RU"/>
        </w:rPr>
        <w:t>СПРАВКА О ТЕХНИЧЕСКИХ ХАРАКТЕРИСТИКАХ НЕДВИЖИМОГО ИМУЩЕСТВА</w:t>
      </w:r>
      <w:bookmarkEnd w:id="2"/>
      <w:r>
        <w:rPr>
          <w:rFonts w:ascii="Times New Roman" w:hAnsi="Times New Roman" w:cs="Times New Roman"/>
          <w:b/>
          <w:spacing w:val="-6"/>
          <w:sz w:val="24"/>
          <w:szCs w:val="24"/>
          <w:lang w:val="ru-RU"/>
        </w:rPr>
        <w:t xml:space="preserve"> </w:t>
      </w:r>
      <w:r w:rsidRPr="00590E52">
        <w:rPr>
          <w:rFonts w:ascii="Times New Roman" w:hAnsi="Times New Roman" w:cs="Times New Roman"/>
          <w:b/>
          <w:spacing w:val="-6"/>
          <w:sz w:val="24"/>
          <w:szCs w:val="24"/>
          <w:lang w:val="ru-RU"/>
        </w:rPr>
        <w:t>(ПРИЛАГАЕТСЯ К ДОКУМЕНТАЦИИ ОТДЕЛЬНЫМ ФАЙЛОМ).</w:t>
      </w:r>
      <w:bookmarkEnd w:id="1"/>
    </w:p>
    <w:p w14:paraId="581D1DB5" w14:textId="77777777" w:rsidR="000959C9" w:rsidRPr="00B414F2" w:rsidRDefault="000959C9" w:rsidP="000959C9">
      <w:pPr>
        <w:spacing w:before="120"/>
        <w:jc w:val="both"/>
        <w:rPr>
          <w:rFonts w:ascii="Times New Roman" w:hAnsi="Times New Roman" w:cs="Times New Roman"/>
          <w:b/>
          <w:spacing w:val="-6"/>
          <w:sz w:val="24"/>
          <w:szCs w:val="24"/>
          <w:lang w:val="ru-RU"/>
        </w:rPr>
      </w:pPr>
    </w:p>
    <w:p w14:paraId="3D125E48" w14:textId="77777777" w:rsidR="0051673C" w:rsidRPr="000959C9" w:rsidRDefault="0051673C" w:rsidP="0051673C">
      <w:pPr>
        <w:spacing w:after="160" w:line="259" w:lineRule="auto"/>
        <w:rPr>
          <w:rFonts w:ascii="Times New Roman" w:hAnsi="Times New Roman" w:cs="Times New Roman"/>
          <w:color w:val="7030A0"/>
          <w:sz w:val="24"/>
          <w:szCs w:val="24"/>
          <w:lang w:val="ru-RU"/>
        </w:rPr>
      </w:pPr>
      <w:r w:rsidRPr="000959C9">
        <w:rPr>
          <w:rFonts w:ascii="Times New Roman" w:hAnsi="Times New Roman" w:cs="Times New Roman"/>
          <w:color w:val="7030A0"/>
          <w:sz w:val="24"/>
          <w:szCs w:val="24"/>
          <w:lang w:val="ru-RU"/>
        </w:rPr>
        <w:br w:type="page"/>
      </w:r>
    </w:p>
    <w:p w14:paraId="04B7C069" w14:textId="77777777" w:rsidR="0051673C" w:rsidRPr="00395494" w:rsidRDefault="0051673C" w:rsidP="0051673C">
      <w:pPr>
        <w:spacing w:before="240" w:after="240"/>
        <w:jc w:val="center"/>
        <w:rPr>
          <w:rFonts w:ascii="Times New Roman" w:hAnsi="Times New Roman" w:cs="Times New Roman"/>
          <w:b/>
          <w:sz w:val="24"/>
          <w:szCs w:val="24"/>
          <w:lang w:val="ru-RU"/>
        </w:rPr>
      </w:pPr>
      <w:r w:rsidRPr="00395494">
        <w:rPr>
          <w:rFonts w:ascii="Times New Roman" w:hAnsi="Times New Roman" w:cs="Times New Roman"/>
          <w:b/>
          <w:sz w:val="24"/>
          <w:szCs w:val="24"/>
          <w:lang w:val="ru-RU"/>
        </w:rPr>
        <w:lastRenderedPageBreak/>
        <w:t>ОСНОВНЫЕ ТЕРМИНЫ И ОПРЕДЕЛЕНИЯ</w:t>
      </w:r>
    </w:p>
    <w:p w14:paraId="185D1DDD" w14:textId="77777777" w:rsidR="0051673C" w:rsidRPr="00395494" w:rsidRDefault="0051673C" w:rsidP="0051673C">
      <w:pPr>
        <w:ind w:firstLine="709"/>
        <w:jc w:val="both"/>
        <w:rPr>
          <w:rFonts w:ascii="Times New Roman" w:hAnsi="Times New Roman" w:cs="Times New Roman"/>
          <w:b/>
          <w:spacing w:val="-6"/>
          <w:sz w:val="24"/>
          <w:szCs w:val="24"/>
          <w:lang w:val="ru-RU"/>
        </w:rPr>
      </w:pPr>
      <w:r w:rsidRPr="00395494">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395494" w:rsidRDefault="0051673C" w:rsidP="0051673C">
      <w:pPr>
        <w:ind w:firstLine="709"/>
        <w:jc w:val="both"/>
        <w:rPr>
          <w:rFonts w:ascii="Times New Roman" w:hAnsi="Times New Roman" w:cs="Times New Roman"/>
          <w:b/>
          <w:spacing w:val="-6"/>
          <w:sz w:val="24"/>
          <w:szCs w:val="24"/>
          <w:highlight w:val="yellow"/>
          <w:lang w:val="ru-RU"/>
        </w:rPr>
      </w:pPr>
    </w:p>
    <w:p w14:paraId="4E984BA0"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Продажа</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торги, открытые по составу участников и по форме подачи предложений о цене Имущества, право приобретения которого принадлежит Участнику,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подтвердил объявленную цену, между всеми Участниками проводится аукцион.</w:t>
      </w:r>
    </w:p>
    <w:p w14:paraId="439A21A6"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Предмет продажи</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имущество, указанное в п.</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1.1.</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Документации.</w:t>
      </w:r>
    </w:p>
    <w:p w14:paraId="0B09C60F" w14:textId="77777777" w:rsidR="0051673C" w:rsidRPr="00395494" w:rsidRDefault="0051673C" w:rsidP="00B761E6">
      <w:pPr>
        <w:spacing w:before="120"/>
        <w:ind w:firstLine="709"/>
        <w:jc w:val="both"/>
        <w:rPr>
          <w:rFonts w:ascii="Times New Roman" w:hAnsi="Times New Roman" w:cs="Times New Roman"/>
          <w:bCs/>
          <w:spacing w:val="-6"/>
          <w:sz w:val="24"/>
          <w:szCs w:val="24"/>
          <w:lang w:val="ru-RU"/>
        </w:rPr>
      </w:pPr>
      <w:r w:rsidRPr="00395494">
        <w:rPr>
          <w:rFonts w:ascii="Times New Roman" w:hAnsi="Times New Roman" w:cs="Times New Roman"/>
          <w:b/>
          <w:spacing w:val="-6"/>
          <w:sz w:val="24"/>
          <w:szCs w:val="24"/>
          <w:lang w:val="ru-RU"/>
        </w:rPr>
        <w:t>Собственник</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bCs/>
          <w:spacing w:val="-6"/>
          <w:sz w:val="24"/>
          <w:szCs w:val="24"/>
          <w:lang w:val="ru-RU"/>
        </w:rPr>
        <w:t>лицо, указанное в п.</w:t>
      </w:r>
      <w:r w:rsidRPr="00395494">
        <w:rPr>
          <w:rFonts w:ascii="Times New Roman" w:hAnsi="Times New Roman" w:cs="Times New Roman"/>
          <w:spacing w:val="-6"/>
          <w:sz w:val="24"/>
          <w:szCs w:val="24"/>
        </w:rPr>
        <w:t> </w:t>
      </w:r>
      <w:r w:rsidRPr="00395494">
        <w:rPr>
          <w:rFonts w:ascii="Times New Roman" w:hAnsi="Times New Roman" w:cs="Times New Roman"/>
          <w:bCs/>
          <w:spacing w:val="-6"/>
          <w:sz w:val="24"/>
          <w:szCs w:val="24"/>
          <w:lang w:val="ru-RU"/>
        </w:rPr>
        <w:t>3.2.</w:t>
      </w:r>
      <w:r w:rsidRPr="00395494">
        <w:rPr>
          <w:rFonts w:ascii="Times New Roman" w:hAnsi="Times New Roman" w:cs="Times New Roman"/>
          <w:spacing w:val="-6"/>
          <w:sz w:val="24"/>
          <w:szCs w:val="24"/>
        </w:rPr>
        <w:t> </w:t>
      </w:r>
      <w:r w:rsidRPr="00395494">
        <w:rPr>
          <w:rFonts w:ascii="Times New Roman" w:hAnsi="Times New Roman" w:cs="Times New Roman"/>
          <w:bCs/>
          <w:spacing w:val="-6"/>
          <w:sz w:val="24"/>
          <w:szCs w:val="24"/>
          <w:lang w:val="ru-RU"/>
        </w:rPr>
        <w:t>Документации.</w:t>
      </w:r>
    </w:p>
    <w:p w14:paraId="10FFDE61"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Организатор</w:t>
      </w:r>
      <w:r w:rsidR="00B24683" w:rsidRPr="00395494">
        <w:rPr>
          <w:rFonts w:ascii="Times New Roman" w:hAnsi="Times New Roman" w:cs="Times New Roman"/>
          <w:b/>
          <w:spacing w:val="-6"/>
          <w:sz w:val="24"/>
          <w:szCs w:val="24"/>
          <w:lang w:val="ru-RU"/>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bCs/>
          <w:spacing w:val="-6"/>
          <w:sz w:val="24"/>
          <w:szCs w:val="24"/>
          <w:lang w:val="ru-RU"/>
        </w:rPr>
        <w:t>лицо, указанное в п.</w:t>
      </w:r>
      <w:r w:rsidRPr="00395494">
        <w:rPr>
          <w:rFonts w:ascii="Times New Roman" w:hAnsi="Times New Roman" w:cs="Times New Roman"/>
          <w:spacing w:val="-6"/>
          <w:sz w:val="24"/>
          <w:szCs w:val="24"/>
        </w:rPr>
        <w:t> </w:t>
      </w:r>
      <w:r w:rsidRPr="00395494">
        <w:rPr>
          <w:rFonts w:ascii="Times New Roman" w:hAnsi="Times New Roman" w:cs="Times New Roman"/>
          <w:bCs/>
          <w:spacing w:val="-6"/>
          <w:sz w:val="24"/>
          <w:szCs w:val="24"/>
          <w:lang w:val="ru-RU"/>
        </w:rPr>
        <w:t>3.1.</w:t>
      </w:r>
      <w:r w:rsidRPr="00395494">
        <w:rPr>
          <w:rFonts w:ascii="Times New Roman" w:hAnsi="Times New Roman" w:cs="Times New Roman"/>
          <w:spacing w:val="-6"/>
          <w:sz w:val="24"/>
          <w:szCs w:val="24"/>
        </w:rPr>
        <w:t> </w:t>
      </w:r>
      <w:r w:rsidRPr="00395494">
        <w:rPr>
          <w:rFonts w:ascii="Times New Roman" w:hAnsi="Times New Roman" w:cs="Times New Roman"/>
          <w:bCs/>
          <w:spacing w:val="-6"/>
          <w:sz w:val="24"/>
          <w:szCs w:val="24"/>
          <w:lang w:val="ru-RU"/>
        </w:rPr>
        <w:t>Документации</w:t>
      </w:r>
      <w:r w:rsidRPr="00395494">
        <w:rPr>
          <w:rFonts w:ascii="Times New Roman" w:hAnsi="Times New Roman" w:cs="Times New Roman"/>
          <w:spacing w:val="-6"/>
          <w:sz w:val="24"/>
          <w:szCs w:val="24"/>
          <w:lang w:val="ru-RU"/>
        </w:rPr>
        <w:t>.</w:t>
      </w:r>
    </w:p>
    <w:p w14:paraId="4302FA2B" w14:textId="4312AB70"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 xml:space="preserve">Сайт Организатора </w:t>
      </w:r>
      <w:r w:rsidRPr="00395494">
        <w:rPr>
          <w:rFonts w:ascii="Times New Roman" w:hAnsi="Times New Roman" w:cs="Times New Roman"/>
          <w:b/>
          <w:iCs/>
          <w:spacing w:val="-6"/>
          <w:sz w:val="24"/>
          <w:szCs w:val="24"/>
          <w:lang w:val="ru-RU"/>
        </w:rPr>
        <w:t>в сети Интернет</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00CC5B10" w:rsidRPr="00395494">
        <w:rPr>
          <w:rFonts w:ascii="Times New Roman" w:hAnsi="Times New Roman" w:cs="Times New Roman"/>
          <w:b/>
          <w:spacing w:val="-6"/>
          <w:sz w:val="24"/>
          <w:szCs w:val="24"/>
        </w:rPr>
        <w:t>www</w:t>
      </w:r>
      <w:r w:rsidR="00CC5B10" w:rsidRPr="00395494">
        <w:rPr>
          <w:rFonts w:ascii="Times New Roman" w:hAnsi="Times New Roman" w:cs="Times New Roman"/>
          <w:b/>
          <w:spacing w:val="-6"/>
          <w:sz w:val="24"/>
          <w:szCs w:val="24"/>
          <w:lang w:val="ru-RU"/>
        </w:rPr>
        <w:t>.</w:t>
      </w:r>
      <w:r w:rsidR="00CC5B10" w:rsidRPr="00395494">
        <w:rPr>
          <w:rFonts w:ascii="Times New Roman" w:hAnsi="Times New Roman" w:cs="Times New Roman"/>
          <w:b/>
          <w:spacing w:val="-6"/>
          <w:sz w:val="24"/>
          <w:szCs w:val="24"/>
        </w:rPr>
        <w:t>rt</w:t>
      </w:r>
      <w:r w:rsidR="00CC5B10" w:rsidRPr="00395494">
        <w:rPr>
          <w:rFonts w:ascii="Times New Roman" w:hAnsi="Times New Roman" w:cs="Times New Roman"/>
          <w:b/>
          <w:spacing w:val="-6"/>
          <w:sz w:val="24"/>
          <w:szCs w:val="24"/>
          <w:lang w:val="ru-RU"/>
        </w:rPr>
        <w:t>-</w:t>
      </w:r>
      <w:r w:rsidR="00CC5B10" w:rsidRPr="00395494">
        <w:rPr>
          <w:rFonts w:ascii="Times New Roman" w:hAnsi="Times New Roman" w:cs="Times New Roman"/>
          <w:b/>
          <w:spacing w:val="-6"/>
          <w:sz w:val="24"/>
          <w:szCs w:val="24"/>
        </w:rPr>
        <w:t>capital</w:t>
      </w:r>
      <w:r w:rsidR="00CC5B10" w:rsidRPr="00395494">
        <w:rPr>
          <w:rFonts w:ascii="Times New Roman" w:hAnsi="Times New Roman" w:cs="Times New Roman"/>
          <w:b/>
          <w:spacing w:val="-6"/>
          <w:sz w:val="24"/>
          <w:szCs w:val="24"/>
          <w:lang w:val="ru-RU"/>
        </w:rPr>
        <w:t>.</w:t>
      </w:r>
      <w:r w:rsidR="00CC5B10" w:rsidRPr="00395494">
        <w:rPr>
          <w:rFonts w:ascii="Times New Roman" w:hAnsi="Times New Roman" w:cs="Times New Roman"/>
          <w:b/>
          <w:spacing w:val="-6"/>
          <w:sz w:val="24"/>
          <w:szCs w:val="24"/>
        </w:rPr>
        <w:t>ru</w:t>
      </w:r>
      <w:r w:rsidRPr="00395494">
        <w:rPr>
          <w:rStyle w:val="ab"/>
          <w:rFonts w:ascii="Times New Roman" w:hAnsi="Times New Roman" w:cs="Times New Roman"/>
          <w:b/>
          <w:color w:val="auto"/>
          <w:spacing w:val="-6"/>
          <w:sz w:val="24"/>
          <w:szCs w:val="24"/>
          <w:u w:val="none"/>
          <w:lang w:val="ru-RU"/>
        </w:rPr>
        <w:t>.</w:t>
      </w:r>
    </w:p>
    <w:p w14:paraId="64440FAC" w14:textId="77777777" w:rsidR="0051673C" w:rsidRPr="00395494" w:rsidRDefault="0051673C" w:rsidP="00B761E6">
      <w:pPr>
        <w:spacing w:before="120"/>
        <w:ind w:firstLine="709"/>
        <w:jc w:val="both"/>
        <w:rPr>
          <w:rFonts w:ascii="Times New Roman" w:hAnsi="Times New Roman" w:cs="Times New Roman"/>
          <w:iCs/>
          <w:spacing w:val="-6"/>
          <w:sz w:val="24"/>
          <w:szCs w:val="24"/>
          <w:lang w:val="ru-RU"/>
        </w:rPr>
      </w:pPr>
      <w:r w:rsidRPr="00395494">
        <w:rPr>
          <w:rFonts w:ascii="Times New Roman" w:hAnsi="Times New Roman" w:cs="Times New Roman"/>
          <w:b/>
          <w:spacing w:val="-6"/>
          <w:sz w:val="24"/>
          <w:szCs w:val="24"/>
          <w:lang w:val="ru-RU"/>
        </w:rPr>
        <w:t>Электронная площадка</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 xml:space="preserve">«ЭТП», размещенная на сайте в сети Интернет по адресу </w:t>
      </w:r>
      <w:r w:rsidRPr="00395494">
        <w:rPr>
          <w:rFonts w:ascii="Times New Roman" w:hAnsi="Times New Roman" w:cs="Times New Roman"/>
          <w:iCs/>
          <w:spacing w:val="-6"/>
          <w:sz w:val="24"/>
          <w:szCs w:val="24"/>
        </w:rPr>
        <w:t>www</w:t>
      </w:r>
      <w:r w:rsidRPr="00395494">
        <w:rPr>
          <w:rFonts w:ascii="Times New Roman" w:hAnsi="Times New Roman" w:cs="Times New Roman"/>
          <w:iCs/>
          <w:spacing w:val="-6"/>
          <w:sz w:val="24"/>
          <w:szCs w:val="24"/>
          <w:lang w:val="ru-RU"/>
        </w:rPr>
        <w:t>.</w:t>
      </w:r>
      <w:r w:rsidRPr="00395494">
        <w:rPr>
          <w:rFonts w:ascii="Times New Roman" w:hAnsi="Times New Roman" w:cs="Times New Roman"/>
          <w:iCs/>
          <w:spacing w:val="-6"/>
          <w:sz w:val="24"/>
          <w:szCs w:val="24"/>
        </w:rPr>
        <w:t>etp</w:t>
      </w:r>
      <w:r w:rsidRPr="00395494">
        <w:rPr>
          <w:rFonts w:ascii="Times New Roman" w:hAnsi="Times New Roman" w:cs="Times New Roman"/>
          <w:spacing w:val="-6"/>
          <w:sz w:val="24"/>
          <w:szCs w:val="24"/>
        </w:rPr>
        <w:t>rf</w:t>
      </w:r>
      <w:r w:rsidRPr="00395494">
        <w:rPr>
          <w:rFonts w:ascii="Times New Roman" w:hAnsi="Times New Roman" w:cs="Times New Roman"/>
          <w:iCs/>
          <w:spacing w:val="-6"/>
          <w:sz w:val="24"/>
          <w:szCs w:val="24"/>
          <w:lang w:val="ru-RU"/>
        </w:rPr>
        <w:t>.</w:t>
      </w:r>
      <w:r w:rsidRPr="00395494">
        <w:rPr>
          <w:rFonts w:ascii="Times New Roman" w:hAnsi="Times New Roman" w:cs="Times New Roman"/>
          <w:iCs/>
          <w:spacing w:val="-6"/>
          <w:sz w:val="24"/>
          <w:szCs w:val="24"/>
        </w:rPr>
        <w:t>ru</w:t>
      </w:r>
      <w:r w:rsidRPr="00395494">
        <w:rPr>
          <w:rFonts w:ascii="Times New Roman" w:hAnsi="Times New Roman" w:cs="Times New Roman"/>
          <w:iCs/>
          <w:spacing w:val="-6"/>
          <w:sz w:val="24"/>
          <w:szCs w:val="24"/>
          <w:lang w:val="ru-RU"/>
        </w:rPr>
        <w:t>, посредством которой могут проводиться торги</w:t>
      </w:r>
      <w:r w:rsidRPr="00395494">
        <w:rPr>
          <w:rFonts w:ascii="Times New Roman" w:hAnsi="Times New Roman" w:cs="Times New Roman"/>
          <w:spacing w:val="-6"/>
          <w:sz w:val="24"/>
          <w:szCs w:val="24"/>
          <w:lang w:val="ru-RU"/>
        </w:rPr>
        <w:t xml:space="preserve"> </w:t>
      </w:r>
      <w:r w:rsidRPr="00395494">
        <w:rPr>
          <w:rFonts w:ascii="Times New Roman" w:hAnsi="Times New Roman" w:cs="Times New Roman"/>
          <w:iCs/>
          <w:spacing w:val="-6"/>
          <w:sz w:val="24"/>
          <w:szCs w:val="24"/>
          <w:lang w:val="ru-RU"/>
        </w:rPr>
        <w:t>в электронной форме.</w:t>
      </w:r>
    </w:p>
    <w:p w14:paraId="221A2156" w14:textId="77777777" w:rsidR="0051673C" w:rsidRPr="00395494" w:rsidRDefault="0051673C" w:rsidP="00B761E6">
      <w:pPr>
        <w:spacing w:before="120"/>
        <w:ind w:firstLine="709"/>
        <w:jc w:val="both"/>
        <w:rPr>
          <w:rFonts w:ascii="Times New Roman" w:hAnsi="Times New Roman" w:cs="Times New Roman"/>
          <w:iCs/>
          <w:spacing w:val="-6"/>
          <w:sz w:val="24"/>
          <w:szCs w:val="24"/>
          <w:lang w:val="ru-RU"/>
        </w:rPr>
      </w:pPr>
      <w:r w:rsidRPr="00395494">
        <w:rPr>
          <w:rFonts w:ascii="Times New Roman" w:hAnsi="Times New Roman" w:cs="Times New Roman"/>
          <w:b/>
          <w:spacing w:val="-6"/>
          <w:sz w:val="24"/>
          <w:szCs w:val="24"/>
          <w:lang w:val="ru-RU"/>
        </w:rPr>
        <w:t>Комиссия</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комиссия по проведению Продажи в составе не менее 5</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395494" w:rsidRDefault="0051673C" w:rsidP="00B761E6">
      <w:pPr>
        <w:spacing w:before="120"/>
        <w:ind w:firstLine="709"/>
        <w:jc w:val="both"/>
        <w:rPr>
          <w:rFonts w:ascii="Times New Roman" w:hAnsi="Times New Roman" w:cs="Times New Roman"/>
          <w:iCs/>
          <w:spacing w:val="-6"/>
          <w:sz w:val="24"/>
          <w:szCs w:val="24"/>
          <w:lang w:val="ru-RU"/>
        </w:rPr>
      </w:pPr>
      <w:r w:rsidRPr="00395494">
        <w:rPr>
          <w:rFonts w:ascii="Times New Roman" w:hAnsi="Times New Roman" w:cs="Times New Roman"/>
          <w:b/>
          <w:iCs/>
          <w:spacing w:val="-6"/>
          <w:sz w:val="24"/>
          <w:szCs w:val="24"/>
          <w:lang w:val="ru-RU"/>
        </w:rPr>
        <w:t>Документация</w:t>
      </w:r>
      <w:r w:rsidRPr="00395494">
        <w:rPr>
          <w:rFonts w:ascii="Times New Roman" w:hAnsi="Times New Roman" w:cs="Times New Roman"/>
          <w:iCs/>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iCs/>
          <w:spacing w:val="-6"/>
          <w:sz w:val="24"/>
          <w:szCs w:val="24"/>
        </w:rPr>
        <w:t> </w:t>
      </w:r>
      <w:r w:rsidRPr="00395494">
        <w:rPr>
          <w:rFonts w:ascii="Times New Roman" w:hAnsi="Times New Roman" w:cs="Times New Roman"/>
          <w:iCs/>
          <w:spacing w:val="-6"/>
          <w:sz w:val="24"/>
          <w:szCs w:val="24"/>
          <w:lang w:val="ru-RU"/>
        </w:rPr>
        <w:t>настоящий</w:t>
      </w:r>
      <w:r w:rsidRPr="00395494">
        <w:rPr>
          <w:rFonts w:ascii="Times New Roman" w:hAnsi="Times New Roman" w:cs="Times New Roman"/>
          <w:b/>
          <w:iCs/>
          <w:spacing w:val="-6"/>
          <w:sz w:val="24"/>
          <w:szCs w:val="24"/>
          <w:lang w:val="ru-RU"/>
        </w:rPr>
        <w:t xml:space="preserve"> </w:t>
      </w:r>
      <w:r w:rsidRPr="00395494">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iCs/>
          <w:spacing w:val="-6"/>
          <w:sz w:val="24"/>
          <w:szCs w:val="24"/>
          <w:lang w:val="ru-RU"/>
        </w:rPr>
        <w:t>Претендент</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395494">
        <w:rPr>
          <w:rFonts w:ascii="Times New Roman" w:hAnsi="Times New Roman" w:cs="Times New Roman"/>
          <w:spacing w:val="-6"/>
          <w:sz w:val="24"/>
          <w:szCs w:val="24"/>
          <w:lang w:val="ru-RU"/>
        </w:rPr>
        <w:t>.</w:t>
      </w:r>
    </w:p>
    <w:p w14:paraId="19F00A24"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Заявка</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395494">
        <w:rPr>
          <w:rFonts w:ascii="Times New Roman" w:hAnsi="Times New Roman" w:cs="Times New Roman"/>
          <w:spacing w:val="-6"/>
          <w:sz w:val="24"/>
          <w:szCs w:val="24"/>
        </w:rPr>
        <w:t> VII </w:t>
      </w:r>
      <w:r w:rsidRPr="00395494">
        <w:rPr>
          <w:rFonts w:ascii="Times New Roman" w:hAnsi="Times New Roman" w:cs="Times New Roman"/>
          <w:spacing w:val="-6"/>
          <w:sz w:val="24"/>
          <w:szCs w:val="24"/>
          <w:lang w:val="ru-RU"/>
        </w:rPr>
        <w:t>Документации).</w:t>
      </w:r>
    </w:p>
    <w:p w14:paraId="28C1CC8A" w14:textId="77777777" w:rsidR="0051673C" w:rsidRPr="00395494" w:rsidRDefault="0051673C" w:rsidP="00B761E6">
      <w:pPr>
        <w:spacing w:before="120"/>
        <w:ind w:firstLine="709"/>
        <w:jc w:val="both"/>
        <w:rPr>
          <w:rFonts w:ascii="Times New Roman" w:hAnsi="Times New Roman" w:cs="Times New Roman"/>
          <w:iCs/>
          <w:spacing w:val="-6"/>
          <w:sz w:val="24"/>
          <w:szCs w:val="24"/>
          <w:lang w:val="ru-RU"/>
        </w:rPr>
      </w:pPr>
      <w:r w:rsidRPr="00395494">
        <w:rPr>
          <w:rFonts w:ascii="Times New Roman" w:hAnsi="Times New Roman" w:cs="Times New Roman"/>
          <w:b/>
          <w:iCs/>
          <w:spacing w:val="-6"/>
          <w:sz w:val="24"/>
          <w:szCs w:val="24"/>
          <w:lang w:val="ru-RU"/>
        </w:rPr>
        <w:t>Участник</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395494" w:rsidRDefault="0051673C" w:rsidP="00B761E6">
      <w:pPr>
        <w:spacing w:before="120"/>
        <w:ind w:firstLine="709"/>
        <w:jc w:val="both"/>
        <w:rPr>
          <w:rFonts w:ascii="Times New Roman" w:hAnsi="Times New Roman" w:cs="Times New Roman"/>
          <w:iCs/>
          <w:spacing w:val="-6"/>
          <w:sz w:val="24"/>
          <w:szCs w:val="24"/>
          <w:lang w:val="ru-RU"/>
        </w:rPr>
      </w:pPr>
      <w:r w:rsidRPr="00395494">
        <w:rPr>
          <w:rFonts w:ascii="Times New Roman" w:hAnsi="Times New Roman" w:cs="Times New Roman"/>
          <w:b/>
          <w:iCs/>
          <w:spacing w:val="-6"/>
          <w:sz w:val="24"/>
          <w:szCs w:val="24"/>
          <w:lang w:val="ru-RU"/>
        </w:rPr>
        <w:t>Единственный участник</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13.7.</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Документации.</w:t>
      </w:r>
    </w:p>
    <w:p w14:paraId="34A02220" w14:textId="77777777" w:rsidR="0051673C" w:rsidRPr="00395494" w:rsidRDefault="0051673C" w:rsidP="00B761E6">
      <w:pPr>
        <w:spacing w:before="120"/>
        <w:ind w:firstLine="709"/>
        <w:jc w:val="both"/>
        <w:rPr>
          <w:rFonts w:ascii="Times New Roman" w:hAnsi="Times New Roman" w:cs="Times New Roman"/>
          <w:iCs/>
          <w:spacing w:val="-6"/>
          <w:sz w:val="24"/>
          <w:szCs w:val="24"/>
          <w:lang w:val="ru-RU"/>
        </w:rPr>
      </w:pPr>
      <w:r w:rsidRPr="00395494">
        <w:rPr>
          <w:rFonts w:ascii="Times New Roman" w:hAnsi="Times New Roman" w:cs="Times New Roman"/>
          <w:b/>
          <w:iCs/>
          <w:spacing w:val="-6"/>
          <w:sz w:val="24"/>
          <w:szCs w:val="24"/>
          <w:lang w:val="ru-RU"/>
        </w:rPr>
        <w:t>Победитель</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395494" w:rsidRDefault="0051673C" w:rsidP="00B761E6">
      <w:pPr>
        <w:spacing w:before="120"/>
        <w:ind w:firstLine="709"/>
        <w:jc w:val="both"/>
        <w:rPr>
          <w:rFonts w:ascii="Times New Roman" w:hAnsi="Times New Roman" w:cs="Times New Roman"/>
          <w:iCs/>
          <w:spacing w:val="-6"/>
          <w:sz w:val="24"/>
          <w:szCs w:val="24"/>
          <w:lang w:val="ru-RU"/>
        </w:rPr>
      </w:pPr>
      <w:r w:rsidRPr="00395494">
        <w:rPr>
          <w:rFonts w:ascii="Times New Roman" w:hAnsi="Times New Roman" w:cs="Times New Roman"/>
          <w:b/>
          <w:spacing w:val="-6"/>
          <w:sz w:val="24"/>
          <w:szCs w:val="24"/>
          <w:lang w:val="ru-RU"/>
        </w:rPr>
        <w:t>Покупатель</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7816A72F" w14:textId="77777777" w:rsidR="0051673C" w:rsidRPr="00395494" w:rsidRDefault="0051673C" w:rsidP="00B761E6">
      <w:pPr>
        <w:spacing w:before="120"/>
        <w:ind w:firstLine="709"/>
        <w:jc w:val="both"/>
        <w:rPr>
          <w:rFonts w:ascii="Times New Roman" w:hAnsi="Times New Roman" w:cs="Times New Roman"/>
          <w:b/>
          <w:spacing w:val="-6"/>
          <w:sz w:val="24"/>
          <w:szCs w:val="24"/>
          <w:lang w:val="ru-RU"/>
        </w:rPr>
      </w:pPr>
      <w:r w:rsidRPr="00395494">
        <w:rPr>
          <w:rFonts w:ascii="Times New Roman" w:hAnsi="Times New Roman" w:cs="Times New Roman"/>
          <w:b/>
          <w:spacing w:val="-6"/>
          <w:sz w:val="24"/>
          <w:szCs w:val="24"/>
          <w:lang w:val="ru-RU"/>
        </w:rPr>
        <w:t>Договор</w:t>
      </w:r>
      <w:r w:rsidRPr="00395494">
        <w:rPr>
          <w:rFonts w:ascii="Times New Roman" w:hAnsi="Times New Roman" w:cs="Times New Roman"/>
          <w:b/>
          <w:spacing w:val="-6"/>
          <w:sz w:val="24"/>
          <w:szCs w:val="24"/>
        </w:rPr>
        <w:t> </w:t>
      </w:r>
      <w:r w:rsidRPr="00395494">
        <w:rPr>
          <w:rFonts w:ascii="Times New Roman" w:hAnsi="Times New Roman" w:cs="Times New Roman"/>
          <w:b/>
          <w:spacing w:val="-6"/>
          <w:sz w:val="24"/>
          <w:szCs w:val="24"/>
          <w:lang w:val="ru-RU"/>
        </w:rPr>
        <w:t>купли-продажи</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договор купли-продажи Имущества, заключаемый Собственником</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(Продавцом) с Покупателем по итогам проведения Продажи, форма</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которого</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указана</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в Разделе</w:t>
      </w:r>
      <w:r w:rsidRPr="00395494">
        <w:rPr>
          <w:rFonts w:ascii="Times New Roman" w:hAnsi="Times New Roman" w:cs="Times New Roman"/>
          <w:spacing w:val="-6"/>
          <w:sz w:val="24"/>
          <w:szCs w:val="24"/>
        </w:rPr>
        <w:t> IX </w:t>
      </w:r>
      <w:r w:rsidRPr="00395494">
        <w:rPr>
          <w:rFonts w:ascii="Times New Roman" w:hAnsi="Times New Roman" w:cs="Times New Roman"/>
          <w:spacing w:val="-6"/>
          <w:sz w:val="24"/>
          <w:szCs w:val="24"/>
          <w:lang w:val="ru-RU"/>
        </w:rPr>
        <w:t>Документации.</w:t>
      </w:r>
    </w:p>
    <w:p w14:paraId="1818AC17"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Регистрация на электронной площадке</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Открытая часть электронной площадки</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lastRenderedPageBreak/>
        <w:t>Закрытая часть электронной площадки</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Личный кабинет</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(имени пользователя и пароля).</w:t>
      </w:r>
    </w:p>
    <w:p w14:paraId="501195AE"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Электронный образ документа</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395494" w:rsidRDefault="0051673C" w:rsidP="00B761E6">
      <w:pPr>
        <w:spacing w:before="120"/>
        <w:ind w:firstLine="709"/>
        <w:jc w:val="both"/>
        <w:rPr>
          <w:rFonts w:ascii="Times New Roman" w:hAnsi="Times New Roman" w:cs="Times New Roman"/>
          <w:spacing w:val="-6"/>
          <w:sz w:val="24"/>
          <w:szCs w:val="24"/>
          <w:lang w:val="ru-RU"/>
        </w:rPr>
      </w:pPr>
      <w:r w:rsidRPr="00395494">
        <w:rPr>
          <w:rFonts w:ascii="Times New Roman" w:hAnsi="Times New Roman" w:cs="Times New Roman"/>
          <w:b/>
          <w:spacing w:val="-6"/>
          <w:sz w:val="24"/>
          <w:szCs w:val="24"/>
          <w:lang w:val="ru-RU"/>
        </w:rPr>
        <w:t>Электронный журнал</w:t>
      </w:r>
      <w:r w:rsidRPr="00395494">
        <w:rPr>
          <w:rFonts w:ascii="Times New Roman" w:hAnsi="Times New Roman" w:cs="Times New Roman"/>
          <w:spacing w:val="-6"/>
          <w:sz w:val="24"/>
          <w:szCs w:val="24"/>
        </w:rPr>
        <w:t> </w:t>
      </w:r>
      <w:r w:rsidRPr="00395494">
        <w:rPr>
          <w:rFonts w:ascii="Times New Roman" w:hAnsi="Times New Roman" w:cs="Times New Roman"/>
          <w:iCs/>
          <w:spacing w:val="-6"/>
          <w:sz w:val="24"/>
          <w:szCs w:val="24"/>
          <w:lang w:val="ru-RU"/>
        </w:rPr>
        <w:t>–</w:t>
      </w:r>
      <w:r w:rsidRPr="00395494">
        <w:rPr>
          <w:rFonts w:ascii="Times New Roman" w:hAnsi="Times New Roman" w:cs="Times New Roman"/>
          <w:spacing w:val="-6"/>
          <w:sz w:val="24"/>
          <w:szCs w:val="24"/>
        </w:rPr>
        <w:t> </w:t>
      </w:r>
      <w:r w:rsidRPr="00395494">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395494" w:rsidRDefault="0051673C" w:rsidP="0051673C">
      <w:pPr>
        <w:jc w:val="center"/>
        <w:rPr>
          <w:rFonts w:ascii="Times New Roman" w:hAnsi="Times New Roman" w:cs="Times New Roman"/>
          <w:b/>
          <w:sz w:val="24"/>
          <w:szCs w:val="24"/>
        </w:rPr>
      </w:pPr>
      <w:r w:rsidRPr="00395494">
        <w:rPr>
          <w:rFonts w:ascii="Times New Roman" w:hAnsi="Times New Roman" w:cs="Times New Roman"/>
          <w:spacing w:val="-6"/>
          <w:sz w:val="24"/>
          <w:szCs w:val="24"/>
          <w:lang w:val="ru-RU"/>
        </w:rPr>
        <w:br w:type="page"/>
      </w:r>
      <w:r w:rsidRPr="00395494">
        <w:rPr>
          <w:rFonts w:ascii="Times New Roman" w:hAnsi="Times New Roman" w:cs="Times New Roman"/>
          <w:b/>
          <w:sz w:val="24"/>
          <w:szCs w:val="24"/>
        </w:rPr>
        <w:lastRenderedPageBreak/>
        <w:t>ЧАСТЬ I. ПРАВИЛА ПРОВЕДЕНИЯ ПРОДАЖИ</w:t>
      </w:r>
    </w:p>
    <w:p w14:paraId="1177ECD8" w14:textId="77777777" w:rsidR="0051673C" w:rsidRPr="00395494" w:rsidRDefault="0051673C" w:rsidP="00FA1A54">
      <w:pPr>
        <w:widowControl/>
        <w:numPr>
          <w:ilvl w:val="0"/>
          <w:numId w:val="4"/>
        </w:numPr>
        <w:autoSpaceDE/>
        <w:autoSpaceDN/>
        <w:spacing w:before="240" w:after="120"/>
        <w:ind w:left="0"/>
        <w:jc w:val="center"/>
        <w:rPr>
          <w:rFonts w:ascii="Times New Roman" w:hAnsi="Times New Roman" w:cs="Times New Roman"/>
          <w:b/>
          <w:sz w:val="24"/>
          <w:szCs w:val="24"/>
        </w:rPr>
      </w:pPr>
      <w:bookmarkStart w:id="3" w:name="_Toc229476263"/>
      <w:bookmarkStart w:id="4" w:name="_Toc230144031"/>
      <w:r w:rsidRPr="00395494">
        <w:rPr>
          <w:rFonts w:ascii="Times New Roman" w:hAnsi="Times New Roman" w:cs="Times New Roman"/>
          <w:b/>
          <w:sz w:val="24"/>
          <w:szCs w:val="24"/>
        </w:rPr>
        <w:t xml:space="preserve">ОБЩИЕ СВЕДЕНИЯ О </w:t>
      </w:r>
      <w:bookmarkEnd w:id="3"/>
      <w:bookmarkEnd w:id="4"/>
      <w:r w:rsidRPr="00395494">
        <w:rPr>
          <w:rFonts w:ascii="Times New Roman" w:hAnsi="Times New Roman" w:cs="Times New Roman"/>
          <w:b/>
          <w:sz w:val="24"/>
          <w:szCs w:val="24"/>
        </w:rPr>
        <w:t>ПРОДАЖЕ</w:t>
      </w:r>
    </w:p>
    <w:p w14:paraId="40C5E77F" w14:textId="77777777" w:rsidR="0051673C" w:rsidRPr="00395494" w:rsidRDefault="0051673C" w:rsidP="00FA1A54">
      <w:pPr>
        <w:pStyle w:val="a6"/>
        <w:numPr>
          <w:ilvl w:val="0"/>
          <w:numId w:val="10"/>
        </w:numPr>
        <w:spacing w:before="120" w:after="0" w:line="240" w:lineRule="auto"/>
        <w:ind w:left="0" w:firstLine="0"/>
        <w:contextualSpacing w:val="0"/>
        <w:jc w:val="center"/>
        <w:rPr>
          <w:rFonts w:ascii="Times New Roman" w:hAnsi="Times New Roman" w:cs="Times New Roman"/>
          <w:b/>
          <w:spacing w:val="-6"/>
          <w:sz w:val="24"/>
          <w:szCs w:val="24"/>
        </w:rPr>
      </w:pPr>
      <w:bookmarkStart w:id="5" w:name="_Toc229476264"/>
      <w:bookmarkStart w:id="6" w:name="_Toc230144032"/>
      <w:r w:rsidRPr="00395494">
        <w:rPr>
          <w:rFonts w:ascii="Times New Roman" w:hAnsi="Times New Roman" w:cs="Times New Roman"/>
          <w:b/>
          <w:spacing w:val="-6"/>
          <w:sz w:val="24"/>
          <w:szCs w:val="24"/>
        </w:rPr>
        <w:t xml:space="preserve">Предмет </w:t>
      </w:r>
      <w:bookmarkEnd w:id="5"/>
      <w:bookmarkEnd w:id="6"/>
      <w:r w:rsidRPr="00395494">
        <w:rPr>
          <w:rFonts w:ascii="Times New Roman" w:hAnsi="Times New Roman" w:cs="Times New Roman"/>
          <w:b/>
          <w:spacing w:val="-6"/>
          <w:sz w:val="24"/>
          <w:szCs w:val="24"/>
        </w:rPr>
        <w:t>продажи</w:t>
      </w:r>
    </w:p>
    <w:p w14:paraId="034EC27D" w14:textId="1FB173CB" w:rsidR="0051673C" w:rsidRPr="00395494" w:rsidRDefault="0051673C" w:rsidP="00FA1A54">
      <w:pPr>
        <w:pStyle w:val="a6"/>
        <w:numPr>
          <w:ilvl w:val="1"/>
          <w:numId w:val="10"/>
        </w:numPr>
        <w:autoSpaceDE w:val="0"/>
        <w:autoSpaceDN w:val="0"/>
        <w:adjustRightInd w:val="0"/>
        <w:spacing w:before="120" w:after="120" w:line="240" w:lineRule="auto"/>
        <w:ind w:left="0" w:firstLine="709"/>
        <w:contextualSpacing w:val="0"/>
        <w:jc w:val="both"/>
        <w:rPr>
          <w:rFonts w:ascii="Times New Roman" w:hAnsi="Times New Roman" w:cs="Times New Roman"/>
          <w:spacing w:val="-6"/>
          <w:sz w:val="24"/>
          <w:szCs w:val="24"/>
        </w:rPr>
      </w:pPr>
      <w:r w:rsidRPr="00395494">
        <w:rPr>
          <w:rFonts w:ascii="Times New Roman" w:hAnsi="Times New Roman" w:cs="Times New Roman"/>
          <w:b/>
          <w:spacing w:val="-6"/>
          <w:sz w:val="24"/>
          <w:szCs w:val="24"/>
        </w:rPr>
        <w:t>Предмет продажи:</w:t>
      </w:r>
      <w:r w:rsidRPr="00395494">
        <w:rPr>
          <w:rFonts w:ascii="Times New Roman" w:hAnsi="Times New Roman" w:cs="Times New Roman"/>
          <w:spacing w:val="-6"/>
          <w:sz w:val="24"/>
          <w:szCs w:val="24"/>
        </w:rPr>
        <w:t xml:space="preserve"> имущество, находящееся в собственности</w:t>
      </w:r>
      <w:r w:rsidR="00EB24BD" w:rsidRPr="00395494">
        <w:rPr>
          <w:rFonts w:ascii="Times New Roman" w:hAnsi="Times New Roman" w:cs="Times New Roman"/>
          <w:spacing w:val="-6"/>
          <w:sz w:val="24"/>
          <w:szCs w:val="24"/>
        </w:rPr>
        <w:t xml:space="preserve"> </w:t>
      </w:r>
      <w:r w:rsidR="00395494" w:rsidRPr="00395494">
        <w:rPr>
          <w:rFonts w:ascii="Times New Roman" w:hAnsi="Times New Roman" w:cs="Times New Roman"/>
          <w:spacing w:val="-6"/>
          <w:sz w:val="24"/>
          <w:szCs w:val="24"/>
        </w:rPr>
        <w:t xml:space="preserve">АО «163 БТРЗ» </w:t>
      </w:r>
      <w:r w:rsidRPr="00395494">
        <w:rPr>
          <w:rFonts w:ascii="Times New Roman" w:hAnsi="Times New Roman" w:cs="Times New Roman"/>
          <w:spacing w:val="-6"/>
          <w:sz w:val="24"/>
          <w:szCs w:val="24"/>
        </w:rPr>
        <w:t>(далее – Имущество).</w:t>
      </w:r>
    </w:p>
    <w:p w14:paraId="3FD1DC4B" w14:textId="77777777" w:rsidR="00766596" w:rsidRPr="00CF020C" w:rsidRDefault="00766596" w:rsidP="00766596">
      <w:pPr>
        <w:shd w:val="clear" w:color="auto" w:fill="FFFFFF"/>
        <w:ind w:firstLine="709"/>
        <w:contextualSpacing/>
        <w:jc w:val="both"/>
        <w:rPr>
          <w:rFonts w:ascii="Times New Roman" w:hAnsi="Times New Roman" w:cs="Times New Roman"/>
          <w:b/>
          <w:spacing w:val="-6"/>
          <w:sz w:val="24"/>
          <w:szCs w:val="24"/>
          <w:u w:val="single"/>
          <w:lang w:val="ru-RU"/>
        </w:rPr>
      </w:pPr>
      <w:r w:rsidRPr="00CF020C">
        <w:rPr>
          <w:rFonts w:ascii="Times New Roman" w:hAnsi="Times New Roman" w:cs="Times New Roman"/>
          <w:b/>
          <w:spacing w:val="-6"/>
          <w:sz w:val="24"/>
          <w:szCs w:val="24"/>
          <w:u w:val="single"/>
          <w:lang w:val="ru-RU"/>
        </w:rPr>
        <w:t>Лот № 1:</w:t>
      </w:r>
    </w:p>
    <w:p w14:paraId="0543AEE4" w14:textId="77777777" w:rsidR="00CF020C" w:rsidRPr="00E442B9" w:rsidRDefault="00CF020C" w:rsidP="00CF020C">
      <w:pPr>
        <w:jc w:val="both"/>
        <w:rPr>
          <w:rFonts w:ascii="Times New Roman" w:hAnsi="Times New Roman" w:cs="Times New Roman"/>
          <w:b/>
          <w:spacing w:val="-6"/>
          <w:sz w:val="24"/>
          <w:szCs w:val="24"/>
          <w:lang w:val="ru-RU"/>
        </w:rPr>
      </w:pPr>
      <w:r w:rsidRPr="00E442B9">
        <w:rPr>
          <w:rFonts w:ascii="Times New Roman" w:hAnsi="Times New Roman" w:cs="Times New Roman"/>
          <w:b/>
          <w:spacing w:val="-6"/>
          <w:sz w:val="24"/>
          <w:szCs w:val="24"/>
          <w:lang w:val="ru-RU"/>
        </w:rPr>
        <w:t>Недвижимое имущество</w:t>
      </w:r>
      <w:r>
        <w:rPr>
          <w:rFonts w:ascii="Times New Roman" w:hAnsi="Times New Roman" w:cs="Times New Roman"/>
          <w:b/>
          <w:spacing w:val="-6"/>
          <w:sz w:val="24"/>
          <w:szCs w:val="24"/>
          <w:lang w:val="ru-RU"/>
        </w:rPr>
        <w:t>* **:</w:t>
      </w:r>
    </w:p>
    <w:p w14:paraId="109902EC" w14:textId="77777777" w:rsidR="00CF020C" w:rsidRPr="00E11251" w:rsidRDefault="00CF020C" w:rsidP="00CF020C">
      <w:pPr>
        <w:ind w:firstLine="709"/>
        <w:jc w:val="both"/>
        <w:rPr>
          <w:rFonts w:ascii="Times New Roman" w:hAnsi="Times New Roman" w:cs="Times New Roman"/>
          <w:b/>
          <w:spacing w:val="-6"/>
          <w:sz w:val="10"/>
          <w:szCs w:val="10"/>
          <w:u w:val="single"/>
          <w:lang w:val="ru-RU"/>
        </w:rPr>
      </w:pPr>
    </w:p>
    <w:tbl>
      <w:tblPr>
        <w:tblW w:w="9959" w:type="dxa"/>
        <w:tblInd w:w="-5" w:type="dxa"/>
        <w:tblLook w:val="04A0" w:firstRow="1" w:lastRow="0" w:firstColumn="1" w:lastColumn="0" w:noHBand="0" w:noVBand="1"/>
      </w:tblPr>
      <w:tblGrid>
        <w:gridCol w:w="546"/>
        <w:gridCol w:w="2050"/>
        <w:gridCol w:w="3925"/>
        <w:gridCol w:w="3438"/>
      </w:tblGrid>
      <w:tr w:rsidR="00CF020C" w:rsidRPr="00A209A4" w14:paraId="245466EC" w14:textId="77777777" w:rsidTr="00CF020C">
        <w:trPr>
          <w:trHeight w:val="31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1E403" w14:textId="77777777" w:rsidR="00CF020C" w:rsidRPr="00A209A4" w:rsidRDefault="00CF020C" w:rsidP="00CF020C">
            <w:pPr>
              <w:spacing w:line="216" w:lineRule="auto"/>
              <w:jc w:val="center"/>
              <w:rPr>
                <w:rFonts w:ascii="Times New Roman" w:eastAsiaTheme="minorHAnsi" w:hAnsi="Times New Roman" w:cs="Times New Roman"/>
                <w:b/>
                <w:spacing w:val="-6"/>
                <w:sz w:val="24"/>
                <w:szCs w:val="24"/>
                <w:lang w:val="ru-RU"/>
              </w:rPr>
            </w:pPr>
            <w:r w:rsidRPr="00A209A4">
              <w:rPr>
                <w:rFonts w:ascii="Times New Roman" w:eastAsiaTheme="minorHAnsi" w:hAnsi="Times New Roman" w:cs="Times New Roman"/>
                <w:b/>
                <w:spacing w:val="-6"/>
                <w:sz w:val="24"/>
                <w:szCs w:val="24"/>
                <w:lang w:val="ru-RU"/>
              </w:rPr>
              <w:t>№ п/п</w:t>
            </w:r>
          </w:p>
        </w:tc>
        <w:tc>
          <w:tcPr>
            <w:tcW w:w="2050" w:type="dxa"/>
            <w:tcBorders>
              <w:top w:val="single" w:sz="8" w:space="0" w:color="000000"/>
              <w:left w:val="nil"/>
              <w:bottom w:val="single" w:sz="8" w:space="0" w:color="000000"/>
              <w:right w:val="single" w:sz="8" w:space="0" w:color="000000"/>
            </w:tcBorders>
            <w:shd w:val="clear" w:color="auto" w:fill="auto"/>
            <w:vAlign w:val="center"/>
            <w:hideMark/>
          </w:tcPr>
          <w:p w14:paraId="1E651D7C" w14:textId="77777777" w:rsidR="00CF020C" w:rsidRPr="00A209A4" w:rsidRDefault="00CF020C" w:rsidP="00CF020C">
            <w:pPr>
              <w:spacing w:line="216" w:lineRule="auto"/>
              <w:jc w:val="center"/>
              <w:rPr>
                <w:rFonts w:ascii="Times New Roman" w:eastAsiaTheme="minorHAnsi" w:hAnsi="Times New Roman" w:cs="Times New Roman"/>
                <w:b/>
                <w:spacing w:val="-6"/>
                <w:sz w:val="24"/>
                <w:szCs w:val="24"/>
                <w:lang w:val="ru-RU"/>
              </w:rPr>
            </w:pPr>
            <w:r w:rsidRPr="00A209A4">
              <w:rPr>
                <w:rFonts w:ascii="Times New Roman" w:eastAsiaTheme="minorHAnsi" w:hAnsi="Times New Roman" w:cs="Times New Roman"/>
                <w:b/>
                <w:spacing w:val="-6"/>
                <w:sz w:val="24"/>
                <w:szCs w:val="24"/>
                <w:lang w:val="ru-RU"/>
              </w:rPr>
              <w:t>Кадастровый номер</w:t>
            </w:r>
          </w:p>
        </w:tc>
        <w:tc>
          <w:tcPr>
            <w:tcW w:w="3925" w:type="dxa"/>
            <w:tcBorders>
              <w:top w:val="single" w:sz="8" w:space="0" w:color="000000"/>
              <w:left w:val="nil"/>
              <w:bottom w:val="single" w:sz="8" w:space="0" w:color="000000"/>
              <w:right w:val="single" w:sz="8" w:space="0" w:color="000000"/>
            </w:tcBorders>
            <w:shd w:val="clear" w:color="auto" w:fill="auto"/>
            <w:vAlign w:val="center"/>
            <w:hideMark/>
          </w:tcPr>
          <w:p w14:paraId="2828E215" w14:textId="77777777" w:rsidR="00CF020C" w:rsidRPr="00A209A4" w:rsidRDefault="00CF020C" w:rsidP="00CF020C">
            <w:pPr>
              <w:spacing w:line="216" w:lineRule="auto"/>
              <w:jc w:val="center"/>
              <w:rPr>
                <w:rFonts w:ascii="Times New Roman" w:eastAsiaTheme="minorHAnsi" w:hAnsi="Times New Roman" w:cs="Times New Roman"/>
                <w:b/>
                <w:spacing w:val="-6"/>
                <w:sz w:val="24"/>
                <w:szCs w:val="24"/>
                <w:lang w:val="ru-RU"/>
              </w:rPr>
            </w:pPr>
            <w:r w:rsidRPr="00A209A4">
              <w:rPr>
                <w:rFonts w:ascii="Times New Roman" w:eastAsiaTheme="minorHAnsi" w:hAnsi="Times New Roman" w:cs="Times New Roman"/>
                <w:b/>
                <w:spacing w:val="-6"/>
                <w:sz w:val="24"/>
                <w:szCs w:val="24"/>
                <w:lang w:val="ru-RU"/>
              </w:rPr>
              <w:t>Объект права</w:t>
            </w:r>
          </w:p>
        </w:tc>
        <w:tc>
          <w:tcPr>
            <w:tcW w:w="3438" w:type="dxa"/>
            <w:tcBorders>
              <w:top w:val="single" w:sz="8" w:space="0" w:color="000000"/>
              <w:left w:val="nil"/>
              <w:bottom w:val="single" w:sz="8" w:space="0" w:color="000000"/>
              <w:right w:val="single" w:sz="8" w:space="0" w:color="000000"/>
            </w:tcBorders>
            <w:shd w:val="clear" w:color="auto" w:fill="auto"/>
            <w:vAlign w:val="center"/>
            <w:hideMark/>
          </w:tcPr>
          <w:p w14:paraId="437616C5" w14:textId="77777777" w:rsidR="00CF020C" w:rsidRPr="00A209A4" w:rsidRDefault="00CF020C" w:rsidP="00CF020C">
            <w:pPr>
              <w:spacing w:line="216" w:lineRule="auto"/>
              <w:jc w:val="center"/>
              <w:rPr>
                <w:rFonts w:ascii="Times New Roman" w:eastAsiaTheme="minorHAnsi" w:hAnsi="Times New Roman" w:cs="Times New Roman"/>
                <w:b/>
                <w:spacing w:val="-6"/>
                <w:sz w:val="24"/>
                <w:szCs w:val="24"/>
                <w:lang w:val="ru-RU"/>
              </w:rPr>
            </w:pPr>
            <w:r w:rsidRPr="00A209A4">
              <w:rPr>
                <w:rFonts w:ascii="Times New Roman" w:eastAsiaTheme="minorHAnsi" w:hAnsi="Times New Roman" w:cs="Times New Roman"/>
                <w:b/>
                <w:spacing w:val="-6"/>
                <w:sz w:val="24"/>
                <w:szCs w:val="24"/>
                <w:lang w:val="ru-RU"/>
              </w:rPr>
              <w:t>Адрес</w:t>
            </w:r>
          </w:p>
        </w:tc>
      </w:tr>
      <w:tr w:rsidR="00CF020C" w:rsidRPr="00433184" w14:paraId="53028BF4" w14:textId="77777777" w:rsidTr="00CF020C">
        <w:trPr>
          <w:trHeight w:val="1275"/>
        </w:trPr>
        <w:tc>
          <w:tcPr>
            <w:tcW w:w="546" w:type="dxa"/>
            <w:tcBorders>
              <w:top w:val="nil"/>
              <w:left w:val="single" w:sz="8" w:space="0" w:color="000000"/>
              <w:bottom w:val="single" w:sz="4" w:space="0" w:color="000000"/>
              <w:right w:val="single" w:sz="4" w:space="0" w:color="000000"/>
            </w:tcBorders>
            <w:shd w:val="clear" w:color="auto" w:fill="auto"/>
            <w:vAlign w:val="center"/>
            <w:hideMark/>
          </w:tcPr>
          <w:p w14:paraId="54FD4007" w14:textId="77777777" w:rsidR="00CF020C" w:rsidRPr="00433184" w:rsidRDefault="00CF020C" w:rsidP="00CF020C">
            <w:pPr>
              <w:jc w:val="center"/>
              <w:rPr>
                <w:rFonts w:ascii="Times New Roman" w:hAnsi="Times New Roman"/>
                <w:color w:val="000000"/>
              </w:rPr>
            </w:pPr>
            <w:r w:rsidRPr="00433184">
              <w:rPr>
                <w:rFonts w:ascii="Times New Roman" w:hAnsi="Times New Roman"/>
                <w:color w:val="000000"/>
              </w:rPr>
              <w:t>1</w:t>
            </w:r>
          </w:p>
        </w:tc>
        <w:tc>
          <w:tcPr>
            <w:tcW w:w="2050" w:type="dxa"/>
            <w:tcBorders>
              <w:top w:val="nil"/>
              <w:left w:val="nil"/>
              <w:bottom w:val="single" w:sz="4" w:space="0" w:color="000000"/>
              <w:right w:val="single" w:sz="4" w:space="0" w:color="000000"/>
            </w:tcBorders>
            <w:shd w:val="clear" w:color="auto" w:fill="auto"/>
            <w:vAlign w:val="center"/>
            <w:hideMark/>
          </w:tcPr>
          <w:p w14:paraId="128E33A6" w14:textId="77777777" w:rsidR="00CF020C" w:rsidRPr="00433184" w:rsidRDefault="00CF020C" w:rsidP="00CF020C">
            <w:pPr>
              <w:jc w:val="center"/>
              <w:rPr>
                <w:rFonts w:ascii="Times New Roman" w:hAnsi="Times New Roman"/>
                <w:color w:val="000000"/>
              </w:rPr>
            </w:pPr>
            <w:r w:rsidRPr="00433184">
              <w:rPr>
                <w:rFonts w:ascii="Times New Roman" w:hAnsi="Times New Roman"/>
                <w:color w:val="000000"/>
              </w:rPr>
              <w:t>23:17:1301004:2</w:t>
            </w:r>
          </w:p>
        </w:tc>
        <w:tc>
          <w:tcPr>
            <w:tcW w:w="3925" w:type="dxa"/>
            <w:tcBorders>
              <w:top w:val="nil"/>
              <w:left w:val="nil"/>
              <w:bottom w:val="single" w:sz="4" w:space="0" w:color="000000"/>
              <w:right w:val="single" w:sz="4" w:space="0" w:color="000000"/>
            </w:tcBorders>
            <w:shd w:val="clear" w:color="auto" w:fill="auto"/>
            <w:vAlign w:val="center"/>
            <w:hideMark/>
          </w:tcPr>
          <w:p w14:paraId="74601861"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 xml:space="preserve">Земельный участок. </w:t>
            </w:r>
          </w:p>
          <w:p w14:paraId="25944078"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Площадь: 2 262 800 +/- 13 200 кв.м.</w:t>
            </w:r>
          </w:p>
          <w:p w14:paraId="4379FF8E"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Вид разрешенного использования объекта недвижимости: для сельскохозяйственного использования.</w:t>
            </w:r>
          </w:p>
        </w:tc>
        <w:tc>
          <w:tcPr>
            <w:tcW w:w="3438" w:type="dxa"/>
            <w:tcBorders>
              <w:top w:val="nil"/>
              <w:left w:val="nil"/>
              <w:bottom w:val="single" w:sz="4" w:space="0" w:color="000000"/>
              <w:right w:val="single" w:sz="4" w:space="0" w:color="000000"/>
            </w:tcBorders>
            <w:shd w:val="clear" w:color="auto" w:fill="auto"/>
            <w:vAlign w:val="center"/>
            <w:hideMark/>
          </w:tcPr>
          <w:p w14:paraId="3A4DBAC3"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Местоположение установлено относительно ориентира, расположенного за пределами участка. Ориентир с. Красное. Участок находится примерно в 100м по направлению на восток от ориентира. Почтовый адрес ориентира: край Краснодарский, район Кущевский</w:t>
            </w:r>
          </w:p>
        </w:tc>
      </w:tr>
      <w:tr w:rsidR="00CF020C" w:rsidRPr="00C35F4F" w14:paraId="6CC47921" w14:textId="77777777" w:rsidTr="00CF020C">
        <w:trPr>
          <w:trHeight w:val="1275"/>
        </w:trPr>
        <w:tc>
          <w:tcPr>
            <w:tcW w:w="546" w:type="dxa"/>
            <w:tcBorders>
              <w:top w:val="nil"/>
              <w:left w:val="single" w:sz="8" w:space="0" w:color="000000"/>
              <w:bottom w:val="single" w:sz="4" w:space="0" w:color="000000"/>
              <w:right w:val="single" w:sz="4" w:space="0" w:color="000000"/>
            </w:tcBorders>
            <w:shd w:val="clear" w:color="auto" w:fill="auto"/>
            <w:vAlign w:val="center"/>
            <w:hideMark/>
          </w:tcPr>
          <w:p w14:paraId="23BFE390" w14:textId="77777777" w:rsidR="00CF020C" w:rsidRPr="00433184" w:rsidRDefault="00CF020C" w:rsidP="00CF020C">
            <w:pPr>
              <w:jc w:val="center"/>
              <w:rPr>
                <w:rFonts w:ascii="Times New Roman" w:hAnsi="Times New Roman"/>
                <w:color w:val="000000"/>
              </w:rPr>
            </w:pPr>
            <w:r w:rsidRPr="00433184">
              <w:rPr>
                <w:rFonts w:ascii="Times New Roman" w:hAnsi="Times New Roman"/>
                <w:color w:val="000000"/>
              </w:rPr>
              <w:t>2</w:t>
            </w:r>
          </w:p>
        </w:tc>
        <w:tc>
          <w:tcPr>
            <w:tcW w:w="2050" w:type="dxa"/>
            <w:tcBorders>
              <w:top w:val="nil"/>
              <w:left w:val="nil"/>
              <w:bottom w:val="single" w:sz="4" w:space="0" w:color="000000"/>
              <w:right w:val="single" w:sz="4" w:space="0" w:color="000000"/>
            </w:tcBorders>
            <w:shd w:val="clear" w:color="auto" w:fill="auto"/>
            <w:vAlign w:val="center"/>
            <w:hideMark/>
          </w:tcPr>
          <w:p w14:paraId="1389CF93" w14:textId="77777777" w:rsidR="00CF020C" w:rsidRPr="00433184" w:rsidRDefault="00CF020C" w:rsidP="00CF020C">
            <w:pPr>
              <w:jc w:val="center"/>
              <w:rPr>
                <w:rFonts w:ascii="Times New Roman" w:hAnsi="Times New Roman"/>
                <w:color w:val="000000"/>
              </w:rPr>
            </w:pPr>
            <w:r w:rsidRPr="00433184">
              <w:rPr>
                <w:rFonts w:ascii="Times New Roman" w:hAnsi="Times New Roman"/>
                <w:color w:val="000000"/>
              </w:rPr>
              <w:t>23:17:1301003:321</w:t>
            </w:r>
          </w:p>
        </w:tc>
        <w:tc>
          <w:tcPr>
            <w:tcW w:w="3925" w:type="dxa"/>
            <w:tcBorders>
              <w:top w:val="nil"/>
              <w:left w:val="nil"/>
              <w:bottom w:val="single" w:sz="4" w:space="0" w:color="000000"/>
              <w:right w:val="single" w:sz="4" w:space="0" w:color="000000"/>
            </w:tcBorders>
            <w:shd w:val="clear" w:color="auto" w:fill="auto"/>
            <w:vAlign w:val="center"/>
            <w:hideMark/>
          </w:tcPr>
          <w:p w14:paraId="28ED0016"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 xml:space="preserve">Земельный участок. </w:t>
            </w:r>
          </w:p>
          <w:p w14:paraId="272922FC"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Площадь: 5 008 518 +/-19 582 кв.м.</w:t>
            </w:r>
          </w:p>
          <w:p w14:paraId="702FF2F6"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 xml:space="preserve">Вид разрешенного использования объект недвижимости: для сельскохозяйственного использования. </w:t>
            </w:r>
          </w:p>
        </w:tc>
        <w:tc>
          <w:tcPr>
            <w:tcW w:w="3438" w:type="dxa"/>
            <w:tcBorders>
              <w:top w:val="nil"/>
              <w:left w:val="nil"/>
              <w:bottom w:val="single" w:sz="4" w:space="0" w:color="000000"/>
              <w:right w:val="single" w:sz="4" w:space="0" w:color="000000"/>
            </w:tcBorders>
            <w:shd w:val="clear" w:color="auto" w:fill="auto"/>
            <w:vAlign w:val="center"/>
            <w:hideMark/>
          </w:tcPr>
          <w:p w14:paraId="7A88CA43"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Краснодарский край, Кущевский район, с.Красное, примерно в 100м по направлению на юго-восток от ориентира</w:t>
            </w:r>
          </w:p>
        </w:tc>
      </w:tr>
      <w:tr w:rsidR="00CF020C" w:rsidRPr="00433184" w14:paraId="6016E1D7" w14:textId="77777777" w:rsidTr="00CF020C">
        <w:trPr>
          <w:trHeight w:val="1275"/>
        </w:trPr>
        <w:tc>
          <w:tcPr>
            <w:tcW w:w="546" w:type="dxa"/>
            <w:tcBorders>
              <w:top w:val="nil"/>
              <w:left w:val="single" w:sz="8" w:space="0" w:color="000000"/>
              <w:bottom w:val="single" w:sz="4" w:space="0" w:color="000000"/>
              <w:right w:val="single" w:sz="4" w:space="0" w:color="000000"/>
            </w:tcBorders>
            <w:shd w:val="clear" w:color="auto" w:fill="auto"/>
            <w:vAlign w:val="center"/>
            <w:hideMark/>
          </w:tcPr>
          <w:p w14:paraId="4867CC84" w14:textId="77777777" w:rsidR="00CF020C" w:rsidRPr="00433184" w:rsidRDefault="00CF020C" w:rsidP="00CF020C">
            <w:pPr>
              <w:jc w:val="center"/>
              <w:rPr>
                <w:rFonts w:ascii="Times New Roman" w:hAnsi="Times New Roman"/>
                <w:color w:val="000000"/>
              </w:rPr>
            </w:pPr>
            <w:r w:rsidRPr="00433184">
              <w:rPr>
                <w:rFonts w:ascii="Times New Roman" w:hAnsi="Times New Roman"/>
                <w:color w:val="000000"/>
              </w:rPr>
              <w:t>3</w:t>
            </w:r>
          </w:p>
        </w:tc>
        <w:tc>
          <w:tcPr>
            <w:tcW w:w="2050" w:type="dxa"/>
            <w:tcBorders>
              <w:top w:val="nil"/>
              <w:left w:val="nil"/>
              <w:bottom w:val="single" w:sz="4" w:space="0" w:color="000000"/>
              <w:right w:val="single" w:sz="4" w:space="0" w:color="000000"/>
            </w:tcBorders>
            <w:shd w:val="clear" w:color="auto" w:fill="auto"/>
            <w:vAlign w:val="center"/>
            <w:hideMark/>
          </w:tcPr>
          <w:p w14:paraId="511DC296" w14:textId="77777777" w:rsidR="00CF020C" w:rsidRPr="00433184" w:rsidRDefault="00CF020C" w:rsidP="00CF020C">
            <w:pPr>
              <w:jc w:val="center"/>
              <w:rPr>
                <w:rFonts w:ascii="Times New Roman" w:hAnsi="Times New Roman"/>
                <w:color w:val="000000"/>
              </w:rPr>
            </w:pPr>
            <w:r w:rsidRPr="00433184">
              <w:rPr>
                <w:rFonts w:ascii="Times New Roman" w:hAnsi="Times New Roman"/>
                <w:color w:val="000000"/>
              </w:rPr>
              <w:t>23:17:1301004:1</w:t>
            </w:r>
          </w:p>
        </w:tc>
        <w:tc>
          <w:tcPr>
            <w:tcW w:w="3925" w:type="dxa"/>
            <w:tcBorders>
              <w:top w:val="nil"/>
              <w:left w:val="nil"/>
              <w:bottom w:val="single" w:sz="4" w:space="0" w:color="000000"/>
              <w:right w:val="single" w:sz="4" w:space="0" w:color="000000"/>
            </w:tcBorders>
            <w:shd w:val="clear" w:color="auto" w:fill="auto"/>
            <w:vAlign w:val="center"/>
            <w:hideMark/>
          </w:tcPr>
          <w:p w14:paraId="7DBEDE23"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 xml:space="preserve">Земельный участок. </w:t>
            </w:r>
          </w:p>
          <w:p w14:paraId="1E5CE944"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Площадь: 13 008 500 +/- 31 600 кв.м.</w:t>
            </w:r>
          </w:p>
          <w:p w14:paraId="6D6D959D"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Вид разрешенного использования объекта недвижимости: для сельскохозяйственного использования.</w:t>
            </w:r>
          </w:p>
        </w:tc>
        <w:tc>
          <w:tcPr>
            <w:tcW w:w="3438" w:type="dxa"/>
            <w:tcBorders>
              <w:top w:val="nil"/>
              <w:left w:val="nil"/>
              <w:bottom w:val="single" w:sz="4" w:space="0" w:color="000000"/>
              <w:right w:val="single" w:sz="4" w:space="0" w:color="000000"/>
            </w:tcBorders>
            <w:shd w:val="clear" w:color="auto" w:fill="auto"/>
            <w:vAlign w:val="center"/>
            <w:hideMark/>
          </w:tcPr>
          <w:p w14:paraId="2011A5EB" w14:textId="77777777" w:rsidR="00CF020C" w:rsidRPr="00433184" w:rsidRDefault="00CF020C" w:rsidP="00CF020C">
            <w:pPr>
              <w:jc w:val="center"/>
              <w:rPr>
                <w:rFonts w:ascii="Times New Roman" w:hAnsi="Times New Roman"/>
                <w:color w:val="000000"/>
                <w:lang w:val="ru-RU"/>
              </w:rPr>
            </w:pPr>
            <w:r w:rsidRPr="00433184">
              <w:rPr>
                <w:rFonts w:ascii="Times New Roman" w:hAnsi="Times New Roman"/>
                <w:color w:val="000000"/>
                <w:lang w:val="ru-RU"/>
              </w:rPr>
              <w:t>Местоположение установлено относительно ориентира, расположенного за пределами участка. Ориентир с. Красное. Участок находится примерно в 100м по направлению на северо-восток от ориентира. Почтовый адрес ориентира: Краснодарский край, район Кущевский</w:t>
            </w:r>
          </w:p>
        </w:tc>
      </w:tr>
      <w:tr w:rsidR="00CF020C" w:rsidRPr="00433184" w14:paraId="5A54A0F2"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8E2DB28"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w:t>
            </w:r>
          </w:p>
        </w:tc>
        <w:tc>
          <w:tcPr>
            <w:tcW w:w="2050" w:type="dxa"/>
            <w:tcBorders>
              <w:top w:val="nil"/>
              <w:left w:val="nil"/>
              <w:bottom w:val="single" w:sz="4" w:space="0" w:color="000000"/>
              <w:right w:val="single" w:sz="4" w:space="0" w:color="000000"/>
            </w:tcBorders>
            <w:shd w:val="clear" w:color="auto" w:fill="auto"/>
            <w:vAlign w:val="center"/>
            <w:hideMark/>
          </w:tcPr>
          <w:p w14:paraId="61FE768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23:17:1301001:1475                          </w:t>
            </w:r>
          </w:p>
        </w:tc>
        <w:tc>
          <w:tcPr>
            <w:tcW w:w="3925" w:type="dxa"/>
            <w:tcBorders>
              <w:top w:val="nil"/>
              <w:left w:val="nil"/>
              <w:bottom w:val="single" w:sz="4" w:space="0" w:color="000000"/>
              <w:right w:val="single" w:sz="4" w:space="0" w:color="000000"/>
            </w:tcBorders>
            <w:shd w:val="clear" w:color="auto" w:fill="auto"/>
            <w:vAlign w:val="center"/>
            <w:hideMark/>
          </w:tcPr>
          <w:p w14:paraId="7A151F0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1755676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94,8 кв.м. </w:t>
            </w:r>
          </w:p>
          <w:p w14:paraId="426BC17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3AEABCA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433184" w14:paraId="7B5F5BE2" w14:textId="77777777" w:rsidTr="00CF020C">
        <w:trPr>
          <w:trHeight w:val="1020"/>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BAF3FEC"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w:t>
            </w:r>
          </w:p>
        </w:tc>
        <w:tc>
          <w:tcPr>
            <w:tcW w:w="2050" w:type="dxa"/>
            <w:tcBorders>
              <w:top w:val="nil"/>
              <w:left w:val="nil"/>
              <w:bottom w:val="single" w:sz="4" w:space="0" w:color="000000"/>
              <w:right w:val="single" w:sz="4" w:space="0" w:color="000000"/>
            </w:tcBorders>
            <w:shd w:val="clear" w:color="auto" w:fill="auto"/>
            <w:vAlign w:val="center"/>
            <w:hideMark/>
          </w:tcPr>
          <w:p w14:paraId="0D34430A"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23:17:1301001:1463                             </w:t>
            </w:r>
          </w:p>
        </w:tc>
        <w:tc>
          <w:tcPr>
            <w:tcW w:w="3925" w:type="dxa"/>
            <w:tcBorders>
              <w:top w:val="nil"/>
              <w:left w:val="nil"/>
              <w:bottom w:val="single" w:sz="4" w:space="0" w:color="000000"/>
              <w:right w:val="single" w:sz="4" w:space="0" w:color="000000"/>
            </w:tcBorders>
            <w:shd w:val="clear" w:color="auto" w:fill="auto"/>
            <w:vAlign w:val="center"/>
            <w:hideMark/>
          </w:tcPr>
          <w:p w14:paraId="28FC855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A932E1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81,3 кв.м. </w:t>
            </w:r>
          </w:p>
          <w:p w14:paraId="7B5D2FD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4101C13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2б</w:t>
            </w:r>
          </w:p>
        </w:tc>
      </w:tr>
      <w:tr w:rsidR="00CF020C" w:rsidRPr="00433184" w14:paraId="2B5FC5B5" w14:textId="77777777" w:rsidTr="00CF020C">
        <w:trPr>
          <w:trHeight w:val="765"/>
        </w:trPr>
        <w:tc>
          <w:tcPr>
            <w:tcW w:w="546" w:type="dxa"/>
            <w:tcBorders>
              <w:top w:val="nil"/>
              <w:left w:val="single" w:sz="8" w:space="0" w:color="000000"/>
              <w:bottom w:val="single" w:sz="4" w:space="0" w:color="auto"/>
              <w:right w:val="single" w:sz="4" w:space="0" w:color="000000"/>
            </w:tcBorders>
            <w:shd w:val="clear" w:color="auto" w:fill="auto"/>
            <w:noWrap/>
            <w:vAlign w:val="center"/>
            <w:hideMark/>
          </w:tcPr>
          <w:p w14:paraId="1454F0AE"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w:t>
            </w:r>
          </w:p>
        </w:tc>
        <w:tc>
          <w:tcPr>
            <w:tcW w:w="2050" w:type="dxa"/>
            <w:tcBorders>
              <w:top w:val="nil"/>
              <w:left w:val="nil"/>
              <w:bottom w:val="single" w:sz="4" w:space="0" w:color="auto"/>
              <w:right w:val="single" w:sz="4" w:space="0" w:color="000000"/>
            </w:tcBorders>
            <w:shd w:val="clear" w:color="auto" w:fill="auto"/>
            <w:vAlign w:val="center"/>
            <w:hideMark/>
          </w:tcPr>
          <w:p w14:paraId="19A1F53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23:17:1301001:1474                             </w:t>
            </w:r>
          </w:p>
        </w:tc>
        <w:tc>
          <w:tcPr>
            <w:tcW w:w="3925" w:type="dxa"/>
            <w:tcBorders>
              <w:top w:val="nil"/>
              <w:left w:val="nil"/>
              <w:bottom w:val="single" w:sz="4" w:space="0" w:color="auto"/>
              <w:right w:val="single" w:sz="4" w:space="0" w:color="000000"/>
            </w:tcBorders>
            <w:shd w:val="clear" w:color="auto" w:fill="auto"/>
            <w:vAlign w:val="center"/>
            <w:hideMark/>
          </w:tcPr>
          <w:p w14:paraId="7548123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8EEE73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7,4 кв.м. </w:t>
            </w:r>
          </w:p>
          <w:p w14:paraId="302A490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auto"/>
              <w:right w:val="single" w:sz="4" w:space="0" w:color="000000"/>
            </w:tcBorders>
            <w:shd w:val="clear" w:color="auto" w:fill="auto"/>
            <w:vAlign w:val="center"/>
            <w:hideMark/>
          </w:tcPr>
          <w:p w14:paraId="614190E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433184" w14:paraId="6AA31326" w14:textId="77777777" w:rsidTr="00CF020C">
        <w:trPr>
          <w:trHeight w:val="482"/>
        </w:trPr>
        <w:tc>
          <w:tcPr>
            <w:tcW w:w="546"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14306C8D"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w:t>
            </w:r>
          </w:p>
        </w:tc>
        <w:tc>
          <w:tcPr>
            <w:tcW w:w="2050" w:type="dxa"/>
            <w:tcBorders>
              <w:top w:val="single" w:sz="4" w:space="0" w:color="auto"/>
              <w:left w:val="nil"/>
              <w:bottom w:val="single" w:sz="4" w:space="0" w:color="000000"/>
              <w:right w:val="single" w:sz="4" w:space="0" w:color="000000"/>
            </w:tcBorders>
            <w:shd w:val="clear" w:color="auto" w:fill="auto"/>
            <w:vAlign w:val="center"/>
            <w:hideMark/>
          </w:tcPr>
          <w:p w14:paraId="20C10EC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23:17:1301001:1465                               </w:t>
            </w:r>
          </w:p>
        </w:tc>
        <w:tc>
          <w:tcPr>
            <w:tcW w:w="3925" w:type="dxa"/>
            <w:tcBorders>
              <w:top w:val="single" w:sz="4" w:space="0" w:color="auto"/>
              <w:left w:val="nil"/>
              <w:bottom w:val="single" w:sz="4" w:space="0" w:color="000000"/>
              <w:right w:val="single" w:sz="4" w:space="0" w:color="000000"/>
            </w:tcBorders>
            <w:shd w:val="clear" w:color="auto" w:fill="auto"/>
            <w:vAlign w:val="center"/>
            <w:hideMark/>
          </w:tcPr>
          <w:p w14:paraId="295FB81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8250F4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12,2 кв.м. </w:t>
            </w:r>
          </w:p>
          <w:p w14:paraId="20C741D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w:t>
            </w:r>
            <w:r w:rsidRPr="00433184">
              <w:rPr>
                <w:rFonts w:ascii="Times New Roman" w:hAnsi="Times New Roman"/>
                <w:lang w:val="ru-RU"/>
              </w:rPr>
              <w:lastRenderedPageBreak/>
              <w:t xml:space="preserve">нежилое. Виды разрешенного использования объекта недвижимости: нежилое.   </w:t>
            </w:r>
          </w:p>
        </w:tc>
        <w:tc>
          <w:tcPr>
            <w:tcW w:w="3438" w:type="dxa"/>
            <w:tcBorders>
              <w:top w:val="single" w:sz="4" w:space="0" w:color="auto"/>
              <w:left w:val="nil"/>
              <w:bottom w:val="single" w:sz="4" w:space="0" w:color="000000"/>
              <w:right w:val="single" w:sz="4" w:space="0" w:color="000000"/>
            </w:tcBorders>
            <w:shd w:val="clear" w:color="auto" w:fill="auto"/>
            <w:vAlign w:val="center"/>
            <w:hideMark/>
          </w:tcPr>
          <w:p w14:paraId="1735163E" w14:textId="77777777" w:rsidR="00CF020C" w:rsidRPr="00433184" w:rsidRDefault="00CF020C" w:rsidP="00CF020C">
            <w:pPr>
              <w:jc w:val="center"/>
              <w:rPr>
                <w:rFonts w:ascii="Times New Roman" w:hAnsi="Times New Roman"/>
              </w:rPr>
            </w:pPr>
            <w:r w:rsidRPr="00433184">
              <w:rPr>
                <w:rFonts w:ascii="Times New Roman" w:hAnsi="Times New Roman"/>
                <w:lang w:val="ru-RU"/>
              </w:rPr>
              <w:lastRenderedPageBreak/>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w:t>
            </w:r>
            <w:proofErr w:type="spellStart"/>
            <w:r w:rsidRPr="00433184">
              <w:rPr>
                <w:rFonts w:ascii="Times New Roman" w:hAnsi="Times New Roman"/>
              </w:rPr>
              <w:lastRenderedPageBreak/>
              <w:t>Полянского</w:t>
            </w:r>
            <w:proofErr w:type="spellEnd"/>
            <w:r w:rsidRPr="00433184">
              <w:rPr>
                <w:rFonts w:ascii="Times New Roman" w:hAnsi="Times New Roman"/>
              </w:rPr>
              <w:t>, д. 1и</w:t>
            </w:r>
          </w:p>
        </w:tc>
      </w:tr>
      <w:tr w:rsidR="00CF020C" w:rsidRPr="00433184" w14:paraId="2BB5F91F"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D2295B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lastRenderedPageBreak/>
              <w:t>8</w:t>
            </w:r>
          </w:p>
        </w:tc>
        <w:tc>
          <w:tcPr>
            <w:tcW w:w="2050" w:type="dxa"/>
            <w:tcBorders>
              <w:top w:val="nil"/>
              <w:left w:val="nil"/>
              <w:bottom w:val="single" w:sz="4" w:space="0" w:color="000000"/>
              <w:right w:val="single" w:sz="4" w:space="0" w:color="000000"/>
            </w:tcBorders>
            <w:shd w:val="clear" w:color="auto" w:fill="auto"/>
            <w:vAlign w:val="center"/>
            <w:hideMark/>
          </w:tcPr>
          <w:p w14:paraId="02D6391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23:17:1301001:1461                                  </w:t>
            </w:r>
          </w:p>
        </w:tc>
        <w:tc>
          <w:tcPr>
            <w:tcW w:w="3925" w:type="dxa"/>
            <w:tcBorders>
              <w:top w:val="nil"/>
              <w:left w:val="nil"/>
              <w:bottom w:val="single" w:sz="4" w:space="0" w:color="000000"/>
              <w:right w:val="single" w:sz="4" w:space="0" w:color="000000"/>
            </w:tcBorders>
            <w:shd w:val="clear" w:color="auto" w:fill="auto"/>
            <w:vAlign w:val="center"/>
            <w:hideMark/>
          </w:tcPr>
          <w:p w14:paraId="6F58F64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42EBFFB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12,2 кв.м. </w:t>
            </w:r>
          </w:p>
          <w:p w14:paraId="72BE1A2C" w14:textId="77777777" w:rsidR="00CF020C" w:rsidRPr="00433184" w:rsidRDefault="00CF020C" w:rsidP="00CF020C">
            <w:pPr>
              <w:jc w:val="center"/>
              <w:rPr>
                <w:rFonts w:ascii="Times New Roman" w:hAnsi="Times New Roman"/>
                <w:b/>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01FEEC2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433184" w14:paraId="7D42B502" w14:textId="77777777" w:rsidTr="00CF020C">
        <w:trPr>
          <w:trHeight w:val="1020"/>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F22DE2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w:t>
            </w:r>
          </w:p>
        </w:tc>
        <w:tc>
          <w:tcPr>
            <w:tcW w:w="2050" w:type="dxa"/>
            <w:tcBorders>
              <w:top w:val="nil"/>
              <w:left w:val="nil"/>
              <w:bottom w:val="single" w:sz="4" w:space="0" w:color="000000"/>
              <w:right w:val="single" w:sz="4" w:space="0" w:color="000000"/>
            </w:tcBorders>
            <w:shd w:val="clear" w:color="auto" w:fill="auto"/>
            <w:vAlign w:val="center"/>
            <w:hideMark/>
          </w:tcPr>
          <w:p w14:paraId="77B13802"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23:17:1301001:1462                                      </w:t>
            </w:r>
          </w:p>
        </w:tc>
        <w:tc>
          <w:tcPr>
            <w:tcW w:w="3925" w:type="dxa"/>
            <w:tcBorders>
              <w:top w:val="nil"/>
              <w:left w:val="nil"/>
              <w:bottom w:val="single" w:sz="4" w:space="0" w:color="000000"/>
              <w:right w:val="single" w:sz="4" w:space="0" w:color="000000"/>
            </w:tcBorders>
            <w:shd w:val="clear" w:color="auto" w:fill="auto"/>
            <w:vAlign w:val="center"/>
            <w:hideMark/>
          </w:tcPr>
          <w:p w14:paraId="64BEAD9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217813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12,2 кв.м. </w:t>
            </w:r>
          </w:p>
          <w:p w14:paraId="5AC49CE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43C525A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433184" w14:paraId="73F57AEE"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3270E28"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10</w:t>
            </w:r>
          </w:p>
        </w:tc>
        <w:tc>
          <w:tcPr>
            <w:tcW w:w="2050" w:type="dxa"/>
            <w:tcBorders>
              <w:top w:val="nil"/>
              <w:left w:val="nil"/>
              <w:bottom w:val="single" w:sz="4" w:space="0" w:color="000000"/>
              <w:right w:val="single" w:sz="4" w:space="0" w:color="000000"/>
            </w:tcBorders>
            <w:shd w:val="clear" w:color="auto" w:fill="auto"/>
            <w:vAlign w:val="center"/>
            <w:hideMark/>
          </w:tcPr>
          <w:p w14:paraId="0C56D4E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23:17:1305001:1097                                 </w:t>
            </w:r>
          </w:p>
        </w:tc>
        <w:tc>
          <w:tcPr>
            <w:tcW w:w="3925" w:type="dxa"/>
            <w:tcBorders>
              <w:top w:val="nil"/>
              <w:left w:val="nil"/>
              <w:bottom w:val="single" w:sz="4" w:space="0" w:color="000000"/>
              <w:right w:val="single" w:sz="4" w:space="0" w:color="000000"/>
            </w:tcBorders>
            <w:shd w:val="clear" w:color="auto" w:fill="auto"/>
            <w:vAlign w:val="center"/>
            <w:hideMark/>
          </w:tcPr>
          <w:p w14:paraId="7A32302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26E4CA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108,2 кв.м. </w:t>
            </w:r>
          </w:p>
          <w:p w14:paraId="0C7EB2F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73A3F4D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Российская Федерация, Краснодарский край, Кущевский район, х. Красное, ул. Полянского, д. 14г</w:t>
            </w:r>
          </w:p>
        </w:tc>
      </w:tr>
      <w:tr w:rsidR="00CF020C" w:rsidRPr="00433184" w14:paraId="3168EC4D"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2B79E29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11</w:t>
            </w:r>
          </w:p>
        </w:tc>
        <w:tc>
          <w:tcPr>
            <w:tcW w:w="2050" w:type="dxa"/>
            <w:tcBorders>
              <w:top w:val="nil"/>
              <w:left w:val="nil"/>
              <w:bottom w:val="single" w:sz="4" w:space="0" w:color="000000"/>
              <w:right w:val="single" w:sz="4" w:space="0" w:color="000000"/>
            </w:tcBorders>
            <w:shd w:val="clear" w:color="auto" w:fill="auto"/>
            <w:vAlign w:val="center"/>
            <w:hideMark/>
          </w:tcPr>
          <w:p w14:paraId="7DF68482"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23:17:1305001:1098                                    </w:t>
            </w:r>
          </w:p>
        </w:tc>
        <w:tc>
          <w:tcPr>
            <w:tcW w:w="3925" w:type="dxa"/>
            <w:tcBorders>
              <w:top w:val="nil"/>
              <w:left w:val="nil"/>
              <w:bottom w:val="single" w:sz="4" w:space="0" w:color="000000"/>
              <w:right w:val="single" w:sz="4" w:space="0" w:color="000000"/>
            </w:tcBorders>
            <w:shd w:val="clear" w:color="auto" w:fill="auto"/>
            <w:vAlign w:val="center"/>
            <w:hideMark/>
          </w:tcPr>
          <w:p w14:paraId="75465E4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279B5E6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54,7 кв.м. </w:t>
            </w:r>
          </w:p>
          <w:p w14:paraId="0E81471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10914DF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 xml:space="preserve">район,  </w:t>
            </w:r>
            <w:proofErr w:type="spellStart"/>
            <w:r w:rsidRPr="00433184">
              <w:rPr>
                <w:rFonts w:ascii="Times New Roman" w:hAnsi="Times New Roman"/>
                <w:lang w:val="ru-RU"/>
              </w:rPr>
              <w:t>х.Красное</w:t>
            </w:r>
            <w:proofErr w:type="spellEnd"/>
            <w:proofErr w:type="gramEnd"/>
            <w:r w:rsidRPr="00433184">
              <w:rPr>
                <w:rFonts w:ascii="Times New Roman" w:hAnsi="Times New Roman"/>
                <w:lang w:val="ru-RU"/>
              </w:rPr>
              <w:t>, ул. Полянского, д. 14г</w:t>
            </w:r>
          </w:p>
        </w:tc>
      </w:tr>
      <w:tr w:rsidR="00CF020C" w:rsidRPr="00433184" w14:paraId="7482B914"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213E0B3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12</w:t>
            </w:r>
          </w:p>
        </w:tc>
        <w:tc>
          <w:tcPr>
            <w:tcW w:w="2050" w:type="dxa"/>
            <w:tcBorders>
              <w:top w:val="nil"/>
              <w:left w:val="nil"/>
              <w:bottom w:val="single" w:sz="4" w:space="0" w:color="000000"/>
              <w:right w:val="single" w:sz="4" w:space="0" w:color="000000"/>
            </w:tcBorders>
            <w:shd w:val="clear" w:color="auto" w:fill="auto"/>
            <w:vAlign w:val="center"/>
            <w:hideMark/>
          </w:tcPr>
          <w:p w14:paraId="6440C3CC"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23:17:1305001:1025                            </w:t>
            </w:r>
          </w:p>
        </w:tc>
        <w:tc>
          <w:tcPr>
            <w:tcW w:w="3925" w:type="dxa"/>
            <w:tcBorders>
              <w:top w:val="nil"/>
              <w:left w:val="nil"/>
              <w:bottom w:val="single" w:sz="4" w:space="0" w:color="000000"/>
              <w:right w:val="single" w:sz="4" w:space="0" w:color="000000"/>
            </w:tcBorders>
            <w:shd w:val="clear" w:color="auto" w:fill="auto"/>
            <w:vAlign w:val="center"/>
            <w:hideMark/>
          </w:tcPr>
          <w:p w14:paraId="23A4574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2B432E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71,2 кв.м. </w:t>
            </w:r>
          </w:p>
          <w:p w14:paraId="06119D0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6CC2494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w:t>
            </w:r>
          </w:p>
        </w:tc>
      </w:tr>
      <w:tr w:rsidR="00CF020C" w:rsidRPr="00433184" w14:paraId="7F13F1AA"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560337C4"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13</w:t>
            </w:r>
          </w:p>
        </w:tc>
        <w:tc>
          <w:tcPr>
            <w:tcW w:w="2050" w:type="dxa"/>
            <w:tcBorders>
              <w:top w:val="nil"/>
              <w:left w:val="nil"/>
              <w:bottom w:val="single" w:sz="4" w:space="0" w:color="000000"/>
              <w:right w:val="single" w:sz="4" w:space="0" w:color="000000"/>
            </w:tcBorders>
            <w:shd w:val="clear" w:color="auto" w:fill="auto"/>
            <w:vAlign w:val="center"/>
            <w:hideMark/>
          </w:tcPr>
          <w:p w14:paraId="547F2BA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23:17:1301001:1467                            </w:t>
            </w:r>
          </w:p>
        </w:tc>
        <w:tc>
          <w:tcPr>
            <w:tcW w:w="3925" w:type="dxa"/>
            <w:tcBorders>
              <w:top w:val="nil"/>
              <w:left w:val="nil"/>
              <w:bottom w:val="single" w:sz="4" w:space="0" w:color="000000"/>
              <w:right w:val="single" w:sz="4" w:space="0" w:color="000000"/>
            </w:tcBorders>
            <w:shd w:val="clear" w:color="auto" w:fill="auto"/>
            <w:vAlign w:val="center"/>
            <w:hideMark/>
          </w:tcPr>
          <w:p w14:paraId="2DBA6A2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38734C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490,4 кв.м. </w:t>
            </w:r>
          </w:p>
          <w:p w14:paraId="54FFC11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729FFF5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2г</w:t>
            </w:r>
          </w:p>
        </w:tc>
      </w:tr>
      <w:tr w:rsidR="00CF020C" w:rsidRPr="00433184" w14:paraId="21D52328"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B2AFC2C"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14</w:t>
            </w:r>
          </w:p>
        </w:tc>
        <w:tc>
          <w:tcPr>
            <w:tcW w:w="2050" w:type="dxa"/>
            <w:tcBorders>
              <w:top w:val="nil"/>
              <w:left w:val="nil"/>
              <w:bottom w:val="single" w:sz="4" w:space="0" w:color="000000"/>
              <w:right w:val="single" w:sz="4" w:space="0" w:color="000000"/>
            </w:tcBorders>
            <w:shd w:val="clear" w:color="auto" w:fill="auto"/>
            <w:vAlign w:val="center"/>
            <w:hideMark/>
          </w:tcPr>
          <w:p w14:paraId="7B18EFBC"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23:17:1305001:1026                                </w:t>
            </w:r>
          </w:p>
        </w:tc>
        <w:tc>
          <w:tcPr>
            <w:tcW w:w="3925" w:type="dxa"/>
            <w:tcBorders>
              <w:top w:val="nil"/>
              <w:left w:val="nil"/>
              <w:bottom w:val="single" w:sz="4" w:space="0" w:color="000000"/>
              <w:right w:val="single" w:sz="4" w:space="0" w:color="000000"/>
            </w:tcBorders>
            <w:shd w:val="clear" w:color="auto" w:fill="auto"/>
            <w:vAlign w:val="center"/>
            <w:hideMark/>
          </w:tcPr>
          <w:p w14:paraId="06B1F1A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38FDB3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338,1 кв.м. </w:t>
            </w:r>
          </w:p>
          <w:p w14:paraId="70DAE25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182A178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w:t>
            </w:r>
          </w:p>
        </w:tc>
      </w:tr>
      <w:tr w:rsidR="00CF020C" w:rsidRPr="00433184" w14:paraId="624567AF"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8B2873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15</w:t>
            </w:r>
          </w:p>
        </w:tc>
        <w:tc>
          <w:tcPr>
            <w:tcW w:w="2050" w:type="dxa"/>
            <w:tcBorders>
              <w:top w:val="nil"/>
              <w:left w:val="nil"/>
              <w:bottom w:val="single" w:sz="4" w:space="0" w:color="000000"/>
              <w:right w:val="single" w:sz="4" w:space="0" w:color="000000"/>
            </w:tcBorders>
            <w:shd w:val="clear" w:color="auto" w:fill="auto"/>
            <w:vAlign w:val="center"/>
            <w:hideMark/>
          </w:tcPr>
          <w:p w14:paraId="43F9AF4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23:17:1305001:1027                                       </w:t>
            </w:r>
          </w:p>
        </w:tc>
        <w:tc>
          <w:tcPr>
            <w:tcW w:w="3925" w:type="dxa"/>
            <w:tcBorders>
              <w:top w:val="nil"/>
              <w:left w:val="nil"/>
              <w:bottom w:val="single" w:sz="4" w:space="0" w:color="000000"/>
              <w:right w:val="single" w:sz="4" w:space="0" w:color="000000"/>
            </w:tcBorders>
            <w:shd w:val="clear" w:color="auto" w:fill="auto"/>
            <w:vAlign w:val="center"/>
            <w:hideMark/>
          </w:tcPr>
          <w:p w14:paraId="5CC62B6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97B1A5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597,4 кв.м. </w:t>
            </w:r>
          </w:p>
          <w:p w14:paraId="42AEE10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49FBF72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w:t>
            </w:r>
          </w:p>
        </w:tc>
      </w:tr>
      <w:tr w:rsidR="00CF020C" w:rsidRPr="00433184" w14:paraId="57ECC707" w14:textId="77777777" w:rsidTr="00CF020C">
        <w:trPr>
          <w:trHeight w:val="765"/>
        </w:trPr>
        <w:tc>
          <w:tcPr>
            <w:tcW w:w="546" w:type="dxa"/>
            <w:tcBorders>
              <w:top w:val="nil"/>
              <w:left w:val="single" w:sz="8" w:space="0" w:color="000000"/>
              <w:bottom w:val="single" w:sz="4" w:space="0" w:color="auto"/>
              <w:right w:val="single" w:sz="4" w:space="0" w:color="000000"/>
            </w:tcBorders>
            <w:shd w:val="clear" w:color="auto" w:fill="auto"/>
            <w:noWrap/>
            <w:vAlign w:val="center"/>
            <w:hideMark/>
          </w:tcPr>
          <w:p w14:paraId="1BA7A09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16</w:t>
            </w:r>
          </w:p>
        </w:tc>
        <w:tc>
          <w:tcPr>
            <w:tcW w:w="2050" w:type="dxa"/>
            <w:tcBorders>
              <w:top w:val="nil"/>
              <w:left w:val="nil"/>
              <w:bottom w:val="single" w:sz="4" w:space="0" w:color="auto"/>
              <w:right w:val="single" w:sz="4" w:space="0" w:color="000000"/>
            </w:tcBorders>
            <w:shd w:val="clear" w:color="auto" w:fill="auto"/>
            <w:vAlign w:val="center"/>
            <w:hideMark/>
          </w:tcPr>
          <w:p w14:paraId="08C83F3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23:17:1305001:1028                             </w:t>
            </w:r>
          </w:p>
        </w:tc>
        <w:tc>
          <w:tcPr>
            <w:tcW w:w="3925" w:type="dxa"/>
            <w:tcBorders>
              <w:top w:val="nil"/>
              <w:left w:val="nil"/>
              <w:bottom w:val="single" w:sz="4" w:space="0" w:color="auto"/>
              <w:right w:val="single" w:sz="4" w:space="0" w:color="000000"/>
            </w:tcBorders>
            <w:shd w:val="clear" w:color="auto" w:fill="auto"/>
            <w:vAlign w:val="center"/>
            <w:hideMark/>
          </w:tcPr>
          <w:p w14:paraId="052DAE3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4482602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100,9 кв.м. </w:t>
            </w:r>
          </w:p>
          <w:p w14:paraId="58AEC97F" w14:textId="77777777" w:rsidR="00CF020C" w:rsidRPr="00433184" w:rsidRDefault="00CF020C" w:rsidP="00CF020C">
            <w:pPr>
              <w:jc w:val="center"/>
              <w:rPr>
                <w:rFonts w:ascii="Times New Roman" w:hAnsi="Times New Roman"/>
                <w:b/>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r w:rsidRPr="00433184">
              <w:rPr>
                <w:rFonts w:ascii="Times New Roman" w:hAnsi="Times New Roman"/>
                <w:b/>
                <w:lang w:val="ru-RU"/>
              </w:rPr>
              <w:t xml:space="preserve">   </w:t>
            </w:r>
          </w:p>
        </w:tc>
        <w:tc>
          <w:tcPr>
            <w:tcW w:w="3438" w:type="dxa"/>
            <w:tcBorders>
              <w:top w:val="nil"/>
              <w:left w:val="nil"/>
              <w:bottom w:val="single" w:sz="4" w:space="0" w:color="auto"/>
              <w:right w:val="single" w:sz="4" w:space="0" w:color="000000"/>
            </w:tcBorders>
            <w:shd w:val="clear" w:color="auto" w:fill="auto"/>
            <w:vAlign w:val="center"/>
            <w:hideMark/>
          </w:tcPr>
          <w:p w14:paraId="4475027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w:t>
            </w:r>
          </w:p>
        </w:tc>
      </w:tr>
      <w:tr w:rsidR="00CF020C" w:rsidRPr="00433184" w14:paraId="1E8A6775" w14:textId="77777777" w:rsidTr="00CF020C">
        <w:trPr>
          <w:trHeight w:val="76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470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lastRenderedPageBreak/>
              <w:t>17</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08E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23:17:1305001:1029                               </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8373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9BB4D1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450,5 кв.м. </w:t>
            </w:r>
          </w:p>
          <w:p w14:paraId="018A2F5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2CB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w:t>
            </w:r>
          </w:p>
        </w:tc>
      </w:tr>
      <w:tr w:rsidR="00CF020C" w:rsidRPr="00433184" w14:paraId="7398A3D8" w14:textId="77777777" w:rsidTr="00CF020C">
        <w:trPr>
          <w:trHeight w:val="76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FBAB9"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18</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2AC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23:17:1305001:1087                           </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4F51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3FBB3F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1008,5 кв.м. </w:t>
            </w:r>
          </w:p>
          <w:p w14:paraId="7A35176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F951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Российская Федерация, Краснодарский край, Кущевский район, х. Красное, ул. Полянского, д. 14г</w:t>
            </w:r>
          </w:p>
        </w:tc>
      </w:tr>
      <w:tr w:rsidR="00CF020C" w:rsidRPr="00433184" w14:paraId="4EED1BB1" w14:textId="77777777" w:rsidTr="00CF020C">
        <w:trPr>
          <w:trHeight w:val="765"/>
        </w:trPr>
        <w:tc>
          <w:tcPr>
            <w:tcW w:w="546"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41D290A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19</w:t>
            </w:r>
          </w:p>
        </w:tc>
        <w:tc>
          <w:tcPr>
            <w:tcW w:w="2050" w:type="dxa"/>
            <w:tcBorders>
              <w:top w:val="single" w:sz="4" w:space="0" w:color="auto"/>
              <w:left w:val="nil"/>
              <w:bottom w:val="single" w:sz="4" w:space="0" w:color="000000"/>
              <w:right w:val="single" w:sz="4" w:space="0" w:color="000000"/>
            </w:tcBorders>
            <w:shd w:val="clear" w:color="auto" w:fill="auto"/>
            <w:vAlign w:val="center"/>
            <w:hideMark/>
          </w:tcPr>
          <w:p w14:paraId="460421D2"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23:17:1305001:1033                                  </w:t>
            </w:r>
          </w:p>
        </w:tc>
        <w:tc>
          <w:tcPr>
            <w:tcW w:w="3925" w:type="dxa"/>
            <w:tcBorders>
              <w:top w:val="single" w:sz="4" w:space="0" w:color="auto"/>
              <w:left w:val="nil"/>
              <w:bottom w:val="single" w:sz="4" w:space="0" w:color="000000"/>
              <w:right w:val="single" w:sz="4" w:space="0" w:color="000000"/>
            </w:tcBorders>
            <w:shd w:val="clear" w:color="auto" w:fill="auto"/>
            <w:vAlign w:val="center"/>
            <w:hideMark/>
          </w:tcPr>
          <w:p w14:paraId="2792564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4038A6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980,6 кв.м. </w:t>
            </w:r>
          </w:p>
          <w:p w14:paraId="06E0566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single" w:sz="4" w:space="0" w:color="auto"/>
              <w:left w:val="nil"/>
              <w:bottom w:val="single" w:sz="4" w:space="0" w:color="000000"/>
              <w:right w:val="single" w:sz="4" w:space="0" w:color="000000"/>
            </w:tcBorders>
            <w:shd w:val="clear" w:color="auto" w:fill="auto"/>
            <w:vAlign w:val="center"/>
            <w:hideMark/>
          </w:tcPr>
          <w:p w14:paraId="675F528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17а</w:t>
            </w:r>
          </w:p>
        </w:tc>
      </w:tr>
      <w:tr w:rsidR="00CF020C" w:rsidRPr="00433184" w14:paraId="014B4D5C"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94C46A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20</w:t>
            </w:r>
          </w:p>
        </w:tc>
        <w:tc>
          <w:tcPr>
            <w:tcW w:w="2050" w:type="dxa"/>
            <w:tcBorders>
              <w:top w:val="nil"/>
              <w:left w:val="nil"/>
              <w:bottom w:val="single" w:sz="4" w:space="0" w:color="000000"/>
              <w:right w:val="single" w:sz="4" w:space="0" w:color="000000"/>
            </w:tcBorders>
            <w:shd w:val="clear" w:color="auto" w:fill="auto"/>
            <w:vAlign w:val="center"/>
            <w:hideMark/>
          </w:tcPr>
          <w:p w14:paraId="7E3FE123"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23:17:1305001:1099                             </w:t>
            </w:r>
          </w:p>
        </w:tc>
        <w:tc>
          <w:tcPr>
            <w:tcW w:w="3925" w:type="dxa"/>
            <w:tcBorders>
              <w:top w:val="nil"/>
              <w:left w:val="nil"/>
              <w:bottom w:val="single" w:sz="4" w:space="0" w:color="000000"/>
              <w:right w:val="single" w:sz="4" w:space="0" w:color="000000"/>
            </w:tcBorders>
            <w:shd w:val="clear" w:color="auto" w:fill="auto"/>
            <w:vAlign w:val="center"/>
            <w:hideMark/>
          </w:tcPr>
          <w:p w14:paraId="73AD05C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4FC4A70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134,2 кв.м. </w:t>
            </w:r>
          </w:p>
          <w:p w14:paraId="464950E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05B163B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30901856"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0E368C9"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21</w:t>
            </w:r>
          </w:p>
        </w:tc>
        <w:tc>
          <w:tcPr>
            <w:tcW w:w="2050" w:type="dxa"/>
            <w:tcBorders>
              <w:top w:val="nil"/>
              <w:left w:val="nil"/>
              <w:bottom w:val="single" w:sz="4" w:space="0" w:color="000000"/>
              <w:right w:val="single" w:sz="4" w:space="0" w:color="000000"/>
            </w:tcBorders>
            <w:shd w:val="clear" w:color="auto" w:fill="auto"/>
            <w:vAlign w:val="center"/>
            <w:hideMark/>
          </w:tcPr>
          <w:p w14:paraId="6F37C0DB"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23:17:1301001:1459                     </w:t>
            </w:r>
          </w:p>
        </w:tc>
        <w:tc>
          <w:tcPr>
            <w:tcW w:w="3925" w:type="dxa"/>
            <w:tcBorders>
              <w:top w:val="nil"/>
              <w:left w:val="nil"/>
              <w:bottom w:val="single" w:sz="4" w:space="0" w:color="000000"/>
              <w:right w:val="single" w:sz="4" w:space="0" w:color="000000"/>
            </w:tcBorders>
            <w:shd w:val="clear" w:color="auto" w:fill="auto"/>
            <w:vAlign w:val="center"/>
            <w:hideMark/>
          </w:tcPr>
          <w:p w14:paraId="48EE950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3D931E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217,6 кв.м. </w:t>
            </w:r>
          </w:p>
          <w:p w14:paraId="3E5C090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складское.   </w:t>
            </w:r>
          </w:p>
        </w:tc>
        <w:tc>
          <w:tcPr>
            <w:tcW w:w="3438" w:type="dxa"/>
            <w:tcBorders>
              <w:top w:val="nil"/>
              <w:left w:val="nil"/>
              <w:bottom w:val="single" w:sz="4" w:space="0" w:color="000000"/>
              <w:right w:val="single" w:sz="4" w:space="0" w:color="000000"/>
            </w:tcBorders>
            <w:shd w:val="clear" w:color="auto" w:fill="auto"/>
            <w:vAlign w:val="center"/>
            <w:hideMark/>
          </w:tcPr>
          <w:p w14:paraId="6BD39F3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1ж</w:t>
            </w:r>
          </w:p>
        </w:tc>
      </w:tr>
      <w:tr w:rsidR="00CF020C" w:rsidRPr="00433184" w14:paraId="7E89807F"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230271C9"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22</w:t>
            </w:r>
          </w:p>
        </w:tc>
        <w:tc>
          <w:tcPr>
            <w:tcW w:w="2050" w:type="dxa"/>
            <w:tcBorders>
              <w:top w:val="nil"/>
              <w:left w:val="nil"/>
              <w:bottom w:val="single" w:sz="4" w:space="0" w:color="000000"/>
              <w:right w:val="single" w:sz="4" w:space="0" w:color="000000"/>
            </w:tcBorders>
            <w:shd w:val="clear" w:color="auto" w:fill="auto"/>
            <w:vAlign w:val="center"/>
            <w:hideMark/>
          </w:tcPr>
          <w:p w14:paraId="2FD3FDF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23:17:1301001:1460                               </w:t>
            </w:r>
          </w:p>
        </w:tc>
        <w:tc>
          <w:tcPr>
            <w:tcW w:w="3925" w:type="dxa"/>
            <w:tcBorders>
              <w:top w:val="nil"/>
              <w:left w:val="nil"/>
              <w:bottom w:val="single" w:sz="4" w:space="0" w:color="000000"/>
              <w:right w:val="single" w:sz="4" w:space="0" w:color="000000"/>
            </w:tcBorders>
            <w:shd w:val="clear" w:color="auto" w:fill="auto"/>
            <w:vAlign w:val="center"/>
            <w:hideMark/>
          </w:tcPr>
          <w:p w14:paraId="72C3C82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BE3241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544,4 кв.м. </w:t>
            </w:r>
          </w:p>
          <w:p w14:paraId="33EC539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складское.   </w:t>
            </w:r>
          </w:p>
        </w:tc>
        <w:tc>
          <w:tcPr>
            <w:tcW w:w="3438" w:type="dxa"/>
            <w:tcBorders>
              <w:top w:val="nil"/>
              <w:left w:val="nil"/>
              <w:bottom w:val="single" w:sz="4" w:space="0" w:color="000000"/>
              <w:right w:val="single" w:sz="4" w:space="0" w:color="000000"/>
            </w:tcBorders>
            <w:shd w:val="clear" w:color="auto" w:fill="auto"/>
            <w:vAlign w:val="center"/>
            <w:hideMark/>
          </w:tcPr>
          <w:p w14:paraId="0C50459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1ж</w:t>
            </w:r>
          </w:p>
        </w:tc>
      </w:tr>
      <w:tr w:rsidR="00CF020C" w:rsidRPr="00433184" w14:paraId="49AFA497"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C138A82"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23</w:t>
            </w:r>
          </w:p>
        </w:tc>
        <w:tc>
          <w:tcPr>
            <w:tcW w:w="2050" w:type="dxa"/>
            <w:tcBorders>
              <w:top w:val="nil"/>
              <w:left w:val="nil"/>
              <w:bottom w:val="single" w:sz="4" w:space="0" w:color="000000"/>
              <w:right w:val="single" w:sz="4" w:space="0" w:color="000000"/>
            </w:tcBorders>
            <w:shd w:val="clear" w:color="auto" w:fill="auto"/>
            <w:vAlign w:val="center"/>
            <w:hideMark/>
          </w:tcPr>
          <w:p w14:paraId="14B59F8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23:17:1301001:1457                                  </w:t>
            </w:r>
          </w:p>
        </w:tc>
        <w:tc>
          <w:tcPr>
            <w:tcW w:w="3925" w:type="dxa"/>
            <w:tcBorders>
              <w:top w:val="nil"/>
              <w:left w:val="nil"/>
              <w:bottom w:val="single" w:sz="4" w:space="0" w:color="000000"/>
              <w:right w:val="single" w:sz="4" w:space="0" w:color="000000"/>
            </w:tcBorders>
            <w:shd w:val="clear" w:color="auto" w:fill="auto"/>
            <w:vAlign w:val="center"/>
            <w:hideMark/>
          </w:tcPr>
          <w:p w14:paraId="16B5D31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86FD30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217,6 кв.м. </w:t>
            </w:r>
          </w:p>
          <w:p w14:paraId="55006E5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складское.  </w:t>
            </w:r>
          </w:p>
        </w:tc>
        <w:tc>
          <w:tcPr>
            <w:tcW w:w="3438" w:type="dxa"/>
            <w:tcBorders>
              <w:top w:val="nil"/>
              <w:left w:val="nil"/>
              <w:bottom w:val="single" w:sz="4" w:space="0" w:color="000000"/>
              <w:right w:val="single" w:sz="4" w:space="0" w:color="000000"/>
            </w:tcBorders>
            <w:shd w:val="clear" w:color="auto" w:fill="auto"/>
            <w:vAlign w:val="center"/>
            <w:hideMark/>
          </w:tcPr>
          <w:p w14:paraId="0C94F60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1ж</w:t>
            </w:r>
          </w:p>
        </w:tc>
      </w:tr>
      <w:tr w:rsidR="00CF020C" w:rsidRPr="00433184" w14:paraId="5FAE0FF3"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24A0F3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24</w:t>
            </w:r>
          </w:p>
        </w:tc>
        <w:tc>
          <w:tcPr>
            <w:tcW w:w="2050" w:type="dxa"/>
            <w:tcBorders>
              <w:top w:val="nil"/>
              <w:left w:val="nil"/>
              <w:bottom w:val="single" w:sz="4" w:space="0" w:color="000000"/>
              <w:right w:val="single" w:sz="4" w:space="0" w:color="000000"/>
            </w:tcBorders>
            <w:shd w:val="clear" w:color="auto" w:fill="auto"/>
            <w:vAlign w:val="center"/>
            <w:hideMark/>
          </w:tcPr>
          <w:p w14:paraId="1E36B36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23:17:1305001:1095                            </w:t>
            </w:r>
          </w:p>
        </w:tc>
        <w:tc>
          <w:tcPr>
            <w:tcW w:w="3925" w:type="dxa"/>
            <w:tcBorders>
              <w:top w:val="nil"/>
              <w:left w:val="nil"/>
              <w:bottom w:val="single" w:sz="4" w:space="0" w:color="000000"/>
              <w:right w:val="single" w:sz="4" w:space="0" w:color="000000"/>
            </w:tcBorders>
            <w:shd w:val="clear" w:color="auto" w:fill="auto"/>
            <w:vAlign w:val="center"/>
            <w:hideMark/>
          </w:tcPr>
          <w:p w14:paraId="338E65F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8E9A65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62,7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36A0397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3BCA6C6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2CA5AA5B"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3A6B744"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25</w:t>
            </w:r>
          </w:p>
        </w:tc>
        <w:tc>
          <w:tcPr>
            <w:tcW w:w="2050" w:type="dxa"/>
            <w:tcBorders>
              <w:top w:val="nil"/>
              <w:left w:val="nil"/>
              <w:bottom w:val="single" w:sz="4" w:space="0" w:color="000000"/>
              <w:right w:val="single" w:sz="4" w:space="0" w:color="000000"/>
            </w:tcBorders>
            <w:shd w:val="clear" w:color="auto" w:fill="auto"/>
            <w:vAlign w:val="center"/>
            <w:hideMark/>
          </w:tcPr>
          <w:p w14:paraId="1DD18B50"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23:17:1305001:1024                              </w:t>
            </w:r>
          </w:p>
        </w:tc>
        <w:tc>
          <w:tcPr>
            <w:tcW w:w="3925" w:type="dxa"/>
            <w:tcBorders>
              <w:top w:val="nil"/>
              <w:left w:val="nil"/>
              <w:bottom w:val="single" w:sz="4" w:space="0" w:color="000000"/>
              <w:right w:val="single" w:sz="4" w:space="0" w:color="000000"/>
            </w:tcBorders>
            <w:shd w:val="clear" w:color="auto" w:fill="auto"/>
            <w:vAlign w:val="center"/>
            <w:hideMark/>
          </w:tcPr>
          <w:p w14:paraId="0ADA4D3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3D0DF9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14,6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2F1E8EE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425E09A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17б</w:t>
            </w:r>
          </w:p>
        </w:tc>
      </w:tr>
      <w:tr w:rsidR="00CF020C" w:rsidRPr="00433184" w14:paraId="689FFFBB"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A85389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26</w:t>
            </w:r>
          </w:p>
        </w:tc>
        <w:tc>
          <w:tcPr>
            <w:tcW w:w="2050" w:type="dxa"/>
            <w:tcBorders>
              <w:top w:val="nil"/>
              <w:left w:val="nil"/>
              <w:bottom w:val="single" w:sz="4" w:space="0" w:color="000000"/>
              <w:right w:val="single" w:sz="4" w:space="0" w:color="000000"/>
            </w:tcBorders>
            <w:shd w:val="clear" w:color="auto" w:fill="auto"/>
            <w:vAlign w:val="center"/>
            <w:hideMark/>
          </w:tcPr>
          <w:p w14:paraId="13D95A1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23:17:1301001:1445                                </w:t>
            </w:r>
          </w:p>
        </w:tc>
        <w:tc>
          <w:tcPr>
            <w:tcW w:w="3925" w:type="dxa"/>
            <w:tcBorders>
              <w:top w:val="nil"/>
              <w:left w:val="nil"/>
              <w:bottom w:val="single" w:sz="4" w:space="0" w:color="000000"/>
              <w:right w:val="single" w:sz="4" w:space="0" w:color="000000"/>
            </w:tcBorders>
            <w:shd w:val="clear" w:color="auto" w:fill="auto"/>
            <w:vAlign w:val="center"/>
            <w:hideMark/>
          </w:tcPr>
          <w:p w14:paraId="1461FEA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E72D51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222,4 кв.м. </w:t>
            </w:r>
          </w:p>
          <w:p w14:paraId="6664877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w:t>
            </w:r>
            <w:r w:rsidRPr="00433184">
              <w:rPr>
                <w:rFonts w:ascii="Times New Roman" w:hAnsi="Times New Roman"/>
                <w:lang w:val="ru-RU"/>
              </w:rPr>
              <w:lastRenderedPageBreak/>
              <w:t>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39AE23C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lastRenderedPageBreak/>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w:t>
            </w:r>
            <w:r w:rsidRPr="00433184">
              <w:rPr>
                <w:rFonts w:ascii="Times New Roman" w:hAnsi="Times New Roman"/>
                <w:lang w:val="ru-RU"/>
              </w:rPr>
              <w:lastRenderedPageBreak/>
              <w:t>Полянского, д. 1к</w:t>
            </w:r>
          </w:p>
        </w:tc>
      </w:tr>
      <w:tr w:rsidR="00CF020C" w:rsidRPr="00C35F4F" w14:paraId="6F948E7A"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5D2292B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lastRenderedPageBreak/>
              <w:t>27</w:t>
            </w:r>
          </w:p>
        </w:tc>
        <w:tc>
          <w:tcPr>
            <w:tcW w:w="2050" w:type="dxa"/>
            <w:tcBorders>
              <w:top w:val="nil"/>
              <w:left w:val="nil"/>
              <w:bottom w:val="single" w:sz="4" w:space="0" w:color="000000"/>
              <w:right w:val="single" w:sz="4" w:space="0" w:color="000000"/>
            </w:tcBorders>
            <w:shd w:val="clear" w:color="auto" w:fill="auto"/>
            <w:vAlign w:val="center"/>
            <w:hideMark/>
          </w:tcPr>
          <w:p w14:paraId="1263FC0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23:17:1301004:75                            </w:t>
            </w:r>
          </w:p>
        </w:tc>
        <w:tc>
          <w:tcPr>
            <w:tcW w:w="3925" w:type="dxa"/>
            <w:tcBorders>
              <w:top w:val="nil"/>
              <w:left w:val="nil"/>
              <w:bottom w:val="single" w:sz="4" w:space="0" w:color="000000"/>
              <w:right w:val="single" w:sz="4" w:space="0" w:color="000000"/>
            </w:tcBorders>
            <w:shd w:val="clear" w:color="auto" w:fill="auto"/>
            <w:vAlign w:val="center"/>
            <w:hideMark/>
          </w:tcPr>
          <w:p w14:paraId="20C9830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DB534A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389,7 кв.м. </w:t>
            </w:r>
          </w:p>
          <w:p w14:paraId="5BB1EDF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5402196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C35F4F" w14:paraId="03E16E0A"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12AE24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28</w:t>
            </w:r>
          </w:p>
        </w:tc>
        <w:tc>
          <w:tcPr>
            <w:tcW w:w="2050" w:type="dxa"/>
            <w:tcBorders>
              <w:top w:val="nil"/>
              <w:left w:val="nil"/>
              <w:bottom w:val="single" w:sz="4" w:space="0" w:color="000000"/>
              <w:right w:val="single" w:sz="4" w:space="0" w:color="000000"/>
            </w:tcBorders>
            <w:shd w:val="clear" w:color="auto" w:fill="auto"/>
            <w:vAlign w:val="center"/>
            <w:hideMark/>
          </w:tcPr>
          <w:p w14:paraId="553745F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23:17:1301004:72                               </w:t>
            </w:r>
          </w:p>
        </w:tc>
        <w:tc>
          <w:tcPr>
            <w:tcW w:w="3925" w:type="dxa"/>
            <w:tcBorders>
              <w:top w:val="nil"/>
              <w:left w:val="nil"/>
              <w:bottom w:val="single" w:sz="4" w:space="0" w:color="000000"/>
              <w:right w:val="single" w:sz="4" w:space="0" w:color="000000"/>
            </w:tcBorders>
            <w:shd w:val="clear" w:color="auto" w:fill="auto"/>
            <w:vAlign w:val="center"/>
            <w:hideMark/>
          </w:tcPr>
          <w:p w14:paraId="4483C07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D7C584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600 </w:t>
            </w:r>
            <w:proofErr w:type="gramStart"/>
            <w:r w:rsidRPr="00433184">
              <w:rPr>
                <w:rFonts w:ascii="Times New Roman" w:hAnsi="Times New Roman"/>
                <w:lang w:val="ru-RU"/>
              </w:rPr>
              <w:t>кв.м</w:t>
            </w:r>
            <w:proofErr w:type="gramEnd"/>
          </w:p>
          <w:p w14:paraId="765244B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4D2447C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C35F4F" w14:paraId="39474E7F"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A472E93"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29</w:t>
            </w:r>
          </w:p>
        </w:tc>
        <w:tc>
          <w:tcPr>
            <w:tcW w:w="2050" w:type="dxa"/>
            <w:tcBorders>
              <w:top w:val="nil"/>
              <w:left w:val="nil"/>
              <w:bottom w:val="single" w:sz="4" w:space="0" w:color="000000"/>
              <w:right w:val="single" w:sz="4" w:space="0" w:color="000000"/>
            </w:tcBorders>
            <w:shd w:val="clear" w:color="auto" w:fill="auto"/>
            <w:vAlign w:val="center"/>
            <w:hideMark/>
          </w:tcPr>
          <w:p w14:paraId="17D2BF6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23:17:1301004:76                    </w:t>
            </w:r>
          </w:p>
        </w:tc>
        <w:tc>
          <w:tcPr>
            <w:tcW w:w="3925" w:type="dxa"/>
            <w:tcBorders>
              <w:top w:val="nil"/>
              <w:left w:val="nil"/>
              <w:bottom w:val="single" w:sz="4" w:space="0" w:color="000000"/>
              <w:right w:val="single" w:sz="4" w:space="0" w:color="000000"/>
            </w:tcBorders>
            <w:shd w:val="clear" w:color="auto" w:fill="auto"/>
            <w:vAlign w:val="center"/>
            <w:hideMark/>
          </w:tcPr>
          <w:p w14:paraId="0B05B1F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488A7D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1 281,8 </w:t>
            </w:r>
            <w:proofErr w:type="gramStart"/>
            <w:r w:rsidRPr="00433184">
              <w:rPr>
                <w:rFonts w:ascii="Times New Roman" w:hAnsi="Times New Roman"/>
                <w:lang w:val="ru-RU"/>
              </w:rPr>
              <w:t>кв.м</w:t>
            </w:r>
            <w:proofErr w:type="gramEnd"/>
          </w:p>
          <w:p w14:paraId="399AF66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08EAF86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C35F4F" w14:paraId="74E787BD"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F9B2CE2"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30</w:t>
            </w:r>
          </w:p>
        </w:tc>
        <w:tc>
          <w:tcPr>
            <w:tcW w:w="2050" w:type="dxa"/>
            <w:tcBorders>
              <w:top w:val="nil"/>
              <w:left w:val="nil"/>
              <w:bottom w:val="single" w:sz="4" w:space="0" w:color="000000"/>
              <w:right w:val="single" w:sz="4" w:space="0" w:color="000000"/>
            </w:tcBorders>
            <w:shd w:val="clear" w:color="auto" w:fill="auto"/>
            <w:vAlign w:val="center"/>
            <w:hideMark/>
          </w:tcPr>
          <w:p w14:paraId="7F15D6A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23:17:1301004:88                            </w:t>
            </w:r>
          </w:p>
        </w:tc>
        <w:tc>
          <w:tcPr>
            <w:tcW w:w="3925" w:type="dxa"/>
            <w:tcBorders>
              <w:top w:val="nil"/>
              <w:left w:val="nil"/>
              <w:bottom w:val="single" w:sz="4" w:space="0" w:color="000000"/>
              <w:right w:val="single" w:sz="4" w:space="0" w:color="000000"/>
            </w:tcBorders>
            <w:shd w:val="clear" w:color="auto" w:fill="auto"/>
            <w:vAlign w:val="center"/>
            <w:hideMark/>
          </w:tcPr>
          <w:p w14:paraId="03D7DA8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AE6054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1 071,2 </w:t>
            </w:r>
            <w:proofErr w:type="gramStart"/>
            <w:r w:rsidRPr="00433184">
              <w:rPr>
                <w:rFonts w:ascii="Times New Roman" w:hAnsi="Times New Roman"/>
                <w:lang w:val="ru-RU"/>
              </w:rPr>
              <w:t>кв.м</w:t>
            </w:r>
            <w:proofErr w:type="gramEnd"/>
          </w:p>
          <w:p w14:paraId="3565C8D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1CD6BB9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433184" w14:paraId="181EBF73"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14F4F79"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31</w:t>
            </w:r>
          </w:p>
        </w:tc>
        <w:tc>
          <w:tcPr>
            <w:tcW w:w="2050" w:type="dxa"/>
            <w:tcBorders>
              <w:top w:val="nil"/>
              <w:left w:val="nil"/>
              <w:bottom w:val="single" w:sz="4" w:space="0" w:color="000000"/>
              <w:right w:val="single" w:sz="4" w:space="0" w:color="000000"/>
            </w:tcBorders>
            <w:shd w:val="clear" w:color="auto" w:fill="auto"/>
            <w:vAlign w:val="center"/>
            <w:hideMark/>
          </w:tcPr>
          <w:p w14:paraId="0AA8D1D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23:17:1305001:1086                             </w:t>
            </w:r>
          </w:p>
        </w:tc>
        <w:tc>
          <w:tcPr>
            <w:tcW w:w="3925" w:type="dxa"/>
            <w:tcBorders>
              <w:top w:val="nil"/>
              <w:left w:val="nil"/>
              <w:bottom w:val="single" w:sz="4" w:space="0" w:color="000000"/>
              <w:right w:val="single" w:sz="4" w:space="0" w:color="000000"/>
            </w:tcBorders>
            <w:shd w:val="clear" w:color="auto" w:fill="auto"/>
            <w:vAlign w:val="center"/>
            <w:hideMark/>
          </w:tcPr>
          <w:p w14:paraId="0987DD5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C42DBB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279,1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6BF50E5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3335202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54AC1F59"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EA3655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32</w:t>
            </w:r>
          </w:p>
        </w:tc>
        <w:tc>
          <w:tcPr>
            <w:tcW w:w="2050" w:type="dxa"/>
            <w:tcBorders>
              <w:top w:val="nil"/>
              <w:left w:val="nil"/>
              <w:bottom w:val="single" w:sz="4" w:space="0" w:color="000000"/>
              <w:right w:val="single" w:sz="4" w:space="0" w:color="000000"/>
            </w:tcBorders>
            <w:shd w:val="clear" w:color="auto" w:fill="auto"/>
            <w:vAlign w:val="center"/>
            <w:hideMark/>
          </w:tcPr>
          <w:p w14:paraId="0D74584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23:17:1302015:368                         </w:t>
            </w:r>
          </w:p>
        </w:tc>
        <w:tc>
          <w:tcPr>
            <w:tcW w:w="3925" w:type="dxa"/>
            <w:tcBorders>
              <w:top w:val="nil"/>
              <w:left w:val="nil"/>
              <w:bottom w:val="single" w:sz="4" w:space="0" w:color="000000"/>
              <w:right w:val="single" w:sz="4" w:space="0" w:color="000000"/>
            </w:tcBorders>
            <w:shd w:val="clear" w:color="auto" w:fill="auto"/>
            <w:vAlign w:val="center"/>
            <w:hideMark/>
          </w:tcPr>
          <w:p w14:paraId="436C991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83A627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8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32DF8DC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454DCC8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Мичурина, д. 13г</w:t>
            </w:r>
          </w:p>
        </w:tc>
      </w:tr>
      <w:tr w:rsidR="00CF020C" w:rsidRPr="00433184" w14:paraId="75D1DDF0"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A3B7E09"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33</w:t>
            </w:r>
          </w:p>
        </w:tc>
        <w:tc>
          <w:tcPr>
            <w:tcW w:w="2050" w:type="dxa"/>
            <w:tcBorders>
              <w:top w:val="nil"/>
              <w:left w:val="nil"/>
              <w:bottom w:val="single" w:sz="4" w:space="0" w:color="000000"/>
              <w:right w:val="single" w:sz="4" w:space="0" w:color="000000"/>
            </w:tcBorders>
            <w:shd w:val="clear" w:color="auto" w:fill="auto"/>
            <w:vAlign w:val="center"/>
            <w:hideMark/>
          </w:tcPr>
          <w:p w14:paraId="075EFDE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23:17:1301001:1454                          </w:t>
            </w:r>
          </w:p>
        </w:tc>
        <w:tc>
          <w:tcPr>
            <w:tcW w:w="3925" w:type="dxa"/>
            <w:tcBorders>
              <w:top w:val="nil"/>
              <w:left w:val="nil"/>
              <w:bottom w:val="single" w:sz="4" w:space="0" w:color="000000"/>
              <w:right w:val="single" w:sz="4" w:space="0" w:color="000000"/>
            </w:tcBorders>
            <w:shd w:val="clear" w:color="auto" w:fill="auto"/>
            <w:vAlign w:val="center"/>
            <w:hideMark/>
          </w:tcPr>
          <w:p w14:paraId="623F709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6CE48D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152 кв.м. </w:t>
            </w:r>
          </w:p>
          <w:p w14:paraId="22CE062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54CDCA2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1к</w:t>
            </w:r>
          </w:p>
        </w:tc>
      </w:tr>
      <w:tr w:rsidR="00CF020C" w:rsidRPr="00433184" w14:paraId="56AF1E3D"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F3C25DE"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34</w:t>
            </w:r>
          </w:p>
        </w:tc>
        <w:tc>
          <w:tcPr>
            <w:tcW w:w="2050" w:type="dxa"/>
            <w:tcBorders>
              <w:top w:val="nil"/>
              <w:left w:val="nil"/>
              <w:bottom w:val="single" w:sz="4" w:space="0" w:color="000000"/>
              <w:right w:val="single" w:sz="4" w:space="0" w:color="000000"/>
            </w:tcBorders>
            <w:shd w:val="clear" w:color="auto" w:fill="auto"/>
            <w:vAlign w:val="center"/>
            <w:hideMark/>
          </w:tcPr>
          <w:p w14:paraId="11857BDC"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23:17:1302015:367                              </w:t>
            </w:r>
          </w:p>
        </w:tc>
        <w:tc>
          <w:tcPr>
            <w:tcW w:w="3925" w:type="dxa"/>
            <w:tcBorders>
              <w:top w:val="nil"/>
              <w:left w:val="nil"/>
              <w:bottom w:val="single" w:sz="4" w:space="0" w:color="000000"/>
              <w:right w:val="single" w:sz="4" w:space="0" w:color="000000"/>
            </w:tcBorders>
            <w:shd w:val="clear" w:color="auto" w:fill="auto"/>
            <w:vAlign w:val="center"/>
            <w:hideMark/>
          </w:tcPr>
          <w:p w14:paraId="48ED61F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5D41FA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112,2 кв.м. </w:t>
            </w:r>
          </w:p>
          <w:p w14:paraId="45CF9BE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торговое.</w:t>
            </w:r>
          </w:p>
        </w:tc>
        <w:tc>
          <w:tcPr>
            <w:tcW w:w="3438" w:type="dxa"/>
            <w:tcBorders>
              <w:top w:val="nil"/>
              <w:left w:val="nil"/>
              <w:bottom w:val="single" w:sz="4" w:space="0" w:color="000000"/>
              <w:right w:val="single" w:sz="4" w:space="0" w:color="000000"/>
            </w:tcBorders>
            <w:shd w:val="clear" w:color="auto" w:fill="auto"/>
            <w:vAlign w:val="center"/>
            <w:hideMark/>
          </w:tcPr>
          <w:p w14:paraId="489D541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Мичурина д. 13г</w:t>
            </w:r>
          </w:p>
        </w:tc>
      </w:tr>
      <w:tr w:rsidR="00CF020C" w:rsidRPr="00433184" w14:paraId="777ABB56" w14:textId="77777777" w:rsidTr="00CF020C">
        <w:trPr>
          <w:trHeight w:val="765"/>
        </w:trPr>
        <w:tc>
          <w:tcPr>
            <w:tcW w:w="546" w:type="dxa"/>
            <w:tcBorders>
              <w:top w:val="nil"/>
              <w:left w:val="single" w:sz="8" w:space="0" w:color="000000"/>
              <w:bottom w:val="single" w:sz="4" w:space="0" w:color="auto"/>
              <w:right w:val="single" w:sz="4" w:space="0" w:color="000000"/>
            </w:tcBorders>
            <w:shd w:val="clear" w:color="auto" w:fill="auto"/>
            <w:noWrap/>
            <w:vAlign w:val="center"/>
            <w:hideMark/>
          </w:tcPr>
          <w:p w14:paraId="1727F2FD"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35</w:t>
            </w:r>
          </w:p>
        </w:tc>
        <w:tc>
          <w:tcPr>
            <w:tcW w:w="2050" w:type="dxa"/>
            <w:tcBorders>
              <w:top w:val="nil"/>
              <w:left w:val="nil"/>
              <w:bottom w:val="single" w:sz="4" w:space="0" w:color="auto"/>
              <w:right w:val="single" w:sz="4" w:space="0" w:color="000000"/>
            </w:tcBorders>
            <w:shd w:val="clear" w:color="auto" w:fill="auto"/>
            <w:vAlign w:val="center"/>
            <w:hideMark/>
          </w:tcPr>
          <w:p w14:paraId="72A18BC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23:17:1305001:1023                                    </w:t>
            </w:r>
          </w:p>
        </w:tc>
        <w:tc>
          <w:tcPr>
            <w:tcW w:w="3925" w:type="dxa"/>
            <w:tcBorders>
              <w:top w:val="nil"/>
              <w:left w:val="nil"/>
              <w:bottom w:val="single" w:sz="4" w:space="0" w:color="auto"/>
              <w:right w:val="single" w:sz="4" w:space="0" w:color="000000"/>
            </w:tcBorders>
            <w:shd w:val="clear" w:color="auto" w:fill="auto"/>
            <w:vAlign w:val="center"/>
            <w:hideMark/>
          </w:tcPr>
          <w:p w14:paraId="3A7D4B0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3B3583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13 </w:t>
            </w:r>
            <w:proofErr w:type="gramStart"/>
            <w:r w:rsidRPr="00433184">
              <w:rPr>
                <w:rFonts w:ascii="Times New Roman" w:hAnsi="Times New Roman"/>
                <w:lang w:val="ru-RU"/>
              </w:rPr>
              <w:t>кв.м</w:t>
            </w:r>
            <w:proofErr w:type="gramEnd"/>
          </w:p>
          <w:p w14:paraId="424C945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auto"/>
              <w:right w:val="single" w:sz="4" w:space="0" w:color="000000"/>
            </w:tcBorders>
            <w:shd w:val="clear" w:color="auto" w:fill="auto"/>
            <w:vAlign w:val="center"/>
            <w:hideMark/>
          </w:tcPr>
          <w:p w14:paraId="0EE4B83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17б</w:t>
            </w:r>
          </w:p>
        </w:tc>
      </w:tr>
      <w:tr w:rsidR="00CF020C" w:rsidRPr="00433184" w14:paraId="04B43FE4" w14:textId="77777777" w:rsidTr="00CF020C">
        <w:trPr>
          <w:trHeight w:val="76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1D16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lastRenderedPageBreak/>
              <w:t>36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F2F9"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23:17:1301001:1453                              </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807C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2DF6EE0" w14:textId="77777777" w:rsidR="00CF020C" w:rsidRPr="00433184" w:rsidRDefault="00CF020C" w:rsidP="00CF020C">
            <w:pPr>
              <w:jc w:val="center"/>
              <w:rPr>
                <w:rFonts w:ascii="Times New Roman" w:hAnsi="Times New Roman"/>
                <w:lang w:val="ru-RU"/>
              </w:rPr>
            </w:pPr>
            <w:r w:rsidRPr="00566D52">
              <w:rPr>
                <w:rFonts w:ascii="Times New Roman" w:hAnsi="Times New Roman"/>
                <w:lang w:val="ru-RU"/>
              </w:rPr>
              <w:t>Площадь: 559,5 кв.м.</w:t>
            </w:r>
            <w:r w:rsidRPr="00433184">
              <w:rPr>
                <w:rFonts w:ascii="Times New Roman" w:hAnsi="Times New Roman"/>
                <w:lang w:val="ru-RU"/>
              </w:rPr>
              <w:t xml:space="preserve"> </w:t>
            </w:r>
          </w:p>
          <w:p w14:paraId="00AD84E2" w14:textId="77777777" w:rsidR="00CF020C" w:rsidRPr="00433184" w:rsidRDefault="00CF020C" w:rsidP="00CF020C">
            <w:pPr>
              <w:jc w:val="center"/>
              <w:rPr>
                <w:rFonts w:ascii="Times New Roman" w:hAnsi="Times New Roman"/>
                <w:b/>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складское.</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F8F2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1ж</w:t>
            </w:r>
          </w:p>
        </w:tc>
      </w:tr>
      <w:tr w:rsidR="00CF020C" w:rsidRPr="00C35F4F" w14:paraId="5C1C3445" w14:textId="77777777" w:rsidTr="00CF020C">
        <w:trPr>
          <w:trHeight w:val="765"/>
        </w:trPr>
        <w:tc>
          <w:tcPr>
            <w:tcW w:w="546"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1203AF96"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37</w:t>
            </w:r>
          </w:p>
        </w:tc>
        <w:tc>
          <w:tcPr>
            <w:tcW w:w="2050" w:type="dxa"/>
            <w:tcBorders>
              <w:top w:val="single" w:sz="4" w:space="0" w:color="auto"/>
              <w:left w:val="nil"/>
              <w:bottom w:val="single" w:sz="4" w:space="0" w:color="000000"/>
              <w:right w:val="single" w:sz="4" w:space="0" w:color="000000"/>
            </w:tcBorders>
            <w:shd w:val="clear" w:color="auto" w:fill="auto"/>
            <w:vAlign w:val="center"/>
            <w:hideMark/>
          </w:tcPr>
          <w:p w14:paraId="3273CD9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23:17:1301004:65                                 </w:t>
            </w:r>
          </w:p>
        </w:tc>
        <w:tc>
          <w:tcPr>
            <w:tcW w:w="3925" w:type="dxa"/>
            <w:tcBorders>
              <w:top w:val="single" w:sz="4" w:space="0" w:color="auto"/>
              <w:left w:val="nil"/>
              <w:bottom w:val="single" w:sz="4" w:space="0" w:color="000000"/>
              <w:right w:val="single" w:sz="4" w:space="0" w:color="000000"/>
            </w:tcBorders>
            <w:shd w:val="clear" w:color="auto" w:fill="auto"/>
            <w:vAlign w:val="center"/>
            <w:hideMark/>
          </w:tcPr>
          <w:p w14:paraId="1FA315F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4E8EDA2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131,1 кв.м. </w:t>
            </w:r>
          </w:p>
          <w:p w14:paraId="59548A9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w:t>
            </w:r>
          </w:p>
        </w:tc>
        <w:tc>
          <w:tcPr>
            <w:tcW w:w="3438" w:type="dxa"/>
            <w:tcBorders>
              <w:top w:val="single" w:sz="4" w:space="0" w:color="auto"/>
              <w:left w:val="nil"/>
              <w:bottom w:val="single" w:sz="4" w:space="0" w:color="000000"/>
              <w:right w:val="single" w:sz="4" w:space="0" w:color="000000"/>
            </w:tcBorders>
            <w:shd w:val="clear" w:color="auto" w:fill="auto"/>
            <w:vAlign w:val="center"/>
            <w:hideMark/>
          </w:tcPr>
          <w:p w14:paraId="1B5662E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Россия, Краснодарский край, Кущёвский район, х. Водяная Балка, 230 м. на юг</w:t>
            </w:r>
          </w:p>
        </w:tc>
      </w:tr>
      <w:tr w:rsidR="00CF020C" w:rsidRPr="00433184" w14:paraId="09133185"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10E0F70"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38</w:t>
            </w:r>
          </w:p>
        </w:tc>
        <w:tc>
          <w:tcPr>
            <w:tcW w:w="2050" w:type="dxa"/>
            <w:tcBorders>
              <w:top w:val="nil"/>
              <w:left w:val="nil"/>
              <w:bottom w:val="single" w:sz="4" w:space="0" w:color="000000"/>
              <w:right w:val="single" w:sz="4" w:space="0" w:color="000000"/>
            </w:tcBorders>
            <w:shd w:val="clear" w:color="auto" w:fill="auto"/>
            <w:vAlign w:val="center"/>
            <w:hideMark/>
          </w:tcPr>
          <w:p w14:paraId="53730365"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23:17:1301001:1449                                  </w:t>
            </w:r>
          </w:p>
        </w:tc>
        <w:tc>
          <w:tcPr>
            <w:tcW w:w="3925" w:type="dxa"/>
            <w:tcBorders>
              <w:top w:val="nil"/>
              <w:left w:val="nil"/>
              <w:bottom w:val="single" w:sz="4" w:space="0" w:color="000000"/>
              <w:right w:val="single" w:sz="4" w:space="0" w:color="000000"/>
            </w:tcBorders>
            <w:shd w:val="clear" w:color="auto" w:fill="auto"/>
            <w:vAlign w:val="center"/>
            <w:hideMark/>
          </w:tcPr>
          <w:p w14:paraId="7E560D0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463E055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51,6 кв.м. </w:t>
            </w:r>
          </w:p>
          <w:p w14:paraId="545F4E3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67497B7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433184" w14:paraId="1D45A7E2" w14:textId="77777777" w:rsidTr="00CF020C">
        <w:trPr>
          <w:trHeight w:val="765"/>
        </w:trPr>
        <w:tc>
          <w:tcPr>
            <w:tcW w:w="546" w:type="dxa"/>
            <w:tcBorders>
              <w:top w:val="nil"/>
              <w:left w:val="single" w:sz="8" w:space="0" w:color="000000"/>
              <w:bottom w:val="single" w:sz="4" w:space="0" w:color="auto"/>
              <w:right w:val="single" w:sz="4" w:space="0" w:color="000000"/>
            </w:tcBorders>
            <w:shd w:val="clear" w:color="auto" w:fill="auto"/>
            <w:noWrap/>
            <w:vAlign w:val="center"/>
            <w:hideMark/>
          </w:tcPr>
          <w:p w14:paraId="405F7D41"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39</w:t>
            </w:r>
          </w:p>
        </w:tc>
        <w:tc>
          <w:tcPr>
            <w:tcW w:w="2050" w:type="dxa"/>
            <w:tcBorders>
              <w:top w:val="nil"/>
              <w:left w:val="nil"/>
              <w:bottom w:val="single" w:sz="4" w:space="0" w:color="auto"/>
              <w:right w:val="single" w:sz="4" w:space="0" w:color="000000"/>
            </w:tcBorders>
            <w:shd w:val="clear" w:color="auto" w:fill="auto"/>
            <w:vAlign w:val="center"/>
            <w:hideMark/>
          </w:tcPr>
          <w:p w14:paraId="2A54FA7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23:17:1301001:1442                               </w:t>
            </w:r>
          </w:p>
        </w:tc>
        <w:tc>
          <w:tcPr>
            <w:tcW w:w="3925" w:type="dxa"/>
            <w:tcBorders>
              <w:top w:val="nil"/>
              <w:left w:val="nil"/>
              <w:bottom w:val="single" w:sz="4" w:space="0" w:color="auto"/>
              <w:right w:val="single" w:sz="4" w:space="0" w:color="000000"/>
            </w:tcBorders>
            <w:shd w:val="clear" w:color="auto" w:fill="auto"/>
            <w:vAlign w:val="center"/>
            <w:hideMark/>
          </w:tcPr>
          <w:p w14:paraId="19193E2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787274B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1163,4 кв.м. </w:t>
            </w:r>
          </w:p>
          <w:p w14:paraId="59F3CDA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auto"/>
              <w:right w:val="single" w:sz="4" w:space="0" w:color="000000"/>
            </w:tcBorders>
            <w:shd w:val="clear" w:color="auto" w:fill="auto"/>
            <w:vAlign w:val="center"/>
            <w:hideMark/>
          </w:tcPr>
          <w:p w14:paraId="79250BE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433184" w14:paraId="5C7748F0" w14:textId="77777777" w:rsidTr="00CF020C">
        <w:trPr>
          <w:trHeight w:val="765"/>
        </w:trPr>
        <w:tc>
          <w:tcPr>
            <w:tcW w:w="546"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1446475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40</w:t>
            </w:r>
          </w:p>
        </w:tc>
        <w:tc>
          <w:tcPr>
            <w:tcW w:w="2050" w:type="dxa"/>
            <w:tcBorders>
              <w:top w:val="single" w:sz="4" w:space="0" w:color="auto"/>
              <w:left w:val="nil"/>
              <w:bottom w:val="single" w:sz="4" w:space="0" w:color="000000"/>
              <w:right w:val="single" w:sz="4" w:space="0" w:color="000000"/>
            </w:tcBorders>
            <w:shd w:val="clear" w:color="auto" w:fill="auto"/>
            <w:vAlign w:val="center"/>
            <w:hideMark/>
          </w:tcPr>
          <w:p w14:paraId="672CB8D0" w14:textId="77777777" w:rsidR="00CF020C" w:rsidRPr="00433184" w:rsidRDefault="00CF020C" w:rsidP="00CF020C">
            <w:pPr>
              <w:jc w:val="center"/>
              <w:rPr>
                <w:rFonts w:ascii="Times New Roman" w:hAnsi="Times New Roman"/>
                <w:color w:val="000000"/>
              </w:rPr>
            </w:pPr>
            <w:r w:rsidRPr="00433184">
              <w:rPr>
                <w:rFonts w:ascii="Times New Roman" w:hAnsi="Times New Roman"/>
                <w:color w:val="000000"/>
              </w:rPr>
              <w:t xml:space="preserve">23:17:1301001:1441                            </w:t>
            </w:r>
          </w:p>
        </w:tc>
        <w:tc>
          <w:tcPr>
            <w:tcW w:w="3925" w:type="dxa"/>
            <w:tcBorders>
              <w:top w:val="single" w:sz="4" w:space="0" w:color="auto"/>
              <w:left w:val="nil"/>
              <w:bottom w:val="single" w:sz="4" w:space="0" w:color="000000"/>
              <w:right w:val="single" w:sz="4" w:space="0" w:color="000000"/>
            </w:tcBorders>
            <w:shd w:val="clear" w:color="auto" w:fill="auto"/>
            <w:vAlign w:val="center"/>
            <w:hideMark/>
          </w:tcPr>
          <w:p w14:paraId="39BAF15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3C927B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407,7 кв.м. </w:t>
            </w:r>
          </w:p>
          <w:p w14:paraId="670474A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single" w:sz="4" w:space="0" w:color="auto"/>
              <w:left w:val="nil"/>
              <w:bottom w:val="single" w:sz="4" w:space="0" w:color="000000"/>
              <w:right w:val="single" w:sz="4" w:space="0" w:color="000000"/>
            </w:tcBorders>
            <w:shd w:val="clear" w:color="auto" w:fill="auto"/>
            <w:vAlign w:val="center"/>
            <w:hideMark/>
          </w:tcPr>
          <w:p w14:paraId="30FC5C8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1ж</w:t>
            </w:r>
          </w:p>
        </w:tc>
      </w:tr>
      <w:tr w:rsidR="00CF020C" w:rsidRPr="00433184" w14:paraId="70327085"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7361679"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41</w:t>
            </w:r>
          </w:p>
        </w:tc>
        <w:tc>
          <w:tcPr>
            <w:tcW w:w="2050" w:type="dxa"/>
            <w:tcBorders>
              <w:top w:val="nil"/>
              <w:left w:val="nil"/>
              <w:bottom w:val="single" w:sz="4" w:space="0" w:color="000000"/>
              <w:right w:val="single" w:sz="4" w:space="0" w:color="000000"/>
            </w:tcBorders>
            <w:shd w:val="clear" w:color="auto" w:fill="auto"/>
            <w:vAlign w:val="center"/>
            <w:hideMark/>
          </w:tcPr>
          <w:p w14:paraId="21090064"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23:17:1305001:1031                               </w:t>
            </w:r>
          </w:p>
        </w:tc>
        <w:tc>
          <w:tcPr>
            <w:tcW w:w="3925" w:type="dxa"/>
            <w:tcBorders>
              <w:top w:val="nil"/>
              <w:left w:val="nil"/>
              <w:bottom w:val="single" w:sz="4" w:space="0" w:color="000000"/>
              <w:right w:val="single" w:sz="4" w:space="0" w:color="000000"/>
            </w:tcBorders>
            <w:shd w:val="clear" w:color="auto" w:fill="auto"/>
            <w:vAlign w:val="center"/>
            <w:hideMark/>
          </w:tcPr>
          <w:p w14:paraId="7160CD6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29B4B06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802,6 кв.м. </w:t>
            </w:r>
          </w:p>
          <w:p w14:paraId="13E10E8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3BF63A9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Заводская, д. 9</w:t>
            </w:r>
          </w:p>
        </w:tc>
      </w:tr>
      <w:tr w:rsidR="00CF020C" w:rsidRPr="00C35F4F" w14:paraId="428D9AA0"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5A138AF6"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42</w:t>
            </w:r>
          </w:p>
        </w:tc>
        <w:tc>
          <w:tcPr>
            <w:tcW w:w="2050" w:type="dxa"/>
            <w:tcBorders>
              <w:top w:val="nil"/>
              <w:left w:val="nil"/>
              <w:bottom w:val="single" w:sz="4" w:space="0" w:color="000000"/>
              <w:right w:val="single" w:sz="4" w:space="0" w:color="000000"/>
            </w:tcBorders>
            <w:shd w:val="clear" w:color="auto" w:fill="auto"/>
            <w:vAlign w:val="center"/>
            <w:hideMark/>
          </w:tcPr>
          <w:p w14:paraId="3AC6E7E5"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23:17:1305001:1129                                     </w:t>
            </w:r>
          </w:p>
        </w:tc>
        <w:tc>
          <w:tcPr>
            <w:tcW w:w="3925" w:type="dxa"/>
            <w:tcBorders>
              <w:top w:val="nil"/>
              <w:left w:val="nil"/>
              <w:bottom w:val="single" w:sz="4" w:space="0" w:color="000000"/>
              <w:right w:val="single" w:sz="4" w:space="0" w:color="000000"/>
            </w:tcBorders>
            <w:shd w:val="clear" w:color="auto" w:fill="auto"/>
            <w:vAlign w:val="center"/>
            <w:hideMark/>
          </w:tcPr>
          <w:p w14:paraId="7BBAFE9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4FC54B0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220,4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5EDD497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6A57BA2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C35F4F" w14:paraId="2D51FA6C"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D71BCE6"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43</w:t>
            </w:r>
          </w:p>
        </w:tc>
        <w:tc>
          <w:tcPr>
            <w:tcW w:w="2050" w:type="dxa"/>
            <w:tcBorders>
              <w:top w:val="nil"/>
              <w:left w:val="nil"/>
              <w:bottom w:val="single" w:sz="4" w:space="0" w:color="000000"/>
              <w:right w:val="single" w:sz="4" w:space="0" w:color="000000"/>
            </w:tcBorders>
            <w:shd w:val="clear" w:color="auto" w:fill="auto"/>
            <w:vAlign w:val="center"/>
            <w:hideMark/>
          </w:tcPr>
          <w:p w14:paraId="1F68960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23:17:1301004:87                                    </w:t>
            </w:r>
          </w:p>
        </w:tc>
        <w:tc>
          <w:tcPr>
            <w:tcW w:w="3925" w:type="dxa"/>
            <w:tcBorders>
              <w:top w:val="nil"/>
              <w:left w:val="nil"/>
              <w:bottom w:val="single" w:sz="4" w:space="0" w:color="000000"/>
              <w:right w:val="single" w:sz="4" w:space="0" w:color="000000"/>
            </w:tcBorders>
            <w:shd w:val="clear" w:color="auto" w:fill="auto"/>
            <w:vAlign w:val="center"/>
            <w:hideMark/>
          </w:tcPr>
          <w:p w14:paraId="0A514A0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B9228E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652,8 кв.м. </w:t>
            </w:r>
          </w:p>
          <w:p w14:paraId="613782B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299DFF2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C35F4F" w14:paraId="4FE51C8A"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D00BBC1"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44</w:t>
            </w:r>
          </w:p>
        </w:tc>
        <w:tc>
          <w:tcPr>
            <w:tcW w:w="2050" w:type="dxa"/>
            <w:tcBorders>
              <w:top w:val="nil"/>
              <w:left w:val="nil"/>
              <w:bottom w:val="single" w:sz="4" w:space="0" w:color="000000"/>
              <w:right w:val="single" w:sz="4" w:space="0" w:color="000000"/>
            </w:tcBorders>
            <w:shd w:val="clear" w:color="auto" w:fill="auto"/>
            <w:vAlign w:val="center"/>
            <w:hideMark/>
          </w:tcPr>
          <w:p w14:paraId="602FAFA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23:17:1301004:90                     </w:t>
            </w:r>
          </w:p>
        </w:tc>
        <w:tc>
          <w:tcPr>
            <w:tcW w:w="3925" w:type="dxa"/>
            <w:tcBorders>
              <w:top w:val="nil"/>
              <w:left w:val="nil"/>
              <w:bottom w:val="single" w:sz="4" w:space="0" w:color="000000"/>
              <w:right w:val="single" w:sz="4" w:space="0" w:color="000000"/>
            </w:tcBorders>
            <w:shd w:val="clear" w:color="auto" w:fill="auto"/>
            <w:vAlign w:val="center"/>
            <w:hideMark/>
          </w:tcPr>
          <w:p w14:paraId="2071AF7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4466663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510,4 кв.м. </w:t>
            </w:r>
          </w:p>
          <w:p w14:paraId="276C25F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нежилое. Виды разрешенного использования объекта недвижимости: нежилое. </w:t>
            </w:r>
          </w:p>
        </w:tc>
        <w:tc>
          <w:tcPr>
            <w:tcW w:w="3438" w:type="dxa"/>
            <w:tcBorders>
              <w:top w:val="nil"/>
              <w:left w:val="nil"/>
              <w:bottom w:val="single" w:sz="4" w:space="0" w:color="000000"/>
              <w:right w:val="single" w:sz="4" w:space="0" w:color="000000"/>
            </w:tcBorders>
            <w:shd w:val="clear" w:color="auto" w:fill="auto"/>
            <w:vAlign w:val="center"/>
            <w:hideMark/>
          </w:tcPr>
          <w:p w14:paraId="7AF97AB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 </w:t>
            </w:r>
          </w:p>
        </w:tc>
      </w:tr>
      <w:tr w:rsidR="00CF020C" w:rsidRPr="00C35F4F" w14:paraId="26B3D552" w14:textId="77777777" w:rsidTr="00CF020C">
        <w:trPr>
          <w:trHeight w:val="557"/>
        </w:trPr>
        <w:tc>
          <w:tcPr>
            <w:tcW w:w="546" w:type="dxa"/>
            <w:tcBorders>
              <w:top w:val="nil"/>
              <w:left w:val="single" w:sz="8" w:space="0" w:color="000000"/>
              <w:bottom w:val="single" w:sz="4" w:space="0" w:color="auto"/>
              <w:right w:val="single" w:sz="4" w:space="0" w:color="000000"/>
            </w:tcBorders>
            <w:shd w:val="clear" w:color="auto" w:fill="auto"/>
            <w:noWrap/>
            <w:vAlign w:val="center"/>
            <w:hideMark/>
          </w:tcPr>
          <w:p w14:paraId="2384A92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45</w:t>
            </w:r>
          </w:p>
        </w:tc>
        <w:tc>
          <w:tcPr>
            <w:tcW w:w="2050" w:type="dxa"/>
            <w:tcBorders>
              <w:top w:val="nil"/>
              <w:left w:val="nil"/>
              <w:bottom w:val="single" w:sz="4" w:space="0" w:color="auto"/>
              <w:right w:val="single" w:sz="4" w:space="0" w:color="000000"/>
            </w:tcBorders>
            <w:shd w:val="clear" w:color="auto" w:fill="auto"/>
            <w:vAlign w:val="center"/>
            <w:hideMark/>
          </w:tcPr>
          <w:p w14:paraId="335B3BC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23:17:1301004:74                                  </w:t>
            </w:r>
          </w:p>
        </w:tc>
        <w:tc>
          <w:tcPr>
            <w:tcW w:w="3925" w:type="dxa"/>
            <w:tcBorders>
              <w:top w:val="nil"/>
              <w:left w:val="nil"/>
              <w:bottom w:val="single" w:sz="4" w:space="0" w:color="auto"/>
              <w:right w:val="single" w:sz="4" w:space="0" w:color="000000"/>
            </w:tcBorders>
            <w:shd w:val="clear" w:color="auto" w:fill="auto"/>
            <w:vAlign w:val="center"/>
            <w:hideMark/>
          </w:tcPr>
          <w:p w14:paraId="4E10201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BAD2A4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676,1 кв.м. </w:t>
            </w:r>
          </w:p>
          <w:p w14:paraId="1D3B46D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auto"/>
              <w:right w:val="single" w:sz="4" w:space="0" w:color="000000"/>
            </w:tcBorders>
            <w:shd w:val="clear" w:color="auto" w:fill="auto"/>
            <w:vAlign w:val="center"/>
            <w:hideMark/>
          </w:tcPr>
          <w:p w14:paraId="0619CC0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 </w:t>
            </w:r>
          </w:p>
        </w:tc>
      </w:tr>
      <w:tr w:rsidR="00CF020C" w:rsidRPr="00C35F4F" w14:paraId="297D886B" w14:textId="77777777" w:rsidTr="00CF020C">
        <w:trPr>
          <w:trHeight w:val="76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82E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lastRenderedPageBreak/>
              <w:t>46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C923"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23:17:1301004:89                           </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608C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2DC661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514,4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4C4503A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9F73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433184" w14:paraId="7BCFD644" w14:textId="77777777" w:rsidTr="00CF020C">
        <w:trPr>
          <w:trHeight w:val="765"/>
        </w:trPr>
        <w:tc>
          <w:tcPr>
            <w:tcW w:w="546"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4FE73461"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47</w:t>
            </w:r>
          </w:p>
        </w:tc>
        <w:tc>
          <w:tcPr>
            <w:tcW w:w="2050" w:type="dxa"/>
            <w:tcBorders>
              <w:top w:val="single" w:sz="4" w:space="0" w:color="auto"/>
              <w:left w:val="nil"/>
              <w:bottom w:val="single" w:sz="4" w:space="0" w:color="000000"/>
              <w:right w:val="single" w:sz="4" w:space="0" w:color="000000"/>
            </w:tcBorders>
            <w:shd w:val="clear" w:color="auto" w:fill="auto"/>
            <w:vAlign w:val="center"/>
            <w:hideMark/>
          </w:tcPr>
          <w:p w14:paraId="73D16053"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23:17:1305001:1085                              </w:t>
            </w:r>
          </w:p>
        </w:tc>
        <w:tc>
          <w:tcPr>
            <w:tcW w:w="3925" w:type="dxa"/>
            <w:tcBorders>
              <w:top w:val="single" w:sz="4" w:space="0" w:color="auto"/>
              <w:left w:val="nil"/>
              <w:bottom w:val="single" w:sz="4" w:space="0" w:color="000000"/>
              <w:right w:val="single" w:sz="4" w:space="0" w:color="000000"/>
            </w:tcBorders>
            <w:shd w:val="clear" w:color="auto" w:fill="auto"/>
            <w:vAlign w:val="center"/>
            <w:hideMark/>
          </w:tcPr>
          <w:p w14:paraId="4269505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D3C84C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344,7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75BFB33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складское. Виды разрешенного использования объекта недвижимости: складское.</w:t>
            </w:r>
          </w:p>
        </w:tc>
        <w:tc>
          <w:tcPr>
            <w:tcW w:w="3438" w:type="dxa"/>
            <w:tcBorders>
              <w:top w:val="single" w:sz="4" w:space="0" w:color="auto"/>
              <w:left w:val="nil"/>
              <w:bottom w:val="single" w:sz="4" w:space="0" w:color="000000"/>
              <w:right w:val="single" w:sz="4" w:space="0" w:color="000000"/>
            </w:tcBorders>
            <w:shd w:val="clear" w:color="auto" w:fill="auto"/>
            <w:vAlign w:val="center"/>
            <w:hideMark/>
          </w:tcPr>
          <w:p w14:paraId="564A4F4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6ECE5ECC"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F5BE47D"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48</w:t>
            </w:r>
          </w:p>
        </w:tc>
        <w:tc>
          <w:tcPr>
            <w:tcW w:w="2050" w:type="dxa"/>
            <w:tcBorders>
              <w:top w:val="nil"/>
              <w:left w:val="nil"/>
              <w:bottom w:val="single" w:sz="4" w:space="0" w:color="000000"/>
              <w:right w:val="single" w:sz="4" w:space="0" w:color="000000"/>
            </w:tcBorders>
            <w:shd w:val="clear" w:color="auto" w:fill="auto"/>
            <w:vAlign w:val="center"/>
            <w:hideMark/>
          </w:tcPr>
          <w:p w14:paraId="33597DE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23:17:1305001:1059                           </w:t>
            </w:r>
          </w:p>
        </w:tc>
        <w:tc>
          <w:tcPr>
            <w:tcW w:w="3925" w:type="dxa"/>
            <w:tcBorders>
              <w:top w:val="nil"/>
              <w:left w:val="nil"/>
              <w:bottom w:val="single" w:sz="4" w:space="0" w:color="000000"/>
              <w:right w:val="single" w:sz="4" w:space="0" w:color="000000"/>
            </w:tcBorders>
            <w:shd w:val="clear" w:color="auto" w:fill="auto"/>
            <w:vAlign w:val="center"/>
            <w:hideMark/>
          </w:tcPr>
          <w:p w14:paraId="0B40EA4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546979D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200,7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6D732BB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складское. Виды разрешенного использования объекта недвижимости: складское.</w:t>
            </w:r>
          </w:p>
        </w:tc>
        <w:tc>
          <w:tcPr>
            <w:tcW w:w="3438" w:type="dxa"/>
            <w:tcBorders>
              <w:top w:val="nil"/>
              <w:left w:val="nil"/>
              <w:bottom w:val="single" w:sz="4" w:space="0" w:color="000000"/>
              <w:right w:val="single" w:sz="4" w:space="0" w:color="000000"/>
            </w:tcBorders>
            <w:shd w:val="clear" w:color="auto" w:fill="auto"/>
            <w:vAlign w:val="center"/>
            <w:hideMark/>
          </w:tcPr>
          <w:p w14:paraId="76607DF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17а</w:t>
            </w:r>
          </w:p>
        </w:tc>
      </w:tr>
      <w:tr w:rsidR="00CF020C" w:rsidRPr="00433184" w14:paraId="493EE650"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E17BD1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49</w:t>
            </w:r>
          </w:p>
        </w:tc>
        <w:tc>
          <w:tcPr>
            <w:tcW w:w="2050" w:type="dxa"/>
            <w:tcBorders>
              <w:top w:val="nil"/>
              <w:left w:val="nil"/>
              <w:bottom w:val="single" w:sz="4" w:space="0" w:color="000000"/>
              <w:right w:val="single" w:sz="4" w:space="0" w:color="000000"/>
            </w:tcBorders>
            <w:shd w:val="clear" w:color="auto" w:fill="auto"/>
            <w:vAlign w:val="center"/>
            <w:hideMark/>
          </w:tcPr>
          <w:p w14:paraId="6FBE9E8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23:17:1305001:1032                               </w:t>
            </w:r>
          </w:p>
        </w:tc>
        <w:tc>
          <w:tcPr>
            <w:tcW w:w="3925" w:type="dxa"/>
            <w:tcBorders>
              <w:top w:val="nil"/>
              <w:left w:val="nil"/>
              <w:bottom w:val="single" w:sz="4" w:space="0" w:color="000000"/>
              <w:right w:val="single" w:sz="4" w:space="0" w:color="000000"/>
            </w:tcBorders>
            <w:shd w:val="clear" w:color="auto" w:fill="auto"/>
            <w:vAlign w:val="center"/>
            <w:hideMark/>
          </w:tcPr>
          <w:p w14:paraId="7ED4ACA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FEFABF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9,6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68A569A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2CD3826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д.17б</w:t>
            </w:r>
          </w:p>
        </w:tc>
      </w:tr>
      <w:tr w:rsidR="00CF020C" w:rsidRPr="00433184" w14:paraId="78854C3C" w14:textId="77777777" w:rsidTr="00CF020C">
        <w:trPr>
          <w:trHeight w:val="765"/>
        </w:trPr>
        <w:tc>
          <w:tcPr>
            <w:tcW w:w="546" w:type="dxa"/>
            <w:tcBorders>
              <w:top w:val="nil"/>
              <w:left w:val="single" w:sz="8" w:space="0" w:color="000000"/>
              <w:bottom w:val="single" w:sz="4" w:space="0" w:color="auto"/>
              <w:right w:val="single" w:sz="4" w:space="0" w:color="000000"/>
            </w:tcBorders>
            <w:shd w:val="clear" w:color="auto" w:fill="auto"/>
            <w:noWrap/>
            <w:vAlign w:val="center"/>
            <w:hideMark/>
          </w:tcPr>
          <w:p w14:paraId="0D1661A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50</w:t>
            </w:r>
          </w:p>
        </w:tc>
        <w:tc>
          <w:tcPr>
            <w:tcW w:w="2050" w:type="dxa"/>
            <w:tcBorders>
              <w:top w:val="nil"/>
              <w:left w:val="nil"/>
              <w:bottom w:val="single" w:sz="4" w:space="0" w:color="auto"/>
              <w:right w:val="single" w:sz="4" w:space="0" w:color="000000"/>
            </w:tcBorders>
            <w:shd w:val="clear" w:color="auto" w:fill="auto"/>
            <w:vAlign w:val="center"/>
            <w:hideMark/>
          </w:tcPr>
          <w:p w14:paraId="2EAE2927"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23:17:1301001:1471                                    </w:t>
            </w:r>
          </w:p>
        </w:tc>
        <w:tc>
          <w:tcPr>
            <w:tcW w:w="3925" w:type="dxa"/>
            <w:tcBorders>
              <w:top w:val="nil"/>
              <w:left w:val="nil"/>
              <w:bottom w:val="single" w:sz="4" w:space="0" w:color="auto"/>
              <w:right w:val="single" w:sz="4" w:space="0" w:color="000000"/>
            </w:tcBorders>
            <w:shd w:val="clear" w:color="auto" w:fill="auto"/>
            <w:vAlign w:val="center"/>
            <w:hideMark/>
          </w:tcPr>
          <w:p w14:paraId="6A6D87F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705336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338,8 кв.м. </w:t>
            </w:r>
          </w:p>
          <w:p w14:paraId="6D91736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складское.</w:t>
            </w:r>
          </w:p>
        </w:tc>
        <w:tc>
          <w:tcPr>
            <w:tcW w:w="3438" w:type="dxa"/>
            <w:tcBorders>
              <w:top w:val="nil"/>
              <w:left w:val="nil"/>
              <w:bottom w:val="single" w:sz="4" w:space="0" w:color="auto"/>
              <w:right w:val="single" w:sz="4" w:space="0" w:color="000000"/>
            </w:tcBorders>
            <w:shd w:val="clear" w:color="auto" w:fill="auto"/>
            <w:vAlign w:val="center"/>
            <w:hideMark/>
          </w:tcPr>
          <w:p w14:paraId="0005C5E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1к</w:t>
            </w:r>
          </w:p>
        </w:tc>
      </w:tr>
      <w:tr w:rsidR="00CF020C" w:rsidRPr="00C35F4F" w14:paraId="77787DDE" w14:textId="77777777" w:rsidTr="00CF020C">
        <w:trPr>
          <w:trHeight w:val="765"/>
        </w:trPr>
        <w:tc>
          <w:tcPr>
            <w:tcW w:w="546"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2CCA9189"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51</w:t>
            </w:r>
          </w:p>
        </w:tc>
        <w:tc>
          <w:tcPr>
            <w:tcW w:w="2050" w:type="dxa"/>
            <w:tcBorders>
              <w:top w:val="single" w:sz="4" w:space="0" w:color="auto"/>
              <w:left w:val="nil"/>
              <w:bottom w:val="single" w:sz="4" w:space="0" w:color="000000"/>
              <w:right w:val="single" w:sz="4" w:space="0" w:color="000000"/>
            </w:tcBorders>
            <w:shd w:val="clear" w:color="auto" w:fill="auto"/>
            <w:vAlign w:val="center"/>
            <w:hideMark/>
          </w:tcPr>
          <w:p w14:paraId="723E003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23:17:1301004:77                             </w:t>
            </w:r>
          </w:p>
        </w:tc>
        <w:tc>
          <w:tcPr>
            <w:tcW w:w="3925" w:type="dxa"/>
            <w:tcBorders>
              <w:top w:val="single" w:sz="4" w:space="0" w:color="auto"/>
              <w:left w:val="nil"/>
              <w:bottom w:val="single" w:sz="4" w:space="0" w:color="000000"/>
              <w:right w:val="single" w:sz="4" w:space="0" w:color="000000"/>
            </w:tcBorders>
            <w:shd w:val="clear" w:color="auto" w:fill="auto"/>
            <w:vAlign w:val="center"/>
            <w:hideMark/>
          </w:tcPr>
          <w:p w14:paraId="4F9B612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16EBC68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402,1 кв.м. </w:t>
            </w:r>
          </w:p>
          <w:p w14:paraId="6E2AFD7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single" w:sz="4" w:space="0" w:color="auto"/>
              <w:left w:val="nil"/>
              <w:bottom w:val="single" w:sz="4" w:space="0" w:color="000000"/>
              <w:right w:val="single" w:sz="4" w:space="0" w:color="000000"/>
            </w:tcBorders>
            <w:shd w:val="clear" w:color="auto" w:fill="auto"/>
            <w:vAlign w:val="center"/>
            <w:hideMark/>
          </w:tcPr>
          <w:p w14:paraId="024A4CF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433184" w14:paraId="6602526D"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481A66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52</w:t>
            </w:r>
          </w:p>
        </w:tc>
        <w:tc>
          <w:tcPr>
            <w:tcW w:w="2050" w:type="dxa"/>
            <w:tcBorders>
              <w:top w:val="nil"/>
              <w:left w:val="nil"/>
              <w:bottom w:val="single" w:sz="4" w:space="0" w:color="000000"/>
              <w:right w:val="single" w:sz="4" w:space="0" w:color="000000"/>
            </w:tcBorders>
            <w:shd w:val="clear" w:color="auto" w:fill="auto"/>
            <w:vAlign w:val="center"/>
            <w:hideMark/>
          </w:tcPr>
          <w:p w14:paraId="5CDAD9B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23:17:1305001:1084                       </w:t>
            </w:r>
          </w:p>
        </w:tc>
        <w:tc>
          <w:tcPr>
            <w:tcW w:w="3925" w:type="dxa"/>
            <w:tcBorders>
              <w:top w:val="nil"/>
              <w:left w:val="nil"/>
              <w:bottom w:val="single" w:sz="4" w:space="0" w:color="000000"/>
              <w:right w:val="single" w:sz="4" w:space="0" w:color="000000"/>
            </w:tcBorders>
            <w:shd w:val="clear" w:color="auto" w:fill="auto"/>
            <w:vAlign w:val="center"/>
            <w:hideMark/>
          </w:tcPr>
          <w:p w14:paraId="52E0640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56A531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299,3 кв.м. </w:t>
            </w:r>
          </w:p>
          <w:p w14:paraId="5B03289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складское. Виды разрешенного использования объекта недвижимости: складское.</w:t>
            </w:r>
          </w:p>
        </w:tc>
        <w:tc>
          <w:tcPr>
            <w:tcW w:w="3438" w:type="dxa"/>
            <w:tcBorders>
              <w:top w:val="nil"/>
              <w:left w:val="nil"/>
              <w:bottom w:val="single" w:sz="4" w:space="0" w:color="000000"/>
              <w:right w:val="single" w:sz="4" w:space="0" w:color="000000"/>
            </w:tcBorders>
            <w:shd w:val="clear" w:color="auto" w:fill="auto"/>
            <w:vAlign w:val="center"/>
            <w:hideMark/>
          </w:tcPr>
          <w:p w14:paraId="23393DB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Российская Федерация, Краснодарский край, Кущевский район, х. Красное, ул. Полянского, д. 14г</w:t>
            </w:r>
          </w:p>
        </w:tc>
      </w:tr>
      <w:tr w:rsidR="00CF020C" w:rsidRPr="00C35F4F" w14:paraId="1F852D4F"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221067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53</w:t>
            </w:r>
          </w:p>
        </w:tc>
        <w:tc>
          <w:tcPr>
            <w:tcW w:w="2050" w:type="dxa"/>
            <w:tcBorders>
              <w:top w:val="nil"/>
              <w:left w:val="nil"/>
              <w:bottom w:val="single" w:sz="4" w:space="0" w:color="000000"/>
              <w:right w:val="single" w:sz="4" w:space="0" w:color="000000"/>
            </w:tcBorders>
            <w:shd w:val="clear" w:color="auto" w:fill="auto"/>
            <w:vAlign w:val="center"/>
            <w:hideMark/>
          </w:tcPr>
          <w:p w14:paraId="480238DB"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23:17:1301004:67                             </w:t>
            </w:r>
          </w:p>
        </w:tc>
        <w:tc>
          <w:tcPr>
            <w:tcW w:w="3925" w:type="dxa"/>
            <w:tcBorders>
              <w:top w:val="nil"/>
              <w:left w:val="nil"/>
              <w:bottom w:val="single" w:sz="4" w:space="0" w:color="000000"/>
              <w:right w:val="single" w:sz="4" w:space="0" w:color="000000"/>
            </w:tcBorders>
            <w:shd w:val="clear" w:color="auto" w:fill="auto"/>
            <w:vAlign w:val="center"/>
            <w:hideMark/>
          </w:tcPr>
          <w:p w14:paraId="184C0EC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8E0351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494,4 кв.м. </w:t>
            </w:r>
          </w:p>
          <w:p w14:paraId="0C60DDA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7B2397D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Россия, Краснодарский край, Кущевский район, 1.25 км на север от х. Красное</w:t>
            </w:r>
          </w:p>
        </w:tc>
      </w:tr>
      <w:tr w:rsidR="00CF020C" w:rsidRPr="00C35F4F" w14:paraId="03B90884"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532802A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54</w:t>
            </w:r>
          </w:p>
        </w:tc>
        <w:tc>
          <w:tcPr>
            <w:tcW w:w="2050" w:type="dxa"/>
            <w:tcBorders>
              <w:top w:val="nil"/>
              <w:left w:val="nil"/>
              <w:bottom w:val="single" w:sz="4" w:space="0" w:color="000000"/>
              <w:right w:val="single" w:sz="4" w:space="0" w:color="000000"/>
            </w:tcBorders>
            <w:shd w:val="clear" w:color="auto" w:fill="auto"/>
            <w:vAlign w:val="center"/>
            <w:hideMark/>
          </w:tcPr>
          <w:p w14:paraId="40FA50B4"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23:17:1301004:68                             </w:t>
            </w:r>
          </w:p>
        </w:tc>
        <w:tc>
          <w:tcPr>
            <w:tcW w:w="3925" w:type="dxa"/>
            <w:tcBorders>
              <w:top w:val="nil"/>
              <w:left w:val="nil"/>
              <w:bottom w:val="single" w:sz="4" w:space="0" w:color="000000"/>
              <w:right w:val="single" w:sz="4" w:space="0" w:color="000000"/>
            </w:tcBorders>
            <w:shd w:val="clear" w:color="auto" w:fill="auto"/>
            <w:vAlign w:val="center"/>
            <w:hideMark/>
          </w:tcPr>
          <w:p w14:paraId="5DF6DE4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2BA68A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358,4 кв.м. </w:t>
            </w:r>
          </w:p>
          <w:p w14:paraId="244D386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417A165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1,25 км на север</w:t>
            </w:r>
          </w:p>
        </w:tc>
      </w:tr>
      <w:tr w:rsidR="00CF020C" w:rsidRPr="00C35F4F" w14:paraId="6BE79016"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C8866CC"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55</w:t>
            </w:r>
          </w:p>
        </w:tc>
        <w:tc>
          <w:tcPr>
            <w:tcW w:w="2050" w:type="dxa"/>
            <w:tcBorders>
              <w:top w:val="nil"/>
              <w:left w:val="nil"/>
              <w:bottom w:val="single" w:sz="4" w:space="0" w:color="000000"/>
              <w:right w:val="single" w:sz="4" w:space="0" w:color="000000"/>
            </w:tcBorders>
            <w:shd w:val="clear" w:color="auto" w:fill="auto"/>
            <w:vAlign w:val="center"/>
            <w:hideMark/>
          </w:tcPr>
          <w:p w14:paraId="47DC9ED0"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23:17:1301004:85                             </w:t>
            </w:r>
          </w:p>
        </w:tc>
        <w:tc>
          <w:tcPr>
            <w:tcW w:w="3925" w:type="dxa"/>
            <w:tcBorders>
              <w:top w:val="nil"/>
              <w:left w:val="nil"/>
              <w:bottom w:val="single" w:sz="4" w:space="0" w:color="000000"/>
              <w:right w:val="single" w:sz="4" w:space="0" w:color="000000"/>
            </w:tcBorders>
            <w:shd w:val="clear" w:color="auto" w:fill="auto"/>
            <w:vAlign w:val="center"/>
            <w:hideMark/>
          </w:tcPr>
          <w:p w14:paraId="75C5716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329C15B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528 кв.м. </w:t>
            </w:r>
          </w:p>
          <w:p w14:paraId="28FB032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w:t>
            </w:r>
            <w:r w:rsidRPr="00433184">
              <w:rPr>
                <w:rFonts w:ascii="Times New Roman" w:hAnsi="Times New Roman"/>
                <w:lang w:val="ru-RU"/>
              </w:rPr>
              <w:lastRenderedPageBreak/>
              <w:t>нежилое. Виды разрешенного использования объекта недвижимости: складское.</w:t>
            </w:r>
          </w:p>
        </w:tc>
        <w:tc>
          <w:tcPr>
            <w:tcW w:w="3438" w:type="dxa"/>
            <w:tcBorders>
              <w:top w:val="nil"/>
              <w:left w:val="nil"/>
              <w:bottom w:val="single" w:sz="4" w:space="0" w:color="000000"/>
              <w:right w:val="single" w:sz="4" w:space="0" w:color="000000"/>
            </w:tcBorders>
            <w:shd w:val="clear" w:color="auto" w:fill="auto"/>
            <w:vAlign w:val="center"/>
            <w:hideMark/>
          </w:tcPr>
          <w:p w14:paraId="40B49C9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lastRenderedPageBreak/>
              <w:t xml:space="preserve">Россия, Краснодарский край, Кущевский район, х. </w:t>
            </w:r>
            <w:proofErr w:type="gramStart"/>
            <w:r w:rsidRPr="00433184">
              <w:rPr>
                <w:rFonts w:ascii="Times New Roman" w:hAnsi="Times New Roman"/>
                <w:lang w:val="ru-RU"/>
              </w:rPr>
              <w:t>Красное,  1</w:t>
            </w:r>
            <w:proofErr w:type="gramEnd"/>
            <w:r w:rsidRPr="00433184">
              <w:rPr>
                <w:rFonts w:ascii="Times New Roman" w:hAnsi="Times New Roman"/>
                <w:lang w:val="ru-RU"/>
              </w:rPr>
              <w:t xml:space="preserve">,25 км на север </w:t>
            </w:r>
          </w:p>
        </w:tc>
      </w:tr>
      <w:tr w:rsidR="00CF020C" w:rsidRPr="00433184" w14:paraId="6076F0B7"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2D8F9048"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56</w:t>
            </w:r>
          </w:p>
        </w:tc>
        <w:tc>
          <w:tcPr>
            <w:tcW w:w="2050" w:type="dxa"/>
            <w:tcBorders>
              <w:top w:val="nil"/>
              <w:left w:val="nil"/>
              <w:bottom w:val="single" w:sz="4" w:space="0" w:color="000000"/>
              <w:right w:val="single" w:sz="4" w:space="0" w:color="000000"/>
            </w:tcBorders>
            <w:shd w:val="clear" w:color="auto" w:fill="auto"/>
            <w:vAlign w:val="center"/>
            <w:hideMark/>
          </w:tcPr>
          <w:p w14:paraId="779EF065"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23:17:1305001:1101                              </w:t>
            </w:r>
          </w:p>
        </w:tc>
        <w:tc>
          <w:tcPr>
            <w:tcW w:w="3925" w:type="dxa"/>
            <w:tcBorders>
              <w:top w:val="nil"/>
              <w:left w:val="nil"/>
              <w:bottom w:val="single" w:sz="4" w:space="0" w:color="000000"/>
              <w:right w:val="single" w:sz="4" w:space="0" w:color="000000"/>
            </w:tcBorders>
            <w:shd w:val="clear" w:color="auto" w:fill="auto"/>
            <w:vAlign w:val="center"/>
            <w:hideMark/>
          </w:tcPr>
          <w:p w14:paraId="2779558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74D2887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322,4 кв.м. </w:t>
            </w:r>
          </w:p>
          <w:p w14:paraId="4BCAED9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43098D1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0F2EACF2"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DFD8741"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57</w:t>
            </w:r>
          </w:p>
        </w:tc>
        <w:tc>
          <w:tcPr>
            <w:tcW w:w="2050" w:type="dxa"/>
            <w:tcBorders>
              <w:top w:val="nil"/>
              <w:left w:val="nil"/>
              <w:bottom w:val="single" w:sz="4" w:space="0" w:color="000000"/>
              <w:right w:val="single" w:sz="4" w:space="0" w:color="000000"/>
            </w:tcBorders>
            <w:shd w:val="clear" w:color="auto" w:fill="auto"/>
            <w:vAlign w:val="center"/>
            <w:hideMark/>
          </w:tcPr>
          <w:p w14:paraId="123A9C3D"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23:17:1305001:1081                                </w:t>
            </w:r>
          </w:p>
        </w:tc>
        <w:tc>
          <w:tcPr>
            <w:tcW w:w="3925" w:type="dxa"/>
            <w:tcBorders>
              <w:top w:val="nil"/>
              <w:left w:val="nil"/>
              <w:bottom w:val="single" w:sz="4" w:space="0" w:color="000000"/>
              <w:right w:val="single" w:sz="4" w:space="0" w:color="000000"/>
            </w:tcBorders>
            <w:shd w:val="clear" w:color="auto" w:fill="auto"/>
            <w:vAlign w:val="center"/>
            <w:hideMark/>
          </w:tcPr>
          <w:p w14:paraId="6D88788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2785690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30 кв.м. </w:t>
            </w:r>
          </w:p>
          <w:p w14:paraId="441B073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5BEF878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Российская Федерация, Краснодарский край, Кущевский район, х. Красное, ул. Полянского, д. 14г</w:t>
            </w:r>
          </w:p>
        </w:tc>
      </w:tr>
      <w:tr w:rsidR="00CF020C" w:rsidRPr="00433184" w14:paraId="054EF950"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CAD792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58</w:t>
            </w:r>
          </w:p>
        </w:tc>
        <w:tc>
          <w:tcPr>
            <w:tcW w:w="2050" w:type="dxa"/>
            <w:tcBorders>
              <w:top w:val="nil"/>
              <w:left w:val="nil"/>
              <w:bottom w:val="single" w:sz="4" w:space="0" w:color="000000"/>
              <w:right w:val="single" w:sz="4" w:space="0" w:color="000000"/>
            </w:tcBorders>
            <w:shd w:val="clear" w:color="auto" w:fill="auto"/>
            <w:vAlign w:val="center"/>
            <w:hideMark/>
          </w:tcPr>
          <w:p w14:paraId="760DEB0A"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23:17:1305001:1100                               </w:t>
            </w:r>
          </w:p>
        </w:tc>
        <w:tc>
          <w:tcPr>
            <w:tcW w:w="3925" w:type="dxa"/>
            <w:tcBorders>
              <w:top w:val="nil"/>
              <w:left w:val="nil"/>
              <w:bottom w:val="single" w:sz="4" w:space="0" w:color="000000"/>
              <w:right w:val="single" w:sz="4" w:space="0" w:color="000000"/>
            </w:tcBorders>
            <w:shd w:val="clear" w:color="auto" w:fill="auto"/>
            <w:vAlign w:val="center"/>
            <w:hideMark/>
          </w:tcPr>
          <w:p w14:paraId="0EFED3F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116BC5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30,3 кв.м. </w:t>
            </w:r>
          </w:p>
          <w:p w14:paraId="4043467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6FF42C2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Российская Федерация, Краснодарский край, Кущевский район, х. Красное, ул. Полянского, д. 14г</w:t>
            </w:r>
          </w:p>
        </w:tc>
      </w:tr>
      <w:tr w:rsidR="00CF020C" w:rsidRPr="00433184" w14:paraId="10A0ED4B"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1BF326D"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59</w:t>
            </w:r>
          </w:p>
        </w:tc>
        <w:tc>
          <w:tcPr>
            <w:tcW w:w="2050" w:type="dxa"/>
            <w:tcBorders>
              <w:top w:val="nil"/>
              <w:left w:val="nil"/>
              <w:bottom w:val="single" w:sz="4" w:space="0" w:color="000000"/>
              <w:right w:val="single" w:sz="4" w:space="0" w:color="000000"/>
            </w:tcBorders>
            <w:shd w:val="clear" w:color="auto" w:fill="auto"/>
            <w:vAlign w:val="center"/>
            <w:hideMark/>
          </w:tcPr>
          <w:p w14:paraId="5EFE5A8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23:17:1301001:1451                                </w:t>
            </w:r>
          </w:p>
        </w:tc>
        <w:tc>
          <w:tcPr>
            <w:tcW w:w="3925" w:type="dxa"/>
            <w:tcBorders>
              <w:top w:val="nil"/>
              <w:left w:val="nil"/>
              <w:bottom w:val="single" w:sz="4" w:space="0" w:color="000000"/>
              <w:right w:val="single" w:sz="4" w:space="0" w:color="000000"/>
            </w:tcBorders>
            <w:shd w:val="clear" w:color="auto" w:fill="auto"/>
            <w:vAlign w:val="center"/>
            <w:hideMark/>
          </w:tcPr>
          <w:p w14:paraId="5EE50D6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1440AA2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442,7 кв.м. </w:t>
            </w:r>
          </w:p>
          <w:p w14:paraId="0FCD2DD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коммунально-бытовые.</w:t>
            </w:r>
          </w:p>
        </w:tc>
        <w:tc>
          <w:tcPr>
            <w:tcW w:w="3438" w:type="dxa"/>
            <w:tcBorders>
              <w:top w:val="nil"/>
              <w:left w:val="nil"/>
              <w:bottom w:val="single" w:sz="4" w:space="0" w:color="000000"/>
              <w:right w:val="single" w:sz="4" w:space="0" w:color="000000"/>
            </w:tcBorders>
            <w:shd w:val="clear" w:color="auto" w:fill="auto"/>
            <w:vAlign w:val="center"/>
            <w:hideMark/>
          </w:tcPr>
          <w:p w14:paraId="4D6401A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1к</w:t>
            </w:r>
          </w:p>
        </w:tc>
      </w:tr>
      <w:tr w:rsidR="00CF020C" w:rsidRPr="00433184" w14:paraId="1AB704AC"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8BC0681"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60</w:t>
            </w:r>
          </w:p>
        </w:tc>
        <w:tc>
          <w:tcPr>
            <w:tcW w:w="2050" w:type="dxa"/>
            <w:tcBorders>
              <w:top w:val="nil"/>
              <w:left w:val="nil"/>
              <w:bottom w:val="single" w:sz="4" w:space="0" w:color="000000"/>
              <w:right w:val="single" w:sz="4" w:space="0" w:color="000000"/>
            </w:tcBorders>
            <w:shd w:val="clear" w:color="auto" w:fill="auto"/>
            <w:vAlign w:val="center"/>
            <w:hideMark/>
          </w:tcPr>
          <w:p w14:paraId="3052357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23:17:1301001:1452                             </w:t>
            </w:r>
          </w:p>
        </w:tc>
        <w:tc>
          <w:tcPr>
            <w:tcW w:w="3925" w:type="dxa"/>
            <w:tcBorders>
              <w:top w:val="nil"/>
              <w:left w:val="nil"/>
              <w:bottom w:val="single" w:sz="4" w:space="0" w:color="000000"/>
              <w:right w:val="single" w:sz="4" w:space="0" w:color="000000"/>
            </w:tcBorders>
            <w:shd w:val="clear" w:color="auto" w:fill="auto"/>
            <w:vAlign w:val="center"/>
            <w:hideMark/>
          </w:tcPr>
          <w:p w14:paraId="5CD8FAD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B1B7B7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180,2 кв.м. </w:t>
            </w:r>
          </w:p>
          <w:p w14:paraId="385D80D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7625944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5г</w:t>
            </w:r>
          </w:p>
        </w:tc>
      </w:tr>
      <w:tr w:rsidR="00CF020C" w:rsidRPr="00433184" w14:paraId="47F30394"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A3B0509"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61</w:t>
            </w:r>
          </w:p>
        </w:tc>
        <w:tc>
          <w:tcPr>
            <w:tcW w:w="2050" w:type="dxa"/>
            <w:tcBorders>
              <w:top w:val="nil"/>
              <w:left w:val="nil"/>
              <w:bottom w:val="single" w:sz="4" w:space="0" w:color="000000"/>
              <w:right w:val="single" w:sz="4" w:space="0" w:color="000000"/>
            </w:tcBorders>
            <w:shd w:val="clear" w:color="auto" w:fill="auto"/>
            <w:vAlign w:val="center"/>
            <w:hideMark/>
          </w:tcPr>
          <w:p w14:paraId="453D2035"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23:17:1301001:1450                             </w:t>
            </w:r>
          </w:p>
        </w:tc>
        <w:tc>
          <w:tcPr>
            <w:tcW w:w="3925" w:type="dxa"/>
            <w:tcBorders>
              <w:top w:val="nil"/>
              <w:left w:val="nil"/>
              <w:bottom w:val="single" w:sz="4" w:space="0" w:color="000000"/>
              <w:right w:val="single" w:sz="4" w:space="0" w:color="000000"/>
            </w:tcBorders>
            <w:shd w:val="clear" w:color="auto" w:fill="auto"/>
            <w:vAlign w:val="center"/>
            <w:hideMark/>
          </w:tcPr>
          <w:p w14:paraId="5509677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64D44F9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5695,5 кв.м. </w:t>
            </w:r>
          </w:p>
          <w:p w14:paraId="3FFE7FF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коммунально-бытовые.</w:t>
            </w:r>
          </w:p>
        </w:tc>
        <w:tc>
          <w:tcPr>
            <w:tcW w:w="3438" w:type="dxa"/>
            <w:tcBorders>
              <w:top w:val="nil"/>
              <w:left w:val="nil"/>
              <w:bottom w:val="single" w:sz="4" w:space="0" w:color="000000"/>
              <w:right w:val="single" w:sz="4" w:space="0" w:color="000000"/>
            </w:tcBorders>
            <w:shd w:val="clear" w:color="auto" w:fill="auto"/>
            <w:vAlign w:val="center"/>
            <w:hideMark/>
          </w:tcPr>
          <w:p w14:paraId="2180095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C35F4F" w14:paraId="03431656"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50DD2EB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62</w:t>
            </w:r>
          </w:p>
        </w:tc>
        <w:tc>
          <w:tcPr>
            <w:tcW w:w="2050" w:type="dxa"/>
            <w:tcBorders>
              <w:top w:val="nil"/>
              <w:left w:val="nil"/>
              <w:bottom w:val="single" w:sz="4" w:space="0" w:color="000000"/>
              <w:right w:val="single" w:sz="4" w:space="0" w:color="000000"/>
            </w:tcBorders>
            <w:shd w:val="clear" w:color="auto" w:fill="auto"/>
            <w:vAlign w:val="center"/>
            <w:hideMark/>
          </w:tcPr>
          <w:p w14:paraId="5055F62D"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23:17:1301004:84                                 </w:t>
            </w:r>
          </w:p>
        </w:tc>
        <w:tc>
          <w:tcPr>
            <w:tcW w:w="3925" w:type="dxa"/>
            <w:tcBorders>
              <w:top w:val="nil"/>
              <w:left w:val="nil"/>
              <w:bottom w:val="single" w:sz="4" w:space="0" w:color="000000"/>
              <w:right w:val="single" w:sz="4" w:space="0" w:color="000000"/>
            </w:tcBorders>
            <w:shd w:val="clear" w:color="auto" w:fill="auto"/>
            <w:vAlign w:val="center"/>
            <w:hideMark/>
          </w:tcPr>
          <w:p w14:paraId="0CD1F21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D40483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88,4 кв.м. </w:t>
            </w:r>
          </w:p>
          <w:p w14:paraId="561F889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12C74F8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Россия, Краснодарский край, Кущевский район, х. Красное, 1,25 км на север</w:t>
            </w:r>
          </w:p>
        </w:tc>
      </w:tr>
      <w:tr w:rsidR="00CF020C" w:rsidRPr="00433184" w14:paraId="4D17D1B8"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FBC935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63</w:t>
            </w:r>
          </w:p>
        </w:tc>
        <w:tc>
          <w:tcPr>
            <w:tcW w:w="2050" w:type="dxa"/>
            <w:tcBorders>
              <w:top w:val="nil"/>
              <w:left w:val="nil"/>
              <w:bottom w:val="single" w:sz="4" w:space="0" w:color="000000"/>
              <w:right w:val="single" w:sz="4" w:space="0" w:color="000000"/>
            </w:tcBorders>
            <w:shd w:val="clear" w:color="auto" w:fill="auto"/>
            <w:vAlign w:val="center"/>
            <w:hideMark/>
          </w:tcPr>
          <w:p w14:paraId="406E6AD9"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23:17:1305001:1094                                 </w:t>
            </w:r>
          </w:p>
        </w:tc>
        <w:tc>
          <w:tcPr>
            <w:tcW w:w="3925" w:type="dxa"/>
            <w:tcBorders>
              <w:top w:val="nil"/>
              <w:left w:val="nil"/>
              <w:bottom w:val="single" w:sz="4" w:space="0" w:color="000000"/>
              <w:right w:val="single" w:sz="4" w:space="0" w:color="000000"/>
            </w:tcBorders>
            <w:shd w:val="clear" w:color="auto" w:fill="auto"/>
            <w:vAlign w:val="center"/>
            <w:hideMark/>
          </w:tcPr>
          <w:p w14:paraId="6705CE5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4C8B7D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410,3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034198B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068C3D4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23DBBBCA"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25D55328"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64</w:t>
            </w:r>
          </w:p>
        </w:tc>
        <w:tc>
          <w:tcPr>
            <w:tcW w:w="2050" w:type="dxa"/>
            <w:tcBorders>
              <w:top w:val="nil"/>
              <w:left w:val="nil"/>
              <w:bottom w:val="single" w:sz="4" w:space="0" w:color="000000"/>
              <w:right w:val="single" w:sz="4" w:space="0" w:color="000000"/>
            </w:tcBorders>
            <w:shd w:val="clear" w:color="auto" w:fill="auto"/>
            <w:vAlign w:val="center"/>
            <w:hideMark/>
          </w:tcPr>
          <w:p w14:paraId="03E3EF7D"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23:17:1302015:334                            </w:t>
            </w:r>
          </w:p>
        </w:tc>
        <w:tc>
          <w:tcPr>
            <w:tcW w:w="3925" w:type="dxa"/>
            <w:tcBorders>
              <w:top w:val="nil"/>
              <w:left w:val="nil"/>
              <w:bottom w:val="single" w:sz="4" w:space="0" w:color="000000"/>
              <w:right w:val="single" w:sz="4" w:space="0" w:color="000000"/>
            </w:tcBorders>
            <w:shd w:val="clear" w:color="auto" w:fill="auto"/>
            <w:vAlign w:val="center"/>
            <w:hideMark/>
          </w:tcPr>
          <w:p w14:paraId="5A674C9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47F280A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475,2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3D3E057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0F64AA0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Мичурина д.16</w:t>
            </w:r>
          </w:p>
        </w:tc>
      </w:tr>
      <w:tr w:rsidR="00CF020C" w:rsidRPr="00433184" w14:paraId="67C72E87" w14:textId="77777777" w:rsidTr="00CF020C">
        <w:trPr>
          <w:trHeight w:val="765"/>
        </w:trPr>
        <w:tc>
          <w:tcPr>
            <w:tcW w:w="546" w:type="dxa"/>
            <w:tcBorders>
              <w:top w:val="nil"/>
              <w:left w:val="single" w:sz="8" w:space="0" w:color="000000"/>
              <w:bottom w:val="single" w:sz="4" w:space="0" w:color="auto"/>
              <w:right w:val="single" w:sz="4" w:space="0" w:color="000000"/>
            </w:tcBorders>
            <w:shd w:val="clear" w:color="auto" w:fill="auto"/>
            <w:noWrap/>
            <w:vAlign w:val="center"/>
            <w:hideMark/>
          </w:tcPr>
          <w:p w14:paraId="3FC007C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65</w:t>
            </w:r>
          </w:p>
        </w:tc>
        <w:tc>
          <w:tcPr>
            <w:tcW w:w="2050" w:type="dxa"/>
            <w:tcBorders>
              <w:top w:val="nil"/>
              <w:left w:val="nil"/>
              <w:bottom w:val="single" w:sz="4" w:space="0" w:color="auto"/>
              <w:right w:val="single" w:sz="4" w:space="0" w:color="000000"/>
            </w:tcBorders>
            <w:shd w:val="clear" w:color="auto" w:fill="auto"/>
            <w:vAlign w:val="center"/>
            <w:hideMark/>
          </w:tcPr>
          <w:p w14:paraId="44F73D80"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23:17:1302015:333                                   </w:t>
            </w:r>
          </w:p>
        </w:tc>
        <w:tc>
          <w:tcPr>
            <w:tcW w:w="3925" w:type="dxa"/>
            <w:tcBorders>
              <w:top w:val="nil"/>
              <w:left w:val="nil"/>
              <w:bottom w:val="single" w:sz="4" w:space="0" w:color="auto"/>
              <w:right w:val="single" w:sz="4" w:space="0" w:color="000000"/>
            </w:tcBorders>
            <w:shd w:val="clear" w:color="auto" w:fill="auto"/>
            <w:vAlign w:val="center"/>
            <w:hideMark/>
          </w:tcPr>
          <w:p w14:paraId="5BFF3A0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6962194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272,8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7370807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auto"/>
              <w:right w:val="single" w:sz="4" w:space="0" w:color="000000"/>
            </w:tcBorders>
            <w:shd w:val="clear" w:color="auto" w:fill="auto"/>
            <w:vAlign w:val="center"/>
            <w:hideMark/>
          </w:tcPr>
          <w:p w14:paraId="3DFE81D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Мичурина д. 11</w:t>
            </w:r>
          </w:p>
        </w:tc>
      </w:tr>
      <w:tr w:rsidR="00CF020C" w:rsidRPr="00433184" w14:paraId="55D4D2BA" w14:textId="77777777" w:rsidTr="00CF020C">
        <w:trPr>
          <w:trHeight w:val="76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D7B1"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lastRenderedPageBreak/>
              <w:t>66</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9BA9"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23:17:0000000:634                             </w:t>
            </w:r>
          </w:p>
        </w:tc>
        <w:tc>
          <w:tcPr>
            <w:tcW w:w="3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36D9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558154B0" w14:textId="77777777" w:rsidR="00CF020C" w:rsidRPr="00433184" w:rsidRDefault="00CF020C" w:rsidP="00CF020C">
            <w:pPr>
              <w:jc w:val="center"/>
              <w:rPr>
                <w:rFonts w:ascii="Times New Roman" w:hAnsi="Times New Roman"/>
                <w:lang w:val="ru-RU"/>
              </w:rPr>
            </w:pPr>
            <w:r w:rsidRPr="00566D52">
              <w:rPr>
                <w:rFonts w:ascii="Times New Roman" w:hAnsi="Times New Roman"/>
                <w:lang w:val="ru-RU"/>
              </w:rPr>
              <w:t>Протяженность: 530</w:t>
            </w:r>
            <w:r w:rsidRPr="00433184">
              <w:rPr>
                <w:rFonts w:ascii="Times New Roman" w:hAnsi="Times New Roman"/>
                <w:lang w:val="ru-RU"/>
              </w:rPr>
              <w:t xml:space="preserve"> м.</w:t>
            </w:r>
          </w:p>
          <w:p w14:paraId="5D9ABB4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713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1к</w:t>
            </w:r>
          </w:p>
        </w:tc>
      </w:tr>
      <w:tr w:rsidR="00CF020C" w:rsidRPr="00433184" w14:paraId="6FD2CB27" w14:textId="77777777" w:rsidTr="00CF020C">
        <w:trPr>
          <w:trHeight w:val="765"/>
        </w:trPr>
        <w:tc>
          <w:tcPr>
            <w:tcW w:w="546"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60A511C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67</w:t>
            </w:r>
          </w:p>
        </w:tc>
        <w:tc>
          <w:tcPr>
            <w:tcW w:w="2050" w:type="dxa"/>
            <w:tcBorders>
              <w:top w:val="single" w:sz="4" w:space="0" w:color="auto"/>
              <w:left w:val="nil"/>
              <w:bottom w:val="single" w:sz="4" w:space="0" w:color="000000"/>
              <w:right w:val="single" w:sz="4" w:space="0" w:color="000000"/>
            </w:tcBorders>
            <w:shd w:val="clear" w:color="auto" w:fill="auto"/>
            <w:vAlign w:val="center"/>
            <w:hideMark/>
          </w:tcPr>
          <w:p w14:paraId="37A88BFD"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23:17:1301001:1466                                </w:t>
            </w:r>
          </w:p>
        </w:tc>
        <w:tc>
          <w:tcPr>
            <w:tcW w:w="3925" w:type="dxa"/>
            <w:tcBorders>
              <w:top w:val="single" w:sz="4" w:space="0" w:color="auto"/>
              <w:left w:val="nil"/>
              <w:bottom w:val="single" w:sz="4" w:space="0" w:color="000000"/>
              <w:right w:val="single" w:sz="4" w:space="0" w:color="000000"/>
            </w:tcBorders>
            <w:shd w:val="clear" w:color="auto" w:fill="auto"/>
            <w:vAlign w:val="center"/>
            <w:hideMark/>
          </w:tcPr>
          <w:p w14:paraId="580F2A5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58D77B9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Площадь: 1964 м.</w:t>
            </w:r>
          </w:p>
          <w:p w14:paraId="5DACDD4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single" w:sz="4" w:space="0" w:color="auto"/>
              <w:left w:val="nil"/>
              <w:bottom w:val="single" w:sz="4" w:space="0" w:color="000000"/>
              <w:right w:val="single" w:sz="4" w:space="0" w:color="000000"/>
            </w:tcBorders>
            <w:shd w:val="clear" w:color="auto" w:fill="auto"/>
            <w:vAlign w:val="center"/>
            <w:hideMark/>
          </w:tcPr>
          <w:p w14:paraId="4BB1673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433184" w14:paraId="0ED0ABAD"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4C88D42"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68</w:t>
            </w:r>
          </w:p>
        </w:tc>
        <w:tc>
          <w:tcPr>
            <w:tcW w:w="2050" w:type="dxa"/>
            <w:tcBorders>
              <w:top w:val="nil"/>
              <w:left w:val="nil"/>
              <w:bottom w:val="single" w:sz="4" w:space="0" w:color="000000"/>
              <w:right w:val="single" w:sz="4" w:space="0" w:color="000000"/>
            </w:tcBorders>
            <w:shd w:val="clear" w:color="auto" w:fill="auto"/>
            <w:vAlign w:val="center"/>
            <w:hideMark/>
          </w:tcPr>
          <w:p w14:paraId="1CDFDAA5"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23:17:1301001:1468                                </w:t>
            </w:r>
          </w:p>
        </w:tc>
        <w:tc>
          <w:tcPr>
            <w:tcW w:w="3925" w:type="dxa"/>
            <w:tcBorders>
              <w:top w:val="nil"/>
              <w:left w:val="nil"/>
              <w:bottom w:val="single" w:sz="4" w:space="0" w:color="000000"/>
              <w:right w:val="single" w:sz="4" w:space="0" w:color="000000"/>
            </w:tcBorders>
            <w:shd w:val="clear" w:color="auto" w:fill="auto"/>
            <w:vAlign w:val="center"/>
            <w:hideMark/>
          </w:tcPr>
          <w:p w14:paraId="52D3B23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1E691D1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Площадь: 981,7 м.</w:t>
            </w:r>
          </w:p>
          <w:p w14:paraId="418D897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6DDE939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C35F4F" w14:paraId="014A18B4"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656B8B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69</w:t>
            </w:r>
          </w:p>
        </w:tc>
        <w:tc>
          <w:tcPr>
            <w:tcW w:w="2050" w:type="dxa"/>
            <w:tcBorders>
              <w:top w:val="nil"/>
              <w:left w:val="nil"/>
              <w:bottom w:val="single" w:sz="4" w:space="0" w:color="000000"/>
              <w:right w:val="single" w:sz="4" w:space="0" w:color="000000"/>
            </w:tcBorders>
            <w:shd w:val="clear" w:color="auto" w:fill="auto"/>
            <w:vAlign w:val="center"/>
            <w:hideMark/>
          </w:tcPr>
          <w:p w14:paraId="77F9B034"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23:17:1301004:71                              </w:t>
            </w:r>
          </w:p>
        </w:tc>
        <w:tc>
          <w:tcPr>
            <w:tcW w:w="3925" w:type="dxa"/>
            <w:tcBorders>
              <w:top w:val="nil"/>
              <w:left w:val="nil"/>
              <w:bottom w:val="single" w:sz="4" w:space="0" w:color="000000"/>
              <w:right w:val="single" w:sz="4" w:space="0" w:color="000000"/>
            </w:tcBorders>
            <w:shd w:val="clear" w:color="auto" w:fill="auto"/>
            <w:vAlign w:val="center"/>
            <w:hideMark/>
          </w:tcPr>
          <w:p w14:paraId="40E9A5D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5E8AFE3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Объем: 18 </w:t>
            </w:r>
            <w:proofErr w:type="gramStart"/>
            <w:r w:rsidRPr="00433184">
              <w:rPr>
                <w:rFonts w:ascii="Times New Roman" w:hAnsi="Times New Roman"/>
                <w:lang w:val="ru-RU"/>
              </w:rPr>
              <w:t>куб.м</w:t>
            </w:r>
            <w:proofErr w:type="gramEnd"/>
          </w:p>
          <w:p w14:paraId="154691A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линейно-кабельное сооружение связи.</w:t>
            </w:r>
          </w:p>
        </w:tc>
        <w:tc>
          <w:tcPr>
            <w:tcW w:w="3438" w:type="dxa"/>
            <w:tcBorders>
              <w:top w:val="nil"/>
              <w:left w:val="nil"/>
              <w:bottom w:val="single" w:sz="4" w:space="0" w:color="000000"/>
              <w:right w:val="single" w:sz="4" w:space="0" w:color="000000"/>
            </w:tcBorders>
            <w:shd w:val="clear" w:color="auto" w:fill="auto"/>
            <w:vAlign w:val="center"/>
            <w:hideMark/>
          </w:tcPr>
          <w:p w14:paraId="4F4E136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район, 50 м на юго-запад от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w:t>
            </w:r>
          </w:p>
        </w:tc>
      </w:tr>
      <w:tr w:rsidR="00CF020C" w:rsidRPr="00433184" w14:paraId="24EDE42B"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2A2682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70</w:t>
            </w:r>
          </w:p>
        </w:tc>
        <w:tc>
          <w:tcPr>
            <w:tcW w:w="2050" w:type="dxa"/>
            <w:tcBorders>
              <w:top w:val="nil"/>
              <w:left w:val="nil"/>
              <w:bottom w:val="single" w:sz="4" w:space="0" w:color="000000"/>
              <w:right w:val="single" w:sz="4" w:space="0" w:color="000000"/>
            </w:tcBorders>
            <w:shd w:val="clear" w:color="auto" w:fill="auto"/>
            <w:vAlign w:val="center"/>
            <w:hideMark/>
          </w:tcPr>
          <w:p w14:paraId="7B82E4A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23:17:1305001:1061                                     </w:t>
            </w:r>
          </w:p>
        </w:tc>
        <w:tc>
          <w:tcPr>
            <w:tcW w:w="3925" w:type="dxa"/>
            <w:tcBorders>
              <w:top w:val="nil"/>
              <w:left w:val="nil"/>
              <w:bottom w:val="single" w:sz="4" w:space="0" w:color="000000"/>
              <w:right w:val="single" w:sz="4" w:space="0" w:color="000000"/>
            </w:tcBorders>
            <w:shd w:val="clear" w:color="auto" w:fill="auto"/>
            <w:vAlign w:val="center"/>
            <w:hideMark/>
          </w:tcPr>
          <w:p w14:paraId="6789E3D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2FF7A91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396,8 </w:t>
            </w:r>
            <w:proofErr w:type="gramStart"/>
            <w:r w:rsidRPr="00433184">
              <w:rPr>
                <w:rFonts w:ascii="Times New Roman" w:hAnsi="Times New Roman"/>
                <w:lang w:val="ru-RU"/>
              </w:rPr>
              <w:t>кв.м</w:t>
            </w:r>
            <w:proofErr w:type="gramEnd"/>
          </w:p>
          <w:p w14:paraId="4B1FCC3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1DE9946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Российская Федерация, Краснодарский край, Кущевский район, х. Красное, пер. Шоссейный, д. 17б</w:t>
            </w:r>
          </w:p>
        </w:tc>
      </w:tr>
      <w:tr w:rsidR="00CF020C" w:rsidRPr="00C35F4F" w14:paraId="47DA59B7"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55570F6D"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71</w:t>
            </w:r>
          </w:p>
        </w:tc>
        <w:tc>
          <w:tcPr>
            <w:tcW w:w="2050" w:type="dxa"/>
            <w:tcBorders>
              <w:top w:val="nil"/>
              <w:left w:val="nil"/>
              <w:bottom w:val="single" w:sz="4" w:space="0" w:color="000000"/>
              <w:right w:val="single" w:sz="4" w:space="0" w:color="000000"/>
            </w:tcBorders>
            <w:shd w:val="clear" w:color="auto" w:fill="auto"/>
            <w:vAlign w:val="center"/>
            <w:hideMark/>
          </w:tcPr>
          <w:p w14:paraId="07F79F38"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23:17:1301004:91                             </w:t>
            </w:r>
          </w:p>
        </w:tc>
        <w:tc>
          <w:tcPr>
            <w:tcW w:w="3925" w:type="dxa"/>
            <w:tcBorders>
              <w:top w:val="nil"/>
              <w:left w:val="nil"/>
              <w:bottom w:val="single" w:sz="4" w:space="0" w:color="000000"/>
              <w:right w:val="single" w:sz="4" w:space="0" w:color="000000"/>
            </w:tcBorders>
            <w:shd w:val="clear" w:color="auto" w:fill="auto"/>
            <w:vAlign w:val="center"/>
            <w:hideMark/>
          </w:tcPr>
          <w:p w14:paraId="41A3D9E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45EBFD8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413,2 </w:t>
            </w:r>
            <w:proofErr w:type="gramStart"/>
            <w:r w:rsidRPr="00433184">
              <w:rPr>
                <w:rFonts w:ascii="Times New Roman" w:hAnsi="Times New Roman"/>
                <w:lang w:val="ru-RU"/>
              </w:rPr>
              <w:t>кв.м</w:t>
            </w:r>
            <w:proofErr w:type="gramEnd"/>
          </w:p>
          <w:p w14:paraId="09696F1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линейно-кабельное сооружение связи.</w:t>
            </w:r>
          </w:p>
        </w:tc>
        <w:tc>
          <w:tcPr>
            <w:tcW w:w="3438" w:type="dxa"/>
            <w:tcBorders>
              <w:top w:val="nil"/>
              <w:left w:val="nil"/>
              <w:bottom w:val="single" w:sz="4" w:space="0" w:color="000000"/>
              <w:right w:val="single" w:sz="4" w:space="0" w:color="000000"/>
            </w:tcBorders>
            <w:shd w:val="clear" w:color="auto" w:fill="auto"/>
            <w:vAlign w:val="center"/>
            <w:hideMark/>
          </w:tcPr>
          <w:p w14:paraId="2CD6CF4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 50 м на юго-запад</w:t>
            </w:r>
          </w:p>
        </w:tc>
      </w:tr>
      <w:tr w:rsidR="00CF020C" w:rsidRPr="00C35F4F" w14:paraId="5F5B19E5"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EB09E8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72</w:t>
            </w:r>
          </w:p>
        </w:tc>
        <w:tc>
          <w:tcPr>
            <w:tcW w:w="2050" w:type="dxa"/>
            <w:tcBorders>
              <w:top w:val="nil"/>
              <w:left w:val="nil"/>
              <w:bottom w:val="single" w:sz="4" w:space="0" w:color="000000"/>
              <w:right w:val="single" w:sz="4" w:space="0" w:color="000000"/>
            </w:tcBorders>
            <w:shd w:val="clear" w:color="auto" w:fill="auto"/>
            <w:vAlign w:val="center"/>
            <w:hideMark/>
          </w:tcPr>
          <w:p w14:paraId="78BF04E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23:17:1301004:73                                </w:t>
            </w:r>
          </w:p>
        </w:tc>
        <w:tc>
          <w:tcPr>
            <w:tcW w:w="3925" w:type="dxa"/>
            <w:tcBorders>
              <w:top w:val="nil"/>
              <w:left w:val="nil"/>
              <w:bottom w:val="single" w:sz="4" w:space="0" w:color="000000"/>
              <w:right w:val="single" w:sz="4" w:space="0" w:color="000000"/>
            </w:tcBorders>
            <w:shd w:val="clear" w:color="auto" w:fill="auto"/>
            <w:vAlign w:val="center"/>
            <w:hideMark/>
          </w:tcPr>
          <w:p w14:paraId="532BD38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535FCCE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Протяженность: 200 м</w:t>
            </w:r>
          </w:p>
          <w:p w14:paraId="1D45478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линейно-кабельное сооружение связи.</w:t>
            </w:r>
          </w:p>
        </w:tc>
        <w:tc>
          <w:tcPr>
            <w:tcW w:w="3438" w:type="dxa"/>
            <w:tcBorders>
              <w:top w:val="nil"/>
              <w:left w:val="nil"/>
              <w:bottom w:val="single" w:sz="4" w:space="0" w:color="000000"/>
              <w:right w:val="single" w:sz="4" w:space="0" w:color="000000"/>
            </w:tcBorders>
            <w:shd w:val="clear" w:color="auto" w:fill="auto"/>
            <w:vAlign w:val="center"/>
            <w:hideMark/>
          </w:tcPr>
          <w:p w14:paraId="05D534E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50 м на юго-запад от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w:t>
            </w:r>
          </w:p>
        </w:tc>
      </w:tr>
      <w:tr w:rsidR="00CF020C" w:rsidRPr="00433184" w14:paraId="15ECE9EB"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4FD44D3"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73</w:t>
            </w:r>
          </w:p>
        </w:tc>
        <w:tc>
          <w:tcPr>
            <w:tcW w:w="2050" w:type="dxa"/>
            <w:tcBorders>
              <w:top w:val="nil"/>
              <w:left w:val="nil"/>
              <w:bottom w:val="single" w:sz="4" w:space="0" w:color="000000"/>
              <w:right w:val="single" w:sz="4" w:space="0" w:color="000000"/>
            </w:tcBorders>
            <w:shd w:val="clear" w:color="auto" w:fill="auto"/>
            <w:vAlign w:val="center"/>
            <w:hideMark/>
          </w:tcPr>
          <w:p w14:paraId="43463C4D"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23:17:1305001:1058                           </w:t>
            </w:r>
          </w:p>
        </w:tc>
        <w:tc>
          <w:tcPr>
            <w:tcW w:w="3925" w:type="dxa"/>
            <w:tcBorders>
              <w:top w:val="nil"/>
              <w:left w:val="nil"/>
              <w:bottom w:val="single" w:sz="4" w:space="0" w:color="000000"/>
              <w:right w:val="single" w:sz="4" w:space="0" w:color="000000"/>
            </w:tcBorders>
            <w:shd w:val="clear" w:color="auto" w:fill="auto"/>
            <w:vAlign w:val="center"/>
            <w:hideMark/>
          </w:tcPr>
          <w:p w14:paraId="7884342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02D1C8B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486 </w:t>
            </w:r>
            <w:proofErr w:type="gramStart"/>
            <w:r w:rsidRPr="00433184">
              <w:rPr>
                <w:rFonts w:ascii="Times New Roman" w:hAnsi="Times New Roman"/>
                <w:lang w:val="ru-RU"/>
              </w:rPr>
              <w:t>кв.м</w:t>
            </w:r>
            <w:proofErr w:type="gramEnd"/>
          </w:p>
          <w:p w14:paraId="450EA4D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5DD6D66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w:t>
            </w:r>
          </w:p>
        </w:tc>
      </w:tr>
      <w:tr w:rsidR="00CF020C" w:rsidRPr="00433184" w14:paraId="23C47836"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CD69970"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74</w:t>
            </w:r>
          </w:p>
        </w:tc>
        <w:tc>
          <w:tcPr>
            <w:tcW w:w="2050" w:type="dxa"/>
            <w:tcBorders>
              <w:top w:val="nil"/>
              <w:left w:val="nil"/>
              <w:bottom w:val="single" w:sz="4" w:space="0" w:color="000000"/>
              <w:right w:val="single" w:sz="4" w:space="0" w:color="000000"/>
            </w:tcBorders>
            <w:shd w:val="clear" w:color="auto" w:fill="auto"/>
            <w:vAlign w:val="center"/>
            <w:hideMark/>
          </w:tcPr>
          <w:p w14:paraId="0FC938F4"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23:17:1305001:1096                            </w:t>
            </w:r>
          </w:p>
        </w:tc>
        <w:tc>
          <w:tcPr>
            <w:tcW w:w="3925" w:type="dxa"/>
            <w:tcBorders>
              <w:top w:val="nil"/>
              <w:left w:val="nil"/>
              <w:bottom w:val="single" w:sz="4" w:space="0" w:color="000000"/>
              <w:right w:val="single" w:sz="4" w:space="0" w:color="000000"/>
            </w:tcBorders>
            <w:shd w:val="clear" w:color="auto" w:fill="auto"/>
            <w:vAlign w:val="center"/>
            <w:hideMark/>
          </w:tcPr>
          <w:p w14:paraId="359AA54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Здание.</w:t>
            </w:r>
          </w:p>
          <w:p w14:paraId="08C2ACC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24,4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2F6BBD1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Виды разрешенного использования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5341F0E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Российская Федерация, Краснодарский край, Кущевский район, х. Красное, ул. Полянского, д. 14г</w:t>
            </w:r>
          </w:p>
        </w:tc>
      </w:tr>
      <w:tr w:rsidR="00CF020C" w:rsidRPr="00433184" w14:paraId="511AFE65"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344675D"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75</w:t>
            </w:r>
          </w:p>
        </w:tc>
        <w:tc>
          <w:tcPr>
            <w:tcW w:w="2050" w:type="dxa"/>
            <w:tcBorders>
              <w:top w:val="nil"/>
              <w:left w:val="nil"/>
              <w:bottom w:val="single" w:sz="4" w:space="0" w:color="000000"/>
              <w:right w:val="single" w:sz="4" w:space="0" w:color="000000"/>
            </w:tcBorders>
            <w:shd w:val="clear" w:color="auto" w:fill="auto"/>
            <w:vAlign w:val="center"/>
            <w:hideMark/>
          </w:tcPr>
          <w:p w14:paraId="323E3A05"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23:17:0000000:639                            </w:t>
            </w:r>
          </w:p>
        </w:tc>
        <w:tc>
          <w:tcPr>
            <w:tcW w:w="3925" w:type="dxa"/>
            <w:tcBorders>
              <w:top w:val="nil"/>
              <w:left w:val="nil"/>
              <w:bottom w:val="single" w:sz="4" w:space="0" w:color="000000"/>
              <w:right w:val="single" w:sz="4" w:space="0" w:color="000000"/>
            </w:tcBorders>
            <w:shd w:val="clear" w:color="auto" w:fill="auto"/>
            <w:vAlign w:val="center"/>
            <w:hideMark/>
          </w:tcPr>
          <w:p w14:paraId="1844A67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1CB3C6A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Протяженность: 514 м.</w:t>
            </w:r>
          </w:p>
          <w:p w14:paraId="37D7D15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6D8637E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 г</w:t>
            </w:r>
          </w:p>
        </w:tc>
      </w:tr>
      <w:tr w:rsidR="00CF020C" w:rsidRPr="00433184" w14:paraId="08ABF00E"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39E372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76</w:t>
            </w:r>
          </w:p>
        </w:tc>
        <w:tc>
          <w:tcPr>
            <w:tcW w:w="2050" w:type="dxa"/>
            <w:tcBorders>
              <w:top w:val="nil"/>
              <w:left w:val="nil"/>
              <w:bottom w:val="single" w:sz="4" w:space="0" w:color="000000"/>
              <w:right w:val="single" w:sz="4" w:space="0" w:color="000000"/>
            </w:tcBorders>
            <w:shd w:val="clear" w:color="auto" w:fill="auto"/>
            <w:vAlign w:val="center"/>
            <w:hideMark/>
          </w:tcPr>
          <w:p w14:paraId="37B640BD"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23:17:1305001:1122                               </w:t>
            </w:r>
          </w:p>
        </w:tc>
        <w:tc>
          <w:tcPr>
            <w:tcW w:w="3925" w:type="dxa"/>
            <w:tcBorders>
              <w:top w:val="nil"/>
              <w:left w:val="nil"/>
              <w:bottom w:val="single" w:sz="4" w:space="0" w:color="000000"/>
              <w:right w:val="single" w:sz="4" w:space="0" w:color="000000"/>
            </w:tcBorders>
            <w:shd w:val="clear" w:color="auto" w:fill="auto"/>
            <w:vAlign w:val="center"/>
            <w:hideMark/>
          </w:tcPr>
          <w:p w14:paraId="65DE524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1D07297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Протяженность: 94 м</w:t>
            </w:r>
          </w:p>
          <w:p w14:paraId="36CD77A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0373B32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д.17б</w:t>
            </w:r>
          </w:p>
        </w:tc>
      </w:tr>
      <w:tr w:rsidR="00CF020C" w:rsidRPr="00433184" w14:paraId="42D85F41"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724EE40"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77</w:t>
            </w:r>
          </w:p>
        </w:tc>
        <w:tc>
          <w:tcPr>
            <w:tcW w:w="2050" w:type="dxa"/>
            <w:tcBorders>
              <w:top w:val="nil"/>
              <w:left w:val="nil"/>
              <w:bottom w:val="single" w:sz="4" w:space="0" w:color="000000"/>
              <w:right w:val="single" w:sz="4" w:space="0" w:color="000000"/>
            </w:tcBorders>
            <w:shd w:val="clear" w:color="auto" w:fill="auto"/>
            <w:vAlign w:val="center"/>
            <w:hideMark/>
          </w:tcPr>
          <w:p w14:paraId="6ED4EAA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23:17:1305001:1045                           </w:t>
            </w:r>
          </w:p>
        </w:tc>
        <w:tc>
          <w:tcPr>
            <w:tcW w:w="3925" w:type="dxa"/>
            <w:tcBorders>
              <w:top w:val="nil"/>
              <w:left w:val="nil"/>
              <w:bottom w:val="single" w:sz="4" w:space="0" w:color="000000"/>
              <w:right w:val="single" w:sz="4" w:space="0" w:color="000000"/>
            </w:tcBorders>
            <w:shd w:val="clear" w:color="auto" w:fill="auto"/>
            <w:vAlign w:val="center"/>
            <w:hideMark/>
          </w:tcPr>
          <w:p w14:paraId="793C28D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13F6D3D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3 107,7 </w:t>
            </w:r>
            <w:proofErr w:type="gramStart"/>
            <w:r w:rsidRPr="00433184">
              <w:rPr>
                <w:rFonts w:ascii="Times New Roman" w:hAnsi="Times New Roman"/>
                <w:lang w:val="ru-RU"/>
              </w:rPr>
              <w:t>кв.м</w:t>
            </w:r>
            <w:proofErr w:type="gramEnd"/>
          </w:p>
          <w:p w14:paraId="7F29809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76374ED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w:t>
            </w:r>
          </w:p>
        </w:tc>
      </w:tr>
      <w:tr w:rsidR="00CF020C" w:rsidRPr="00433184" w14:paraId="4548B553"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1CB0FA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78</w:t>
            </w:r>
          </w:p>
        </w:tc>
        <w:tc>
          <w:tcPr>
            <w:tcW w:w="2050" w:type="dxa"/>
            <w:tcBorders>
              <w:top w:val="nil"/>
              <w:left w:val="nil"/>
              <w:bottom w:val="single" w:sz="4" w:space="0" w:color="000000"/>
              <w:right w:val="single" w:sz="4" w:space="0" w:color="000000"/>
            </w:tcBorders>
            <w:shd w:val="clear" w:color="auto" w:fill="auto"/>
            <w:vAlign w:val="center"/>
            <w:hideMark/>
          </w:tcPr>
          <w:p w14:paraId="6624B86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23:17:1305001:1046                             </w:t>
            </w:r>
          </w:p>
        </w:tc>
        <w:tc>
          <w:tcPr>
            <w:tcW w:w="3925" w:type="dxa"/>
            <w:tcBorders>
              <w:top w:val="nil"/>
              <w:left w:val="nil"/>
              <w:bottom w:val="single" w:sz="4" w:space="0" w:color="000000"/>
              <w:right w:val="single" w:sz="4" w:space="0" w:color="000000"/>
            </w:tcBorders>
            <w:shd w:val="clear" w:color="auto" w:fill="auto"/>
            <w:vAlign w:val="center"/>
            <w:hideMark/>
          </w:tcPr>
          <w:p w14:paraId="29C465B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6E7E59A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539,7 </w:t>
            </w:r>
            <w:proofErr w:type="gramStart"/>
            <w:r w:rsidRPr="00433184">
              <w:rPr>
                <w:rFonts w:ascii="Times New Roman" w:hAnsi="Times New Roman"/>
                <w:lang w:val="ru-RU"/>
              </w:rPr>
              <w:t>кв.м</w:t>
            </w:r>
            <w:proofErr w:type="gramEnd"/>
          </w:p>
          <w:p w14:paraId="0042E69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2193FC7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Российская Федерация, Краснодарский край, Кущевский район, х. Красное, пер. Шоссейный, д. 17</w:t>
            </w:r>
          </w:p>
        </w:tc>
      </w:tr>
      <w:tr w:rsidR="00CF020C" w:rsidRPr="00433184" w14:paraId="7C6FF5CC" w14:textId="77777777" w:rsidTr="00CF020C">
        <w:trPr>
          <w:trHeight w:val="273"/>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1610872"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79</w:t>
            </w:r>
          </w:p>
        </w:tc>
        <w:tc>
          <w:tcPr>
            <w:tcW w:w="2050" w:type="dxa"/>
            <w:tcBorders>
              <w:top w:val="nil"/>
              <w:left w:val="nil"/>
              <w:bottom w:val="single" w:sz="4" w:space="0" w:color="000000"/>
              <w:right w:val="single" w:sz="4" w:space="0" w:color="000000"/>
            </w:tcBorders>
            <w:shd w:val="clear" w:color="auto" w:fill="auto"/>
            <w:vAlign w:val="center"/>
            <w:hideMark/>
          </w:tcPr>
          <w:p w14:paraId="528DC857"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23:17:1305001:1080                         </w:t>
            </w:r>
          </w:p>
        </w:tc>
        <w:tc>
          <w:tcPr>
            <w:tcW w:w="3925" w:type="dxa"/>
            <w:tcBorders>
              <w:top w:val="nil"/>
              <w:left w:val="nil"/>
              <w:bottom w:val="single" w:sz="4" w:space="0" w:color="000000"/>
              <w:right w:val="single" w:sz="4" w:space="0" w:color="000000"/>
            </w:tcBorders>
            <w:shd w:val="clear" w:color="auto" w:fill="auto"/>
            <w:vAlign w:val="center"/>
            <w:hideMark/>
          </w:tcPr>
          <w:p w14:paraId="244BA40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04E03BA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4 314,8 </w:t>
            </w:r>
            <w:proofErr w:type="gramStart"/>
            <w:r w:rsidRPr="00433184">
              <w:rPr>
                <w:rFonts w:ascii="Times New Roman" w:hAnsi="Times New Roman"/>
                <w:lang w:val="ru-RU"/>
              </w:rPr>
              <w:t>кв.м</w:t>
            </w:r>
            <w:proofErr w:type="gramEnd"/>
          </w:p>
          <w:p w14:paraId="295DDF8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не </w:t>
            </w:r>
            <w:r w:rsidRPr="00433184">
              <w:rPr>
                <w:rFonts w:ascii="Times New Roman" w:hAnsi="Times New Roman"/>
                <w:lang w:val="ru-RU"/>
              </w:rPr>
              <w:lastRenderedPageBreak/>
              <w:t>задано.</w:t>
            </w:r>
          </w:p>
        </w:tc>
        <w:tc>
          <w:tcPr>
            <w:tcW w:w="3438" w:type="dxa"/>
            <w:tcBorders>
              <w:top w:val="nil"/>
              <w:left w:val="nil"/>
              <w:bottom w:val="single" w:sz="4" w:space="0" w:color="000000"/>
              <w:right w:val="single" w:sz="4" w:space="0" w:color="000000"/>
            </w:tcBorders>
            <w:shd w:val="clear" w:color="auto" w:fill="auto"/>
            <w:vAlign w:val="center"/>
            <w:hideMark/>
          </w:tcPr>
          <w:p w14:paraId="1154C75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lastRenderedPageBreak/>
              <w:t xml:space="preserve">Российская Федерация, Краснодарский край, Кущевский район, х. Красное, ул. </w:t>
            </w:r>
            <w:r w:rsidRPr="00433184">
              <w:rPr>
                <w:rFonts w:ascii="Times New Roman" w:hAnsi="Times New Roman"/>
                <w:lang w:val="ru-RU"/>
              </w:rPr>
              <w:lastRenderedPageBreak/>
              <w:t>Полянского, д. 14г</w:t>
            </w:r>
          </w:p>
        </w:tc>
      </w:tr>
      <w:tr w:rsidR="00CF020C" w:rsidRPr="00433184" w14:paraId="159BDE13"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E357ED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lastRenderedPageBreak/>
              <w:t>80</w:t>
            </w:r>
          </w:p>
        </w:tc>
        <w:tc>
          <w:tcPr>
            <w:tcW w:w="2050" w:type="dxa"/>
            <w:tcBorders>
              <w:top w:val="nil"/>
              <w:left w:val="nil"/>
              <w:bottom w:val="single" w:sz="4" w:space="0" w:color="000000"/>
              <w:right w:val="single" w:sz="4" w:space="0" w:color="000000"/>
            </w:tcBorders>
            <w:shd w:val="clear" w:color="auto" w:fill="auto"/>
            <w:vAlign w:val="center"/>
            <w:hideMark/>
          </w:tcPr>
          <w:p w14:paraId="1550793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23:17:1301001:1440                          </w:t>
            </w:r>
          </w:p>
        </w:tc>
        <w:tc>
          <w:tcPr>
            <w:tcW w:w="3925" w:type="dxa"/>
            <w:tcBorders>
              <w:top w:val="nil"/>
              <w:left w:val="nil"/>
              <w:bottom w:val="single" w:sz="4" w:space="0" w:color="000000"/>
              <w:right w:val="single" w:sz="4" w:space="0" w:color="000000"/>
            </w:tcBorders>
            <w:shd w:val="clear" w:color="auto" w:fill="auto"/>
            <w:vAlign w:val="center"/>
            <w:hideMark/>
          </w:tcPr>
          <w:p w14:paraId="4B461A5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5B6DC87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3 392 кв.м. </w:t>
            </w:r>
          </w:p>
          <w:p w14:paraId="1DB0219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0904BB8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433184" w14:paraId="6B293D05"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7A34E2E"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81</w:t>
            </w:r>
          </w:p>
        </w:tc>
        <w:tc>
          <w:tcPr>
            <w:tcW w:w="2050" w:type="dxa"/>
            <w:tcBorders>
              <w:top w:val="nil"/>
              <w:left w:val="nil"/>
              <w:bottom w:val="single" w:sz="4" w:space="0" w:color="000000"/>
              <w:right w:val="single" w:sz="4" w:space="0" w:color="000000"/>
            </w:tcBorders>
            <w:shd w:val="clear" w:color="auto" w:fill="auto"/>
            <w:vAlign w:val="center"/>
            <w:hideMark/>
          </w:tcPr>
          <w:p w14:paraId="6EFAF4ED"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23:17:1301001:1473                          </w:t>
            </w:r>
          </w:p>
        </w:tc>
        <w:tc>
          <w:tcPr>
            <w:tcW w:w="3925" w:type="dxa"/>
            <w:tcBorders>
              <w:top w:val="nil"/>
              <w:left w:val="nil"/>
              <w:bottom w:val="single" w:sz="4" w:space="0" w:color="000000"/>
              <w:right w:val="single" w:sz="4" w:space="0" w:color="000000"/>
            </w:tcBorders>
            <w:shd w:val="clear" w:color="auto" w:fill="auto"/>
            <w:vAlign w:val="center"/>
            <w:hideMark/>
          </w:tcPr>
          <w:p w14:paraId="2C932D7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25443AB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900 кв.м. </w:t>
            </w:r>
          </w:p>
          <w:p w14:paraId="458D94C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6391CB1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5г</w:t>
            </w:r>
          </w:p>
        </w:tc>
      </w:tr>
      <w:tr w:rsidR="00CF020C" w:rsidRPr="00433184" w14:paraId="2DE0FB47"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2816D8D6"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82</w:t>
            </w:r>
          </w:p>
        </w:tc>
        <w:tc>
          <w:tcPr>
            <w:tcW w:w="2050" w:type="dxa"/>
            <w:tcBorders>
              <w:top w:val="nil"/>
              <w:left w:val="nil"/>
              <w:bottom w:val="single" w:sz="4" w:space="0" w:color="000000"/>
              <w:right w:val="single" w:sz="4" w:space="0" w:color="000000"/>
            </w:tcBorders>
            <w:shd w:val="clear" w:color="auto" w:fill="auto"/>
            <w:vAlign w:val="center"/>
            <w:hideMark/>
          </w:tcPr>
          <w:p w14:paraId="0F895280"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23:17:1301001:1464                                   </w:t>
            </w:r>
          </w:p>
        </w:tc>
        <w:tc>
          <w:tcPr>
            <w:tcW w:w="3925" w:type="dxa"/>
            <w:tcBorders>
              <w:top w:val="nil"/>
              <w:left w:val="nil"/>
              <w:bottom w:val="single" w:sz="4" w:space="0" w:color="000000"/>
              <w:right w:val="single" w:sz="4" w:space="0" w:color="000000"/>
            </w:tcBorders>
            <w:shd w:val="clear" w:color="auto" w:fill="auto"/>
            <w:vAlign w:val="center"/>
            <w:hideMark/>
          </w:tcPr>
          <w:p w14:paraId="222EBA4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75AD6EC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2 564,7 кв.м. </w:t>
            </w:r>
          </w:p>
          <w:p w14:paraId="1980274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646FBE3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r w:rsidR="00CF020C" w:rsidRPr="00C35F4F" w14:paraId="75610814"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2B14AE9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83</w:t>
            </w:r>
          </w:p>
        </w:tc>
        <w:tc>
          <w:tcPr>
            <w:tcW w:w="2050" w:type="dxa"/>
            <w:tcBorders>
              <w:top w:val="nil"/>
              <w:left w:val="nil"/>
              <w:bottom w:val="single" w:sz="4" w:space="0" w:color="000000"/>
              <w:right w:val="single" w:sz="4" w:space="0" w:color="000000"/>
            </w:tcBorders>
            <w:shd w:val="clear" w:color="auto" w:fill="auto"/>
            <w:vAlign w:val="center"/>
            <w:hideMark/>
          </w:tcPr>
          <w:p w14:paraId="537A5129"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23:17:1301004:66                              </w:t>
            </w:r>
          </w:p>
        </w:tc>
        <w:tc>
          <w:tcPr>
            <w:tcW w:w="3925" w:type="dxa"/>
            <w:tcBorders>
              <w:top w:val="nil"/>
              <w:left w:val="nil"/>
              <w:bottom w:val="single" w:sz="4" w:space="0" w:color="000000"/>
              <w:right w:val="single" w:sz="4" w:space="0" w:color="000000"/>
            </w:tcBorders>
            <w:shd w:val="clear" w:color="auto" w:fill="auto"/>
            <w:vAlign w:val="center"/>
            <w:hideMark/>
          </w:tcPr>
          <w:p w14:paraId="1688733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0BB9500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Протяженность: 1000 м. </w:t>
            </w:r>
          </w:p>
          <w:p w14:paraId="5F404C8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линейно-кабельное сооружение связи.</w:t>
            </w:r>
          </w:p>
        </w:tc>
        <w:tc>
          <w:tcPr>
            <w:tcW w:w="3438" w:type="dxa"/>
            <w:tcBorders>
              <w:top w:val="nil"/>
              <w:left w:val="nil"/>
              <w:bottom w:val="single" w:sz="4" w:space="0" w:color="000000"/>
              <w:right w:val="single" w:sz="4" w:space="0" w:color="000000"/>
            </w:tcBorders>
            <w:shd w:val="clear" w:color="auto" w:fill="auto"/>
            <w:vAlign w:val="center"/>
            <w:hideMark/>
          </w:tcPr>
          <w:p w14:paraId="40C58A8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район, 50 м. на юго-запад от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w:t>
            </w:r>
          </w:p>
        </w:tc>
      </w:tr>
      <w:tr w:rsidR="00CF020C" w:rsidRPr="00433184" w14:paraId="0286E311"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267FE4B3"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84</w:t>
            </w:r>
          </w:p>
        </w:tc>
        <w:tc>
          <w:tcPr>
            <w:tcW w:w="2050" w:type="dxa"/>
            <w:tcBorders>
              <w:top w:val="nil"/>
              <w:left w:val="nil"/>
              <w:bottom w:val="single" w:sz="4" w:space="0" w:color="000000"/>
              <w:right w:val="single" w:sz="4" w:space="0" w:color="000000"/>
            </w:tcBorders>
            <w:shd w:val="clear" w:color="auto" w:fill="auto"/>
            <w:vAlign w:val="center"/>
            <w:hideMark/>
          </w:tcPr>
          <w:p w14:paraId="13755D34"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23:17:1301001:1458                               </w:t>
            </w:r>
          </w:p>
        </w:tc>
        <w:tc>
          <w:tcPr>
            <w:tcW w:w="3925" w:type="dxa"/>
            <w:tcBorders>
              <w:top w:val="nil"/>
              <w:left w:val="nil"/>
              <w:bottom w:val="single" w:sz="4" w:space="0" w:color="000000"/>
              <w:right w:val="single" w:sz="4" w:space="0" w:color="000000"/>
            </w:tcBorders>
            <w:shd w:val="clear" w:color="auto" w:fill="auto"/>
            <w:vAlign w:val="center"/>
            <w:hideMark/>
          </w:tcPr>
          <w:p w14:paraId="188553E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4DEFBD3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36 кв.м. </w:t>
            </w:r>
          </w:p>
          <w:p w14:paraId="013B0F6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51CB624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1к</w:t>
            </w:r>
          </w:p>
        </w:tc>
      </w:tr>
      <w:tr w:rsidR="00CF020C" w:rsidRPr="00433184" w14:paraId="34572701"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BC1BFD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85</w:t>
            </w:r>
          </w:p>
        </w:tc>
        <w:tc>
          <w:tcPr>
            <w:tcW w:w="2050" w:type="dxa"/>
            <w:tcBorders>
              <w:top w:val="nil"/>
              <w:left w:val="nil"/>
              <w:bottom w:val="single" w:sz="4" w:space="0" w:color="000000"/>
              <w:right w:val="single" w:sz="4" w:space="0" w:color="000000"/>
            </w:tcBorders>
            <w:shd w:val="clear" w:color="auto" w:fill="auto"/>
            <w:vAlign w:val="center"/>
            <w:hideMark/>
          </w:tcPr>
          <w:p w14:paraId="22EA8670"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23:17:1305001:1162                             </w:t>
            </w:r>
          </w:p>
        </w:tc>
        <w:tc>
          <w:tcPr>
            <w:tcW w:w="3925" w:type="dxa"/>
            <w:tcBorders>
              <w:top w:val="nil"/>
              <w:left w:val="nil"/>
              <w:bottom w:val="single" w:sz="4" w:space="0" w:color="000000"/>
              <w:right w:val="single" w:sz="4" w:space="0" w:color="000000"/>
            </w:tcBorders>
            <w:shd w:val="clear" w:color="auto" w:fill="auto"/>
            <w:vAlign w:val="center"/>
            <w:hideMark/>
          </w:tcPr>
          <w:p w14:paraId="1A34388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6069EA1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Объем: 100 </w:t>
            </w:r>
            <w:proofErr w:type="gramStart"/>
            <w:r w:rsidRPr="00433184">
              <w:rPr>
                <w:rFonts w:ascii="Times New Roman" w:hAnsi="Times New Roman"/>
                <w:lang w:val="ru-RU"/>
              </w:rPr>
              <w:t>куб.м</w:t>
            </w:r>
            <w:proofErr w:type="gramEnd"/>
          </w:p>
          <w:p w14:paraId="5A47A39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 производственное.</w:t>
            </w:r>
          </w:p>
        </w:tc>
        <w:tc>
          <w:tcPr>
            <w:tcW w:w="3438" w:type="dxa"/>
            <w:tcBorders>
              <w:top w:val="nil"/>
              <w:left w:val="nil"/>
              <w:bottom w:val="single" w:sz="4" w:space="0" w:color="000000"/>
              <w:right w:val="single" w:sz="4" w:space="0" w:color="000000"/>
            </w:tcBorders>
            <w:shd w:val="clear" w:color="auto" w:fill="auto"/>
            <w:vAlign w:val="center"/>
            <w:hideMark/>
          </w:tcPr>
          <w:p w14:paraId="095C488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C35F4F" w14:paraId="1600AC67"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E80218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86</w:t>
            </w:r>
          </w:p>
        </w:tc>
        <w:tc>
          <w:tcPr>
            <w:tcW w:w="2050" w:type="dxa"/>
            <w:tcBorders>
              <w:top w:val="nil"/>
              <w:left w:val="nil"/>
              <w:bottom w:val="single" w:sz="4" w:space="0" w:color="000000"/>
              <w:right w:val="single" w:sz="4" w:space="0" w:color="000000"/>
            </w:tcBorders>
            <w:shd w:val="clear" w:color="auto" w:fill="auto"/>
            <w:vAlign w:val="center"/>
            <w:hideMark/>
          </w:tcPr>
          <w:p w14:paraId="64936C3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23:17:1301004:69                              </w:t>
            </w:r>
          </w:p>
        </w:tc>
        <w:tc>
          <w:tcPr>
            <w:tcW w:w="3925" w:type="dxa"/>
            <w:tcBorders>
              <w:top w:val="nil"/>
              <w:left w:val="nil"/>
              <w:bottom w:val="single" w:sz="4" w:space="0" w:color="000000"/>
              <w:right w:val="single" w:sz="4" w:space="0" w:color="000000"/>
            </w:tcBorders>
            <w:shd w:val="clear" w:color="auto" w:fill="auto"/>
            <w:vAlign w:val="center"/>
            <w:hideMark/>
          </w:tcPr>
          <w:p w14:paraId="06AC80C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22D6497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351 кв.м. </w:t>
            </w:r>
          </w:p>
          <w:p w14:paraId="11CCF98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7F8E6D3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район, 50 м на юго-запад от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w:t>
            </w:r>
          </w:p>
        </w:tc>
      </w:tr>
      <w:tr w:rsidR="00CF020C" w:rsidRPr="00C35F4F" w14:paraId="2344326D"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2E2A198" w14:textId="77777777" w:rsidR="00CF020C" w:rsidRPr="00433184" w:rsidRDefault="00CF020C" w:rsidP="00CF020C">
            <w:pPr>
              <w:jc w:val="center"/>
              <w:rPr>
                <w:rFonts w:ascii="Times New Roman" w:hAnsi="Times New Roman"/>
                <w:color w:val="000000"/>
              </w:rPr>
            </w:pPr>
            <w:r w:rsidRPr="00433184">
              <w:rPr>
                <w:rFonts w:ascii="Times New Roman" w:hAnsi="Times New Roman"/>
                <w:color w:val="000000"/>
              </w:rPr>
              <w:t>87</w:t>
            </w:r>
          </w:p>
        </w:tc>
        <w:tc>
          <w:tcPr>
            <w:tcW w:w="2050" w:type="dxa"/>
            <w:tcBorders>
              <w:top w:val="nil"/>
              <w:left w:val="nil"/>
              <w:bottom w:val="single" w:sz="4" w:space="0" w:color="000000"/>
              <w:right w:val="single" w:sz="4" w:space="0" w:color="000000"/>
            </w:tcBorders>
            <w:shd w:val="clear" w:color="auto" w:fill="auto"/>
            <w:vAlign w:val="center"/>
            <w:hideMark/>
          </w:tcPr>
          <w:p w14:paraId="3B5E0435"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23:17:0000000:632                           </w:t>
            </w:r>
          </w:p>
        </w:tc>
        <w:tc>
          <w:tcPr>
            <w:tcW w:w="3925" w:type="dxa"/>
            <w:tcBorders>
              <w:top w:val="nil"/>
              <w:left w:val="nil"/>
              <w:bottom w:val="single" w:sz="4" w:space="0" w:color="000000"/>
              <w:right w:val="single" w:sz="4" w:space="0" w:color="000000"/>
            </w:tcBorders>
            <w:shd w:val="clear" w:color="auto" w:fill="auto"/>
            <w:vAlign w:val="center"/>
            <w:hideMark/>
          </w:tcPr>
          <w:p w14:paraId="20D443B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0A37856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Протяженность: 600 м. </w:t>
            </w:r>
          </w:p>
          <w:p w14:paraId="0F0473F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38E0A3A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район, </w:t>
            </w:r>
          </w:p>
          <w:p w14:paraId="1CF2A22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х. Красное, ул. Полянского, д. 14 г</w:t>
            </w:r>
          </w:p>
        </w:tc>
      </w:tr>
      <w:tr w:rsidR="00CF020C" w:rsidRPr="00433184" w14:paraId="20AE85C9"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A4F3B2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88</w:t>
            </w:r>
          </w:p>
        </w:tc>
        <w:tc>
          <w:tcPr>
            <w:tcW w:w="2050" w:type="dxa"/>
            <w:tcBorders>
              <w:top w:val="nil"/>
              <w:left w:val="nil"/>
              <w:bottom w:val="single" w:sz="4" w:space="0" w:color="000000"/>
              <w:right w:val="single" w:sz="4" w:space="0" w:color="000000"/>
            </w:tcBorders>
            <w:shd w:val="clear" w:color="auto" w:fill="auto"/>
            <w:vAlign w:val="center"/>
            <w:hideMark/>
          </w:tcPr>
          <w:p w14:paraId="1C9DA39C"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23:17:1305001:1090                                 </w:t>
            </w:r>
          </w:p>
        </w:tc>
        <w:tc>
          <w:tcPr>
            <w:tcW w:w="3925" w:type="dxa"/>
            <w:tcBorders>
              <w:top w:val="nil"/>
              <w:left w:val="nil"/>
              <w:bottom w:val="single" w:sz="4" w:space="0" w:color="000000"/>
              <w:right w:val="single" w:sz="4" w:space="0" w:color="000000"/>
            </w:tcBorders>
            <w:shd w:val="clear" w:color="auto" w:fill="auto"/>
            <w:vAlign w:val="center"/>
            <w:hideMark/>
          </w:tcPr>
          <w:p w14:paraId="669A59F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 Сооружение.</w:t>
            </w:r>
          </w:p>
          <w:p w14:paraId="4A7AE8D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Протяженность: 1 100 м</w:t>
            </w:r>
          </w:p>
          <w:p w14:paraId="6844820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коммунально-бытовое.</w:t>
            </w:r>
          </w:p>
        </w:tc>
        <w:tc>
          <w:tcPr>
            <w:tcW w:w="3438" w:type="dxa"/>
            <w:tcBorders>
              <w:top w:val="nil"/>
              <w:left w:val="nil"/>
              <w:bottom w:val="single" w:sz="4" w:space="0" w:color="000000"/>
              <w:right w:val="single" w:sz="4" w:space="0" w:color="000000"/>
            </w:tcBorders>
            <w:shd w:val="clear" w:color="auto" w:fill="auto"/>
            <w:vAlign w:val="center"/>
            <w:hideMark/>
          </w:tcPr>
          <w:p w14:paraId="273E6B7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C35F4F" w14:paraId="5A7386A9"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24F2EA8"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89</w:t>
            </w:r>
          </w:p>
        </w:tc>
        <w:tc>
          <w:tcPr>
            <w:tcW w:w="2050" w:type="dxa"/>
            <w:tcBorders>
              <w:top w:val="nil"/>
              <w:left w:val="nil"/>
              <w:bottom w:val="single" w:sz="4" w:space="0" w:color="000000"/>
              <w:right w:val="single" w:sz="4" w:space="0" w:color="000000"/>
            </w:tcBorders>
            <w:shd w:val="clear" w:color="auto" w:fill="auto"/>
            <w:vAlign w:val="center"/>
            <w:hideMark/>
          </w:tcPr>
          <w:p w14:paraId="12BDDD8B"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23:17:1301004:78                       </w:t>
            </w:r>
          </w:p>
        </w:tc>
        <w:tc>
          <w:tcPr>
            <w:tcW w:w="3925" w:type="dxa"/>
            <w:tcBorders>
              <w:top w:val="nil"/>
              <w:left w:val="nil"/>
              <w:bottom w:val="single" w:sz="4" w:space="0" w:color="000000"/>
              <w:right w:val="single" w:sz="4" w:space="0" w:color="000000"/>
            </w:tcBorders>
            <w:shd w:val="clear" w:color="auto" w:fill="auto"/>
            <w:vAlign w:val="center"/>
            <w:hideMark/>
          </w:tcPr>
          <w:p w14:paraId="18E8D04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368BD34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837 </w:t>
            </w:r>
            <w:proofErr w:type="gramStart"/>
            <w:r w:rsidRPr="00433184">
              <w:rPr>
                <w:rFonts w:ascii="Times New Roman" w:hAnsi="Times New Roman"/>
                <w:lang w:val="ru-RU"/>
              </w:rPr>
              <w:t>кв.м</w:t>
            </w:r>
            <w:proofErr w:type="gramEnd"/>
          </w:p>
          <w:p w14:paraId="2D35BC5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производственное.</w:t>
            </w:r>
          </w:p>
        </w:tc>
        <w:tc>
          <w:tcPr>
            <w:tcW w:w="3438" w:type="dxa"/>
            <w:tcBorders>
              <w:top w:val="nil"/>
              <w:left w:val="nil"/>
              <w:bottom w:val="single" w:sz="4" w:space="0" w:color="000000"/>
              <w:right w:val="single" w:sz="4" w:space="0" w:color="000000"/>
            </w:tcBorders>
            <w:shd w:val="clear" w:color="auto" w:fill="auto"/>
            <w:vAlign w:val="center"/>
            <w:hideMark/>
          </w:tcPr>
          <w:p w14:paraId="018806A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50 м. на юго-запад от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w:t>
            </w:r>
          </w:p>
        </w:tc>
      </w:tr>
      <w:tr w:rsidR="00CF020C" w:rsidRPr="00C35F4F" w14:paraId="46503D36"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D01ED5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90</w:t>
            </w:r>
          </w:p>
        </w:tc>
        <w:tc>
          <w:tcPr>
            <w:tcW w:w="2050" w:type="dxa"/>
            <w:tcBorders>
              <w:top w:val="nil"/>
              <w:left w:val="nil"/>
              <w:bottom w:val="single" w:sz="4" w:space="0" w:color="000000"/>
              <w:right w:val="single" w:sz="4" w:space="0" w:color="000000"/>
            </w:tcBorders>
            <w:shd w:val="clear" w:color="auto" w:fill="auto"/>
            <w:vAlign w:val="center"/>
            <w:hideMark/>
          </w:tcPr>
          <w:p w14:paraId="6DFC0AA2"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23:17:1301004:79                            </w:t>
            </w:r>
          </w:p>
        </w:tc>
        <w:tc>
          <w:tcPr>
            <w:tcW w:w="3925" w:type="dxa"/>
            <w:tcBorders>
              <w:top w:val="nil"/>
              <w:left w:val="nil"/>
              <w:bottom w:val="single" w:sz="4" w:space="0" w:color="000000"/>
              <w:right w:val="single" w:sz="4" w:space="0" w:color="000000"/>
            </w:tcBorders>
            <w:shd w:val="clear" w:color="auto" w:fill="auto"/>
            <w:vAlign w:val="center"/>
            <w:hideMark/>
          </w:tcPr>
          <w:p w14:paraId="7930E0B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632A7E1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704,4 </w:t>
            </w:r>
            <w:proofErr w:type="gramStart"/>
            <w:r w:rsidRPr="00433184">
              <w:rPr>
                <w:rFonts w:ascii="Times New Roman" w:hAnsi="Times New Roman"/>
                <w:lang w:val="ru-RU"/>
              </w:rPr>
              <w:t>кв.м</w:t>
            </w:r>
            <w:proofErr w:type="gramEnd"/>
          </w:p>
          <w:p w14:paraId="7034F51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производственное.</w:t>
            </w:r>
          </w:p>
        </w:tc>
        <w:tc>
          <w:tcPr>
            <w:tcW w:w="3438" w:type="dxa"/>
            <w:tcBorders>
              <w:top w:val="nil"/>
              <w:left w:val="nil"/>
              <w:bottom w:val="single" w:sz="4" w:space="0" w:color="000000"/>
              <w:right w:val="single" w:sz="4" w:space="0" w:color="000000"/>
            </w:tcBorders>
            <w:shd w:val="clear" w:color="auto" w:fill="auto"/>
            <w:vAlign w:val="center"/>
            <w:hideMark/>
          </w:tcPr>
          <w:p w14:paraId="3AAAD23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район, 50 м на юго-запад от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w:t>
            </w:r>
          </w:p>
        </w:tc>
      </w:tr>
      <w:tr w:rsidR="00CF020C" w:rsidRPr="00C35F4F" w14:paraId="4F02A560"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F490C4C"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91</w:t>
            </w:r>
          </w:p>
        </w:tc>
        <w:tc>
          <w:tcPr>
            <w:tcW w:w="2050" w:type="dxa"/>
            <w:tcBorders>
              <w:top w:val="nil"/>
              <w:left w:val="nil"/>
              <w:bottom w:val="single" w:sz="4" w:space="0" w:color="000000"/>
              <w:right w:val="single" w:sz="4" w:space="0" w:color="000000"/>
            </w:tcBorders>
            <w:shd w:val="clear" w:color="auto" w:fill="auto"/>
            <w:vAlign w:val="center"/>
            <w:hideMark/>
          </w:tcPr>
          <w:p w14:paraId="0069849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23:17:0801000:456                                  </w:t>
            </w:r>
          </w:p>
        </w:tc>
        <w:tc>
          <w:tcPr>
            <w:tcW w:w="3925" w:type="dxa"/>
            <w:tcBorders>
              <w:top w:val="nil"/>
              <w:left w:val="nil"/>
              <w:bottom w:val="single" w:sz="4" w:space="0" w:color="000000"/>
              <w:right w:val="single" w:sz="4" w:space="0" w:color="000000"/>
            </w:tcBorders>
            <w:shd w:val="clear" w:color="auto" w:fill="auto"/>
            <w:vAlign w:val="center"/>
            <w:hideMark/>
          </w:tcPr>
          <w:p w14:paraId="6B11866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1A5DF19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500 кв.м. </w:t>
            </w:r>
          </w:p>
          <w:p w14:paraId="210908F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производственное.</w:t>
            </w:r>
          </w:p>
        </w:tc>
        <w:tc>
          <w:tcPr>
            <w:tcW w:w="3438" w:type="dxa"/>
            <w:tcBorders>
              <w:top w:val="nil"/>
              <w:left w:val="nil"/>
              <w:bottom w:val="single" w:sz="4" w:space="0" w:color="000000"/>
              <w:right w:val="single" w:sz="4" w:space="0" w:color="000000"/>
            </w:tcBorders>
            <w:shd w:val="clear" w:color="auto" w:fill="auto"/>
            <w:vAlign w:val="center"/>
            <w:hideMark/>
          </w:tcPr>
          <w:p w14:paraId="72A8C10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район, 50 м. на юго-запад от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w:t>
            </w:r>
          </w:p>
        </w:tc>
      </w:tr>
      <w:tr w:rsidR="00CF020C" w:rsidRPr="00C35F4F" w14:paraId="3C9CD659"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38F40B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92</w:t>
            </w:r>
          </w:p>
        </w:tc>
        <w:tc>
          <w:tcPr>
            <w:tcW w:w="2050" w:type="dxa"/>
            <w:tcBorders>
              <w:top w:val="nil"/>
              <w:left w:val="nil"/>
              <w:bottom w:val="single" w:sz="4" w:space="0" w:color="000000"/>
              <w:right w:val="single" w:sz="4" w:space="0" w:color="000000"/>
            </w:tcBorders>
            <w:shd w:val="clear" w:color="auto" w:fill="auto"/>
            <w:vAlign w:val="center"/>
            <w:hideMark/>
          </w:tcPr>
          <w:p w14:paraId="19B3B64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23:17:0801000:457                           </w:t>
            </w:r>
          </w:p>
        </w:tc>
        <w:tc>
          <w:tcPr>
            <w:tcW w:w="3925" w:type="dxa"/>
            <w:tcBorders>
              <w:top w:val="nil"/>
              <w:left w:val="nil"/>
              <w:bottom w:val="single" w:sz="4" w:space="0" w:color="000000"/>
              <w:right w:val="single" w:sz="4" w:space="0" w:color="000000"/>
            </w:tcBorders>
            <w:shd w:val="clear" w:color="auto" w:fill="auto"/>
            <w:vAlign w:val="center"/>
            <w:hideMark/>
          </w:tcPr>
          <w:p w14:paraId="1E659CC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3B3CABA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636 кв.м. </w:t>
            </w:r>
          </w:p>
          <w:p w14:paraId="2192F1D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производственное.</w:t>
            </w:r>
          </w:p>
        </w:tc>
        <w:tc>
          <w:tcPr>
            <w:tcW w:w="3438" w:type="dxa"/>
            <w:tcBorders>
              <w:top w:val="nil"/>
              <w:left w:val="nil"/>
              <w:bottom w:val="single" w:sz="4" w:space="0" w:color="000000"/>
              <w:right w:val="single" w:sz="4" w:space="0" w:color="000000"/>
            </w:tcBorders>
            <w:shd w:val="clear" w:color="auto" w:fill="auto"/>
            <w:vAlign w:val="center"/>
            <w:hideMark/>
          </w:tcPr>
          <w:p w14:paraId="1D540DA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Кущёвский район, 50 м. на юго-запад от х. </w:t>
            </w:r>
            <w:proofErr w:type="spellStart"/>
            <w:r w:rsidRPr="00433184">
              <w:rPr>
                <w:rFonts w:ascii="Times New Roman" w:hAnsi="Times New Roman"/>
                <w:lang w:val="ru-RU"/>
              </w:rPr>
              <w:t>Цукерова</w:t>
            </w:r>
            <w:proofErr w:type="spellEnd"/>
            <w:r w:rsidRPr="00433184">
              <w:rPr>
                <w:rFonts w:ascii="Times New Roman" w:hAnsi="Times New Roman"/>
                <w:lang w:val="ru-RU"/>
              </w:rPr>
              <w:t xml:space="preserve"> Балка</w:t>
            </w:r>
          </w:p>
        </w:tc>
      </w:tr>
      <w:tr w:rsidR="00CF020C" w:rsidRPr="00433184" w14:paraId="3D26CAAC" w14:textId="77777777" w:rsidTr="00CF020C">
        <w:trPr>
          <w:trHeight w:val="273"/>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67D7F8E2"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93</w:t>
            </w:r>
          </w:p>
        </w:tc>
        <w:tc>
          <w:tcPr>
            <w:tcW w:w="2050" w:type="dxa"/>
            <w:tcBorders>
              <w:top w:val="nil"/>
              <w:left w:val="nil"/>
              <w:bottom w:val="single" w:sz="4" w:space="0" w:color="000000"/>
              <w:right w:val="single" w:sz="4" w:space="0" w:color="000000"/>
            </w:tcBorders>
            <w:shd w:val="clear" w:color="auto" w:fill="auto"/>
            <w:vAlign w:val="center"/>
            <w:hideMark/>
          </w:tcPr>
          <w:p w14:paraId="6373ED29"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23:17:1305001:1092                         </w:t>
            </w:r>
          </w:p>
        </w:tc>
        <w:tc>
          <w:tcPr>
            <w:tcW w:w="3925" w:type="dxa"/>
            <w:tcBorders>
              <w:top w:val="nil"/>
              <w:left w:val="nil"/>
              <w:bottom w:val="single" w:sz="4" w:space="0" w:color="000000"/>
              <w:right w:val="single" w:sz="4" w:space="0" w:color="000000"/>
            </w:tcBorders>
            <w:shd w:val="clear" w:color="auto" w:fill="auto"/>
            <w:vAlign w:val="center"/>
            <w:hideMark/>
          </w:tcPr>
          <w:p w14:paraId="715E2FC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455C0F7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8 </w:t>
            </w:r>
            <w:proofErr w:type="gramStart"/>
            <w:r w:rsidRPr="00433184">
              <w:rPr>
                <w:rFonts w:ascii="Times New Roman" w:hAnsi="Times New Roman"/>
                <w:lang w:val="ru-RU"/>
              </w:rPr>
              <w:t>кв.м</w:t>
            </w:r>
            <w:proofErr w:type="gramEnd"/>
          </w:p>
          <w:p w14:paraId="77C9C27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Назначение объекта недвижимости: </w:t>
            </w:r>
            <w:r w:rsidRPr="00433184">
              <w:rPr>
                <w:rFonts w:ascii="Times New Roman" w:hAnsi="Times New Roman"/>
                <w:lang w:val="ru-RU"/>
              </w:rPr>
              <w:lastRenderedPageBreak/>
              <w:t>нежилое.</w:t>
            </w:r>
          </w:p>
        </w:tc>
        <w:tc>
          <w:tcPr>
            <w:tcW w:w="3438" w:type="dxa"/>
            <w:tcBorders>
              <w:top w:val="nil"/>
              <w:left w:val="nil"/>
              <w:bottom w:val="single" w:sz="4" w:space="0" w:color="000000"/>
              <w:right w:val="single" w:sz="4" w:space="0" w:color="000000"/>
            </w:tcBorders>
            <w:shd w:val="clear" w:color="auto" w:fill="auto"/>
            <w:vAlign w:val="center"/>
            <w:hideMark/>
          </w:tcPr>
          <w:p w14:paraId="1236033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lastRenderedPageBreak/>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w:t>
            </w:r>
            <w:r w:rsidRPr="00433184">
              <w:rPr>
                <w:rFonts w:ascii="Times New Roman" w:hAnsi="Times New Roman"/>
                <w:lang w:val="ru-RU"/>
              </w:rPr>
              <w:lastRenderedPageBreak/>
              <w:t>Полянского, д. 14г</w:t>
            </w:r>
          </w:p>
        </w:tc>
      </w:tr>
      <w:tr w:rsidR="00CF020C" w:rsidRPr="00433184" w14:paraId="10E1D2B1"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439F2F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lastRenderedPageBreak/>
              <w:t>94</w:t>
            </w:r>
          </w:p>
        </w:tc>
        <w:tc>
          <w:tcPr>
            <w:tcW w:w="2050" w:type="dxa"/>
            <w:tcBorders>
              <w:top w:val="nil"/>
              <w:left w:val="nil"/>
              <w:bottom w:val="single" w:sz="4" w:space="0" w:color="000000"/>
              <w:right w:val="single" w:sz="4" w:space="0" w:color="000000"/>
            </w:tcBorders>
            <w:shd w:val="clear" w:color="auto" w:fill="auto"/>
            <w:vAlign w:val="center"/>
            <w:hideMark/>
          </w:tcPr>
          <w:p w14:paraId="0E2AB657"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23:17:1305001:1091                                    </w:t>
            </w:r>
          </w:p>
        </w:tc>
        <w:tc>
          <w:tcPr>
            <w:tcW w:w="3925" w:type="dxa"/>
            <w:tcBorders>
              <w:top w:val="nil"/>
              <w:left w:val="nil"/>
              <w:bottom w:val="single" w:sz="4" w:space="0" w:color="000000"/>
              <w:right w:val="single" w:sz="4" w:space="0" w:color="000000"/>
            </w:tcBorders>
            <w:shd w:val="clear" w:color="auto" w:fill="auto"/>
            <w:vAlign w:val="center"/>
            <w:hideMark/>
          </w:tcPr>
          <w:p w14:paraId="17A1DB7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376CE5A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45,6 </w:t>
            </w:r>
            <w:proofErr w:type="gramStart"/>
            <w:r w:rsidRPr="00433184">
              <w:rPr>
                <w:rFonts w:ascii="Times New Roman" w:hAnsi="Times New Roman"/>
                <w:lang w:val="ru-RU"/>
              </w:rPr>
              <w:t>кв.м</w:t>
            </w:r>
            <w:proofErr w:type="gramEnd"/>
          </w:p>
          <w:p w14:paraId="67B322D0"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спортивное.</w:t>
            </w:r>
          </w:p>
        </w:tc>
        <w:tc>
          <w:tcPr>
            <w:tcW w:w="3438" w:type="dxa"/>
            <w:tcBorders>
              <w:top w:val="nil"/>
              <w:left w:val="nil"/>
              <w:bottom w:val="single" w:sz="4" w:space="0" w:color="000000"/>
              <w:right w:val="single" w:sz="4" w:space="0" w:color="000000"/>
            </w:tcBorders>
            <w:shd w:val="clear" w:color="auto" w:fill="auto"/>
            <w:vAlign w:val="center"/>
            <w:hideMark/>
          </w:tcPr>
          <w:p w14:paraId="5E4B7C0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55AAE340"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25C81F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95</w:t>
            </w:r>
          </w:p>
        </w:tc>
        <w:tc>
          <w:tcPr>
            <w:tcW w:w="2050" w:type="dxa"/>
            <w:tcBorders>
              <w:top w:val="nil"/>
              <w:left w:val="nil"/>
              <w:bottom w:val="single" w:sz="4" w:space="0" w:color="000000"/>
              <w:right w:val="single" w:sz="4" w:space="0" w:color="000000"/>
            </w:tcBorders>
            <w:shd w:val="clear" w:color="auto" w:fill="auto"/>
            <w:vAlign w:val="center"/>
            <w:hideMark/>
          </w:tcPr>
          <w:p w14:paraId="71F33E1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23:17:1305001:1123                              </w:t>
            </w:r>
          </w:p>
        </w:tc>
        <w:tc>
          <w:tcPr>
            <w:tcW w:w="3925" w:type="dxa"/>
            <w:tcBorders>
              <w:top w:val="nil"/>
              <w:left w:val="nil"/>
              <w:bottom w:val="single" w:sz="4" w:space="0" w:color="000000"/>
              <w:right w:val="single" w:sz="4" w:space="0" w:color="000000"/>
            </w:tcBorders>
            <w:shd w:val="clear" w:color="auto" w:fill="auto"/>
            <w:vAlign w:val="center"/>
            <w:hideMark/>
          </w:tcPr>
          <w:p w14:paraId="1BA101B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0ACCC1B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Объем: 72 </w:t>
            </w:r>
            <w:proofErr w:type="gramStart"/>
            <w:r w:rsidRPr="00433184">
              <w:rPr>
                <w:rFonts w:ascii="Times New Roman" w:hAnsi="Times New Roman"/>
                <w:lang w:val="ru-RU"/>
              </w:rPr>
              <w:t>куб.м</w:t>
            </w:r>
            <w:proofErr w:type="gramEnd"/>
          </w:p>
          <w:p w14:paraId="6C2FA42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7ABA3C5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17б</w:t>
            </w:r>
          </w:p>
        </w:tc>
      </w:tr>
      <w:tr w:rsidR="00CF020C" w:rsidRPr="00433184" w14:paraId="339F6005"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7DCE6E5"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96</w:t>
            </w:r>
          </w:p>
        </w:tc>
        <w:tc>
          <w:tcPr>
            <w:tcW w:w="2050" w:type="dxa"/>
            <w:tcBorders>
              <w:top w:val="nil"/>
              <w:left w:val="nil"/>
              <w:bottom w:val="single" w:sz="4" w:space="0" w:color="000000"/>
              <w:right w:val="single" w:sz="4" w:space="0" w:color="000000"/>
            </w:tcBorders>
            <w:shd w:val="clear" w:color="auto" w:fill="auto"/>
            <w:vAlign w:val="center"/>
            <w:hideMark/>
          </w:tcPr>
          <w:p w14:paraId="10928E1A"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23:17:1305001:1053                                      </w:t>
            </w:r>
          </w:p>
        </w:tc>
        <w:tc>
          <w:tcPr>
            <w:tcW w:w="3925" w:type="dxa"/>
            <w:tcBorders>
              <w:top w:val="nil"/>
              <w:left w:val="nil"/>
              <w:bottom w:val="single" w:sz="4" w:space="0" w:color="000000"/>
              <w:right w:val="single" w:sz="4" w:space="0" w:color="000000"/>
            </w:tcBorders>
            <w:shd w:val="clear" w:color="auto" w:fill="auto"/>
            <w:vAlign w:val="center"/>
            <w:hideMark/>
          </w:tcPr>
          <w:p w14:paraId="616223AE"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0CFFB8C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Объем: 72 </w:t>
            </w:r>
            <w:proofErr w:type="gramStart"/>
            <w:r w:rsidRPr="00433184">
              <w:rPr>
                <w:rFonts w:ascii="Times New Roman" w:hAnsi="Times New Roman"/>
                <w:lang w:val="ru-RU"/>
              </w:rPr>
              <w:t>куб.м</w:t>
            </w:r>
            <w:proofErr w:type="gramEnd"/>
          </w:p>
          <w:p w14:paraId="4961949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3F8D87C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17б</w:t>
            </w:r>
          </w:p>
        </w:tc>
      </w:tr>
      <w:tr w:rsidR="00CF020C" w:rsidRPr="00433184" w14:paraId="777D39DE"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0433818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97</w:t>
            </w:r>
          </w:p>
        </w:tc>
        <w:tc>
          <w:tcPr>
            <w:tcW w:w="2050" w:type="dxa"/>
            <w:tcBorders>
              <w:top w:val="nil"/>
              <w:left w:val="nil"/>
              <w:bottom w:val="single" w:sz="4" w:space="0" w:color="000000"/>
              <w:right w:val="single" w:sz="4" w:space="0" w:color="000000"/>
            </w:tcBorders>
            <w:shd w:val="clear" w:color="auto" w:fill="auto"/>
            <w:vAlign w:val="center"/>
            <w:hideMark/>
          </w:tcPr>
          <w:p w14:paraId="46FCC620"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23:17:1305001:1052                                 </w:t>
            </w:r>
          </w:p>
        </w:tc>
        <w:tc>
          <w:tcPr>
            <w:tcW w:w="3925" w:type="dxa"/>
            <w:tcBorders>
              <w:top w:val="nil"/>
              <w:left w:val="nil"/>
              <w:bottom w:val="single" w:sz="4" w:space="0" w:color="000000"/>
              <w:right w:val="single" w:sz="4" w:space="0" w:color="000000"/>
            </w:tcBorders>
            <w:shd w:val="clear" w:color="auto" w:fill="auto"/>
            <w:vAlign w:val="center"/>
            <w:hideMark/>
          </w:tcPr>
          <w:p w14:paraId="6A49884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21FEC12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Объем: 72 </w:t>
            </w:r>
            <w:proofErr w:type="gramStart"/>
            <w:r w:rsidRPr="00433184">
              <w:rPr>
                <w:rFonts w:ascii="Times New Roman" w:hAnsi="Times New Roman"/>
                <w:lang w:val="ru-RU"/>
              </w:rPr>
              <w:t>куб.м</w:t>
            </w:r>
            <w:proofErr w:type="gramEnd"/>
          </w:p>
          <w:p w14:paraId="45458E9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187C66B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17б</w:t>
            </w:r>
          </w:p>
        </w:tc>
      </w:tr>
      <w:tr w:rsidR="00CF020C" w:rsidRPr="00433184" w14:paraId="6706372E"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A21ED1E"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98</w:t>
            </w:r>
          </w:p>
        </w:tc>
        <w:tc>
          <w:tcPr>
            <w:tcW w:w="2050" w:type="dxa"/>
            <w:tcBorders>
              <w:top w:val="nil"/>
              <w:left w:val="nil"/>
              <w:bottom w:val="single" w:sz="4" w:space="0" w:color="000000"/>
              <w:right w:val="single" w:sz="4" w:space="0" w:color="000000"/>
            </w:tcBorders>
            <w:shd w:val="clear" w:color="auto" w:fill="auto"/>
            <w:vAlign w:val="center"/>
            <w:hideMark/>
          </w:tcPr>
          <w:p w14:paraId="229247E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23:17:1305001:1128                             </w:t>
            </w:r>
          </w:p>
        </w:tc>
        <w:tc>
          <w:tcPr>
            <w:tcW w:w="3925" w:type="dxa"/>
            <w:tcBorders>
              <w:top w:val="nil"/>
              <w:left w:val="nil"/>
              <w:bottom w:val="single" w:sz="4" w:space="0" w:color="000000"/>
              <w:right w:val="single" w:sz="4" w:space="0" w:color="000000"/>
            </w:tcBorders>
            <w:shd w:val="clear" w:color="auto" w:fill="auto"/>
            <w:vAlign w:val="center"/>
            <w:hideMark/>
          </w:tcPr>
          <w:p w14:paraId="60DE397F"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4850944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Объем: 72 </w:t>
            </w:r>
            <w:proofErr w:type="gramStart"/>
            <w:r w:rsidRPr="00433184">
              <w:rPr>
                <w:rFonts w:ascii="Times New Roman" w:hAnsi="Times New Roman"/>
                <w:lang w:val="ru-RU"/>
              </w:rPr>
              <w:t>куб.м</w:t>
            </w:r>
            <w:proofErr w:type="gramEnd"/>
          </w:p>
          <w:p w14:paraId="56554B2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линейно-кабельное сооружение связи, производственное.</w:t>
            </w:r>
          </w:p>
        </w:tc>
        <w:tc>
          <w:tcPr>
            <w:tcW w:w="3438" w:type="dxa"/>
            <w:tcBorders>
              <w:top w:val="nil"/>
              <w:left w:val="nil"/>
              <w:bottom w:val="single" w:sz="4" w:space="0" w:color="000000"/>
              <w:right w:val="single" w:sz="4" w:space="0" w:color="000000"/>
            </w:tcBorders>
            <w:shd w:val="clear" w:color="auto" w:fill="auto"/>
            <w:vAlign w:val="center"/>
            <w:hideMark/>
          </w:tcPr>
          <w:p w14:paraId="2130C51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17б</w:t>
            </w:r>
          </w:p>
        </w:tc>
      </w:tr>
      <w:tr w:rsidR="00CF020C" w:rsidRPr="00433184" w14:paraId="6979AFE4"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47FDD83"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99</w:t>
            </w:r>
          </w:p>
        </w:tc>
        <w:tc>
          <w:tcPr>
            <w:tcW w:w="2050" w:type="dxa"/>
            <w:tcBorders>
              <w:top w:val="nil"/>
              <w:left w:val="nil"/>
              <w:bottom w:val="single" w:sz="4" w:space="0" w:color="000000"/>
              <w:right w:val="single" w:sz="4" w:space="0" w:color="000000"/>
            </w:tcBorders>
            <w:shd w:val="clear" w:color="auto" w:fill="auto"/>
            <w:vAlign w:val="center"/>
            <w:hideMark/>
          </w:tcPr>
          <w:p w14:paraId="6861E9D1"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23:17:1305001:1054                           </w:t>
            </w:r>
          </w:p>
        </w:tc>
        <w:tc>
          <w:tcPr>
            <w:tcW w:w="3925" w:type="dxa"/>
            <w:tcBorders>
              <w:top w:val="nil"/>
              <w:left w:val="nil"/>
              <w:bottom w:val="single" w:sz="4" w:space="0" w:color="000000"/>
              <w:right w:val="single" w:sz="4" w:space="0" w:color="000000"/>
            </w:tcBorders>
            <w:shd w:val="clear" w:color="auto" w:fill="auto"/>
            <w:vAlign w:val="center"/>
            <w:hideMark/>
          </w:tcPr>
          <w:p w14:paraId="0F53E14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1FF5246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Объем: 72 </w:t>
            </w:r>
            <w:proofErr w:type="gramStart"/>
            <w:r w:rsidRPr="00433184">
              <w:rPr>
                <w:rFonts w:ascii="Times New Roman" w:hAnsi="Times New Roman"/>
                <w:lang w:val="ru-RU"/>
              </w:rPr>
              <w:t>куб.м</w:t>
            </w:r>
            <w:proofErr w:type="gramEnd"/>
          </w:p>
          <w:p w14:paraId="1A832AB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350A5C0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д.17б</w:t>
            </w:r>
          </w:p>
        </w:tc>
      </w:tr>
      <w:tr w:rsidR="00CF020C" w:rsidRPr="00433184" w14:paraId="475C04D9"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7C5DA9DF"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100</w:t>
            </w:r>
          </w:p>
        </w:tc>
        <w:tc>
          <w:tcPr>
            <w:tcW w:w="2050" w:type="dxa"/>
            <w:tcBorders>
              <w:top w:val="nil"/>
              <w:left w:val="nil"/>
              <w:bottom w:val="single" w:sz="4" w:space="0" w:color="000000"/>
              <w:right w:val="single" w:sz="4" w:space="0" w:color="000000"/>
            </w:tcBorders>
            <w:shd w:val="clear" w:color="auto" w:fill="auto"/>
            <w:vAlign w:val="center"/>
            <w:hideMark/>
          </w:tcPr>
          <w:p w14:paraId="304ACD5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23:17:1305001:1055                                 </w:t>
            </w:r>
          </w:p>
        </w:tc>
        <w:tc>
          <w:tcPr>
            <w:tcW w:w="3925" w:type="dxa"/>
            <w:tcBorders>
              <w:top w:val="nil"/>
              <w:left w:val="nil"/>
              <w:bottom w:val="single" w:sz="4" w:space="0" w:color="000000"/>
              <w:right w:val="single" w:sz="4" w:space="0" w:color="000000"/>
            </w:tcBorders>
            <w:shd w:val="clear" w:color="auto" w:fill="auto"/>
            <w:vAlign w:val="center"/>
            <w:hideMark/>
          </w:tcPr>
          <w:p w14:paraId="40B564A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09E2CB16"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Объем: 72 </w:t>
            </w:r>
            <w:proofErr w:type="gramStart"/>
            <w:r w:rsidRPr="00433184">
              <w:rPr>
                <w:rFonts w:ascii="Times New Roman" w:hAnsi="Times New Roman"/>
                <w:lang w:val="ru-RU"/>
              </w:rPr>
              <w:t>куб.м</w:t>
            </w:r>
            <w:proofErr w:type="gramEnd"/>
          </w:p>
          <w:p w14:paraId="5C95C6D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78FAC4C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пер. Шоссейный, д. 17б</w:t>
            </w:r>
          </w:p>
        </w:tc>
      </w:tr>
      <w:tr w:rsidR="00CF020C" w:rsidRPr="00433184" w14:paraId="38B9CAAC"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3032CABB"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101</w:t>
            </w:r>
          </w:p>
        </w:tc>
        <w:tc>
          <w:tcPr>
            <w:tcW w:w="2050" w:type="dxa"/>
            <w:tcBorders>
              <w:top w:val="nil"/>
              <w:left w:val="nil"/>
              <w:bottom w:val="single" w:sz="4" w:space="0" w:color="000000"/>
              <w:right w:val="single" w:sz="4" w:space="0" w:color="000000"/>
            </w:tcBorders>
            <w:shd w:val="clear" w:color="auto" w:fill="auto"/>
            <w:vAlign w:val="center"/>
            <w:hideMark/>
          </w:tcPr>
          <w:p w14:paraId="27982FDE"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23:17:1305001:1083                              </w:t>
            </w:r>
          </w:p>
        </w:tc>
        <w:tc>
          <w:tcPr>
            <w:tcW w:w="3925" w:type="dxa"/>
            <w:tcBorders>
              <w:top w:val="nil"/>
              <w:left w:val="nil"/>
              <w:bottom w:val="single" w:sz="4" w:space="0" w:color="000000"/>
              <w:right w:val="single" w:sz="4" w:space="0" w:color="000000"/>
            </w:tcBorders>
            <w:shd w:val="clear" w:color="auto" w:fill="auto"/>
            <w:vAlign w:val="center"/>
            <w:hideMark/>
          </w:tcPr>
          <w:p w14:paraId="1471198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51EC837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1,1 кв.м. </w:t>
            </w:r>
          </w:p>
          <w:p w14:paraId="797C540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нежилое.</w:t>
            </w:r>
          </w:p>
        </w:tc>
        <w:tc>
          <w:tcPr>
            <w:tcW w:w="3438" w:type="dxa"/>
            <w:tcBorders>
              <w:top w:val="nil"/>
              <w:left w:val="nil"/>
              <w:bottom w:val="single" w:sz="4" w:space="0" w:color="000000"/>
              <w:right w:val="single" w:sz="4" w:space="0" w:color="000000"/>
            </w:tcBorders>
            <w:shd w:val="clear" w:color="auto" w:fill="auto"/>
            <w:vAlign w:val="center"/>
            <w:hideMark/>
          </w:tcPr>
          <w:p w14:paraId="31AF9A28"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695FCBE4"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AA0EFAA"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102</w:t>
            </w:r>
          </w:p>
        </w:tc>
        <w:tc>
          <w:tcPr>
            <w:tcW w:w="2050" w:type="dxa"/>
            <w:tcBorders>
              <w:top w:val="nil"/>
              <w:left w:val="nil"/>
              <w:bottom w:val="single" w:sz="4" w:space="0" w:color="000000"/>
              <w:right w:val="single" w:sz="4" w:space="0" w:color="000000"/>
            </w:tcBorders>
            <w:shd w:val="clear" w:color="auto" w:fill="auto"/>
            <w:vAlign w:val="center"/>
            <w:hideMark/>
          </w:tcPr>
          <w:p w14:paraId="1B173C07"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23:17:1305001:1093                                 </w:t>
            </w:r>
          </w:p>
        </w:tc>
        <w:tc>
          <w:tcPr>
            <w:tcW w:w="3925" w:type="dxa"/>
            <w:tcBorders>
              <w:top w:val="nil"/>
              <w:left w:val="nil"/>
              <w:bottom w:val="single" w:sz="4" w:space="0" w:color="000000"/>
              <w:right w:val="single" w:sz="4" w:space="0" w:color="000000"/>
            </w:tcBorders>
            <w:shd w:val="clear" w:color="auto" w:fill="auto"/>
            <w:vAlign w:val="center"/>
            <w:hideMark/>
          </w:tcPr>
          <w:p w14:paraId="6566A84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2E521CB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1,1 кв.м. </w:t>
            </w:r>
          </w:p>
          <w:p w14:paraId="1F251E95"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6E12FC23"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14г</w:t>
            </w:r>
          </w:p>
        </w:tc>
      </w:tr>
      <w:tr w:rsidR="00CF020C" w:rsidRPr="00433184" w14:paraId="76B61FAE"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1B1DC95D"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103</w:t>
            </w:r>
          </w:p>
        </w:tc>
        <w:tc>
          <w:tcPr>
            <w:tcW w:w="2050" w:type="dxa"/>
            <w:tcBorders>
              <w:top w:val="nil"/>
              <w:left w:val="nil"/>
              <w:bottom w:val="single" w:sz="4" w:space="0" w:color="000000"/>
              <w:right w:val="single" w:sz="4" w:space="0" w:color="000000"/>
            </w:tcBorders>
            <w:shd w:val="clear" w:color="auto" w:fill="auto"/>
            <w:vAlign w:val="center"/>
            <w:hideMark/>
          </w:tcPr>
          <w:p w14:paraId="60C2BEF6"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23:17:1305001:1082                        </w:t>
            </w:r>
          </w:p>
        </w:tc>
        <w:tc>
          <w:tcPr>
            <w:tcW w:w="3925" w:type="dxa"/>
            <w:tcBorders>
              <w:top w:val="nil"/>
              <w:left w:val="nil"/>
              <w:bottom w:val="single" w:sz="4" w:space="0" w:color="000000"/>
              <w:right w:val="single" w:sz="4" w:space="0" w:color="000000"/>
            </w:tcBorders>
            <w:shd w:val="clear" w:color="auto" w:fill="auto"/>
            <w:vAlign w:val="center"/>
            <w:hideMark/>
          </w:tcPr>
          <w:p w14:paraId="2A24DCD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6338755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1,1 кв.м. </w:t>
            </w:r>
          </w:p>
          <w:p w14:paraId="07FACA5A"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не задано.</w:t>
            </w:r>
          </w:p>
        </w:tc>
        <w:tc>
          <w:tcPr>
            <w:tcW w:w="3438" w:type="dxa"/>
            <w:tcBorders>
              <w:top w:val="nil"/>
              <w:left w:val="nil"/>
              <w:bottom w:val="single" w:sz="4" w:space="0" w:color="000000"/>
              <w:right w:val="single" w:sz="4" w:space="0" w:color="000000"/>
            </w:tcBorders>
            <w:shd w:val="clear" w:color="auto" w:fill="auto"/>
            <w:vAlign w:val="center"/>
            <w:hideMark/>
          </w:tcPr>
          <w:p w14:paraId="3B318B34"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Кущевский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д.14г</w:t>
            </w:r>
          </w:p>
        </w:tc>
      </w:tr>
      <w:tr w:rsidR="00CF020C" w:rsidRPr="00C35F4F" w14:paraId="355FC0CA" w14:textId="77777777" w:rsidTr="00CF020C">
        <w:trPr>
          <w:trHeight w:val="765"/>
        </w:trPr>
        <w:tc>
          <w:tcPr>
            <w:tcW w:w="546" w:type="dxa"/>
            <w:tcBorders>
              <w:top w:val="nil"/>
              <w:left w:val="single" w:sz="8" w:space="0" w:color="000000"/>
              <w:bottom w:val="single" w:sz="4" w:space="0" w:color="000000"/>
              <w:right w:val="single" w:sz="4" w:space="0" w:color="000000"/>
            </w:tcBorders>
            <w:shd w:val="clear" w:color="auto" w:fill="auto"/>
            <w:noWrap/>
            <w:vAlign w:val="center"/>
            <w:hideMark/>
          </w:tcPr>
          <w:p w14:paraId="43EA559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104</w:t>
            </w:r>
          </w:p>
        </w:tc>
        <w:tc>
          <w:tcPr>
            <w:tcW w:w="2050" w:type="dxa"/>
            <w:tcBorders>
              <w:top w:val="nil"/>
              <w:left w:val="nil"/>
              <w:bottom w:val="single" w:sz="4" w:space="0" w:color="000000"/>
              <w:right w:val="single" w:sz="4" w:space="0" w:color="000000"/>
            </w:tcBorders>
            <w:shd w:val="clear" w:color="auto" w:fill="auto"/>
            <w:vAlign w:val="center"/>
            <w:hideMark/>
          </w:tcPr>
          <w:p w14:paraId="0FE2539B"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23:17:1301004:93                               </w:t>
            </w:r>
          </w:p>
        </w:tc>
        <w:tc>
          <w:tcPr>
            <w:tcW w:w="3925" w:type="dxa"/>
            <w:tcBorders>
              <w:top w:val="nil"/>
              <w:left w:val="nil"/>
              <w:bottom w:val="single" w:sz="4" w:space="0" w:color="000000"/>
              <w:right w:val="single" w:sz="4" w:space="0" w:color="000000"/>
            </w:tcBorders>
            <w:shd w:val="clear" w:color="auto" w:fill="auto"/>
            <w:vAlign w:val="center"/>
            <w:hideMark/>
          </w:tcPr>
          <w:p w14:paraId="78AE1B4D"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4A5A4971"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1,1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04C04042"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линейно-кабельное сооружение связи.</w:t>
            </w:r>
          </w:p>
        </w:tc>
        <w:tc>
          <w:tcPr>
            <w:tcW w:w="3438" w:type="dxa"/>
            <w:tcBorders>
              <w:top w:val="nil"/>
              <w:left w:val="nil"/>
              <w:bottom w:val="single" w:sz="4" w:space="0" w:color="000000"/>
              <w:right w:val="single" w:sz="4" w:space="0" w:color="000000"/>
            </w:tcBorders>
            <w:shd w:val="clear" w:color="auto" w:fill="auto"/>
            <w:vAlign w:val="center"/>
            <w:hideMark/>
          </w:tcPr>
          <w:p w14:paraId="5E6DCD09"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Россия, Краснодарский край, Кущевский район, х. Красное, 1,25км на север</w:t>
            </w:r>
          </w:p>
        </w:tc>
      </w:tr>
      <w:tr w:rsidR="00CF020C" w:rsidRPr="008829E0" w14:paraId="37CC5E7B" w14:textId="77777777" w:rsidTr="00CF020C">
        <w:trPr>
          <w:trHeight w:val="131"/>
        </w:trPr>
        <w:tc>
          <w:tcPr>
            <w:tcW w:w="546" w:type="dxa"/>
            <w:tcBorders>
              <w:top w:val="single" w:sz="4" w:space="0" w:color="000000"/>
              <w:left w:val="single" w:sz="8" w:space="0" w:color="000000"/>
              <w:bottom w:val="single" w:sz="4" w:space="0" w:color="auto"/>
              <w:right w:val="single" w:sz="4" w:space="0" w:color="000000"/>
            </w:tcBorders>
            <w:shd w:val="clear" w:color="auto" w:fill="auto"/>
            <w:noWrap/>
            <w:vAlign w:val="center"/>
            <w:hideMark/>
          </w:tcPr>
          <w:p w14:paraId="3573DC27" w14:textId="77777777" w:rsidR="00CF020C" w:rsidRPr="00433184" w:rsidRDefault="00CF020C" w:rsidP="00CF020C">
            <w:pPr>
              <w:jc w:val="right"/>
              <w:rPr>
                <w:rFonts w:ascii="Times New Roman" w:hAnsi="Times New Roman"/>
                <w:color w:val="000000"/>
              </w:rPr>
            </w:pPr>
            <w:r w:rsidRPr="00433184">
              <w:rPr>
                <w:rFonts w:ascii="Times New Roman" w:hAnsi="Times New Roman"/>
                <w:color w:val="000000"/>
              </w:rPr>
              <w:t>105</w:t>
            </w:r>
          </w:p>
        </w:tc>
        <w:tc>
          <w:tcPr>
            <w:tcW w:w="2050" w:type="dxa"/>
            <w:tcBorders>
              <w:top w:val="single" w:sz="4" w:space="0" w:color="000000"/>
              <w:left w:val="nil"/>
              <w:bottom w:val="single" w:sz="4" w:space="0" w:color="auto"/>
              <w:right w:val="single" w:sz="4" w:space="0" w:color="000000"/>
            </w:tcBorders>
            <w:shd w:val="clear" w:color="auto" w:fill="auto"/>
            <w:vAlign w:val="center"/>
            <w:hideMark/>
          </w:tcPr>
          <w:p w14:paraId="38D184AF" w14:textId="77777777" w:rsidR="00CF020C" w:rsidRPr="00433184" w:rsidRDefault="00CF020C" w:rsidP="00CF020C">
            <w:pPr>
              <w:jc w:val="center"/>
              <w:rPr>
                <w:rFonts w:ascii="Times New Roman" w:hAnsi="Times New Roman"/>
              </w:rPr>
            </w:pPr>
            <w:r w:rsidRPr="00433184">
              <w:rPr>
                <w:rFonts w:ascii="Times New Roman" w:hAnsi="Times New Roman"/>
              </w:rPr>
              <w:t xml:space="preserve">23:17:1301001:1438                                 </w:t>
            </w:r>
          </w:p>
        </w:tc>
        <w:tc>
          <w:tcPr>
            <w:tcW w:w="3925" w:type="dxa"/>
            <w:tcBorders>
              <w:top w:val="single" w:sz="4" w:space="0" w:color="000000"/>
              <w:left w:val="nil"/>
              <w:bottom w:val="single" w:sz="4" w:space="0" w:color="auto"/>
              <w:right w:val="single" w:sz="4" w:space="0" w:color="000000"/>
            </w:tcBorders>
            <w:shd w:val="clear" w:color="auto" w:fill="auto"/>
            <w:vAlign w:val="center"/>
            <w:hideMark/>
          </w:tcPr>
          <w:p w14:paraId="58DBF01C"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Сооружение.</w:t>
            </w:r>
          </w:p>
          <w:p w14:paraId="08974767"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 xml:space="preserve">Площадь: 1 </w:t>
            </w:r>
            <w:proofErr w:type="gramStart"/>
            <w:r w:rsidRPr="00433184">
              <w:rPr>
                <w:rFonts w:ascii="Times New Roman" w:hAnsi="Times New Roman"/>
                <w:lang w:val="ru-RU"/>
              </w:rPr>
              <w:t>кв.м</w:t>
            </w:r>
            <w:proofErr w:type="gramEnd"/>
            <w:r w:rsidRPr="00433184">
              <w:rPr>
                <w:rFonts w:ascii="Times New Roman" w:hAnsi="Times New Roman"/>
                <w:lang w:val="ru-RU"/>
              </w:rPr>
              <w:t xml:space="preserve"> </w:t>
            </w:r>
          </w:p>
          <w:p w14:paraId="2E9AFD1B" w14:textId="77777777" w:rsidR="00CF020C" w:rsidRPr="00433184" w:rsidRDefault="00CF020C" w:rsidP="00CF020C">
            <w:pPr>
              <w:jc w:val="center"/>
              <w:rPr>
                <w:rFonts w:ascii="Times New Roman" w:hAnsi="Times New Roman"/>
                <w:lang w:val="ru-RU"/>
              </w:rPr>
            </w:pPr>
            <w:r w:rsidRPr="00433184">
              <w:rPr>
                <w:rFonts w:ascii="Times New Roman" w:hAnsi="Times New Roman"/>
                <w:lang w:val="ru-RU"/>
              </w:rPr>
              <w:t>Назначение объекта недвижимости: коммунально-бытовое.</w:t>
            </w:r>
          </w:p>
        </w:tc>
        <w:tc>
          <w:tcPr>
            <w:tcW w:w="3438" w:type="dxa"/>
            <w:tcBorders>
              <w:top w:val="single" w:sz="4" w:space="0" w:color="000000"/>
              <w:left w:val="nil"/>
              <w:bottom w:val="single" w:sz="4" w:space="0" w:color="auto"/>
              <w:right w:val="single" w:sz="4" w:space="0" w:color="000000"/>
            </w:tcBorders>
            <w:shd w:val="clear" w:color="auto" w:fill="auto"/>
            <w:vAlign w:val="center"/>
            <w:hideMark/>
          </w:tcPr>
          <w:p w14:paraId="0AECC19D" w14:textId="77777777" w:rsidR="00CF020C" w:rsidRPr="008829E0" w:rsidRDefault="00CF020C" w:rsidP="00CF020C">
            <w:pPr>
              <w:jc w:val="center"/>
              <w:rPr>
                <w:rFonts w:ascii="Times New Roman" w:hAnsi="Times New Roman"/>
                <w:lang w:val="ru-RU"/>
              </w:rPr>
            </w:pPr>
            <w:r w:rsidRPr="00433184">
              <w:rPr>
                <w:rFonts w:ascii="Times New Roman" w:hAnsi="Times New Roman"/>
                <w:lang w:val="ru-RU"/>
              </w:rPr>
              <w:t xml:space="preserve">Российская Федерация, Краснодарский край, Кущёвский </w:t>
            </w:r>
            <w:proofErr w:type="gramStart"/>
            <w:r w:rsidRPr="00433184">
              <w:rPr>
                <w:rFonts w:ascii="Times New Roman" w:hAnsi="Times New Roman"/>
                <w:lang w:val="ru-RU"/>
              </w:rPr>
              <w:t>район,  х.</w:t>
            </w:r>
            <w:proofErr w:type="gramEnd"/>
            <w:r w:rsidRPr="00433184">
              <w:rPr>
                <w:rFonts w:ascii="Times New Roman" w:hAnsi="Times New Roman"/>
                <w:lang w:val="ru-RU"/>
              </w:rPr>
              <w:t xml:space="preserve"> Красное, ул. Полянского, д. 1и</w:t>
            </w:r>
          </w:p>
        </w:tc>
      </w:tr>
    </w:tbl>
    <w:p w14:paraId="3651623C" w14:textId="77777777" w:rsidR="00CF020C" w:rsidRDefault="00CF020C" w:rsidP="00CF020C">
      <w:pPr>
        <w:rPr>
          <w:rFonts w:ascii="Times New Roman" w:eastAsiaTheme="minorHAnsi" w:hAnsi="Times New Roman" w:cs="Times New Roman"/>
          <w:b/>
          <w:spacing w:val="-6"/>
          <w:sz w:val="24"/>
          <w:szCs w:val="24"/>
          <w:lang w:val="ru-RU"/>
        </w:rPr>
      </w:pPr>
    </w:p>
    <w:p w14:paraId="6B32718F" w14:textId="77777777" w:rsidR="00CF020C" w:rsidRDefault="00CF020C" w:rsidP="00CF020C">
      <w:pPr>
        <w:shd w:val="clear" w:color="auto" w:fill="FFFFFF"/>
        <w:ind w:firstLine="426"/>
        <w:contextualSpacing/>
        <w:jc w:val="both"/>
        <w:rPr>
          <w:rFonts w:ascii="Times New Roman" w:hAnsi="Times New Roman" w:cs="Times New Roman"/>
          <w:spacing w:val="-6"/>
          <w:sz w:val="24"/>
          <w:szCs w:val="24"/>
          <w:lang w:val="ru-RU"/>
        </w:rPr>
      </w:pPr>
      <w:r w:rsidRPr="001210B2">
        <w:rPr>
          <w:rFonts w:ascii="Times New Roman" w:hAnsi="Times New Roman" w:cs="Times New Roman"/>
          <w:spacing w:val="-6"/>
          <w:sz w:val="24"/>
          <w:szCs w:val="24"/>
          <w:lang w:val="ru-RU"/>
        </w:rPr>
        <w:t>* Сведения указаны в соответствии с выпиской из Единого государственного реестра недвижимости о правах отдельного лица на имевшиеся (имеющиеся) у него объекты недвижимости от 15.10.2024 № КУВИ-001/2024-251863664, прилагаемой к Документации (Раздел X).</w:t>
      </w:r>
    </w:p>
    <w:p w14:paraId="093B6C05" w14:textId="77777777" w:rsidR="00CF020C" w:rsidRDefault="00CF020C" w:rsidP="00CF020C">
      <w:pPr>
        <w:shd w:val="clear" w:color="auto" w:fill="FFFFFF"/>
        <w:ind w:firstLine="709"/>
        <w:contextualSpacing/>
        <w:jc w:val="both"/>
        <w:rPr>
          <w:rFonts w:ascii="Times New Roman" w:hAnsi="Times New Roman" w:cs="Times New Roman"/>
          <w:spacing w:val="-6"/>
          <w:sz w:val="24"/>
          <w:szCs w:val="24"/>
          <w:lang w:val="ru-RU"/>
        </w:rPr>
      </w:pPr>
    </w:p>
    <w:p w14:paraId="47ABB30A" w14:textId="77777777" w:rsidR="00CF020C" w:rsidRDefault="00CF020C" w:rsidP="00CF020C">
      <w:pPr>
        <w:ind w:firstLine="426"/>
        <w:jc w:val="both"/>
        <w:rPr>
          <w:rFonts w:ascii="Times New Roman" w:eastAsiaTheme="minorHAnsi" w:hAnsi="Times New Roman" w:cs="Times New Roman"/>
          <w:b/>
          <w:spacing w:val="-6"/>
          <w:sz w:val="24"/>
          <w:szCs w:val="24"/>
          <w:lang w:val="ru-RU"/>
        </w:rPr>
      </w:pPr>
      <w:r>
        <w:rPr>
          <w:rFonts w:ascii="Times New Roman" w:hAnsi="Times New Roman" w:cs="Times New Roman"/>
          <w:spacing w:val="-6"/>
          <w:sz w:val="24"/>
          <w:szCs w:val="24"/>
          <w:lang w:val="ru-RU"/>
        </w:rPr>
        <w:t xml:space="preserve">** Технические характеристики недвижимого имущества указаны в справке, прилагаемой к </w:t>
      </w:r>
      <w:r>
        <w:rPr>
          <w:rFonts w:ascii="Times New Roman" w:hAnsi="Times New Roman" w:cs="Times New Roman"/>
          <w:spacing w:val="-6"/>
          <w:sz w:val="24"/>
          <w:szCs w:val="24"/>
          <w:lang w:val="ru-RU"/>
        </w:rPr>
        <w:lastRenderedPageBreak/>
        <w:t xml:space="preserve">Документации (Раздел </w:t>
      </w:r>
      <w:r>
        <w:rPr>
          <w:rFonts w:ascii="Times New Roman" w:hAnsi="Times New Roman" w:cs="Times New Roman"/>
          <w:spacing w:val="-6"/>
          <w:sz w:val="24"/>
          <w:szCs w:val="24"/>
        </w:rPr>
        <w:t>XII</w:t>
      </w:r>
      <w:r>
        <w:rPr>
          <w:rFonts w:ascii="Times New Roman" w:hAnsi="Times New Roman" w:cs="Times New Roman"/>
          <w:spacing w:val="-6"/>
          <w:sz w:val="24"/>
          <w:szCs w:val="24"/>
          <w:lang w:val="ru-RU"/>
        </w:rPr>
        <w:t xml:space="preserve">). </w:t>
      </w:r>
    </w:p>
    <w:p w14:paraId="21005B74" w14:textId="77777777" w:rsidR="00CF020C" w:rsidRDefault="00CF020C" w:rsidP="00CF020C">
      <w:pPr>
        <w:rPr>
          <w:rFonts w:ascii="Times New Roman" w:eastAsiaTheme="minorHAnsi" w:hAnsi="Times New Roman" w:cs="Times New Roman"/>
          <w:b/>
          <w:spacing w:val="-6"/>
          <w:sz w:val="24"/>
          <w:szCs w:val="24"/>
          <w:lang w:val="ru-RU"/>
        </w:rPr>
      </w:pPr>
    </w:p>
    <w:p w14:paraId="25C13C4C" w14:textId="09B75EB3" w:rsidR="00CF020C" w:rsidRDefault="00CF020C" w:rsidP="00CF020C">
      <w:pPr>
        <w:spacing w:line="319" w:lineRule="auto"/>
        <w:ind w:firstLine="426"/>
        <w:jc w:val="both"/>
        <w:rPr>
          <w:rFonts w:ascii="Times New Roman" w:hAnsi="Times New Roman" w:cs="Times New Roman"/>
          <w:spacing w:val="-6"/>
          <w:sz w:val="24"/>
          <w:szCs w:val="24"/>
          <w:lang w:val="ru-RU"/>
        </w:rPr>
      </w:pPr>
      <w:r w:rsidRPr="006C3D4F">
        <w:rPr>
          <w:rFonts w:ascii="Times New Roman" w:hAnsi="Times New Roman" w:cs="Times New Roman"/>
          <w:spacing w:val="-6"/>
          <w:sz w:val="24"/>
          <w:szCs w:val="24"/>
          <w:lang w:val="ru-RU"/>
        </w:rPr>
        <w:t>В пределах земельного участка с кадастровым номером 23:17:1301004:1</w:t>
      </w:r>
      <w:r>
        <w:rPr>
          <w:rFonts w:ascii="Times New Roman" w:hAnsi="Times New Roman" w:cs="Times New Roman"/>
          <w:spacing w:val="-6"/>
          <w:sz w:val="24"/>
          <w:szCs w:val="24"/>
          <w:lang w:val="ru-RU"/>
        </w:rPr>
        <w:t xml:space="preserve"> </w:t>
      </w:r>
      <w:r w:rsidRPr="006C3D4F">
        <w:rPr>
          <w:rFonts w:ascii="Times New Roman" w:hAnsi="Times New Roman" w:cs="Times New Roman"/>
          <w:spacing w:val="-6"/>
          <w:sz w:val="24"/>
          <w:szCs w:val="24"/>
          <w:lang w:val="ru-RU"/>
        </w:rPr>
        <w:t>расположены следующие</w:t>
      </w:r>
      <w:r>
        <w:rPr>
          <w:rFonts w:ascii="Times New Roman" w:hAnsi="Times New Roman" w:cs="Times New Roman"/>
          <w:spacing w:val="-6"/>
          <w:sz w:val="24"/>
          <w:szCs w:val="24"/>
          <w:lang w:val="ru-RU"/>
        </w:rPr>
        <w:t xml:space="preserve"> </w:t>
      </w:r>
      <w:r w:rsidRPr="006C3D4F">
        <w:rPr>
          <w:rFonts w:ascii="Times New Roman" w:hAnsi="Times New Roman" w:cs="Times New Roman"/>
          <w:spacing w:val="-6"/>
          <w:sz w:val="24"/>
          <w:szCs w:val="24"/>
          <w:lang w:val="ru-RU"/>
        </w:rPr>
        <w:t>объекты недвижимости: 23:17:0000000:1495 (водопровод), 23:17:0000000:1625 (газопровод), 23:17:1301004:429 (водопровод), 23:17:0000000:1623 (водопровод), 23:17:0000000:1621 (водопровод).</w:t>
      </w:r>
      <w:r>
        <w:rPr>
          <w:rFonts w:ascii="Times New Roman" w:hAnsi="Times New Roman" w:cs="Times New Roman"/>
          <w:spacing w:val="-6"/>
          <w:sz w:val="24"/>
          <w:szCs w:val="24"/>
          <w:lang w:val="ru-RU"/>
        </w:rPr>
        <w:t xml:space="preserve"> </w:t>
      </w:r>
      <w:r w:rsidRPr="006C3D4F">
        <w:rPr>
          <w:rFonts w:ascii="Times New Roman" w:hAnsi="Times New Roman" w:cs="Times New Roman"/>
          <w:spacing w:val="-6"/>
          <w:sz w:val="24"/>
          <w:szCs w:val="24"/>
          <w:lang w:val="ru-RU"/>
        </w:rPr>
        <w:t xml:space="preserve">Перечисленные объекты не принадлежат </w:t>
      </w:r>
      <w:r>
        <w:rPr>
          <w:rFonts w:ascii="Times New Roman" w:hAnsi="Times New Roman" w:cs="Times New Roman"/>
          <w:spacing w:val="-6"/>
          <w:sz w:val="24"/>
          <w:szCs w:val="24"/>
          <w:lang w:val="ru-RU"/>
        </w:rPr>
        <w:t xml:space="preserve">Собственнику на праве собственности </w:t>
      </w:r>
      <w:r w:rsidRPr="006C3D4F">
        <w:rPr>
          <w:rFonts w:ascii="Times New Roman" w:hAnsi="Times New Roman" w:cs="Times New Roman"/>
          <w:spacing w:val="-6"/>
          <w:sz w:val="24"/>
          <w:szCs w:val="24"/>
          <w:lang w:val="ru-RU"/>
        </w:rPr>
        <w:t>и не</w:t>
      </w:r>
      <w:r>
        <w:rPr>
          <w:rFonts w:ascii="Times New Roman" w:hAnsi="Times New Roman" w:cs="Times New Roman"/>
          <w:spacing w:val="-6"/>
          <w:sz w:val="24"/>
          <w:szCs w:val="24"/>
          <w:lang w:val="ru-RU"/>
        </w:rPr>
        <w:t xml:space="preserve"> являются Предметом </w:t>
      </w:r>
      <w:r w:rsidR="0020198D">
        <w:rPr>
          <w:rFonts w:ascii="Times New Roman" w:hAnsi="Times New Roman" w:cs="Times New Roman"/>
          <w:spacing w:val="-6"/>
          <w:sz w:val="24"/>
          <w:szCs w:val="24"/>
          <w:lang w:val="ru-RU"/>
        </w:rPr>
        <w:t>продажи</w:t>
      </w:r>
      <w:r>
        <w:rPr>
          <w:rFonts w:ascii="Times New Roman" w:hAnsi="Times New Roman" w:cs="Times New Roman"/>
          <w:spacing w:val="-6"/>
          <w:sz w:val="24"/>
          <w:szCs w:val="24"/>
          <w:lang w:val="ru-RU"/>
        </w:rPr>
        <w:t xml:space="preserve"> </w:t>
      </w:r>
      <w:bookmarkStart w:id="7" w:name="_Hlk182483065"/>
      <w:r>
        <w:rPr>
          <w:rFonts w:ascii="Times New Roman" w:hAnsi="Times New Roman" w:cs="Times New Roman"/>
          <w:spacing w:val="-6"/>
          <w:sz w:val="24"/>
          <w:szCs w:val="24"/>
          <w:lang w:val="ru-RU"/>
        </w:rPr>
        <w:t>(далее по тексту Документации, в том числе по тексту Заявки</w:t>
      </w:r>
      <w:r w:rsidRPr="00566D52">
        <w:rPr>
          <w:rFonts w:ascii="Times New Roman" w:hAnsi="Times New Roman" w:cs="Times New Roman"/>
          <w:spacing w:val="-6"/>
          <w:sz w:val="24"/>
          <w:szCs w:val="24"/>
          <w:lang w:val="ru-RU"/>
        </w:rPr>
        <w:t xml:space="preserve"> - </w:t>
      </w:r>
      <w:r w:rsidRPr="00566D52">
        <w:rPr>
          <w:rFonts w:ascii="Times New Roman" w:hAnsi="Times New Roman" w:cs="Times New Roman"/>
          <w:b/>
          <w:spacing w:val="-6"/>
          <w:sz w:val="24"/>
          <w:szCs w:val="24"/>
          <w:lang w:val="ru-RU"/>
        </w:rPr>
        <w:t>«Обстоятельство №1»</w:t>
      </w:r>
      <w:proofErr w:type="gramStart"/>
      <w:r>
        <w:rPr>
          <w:rFonts w:ascii="Times New Roman" w:hAnsi="Times New Roman" w:cs="Times New Roman"/>
          <w:spacing w:val="-6"/>
          <w:sz w:val="24"/>
          <w:szCs w:val="24"/>
          <w:lang w:val="ru-RU"/>
        </w:rPr>
        <w:t xml:space="preserve">) </w:t>
      </w:r>
      <w:bookmarkEnd w:id="7"/>
      <w:r w:rsidRPr="006C3D4F">
        <w:rPr>
          <w:rFonts w:ascii="Times New Roman" w:hAnsi="Times New Roman" w:cs="Times New Roman"/>
          <w:spacing w:val="-6"/>
          <w:sz w:val="24"/>
          <w:szCs w:val="24"/>
          <w:lang w:val="ru-RU"/>
        </w:rPr>
        <w:t>.</w:t>
      </w:r>
      <w:proofErr w:type="gramEnd"/>
    </w:p>
    <w:p w14:paraId="0132EA35" w14:textId="5F5D660A" w:rsidR="00CF020C" w:rsidRDefault="00CF020C" w:rsidP="00CF020C">
      <w:pPr>
        <w:spacing w:line="319" w:lineRule="auto"/>
        <w:ind w:firstLine="426"/>
        <w:jc w:val="both"/>
        <w:rPr>
          <w:rFonts w:ascii="Times New Roman" w:hAnsi="Times New Roman" w:cs="Times New Roman"/>
          <w:spacing w:val="-6"/>
          <w:sz w:val="24"/>
          <w:szCs w:val="24"/>
          <w:lang w:val="ru-RU"/>
        </w:rPr>
      </w:pPr>
      <w:r w:rsidRPr="006C3D4F">
        <w:rPr>
          <w:rFonts w:ascii="Times New Roman" w:hAnsi="Times New Roman" w:cs="Times New Roman"/>
          <w:spacing w:val="-6"/>
          <w:sz w:val="24"/>
          <w:szCs w:val="24"/>
          <w:lang w:val="ru-RU"/>
        </w:rPr>
        <w:t>В пределах земельного участка с кадастровым номером 23:17:1301004:2</w:t>
      </w:r>
      <w:r>
        <w:rPr>
          <w:rFonts w:ascii="Times New Roman" w:hAnsi="Times New Roman" w:cs="Times New Roman"/>
          <w:spacing w:val="-6"/>
          <w:sz w:val="24"/>
          <w:szCs w:val="24"/>
          <w:lang w:val="ru-RU"/>
        </w:rPr>
        <w:t xml:space="preserve"> </w:t>
      </w:r>
      <w:r w:rsidRPr="006C3D4F">
        <w:rPr>
          <w:rFonts w:ascii="Times New Roman" w:hAnsi="Times New Roman" w:cs="Times New Roman"/>
          <w:spacing w:val="-6"/>
          <w:sz w:val="24"/>
          <w:szCs w:val="24"/>
          <w:lang w:val="ru-RU"/>
        </w:rPr>
        <w:t>расположены следующие объекты недвижимости: 23:17:0000000:1630 (водопровод), 23:17:0000000:1625 (водопровод), 23:17:0000000:1621 (водопровод).</w:t>
      </w:r>
      <w:r>
        <w:rPr>
          <w:rFonts w:ascii="Times New Roman" w:hAnsi="Times New Roman" w:cs="Times New Roman"/>
          <w:spacing w:val="-6"/>
          <w:sz w:val="24"/>
          <w:szCs w:val="24"/>
          <w:lang w:val="ru-RU"/>
        </w:rPr>
        <w:t xml:space="preserve"> </w:t>
      </w:r>
      <w:r w:rsidRPr="00D17D1A">
        <w:rPr>
          <w:rFonts w:ascii="Times New Roman" w:hAnsi="Times New Roman" w:cs="Times New Roman"/>
          <w:spacing w:val="-6"/>
          <w:sz w:val="24"/>
          <w:szCs w:val="24"/>
          <w:lang w:val="ru-RU"/>
        </w:rPr>
        <w:t xml:space="preserve">Перечисленные объекты не принадлежат Собственнику </w:t>
      </w:r>
      <w:r>
        <w:rPr>
          <w:rFonts w:ascii="Times New Roman" w:hAnsi="Times New Roman" w:cs="Times New Roman"/>
          <w:spacing w:val="-6"/>
          <w:sz w:val="24"/>
          <w:szCs w:val="24"/>
          <w:lang w:val="ru-RU"/>
        </w:rPr>
        <w:t xml:space="preserve">на праве собственности </w:t>
      </w:r>
      <w:r w:rsidRPr="00D17D1A">
        <w:rPr>
          <w:rFonts w:ascii="Times New Roman" w:hAnsi="Times New Roman" w:cs="Times New Roman"/>
          <w:spacing w:val="-6"/>
          <w:sz w:val="24"/>
          <w:szCs w:val="24"/>
          <w:lang w:val="ru-RU"/>
        </w:rPr>
        <w:t xml:space="preserve">и не являются Предметом </w:t>
      </w:r>
      <w:r w:rsidR="0020198D">
        <w:rPr>
          <w:rFonts w:ascii="Times New Roman" w:hAnsi="Times New Roman" w:cs="Times New Roman"/>
          <w:spacing w:val="-6"/>
          <w:sz w:val="24"/>
          <w:szCs w:val="24"/>
          <w:lang w:val="ru-RU"/>
        </w:rPr>
        <w:t>продажи</w:t>
      </w:r>
      <w:r w:rsidRPr="00D17D1A">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(далее по тексту Документации, в том числе по тексту Заявки</w:t>
      </w:r>
      <w:r w:rsidRPr="00566D52">
        <w:rPr>
          <w:rFonts w:ascii="Times New Roman" w:hAnsi="Times New Roman" w:cs="Times New Roman"/>
          <w:spacing w:val="-6"/>
          <w:sz w:val="24"/>
          <w:szCs w:val="24"/>
          <w:lang w:val="ru-RU"/>
        </w:rPr>
        <w:t xml:space="preserve"> -</w:t>
      </w:r>
      <w:r w:rsidRPr="008B7A62" w:rsidDel="00D17D1A">
        <w:rPr>
          <w:rFonts w:ascii="Times New Roman" w:hAnsi="Times New Roman" w:cs="Times New Roman"/>
          <w:spacing w:val="-6"/>
          <w:sz w:val="24"/>
          <w:szCs w:val="24"/>
          <w:lang w:val="ru-RU"/>
        </w:rPr>
        <w:t xml:space="preserve"> </w:t>
      </w:r>
      <w:r w:rsidRPr="006C1738">
        <w:rPr>
          <w:rFonts w:ascii="Times New Roman" w:hAnsi="Times New Roman" w:cs="Times New Roman"/>
          <w:b/>
          <w:spacing w:val="-6"/>
          <w:sz w:val="24"/>
          <w:szCs w:val="24"/>
          <w:lang w:val="ru-RU"/>
        </w:rPr>
        <w:t>«Обстоятельство №</w:t>
      </w:r>
      <w:r>
        <w:rPr>
          <w:rFonts w:ascii="Times New Roman" w:hAnsi="Times New Roman" w:cs="Times New Roman"/>
          <w:b/>
          <w:spacing w:val="-6"/>
          <w:sz w:val="24"/>
          <w:szCs w:val="24"/>
          <w:lang w:val="ru-RU"/>
        </w:rPr>
        <w:t>2</w:t>
      </w:r>
      <w:r w:rsidRPr="006C1738">
        <w:rPr>
          <w:rFonts w:ascii="Times New Roman" w:hAnsi="Times New Roman" w:cs="Times New Roman"/>
          <w:b/>
          <w:spacing w:val="-6"/>
          <w:sz w:val="24"/>
          <w:szCs w:val="24"/>
          <w:lang w:val="ru-RU"/>
        </w:rPr>
        <w:t>»</w:t>
      </w:r>
      <w:r>
        <w:rPr>
          <w:rFonts w:ascii="Times New Roman" w:hAnsi="Times New Roman" w:cs="Times New Roman"/>
          <w:spacing w:val="-6"/>
          <w:sz w:val="24"/>
          <w:szCs w:val="24"/>
          <w:lang w:val="ru-RU"/>
        </w:rPr>
        <w:t>)</w:t>
      </w:r>
      <w:r w:rsidRPr="006C3D4F">
        <w:rPr>
          <w:rFonts w:ascii="Times New Roman" w:hAnsi="Times New Roman" w:cs="Times New Roman"/>
          <w:spacing w:val="-6"/>
          <w:sz w:val="24"/>
          <w:szCs w:val="24"/>
          <w:lang w:val="ru-RU"/>
        </w:rPr>
        <w:t>.</w:t>
      </w:r>
    </w:p>
    <w:p w14:paraId="194FA861" w14:textId="77777777" w:rsidR="00CF020C" w:rsidRPr="00566D52" w:rsidRDefault="00CF020C" w:rsidP="00CF020C">
      <w:pPr>
        <w:spacing w:line="319" w:lineRule="auto"/>
        <w:ind w:firstLine="426"/>
        <w:jc w:val="both"/>
        <w:rPr>
          <w:rFonts w:ascii="Times New Roman" w:hAnsi="Times New Roman" w:cs="Times New Roman"/>
          <w:spacing w:val="-6"/>
          <w:sz w:val="24"/>
          <w:szCs w:val="24"/>
          <w:lang w:val="ru-RU"/>
        </w:rPr>
      </w:pPr>
      <w:r w:rsidRPr="00566D52">
        <w:rPr>
          <w:rFonts w:ascii="Times New Roman" w:hAnsi="Times New Roman" w:cs="Times New Roman"/>
          <w:spacing w:val="-6"/>
          <w:sz w:val="24"/>
          <w:szCs w:val="24"/>
          <w:lang w:val="ru-RU"/>
        </w:rPr>
        <w:t xml:space="preserve">Здание площадью 112,2 кв.м. (кадастровый номер </w:t>
      </w:r>
      <w:r w:rsidRPr="00566D52">
        <w:rPr>
          <w:rFonts w:ascii="Times New Roman" w:hAnsi="Times New Roman"/>
          <w:sz w:val="24"/>
          <w:szCs w:val="24"/>
          <w:lang w:val="ru-RU"/>
        </w:rPr>
        <w:t>23:17:1302015:367</w:t>
      </w:r>
      <w:r w:rsidRPr="00566D52">
        <w:rPr>
          <w:rFonts w:ascii="Times New Roman" w:hAnsi="Times New Roman" w:cs="Times New Roman"/>
          <w:spacing w:val="-6"/>
          <w:sz w:val="24"/>
          <w:szCs w:val="24"/>
          <w:lang w:val="ru-RU"/>
        </w:rPr>
        <w:t xml:space="preserve">) расположенное по адресу: </w:t>
      </w:r>
      <w:r w:rsidRPr="00566D52">
        <w:rPr>
          <w:rFonts w:ascii="Times New Roman" w:hAnsi="Times New Roman"/>
          <w:sz w:val="24"/>
          <w:szCs w:val="24"/>
          <w:lang w:val="ru-RU"/>
        </w:rPr>
        <w:t xml:space="preserve">Российская Федерация, Краснодарский край, Кущевский район, х. Красное, ул. Мичурина д. 13г, передано Собственником </w:t>
      </w:r>
      <w:r w:rsidRPr="00566D52">
        <w:rPr>
          <w:rFonts w:ascii="Times New Roman" w:hAnsi="Times New Roman" w:cs="Times New Roman"/>
          <w:spacing w:val="-6"/>
          <w:sz w:val="24"/>
          <w:szCs w:val="24"/>
          <w:lang w:val="ru-RU"/>
        </w:rPr>
        <w:t>во временное владение и пользование (аренда) по договору аренды объекта недвижимого имущества №33 от 25.12.2023, заключенного между Собственником (Арендодатель) и физическим лицом</w:t>
      </w:r>
      <w:r w:rsidRPr="00566D52">
        <w:rPr>
          <w:rStyle w:val="aa"/>
          <w:rFonts w:ascii="Times New Roman" w:hAnsi="Times New Roman" w:cs="Times New Roman"/>
          <w:spacing w:val="-6"/>
          <w:sz w:val="24"/>
          <w:szCs w:val="24"/>
          <w:lang w:val="ru-RU"/>
        </w:rPr>
        <w:footnoteReference w:id="1"/>
      </w:r>
      <w:r w:rsidRPr="00566D52">
        <w:rPr>
          <w:rFonts w:ascii="Times New Roman" w:hAnsi="Times New Roman" w:cs="Times New Roman"/>
          <w:spacing w:val="-6"/>
          <w:sz w:val="24"/>
          <w:szCs w:val="24"/>
          <w:lang w:val="ru-RU"/>
        </w:rPr>
        <w:t xml:space="preserve"> (Арендатор), сроком  действия до 29.12.2024 включительно (далее по тексту Документации, в том числе по тексту Заявки -</w:t>
      </w:r>
      <w:r w:rsidRPr="00566D52" w:rsidDel="00D17D1A">
        <w:rPr>
          <w:rFonts w:ascii="Times New Roman" w:hAnsi="Times New Roman" w:cs="Times New Roman"/>
          <w:spacing w:val="-6"/>
          <w:sz w:val="24"/>
          <w:szCs w:val="24"/>
          <w:lang w:val="ru-RU"/>
        </w:rPr>
        <w:t xml:space="preserve"> </w:t>
      </w:r>
      <w:r w:rsidRPr="00566D52">
        <w:rPr>
          <w:rFonts w:ascii="Times New Roman" w:hAnsi="Times New Roman" w:cs="Times New Roman"/>
          <w:b/>
          <w:spacing w:val="-6"/>
          <w:sz w:val="24"/>
          <w:szCs w:val="24"/>
          <w:lang w:val="ru-RU"/>
        </w:rPr>
        <w:t>«Обстоятельство №3»</w:t>
      </w:r>
      <w:r w:rsidRPr="00566D52">
        <w:rPr>
          <w:rFonts w:ascii="Times New Roman" w:hAnsi="Times New Roman" w:cs="Times New Roman"/>
          <w:spacing w:val="-6"/>
          <w:sz w:val="24"/>
          <w:szCs w:val="24"/>
          <w:lang w:val="ru-RU"/>
        </w:rPr>
        <w:t>).</w:t>
      </w:r>
    </w:p>
    <w:p w14:paraId="1FFB62C4" w14:textId="77777777" w:rsidR="00CF020C" w:rsidRPr="00566D52" w:rsidRDefault="00CF020C" w:rsidP="00CF020C">
      <w:pPr>
        <w:rPr>
          <w:rFonts w:ascii="Times New Roman" w:eastAsiaTheme="minorHAnsi" w:hAnsi="Times New Roman" w:cs="Times New Roman"/>
          <w:b/>
          <w:spacing w:val="-6"/>
          <w:sz w:val="24"/>
          <w:szCs w:val="24"/>
          <w:lang w:val="ru-RU"/>
        </w:rPr>
      </w:pPr>
    </w:p>
    <w:p w14:paraId="0A08A9CC" w14:textId="77777777" w:rsidR="00CF020C" w:rsidRDefault="00CF020C" w:rsidP="00CF020C">
      <w:pPr>
        <w:rPr>
          <w:rFonts w:ascii="Times New Roman" w:eastAsiaTheme="minorHAnsi" w:hAnsi="Times New Roman" w:cs="Times New Roman"/>
          <w:b/>
          <w:spacing w:val="-6"/>
          <w:sz w:val="24"/>
          <w:szCs w:val="24"/>
          <w:lang w:val="ru-RU"/>
        </w:rPr>
      </w:pPr>
      <w:r>
        <w:rPr>
          <w:rFonts w:ascii="Times New Roman" w:eastAsiaTheme="minorHAnsi" w:hAnsi="Times New Roman" w:cs="Times New Roman"/>
          <w:b/>
          <w:spacing w:val="-6"/>
          <w:sz w:val="24"/>
          <w:szCs w:val="24"/>
          <w:lang w:val="ru-RU"/>
        </w:rPr>
        <w:t>Движимое имущество *:</w:t>
      </w:r>
    </w:p>
    <w:p w14:paraId="0966B5DE" w14:textId="77777777" w:rsidR="00CF020C" w:rsidRPr="00E442B9" w:rsidRDefault="00CF020C" w:rsidP="00CF020C">
      <w:pPr>
        <w:rPr>
          <w:rFonts w:ascii="Times New Roman" w:eastAsiaTheme="minorHAnsi" w:hAnsi="Times New Roman" w:cs="Times New Roman"/>
          <w:b/>
          <w:spacing w:val="-6"/>
          <w:sz w:val="10"/>
          <w:szCs w:val="10"/>
          <w:lang w:val="ru-RU"/>
        </w:rPr>
      </w:pPr>
    </w:p>
    <w:tbl>
      <w:tblPr>
        <w:tblW w:w="9291" w:type="dxa"/>
        <w:tblInd w:w="-5" w:type="dxa"/>
        <w:tblLook w:val="04A0" w:firstRow="1" w:lastRow="0" w:firstColumn="1" w:lastColumn="0" w:noHBand="0" w:noVBand="1"/>
      </w:tblPr>
      <w:tblGrid>
        <w:gridCol w:w="546"/>
        <w:gridCol w:w="2143"/>
        <w:gridCol w:w="4344"/>
        <w:gridCol w:w="2258"/>
      </w:tblGrid>
      <w:tr w:rsidR="00CF020C" w:rsidRPr="00E442B9" w14:paraId="579D2A58" w14:textId="77777777" w:rsidTr="00CF020C">
        <w:trPr>
          <w:trHeight w:val="510"/>
        </w:trPr>
        <w:tc>
          <w:tcPr>
            <w:tcW w:w="546" w:type="dxa"/>
            <w:tcBorders>
              <w:top w:val="single" w:sz="4" w:space="0" w:color="auto"/>
              <w:left w:val="single" w:sz="8" w:space="0" w:color="000000"/>
              <w:bottom w:val="single" w:sz="4" w:space="0" w:color="000000"/>
              <w:right w:val="single" w:sz="4" w:space="0" w:color="auto"/>
            </w:tcBorders>
            <w:shd w:val="clear" w:color="auto" w:fill="auto"/>
            <w:noWrap/>
            <w:vAlign w:val="center"/>
          </w:tcPr>
          <w:p w14:paraId="445BAAB3" w14:textId="77777777" w:rsidR="00CF020C" w:rsidRPr="007825B3" w:rsidRDefault="00CF020C" w:rsidP="00CF020C">
            <w:pPr>
              <w:jc w:val="center"/>
              <w:rPr>
                <w:rFonts w:ascii="Times New Roman" w:hAnsi="Times New Roman"/>
                <w:b/>
                <w:color w:val="000000"/>
              </w:rPr>
            </w:pPr>
            <w:r w:rsidRPr="007825B3">
              <w:rPr>
                <w:rFonts w:ascii="Times New Roman" w:hAnsi="Times New Roman"/>
                <w:b/>
                <w:color w:val="000000"/>
              </w:rPr>
              <w:t>№ п/п</w:t>
            </w:r>
          </w:p>
        </w:tc>
        <w:tc>
          <w:tcPr>
            <w:tcW w:w="2143" w:type="dxa"/>
            <w:tcBorders>
              <w:top w:val="single" w:sz="4" w:space="0" w:color="auto"/>
              <w:left w:val="single" w:sz="4" w:space="0" w:color="auto"/>
              <w:bottom w:val="single" w:sz="4" w:space="0" w:color="auto"/>
              <w:right w:val="single" w:sz="4" w:space="0" w:color="auto"/>
            </w:tcBorders>
          </w:tcPr>
          <w:p w14:paraId="0BB07B32" w14:textId="77777777" w:rsidR="00CF020C" w:rsidRPr="007825B3" w:rsidRDefault="00CF020C" w:rsidP="00CF020C">
            <w:pPr>
              <w:jc w:val="center"/>
              <w:rPr>
                <w:rFonts w:ascii="Times New Roman" w:hAnsi="Times New Roman"/>
                <w:b/>
                <w:lang w:val="ru-RU"/>
              </w:rPr>
            </w:pPr>
            <w:r w:rsidRPr="00710ABB">
              <w:rPr>
                <w:rFonts w:ascii="Times New Roman" w:hAnsi="Times New Roman"/>
                <w:b/>
                <w:lang w:val="ru-RU"/>
              </w:rPr>
              <w:t>Инвентарный номер</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tcPr>
          <w:p w14:paraId="0C72E703" w14:textId="77777777" w:rsidR="00CF020C" w:rsidRPr="007825B3" w:rsidRDefault="00CF020C" w:rsidP="00CF020C">
            <w:pPr>
              <w:jc w:val="center"/>
              <w:rPr>
                <w:rFonts w:ascii="Times New Roman" w:hAnsi="Times New Roman"/>
                <w:b/>
                <w:lang w:val="ru-RU"/>
              </w:rPr>
            </w:pPr>
            <w:r w:rsidRPr="007825B3">
              <w:rPr>
                <w:rFonts w:ascii="Times New Roman" w:hAnsi="Times New Roman"/>
                <w:b/>
                <w:lang w:val="ru-RU"/>
              </w:rPr>
              <w:t>Объект права</w:t>
            </w:r>
          </w:p>
        </w:tc>
        <w:tc>
          <w:tcPr>
            <w:tcW w:w="2258" w:type="dxa"/>
            <w:tcBorders>
              <w:top w:val="single" w:sz="4" w:space="0" w:color="auto"/>
              <w:left w:val="single" w:sz="4" w:space="0" w:color="auto"/>
              <w:right w:val="single" w:sz="4" w:space="0" w:color="000000"/>
            </w:tcBorders>
            <w:shd w:val="clear" w:color="auto" w:fill="auto"/>
            <w:vAlign w:val="center"/>
          </w:tcPr>
          <w:p w14:paraId="2F151A42" w14:textId="77777777" w:rsidR="00CF020C" w:rsidRPr="007825B3" w:rsidRDefault="00CF020C" w:rsidP="00CF020C">
            <w:pPr>
              <w:jc w:val="center"/>
              <w:rPr>
                <w:rFonts w:ascii="Times New Roman" w:hAnsi="Times New Roman"/>
                <w:b/>
                <w:lang w:val="ru-RU"/>
              </w:rPr>
            </w:pPr>
            <w:r>
              <w:rPr>
                <w:rFonts w:ascii="Times New Roman" w:hAnsi="Times New Roman"/>
                <w:b/>
                <w:lang w:val="ru-RU"/>
              </w:rPr>
              <w:t>Местонахождение</w:t>
            </w:r>
          </w:p>
        </w:tc>
      </w:tr>
      <w:tr w:rsidR="00CF020C" w:rsidRPr="00C35F4F" w14:paraId="3FE1B8E3" w14:textId="77777777" w:rsidTr="00CF020C">
        <w:trPr>
          <w:trHeight w:val="356"/>
        </w:trPr>
        <w:tc>
          <w:tcPr>
            <w:tcW w:w="546" w:type="dxa"/>
            <w:tcBorders>
              <w:top w:val="single" w:sz="4" w:space="0" w:color="auto"/>
              <w:left w:val="single" w:sz="8" w:space="0" w:color="000000"/>
              <w:bottom w:val="single" w:sz="4" w:space="0" w:color="000000"/>
              <w:right w:val="single" w:sz="4" w:space="0" w:color="auto"/>
            </w:tcBorders>
            <w:shd w:val="clear" w:color="auto" w:fill="auto"/>
            <w:noWrap/>
            <w:vAlign w:val="center"/>
          </w:tcPr>
          <w:p w14:paraId="436E600A"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w:t>
            </w:r>
          </w:p>
        </w:tc>
        <w:tc>
          <w:tcPr>
            <w:tcW w:w="2143" w:type="dxa"/>
            <w:tcBorders>
              <w:top w:val="nil"/>
              <w:left w:val="nil"/>
              <w:bottom w:val="single" w:sz="4" w:space="0" w:color="000000"/>
              <w:right w:val="single" w:sz="4" w:space="0" w:color="000000"/>
            </w:tcBorders>
            <w:shd w:val="clear" w:color="auto" w:fill="auto"/>
            <w:vAlign w:val="center"/>
          </w:tcPr>
          <w:p w14:paraId="7C6732F3" w14:textId="77777777" w:rsidR="00CF020C" w:rsidRPr="00E442B9"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4.01264</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93E2" w14:textId="77777777" w:rsidR="00CF020C" w:rsidRDefault="00CF020C" w:rsidP="00CF020C">
            <w:pPr>
              <w:spacing w:line="228" w:lineRule="auto"/>
              <w:jc w:val="center"/>
              <w:rPr>
                <w:rFonts w:ascii="Times New Roman" w:hAnsi="Times New Roman"/>
                <w:lang w:val="ru-RU"/>
              </w:rPr>
            </w:pPr>
            <w:r w:rsidRPr="00E442B9">
              <w:rPr>
                <w:rFonts w:ascii="Times New Roman" w:hAnsi="Times New Roman"/>
                <w:lang w:val="ru-RU"/>
              </w:rPr>
              <w:t xml:space="preserve">Борона 3-х рядная БДМ-7х3 ПК </w:t>
            </w:r>
          </w:p>
          <w:p w14:paraId="7CA80576" w14:textId="77777777" w:rsidR="00CF020C" w:rsidRPr="00E442B9" w:rsidRDefault="00CF020C" w:rsidP="00CF020C">
            <w:pPr>
              <w:spacing w:line="228" w:lineRule="auto"/>
              <w:jc w:val="center"/>
              <w:rPr>
                <w:rFonts w:ascii="Times New Roman" w:hAnsi="Times New Roman"/>
                <w:lang w:val="ru-RU"/>
              </w:rPr>
            </w:pPr>
            <w:r w:rsidRPr="00E442B9">
              <w:rPr>
                <w:rFonts w:ascii="Times New Roman" w:hAnsi="Times New Roman"/>
                <w:lang w:val="ru-RU"/>
              </w:rPr>
              <w:t>(с опорным шлейф-катком, складываемая рама)</w:t>
            </w:r>
          </w:p>
        </w:tc>
        <w:tc>
          <w:tcPr>
            <w:tcW w:w="2258" w:type="dxa"/>
            <w:vMerge w:val="restart"/>
            <w:tcBorders>
              <w:top w:val="single" w:sz="4" w:space="0" w:color="auto"/>
              <w:left w:val="single" w:sz="4" w:space="0" w:color="auto"/>
              <w:right w:val="single" w:sz="4" w:space="0" w:color="000000"/>
            </w:tcBorders>
            <w:shd w:val="clear" w:color="auto" w:fill="auto"/>
            <w:vAlign w:val="center"/>
            <w:hideMark/>
          </w:tcPr>
          <w:p w14:paraId="54E68131" w14:textId="77777777" w:rsidR="00CF020C" w:rsidRPr="00E442B9" w:rsidRDefault="00CF020C" w:rsidP="00CF020C">
            <w:pPr>
              <w:jc w:val="center"/>
              <w:rPr>
                <w:rFonts w:ascii="Times New Roman" w:hAnsi="Times New Roman"/>
                <w:lang w:val="ru-RU"/>
              </w:rPr>
            </w:pPr>
          </w:p>
          <w:p w14:paraId="29F7226C" w14:textId="77777777" w:rsidR="00CF020C" w:rsidRPr="00E442B9" w:rsidRDefault="00CF020C" w:rsidP="00CF020C">
            <w:pPr>
              <w:jc w:val="center"/>
              <w:rPr>
                <w:rFonts w:ascii="Times New Roman" w:hAnsi="Times New Roman"/>
                <w:lang w:val="ru-RU"/>
              </w:rPr>
            </w:pPr>
          </w:p>
          <w:p w14:paraId="08F0591D" w14:textId="77777777" w:rsidR="00CF020C" w:rsidRPr="00E442B9" w:rsidRDefault="00CF020C" w:rsidP="00CF020C">
            <w:pPr>
              <w:jc w:val="center"/>
              <w:rPr>
                <w:rFonts w:ascii="Times New Roman" w:hAnsi="Times New Roman"/>
                <w:lang w:val="ru-RU"/>
              </w:rPr>
            </w:pPr>
          </w:p>
          <w:p w14:paraId="079752C7" w14:textId="77777777" w:rsidR="00CF020C" w:rsidRPr="00E442B9" w:rsidRDefault="00CF020C" w:rsidP="00CF020C">
            <w:pPr>
              <w:jc w:val="center"/>
              <w:rPr>
                <w:rFonts w:ascii="Times New Roman" w:hAnsi="Times New Roman"/>
                <w:lang w:val="ru-RU"/>
              </w:rPr>
            </w:pPr>
          </w:p>
          <w:p w14:paraId="534F5A55" w14:textId="77777777" w:rsidR="00CF020C" w:rsidRPr="00E442B9" w:rsidRDefault="00CF020C" w:rsidP="00CF020C">
            <w:pPr>
              <w:jc w:val="center"/>
              <w:rPr>
                <w:rFonts w:ascii="Times New Roman" w:hAnsi="Times New Roman"/>
                <w:lang w:val="ru-RU"/>
              </w:rPr>
            </w:pPr>
          </w:p>
          <w:p w14:paraId="26495801" w14:textId="77777777" w:rsidR="00CF020C" w:rsidRPr="00E442B9" w:rsidRDefault="00CF020C" w:rsidP="00CF020C">
            <w:pPr>
              <w:jc w:val="center"/>
              <w:rPr>
                <w:rFonts w:ascii="Times New Roman" w:hAnsi="Times New Roman"/>
                <w:lang w:val="ru-RU"/>
              </w:rPr>
            </w:pPr>
          </w:p>
          <w:p w14:paraId="66C1F222" w14:textId="77777777" w:rsidR="00CF020C" w:rsidRPr="00E442B9" w:rsidRDefault="00CF020C" w:rsidP="00CF020C">
            <w:pPr>
              <w:jc w:val="center"/>
              <w:rPr>
                <w:rFonts w:ascii="Times New Roman" w:hAnsi="Times New Roman"/>
                <w:lang w:val="ru-RU"/>
              </w:rPr>
            </w:pPr>
          </w:p>
          <w:p w14:paraId="3972DF0A" w14:textId="77777777" w:rsidR="00CF020C" w:rsidRPr="00E442B9" w:rsidRDefault="00CF020C" w:rsidP="00CF020C">
            <w:pPr>
              <w:jc w:val="center"/>
              <w:rPr>
                <w:rFonts w:ascii="Times New Roman" w:hAnsi="Times New Roman"/>
                <w:lang w:val="ru-RU"/>
              </w:rPr>
            </w:pPr>
          </w:p>
          <w:p w14:paraId="06E35090" w14:textId="77777777" w:rsidR="00CF020C" w:rsidRDefault="00CF020C" w:rsidP="00CF020C">
            <w:pPr>
              <w:jc w:val="center"/>
              <w:rPr>
                <w:rFonts w:ascii="Times New Roman" w:hAnsi="Times New Roman"/>
                <w:lang w:val="ru-RU"/>
              </w:rPr>
            </w:pPr>
            <w:r w:rsidRPr="00E442B9">
              <w:rPr>
                <w:rFonts w:ascii="Times New Roman" w:hAnsi="Times New Roman"/>
                <w:lang w:val="ru-RU"/>
              </w:rPr>
              <w:t xml:space="preserve">Российская Федерация, Краснодарский край, Кущевский район, </w:t>
            </w:r>
          </w:p>
          <w:p w14:paraId="59965431" w14:textId="77777777" w:rsidR="00CF020C" w:rsidRDefault="00CF020C" w:rsidP="00CF020C">
            <w:pPr>
              <w:jc w:val="center"/>
              <w:rPr>
                <w:rFonts w:ascii="Times New Roman" w:hAnsi="Times New Roman"/>
                <w:lang w:val="ru-RU"/>
              </w:rPr>
            </w:pPr>
            <w:r w:rsidRPr="00E442B9">
              <w:rPr>
                <w:rFonts w:ascii="Times New Roman" w:hAnsi="Times New Roman"/>
                <w:lang w:val="ru-RU"/>
              </w:rPr>
              <w:t xml:space="preserve">х. Красное, </w:t>
            </w:r>
          </w:p>
          <w:p w14:paraId="7728B842" w14:textId="77777777" w:rsidR="00CF020C" w:rsidRDefault="00CF020C" w:rsidP="00CF020C">
            <w:pPr>
              <w:jc w:val="center"/>
              <w:rPr>
                <w:rFonts w:ascii="Times New Roman" w:hAnsi="Times New Roman"/>
                <w:lang w:val="ru-RU"/>
              </w:rPr>
            </w:pPr>
            <w:r w:rsidRPr="00E442B9">
              <w:rPr>
                <w:rFonts w:ascii="Times New Roman" w:hAnsi="Times New Roman"/>
                <w:lang w:val="ru-RU"/>
              </w:rPr>
              <w:t xml:space="preserve">пер. Шоссейный, </w:t>
            </w:r>
          </w:p>
          <w:p w14:paraId="7031C1B9" w14:textId="77777777" w:rsidR="00CF020C" w:rsidRPr="00E442B9" w:rsidRDefault="00CF020C" w:rsidP="00CF020C">
            <w:pPr>
              <w:jc w:val="center"/>
              <w:rPr>
                <w:rFonts w:ascii="Times New Roman" w:hAnsi="Times New Roman"/>
                <w:lang w:val="ru-RU"/>
              </w:rPr>
            </w:pPr>
            <w:r w:rsidRPr="00E442B9">
              <w:rPr>
                <w:rFonts w:ascii="Times New Roman" w:hAnsi="Times New Roman"/>
                <w:lang w:val="ru-RU"/>
              </w:rPr>
              <w:t>д. 17б</w:t>
            </w:r>
          </w:p>
        </w:tc>
      </w:tr>
      <w:tr w:rsidR="00CF020C" w:rsidRPr="00C35F4F" w14:paraId="58806E71" w14:textId="77777777" w:rsidTr="00CF020C">
        <w:trPr>
          <w:trHeight w:val="405"/>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517EBED8"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w:t>
            </w:r>
          </w:p>
        </w:tc>
        <w:tc>
          <w:tcPr>
            <w:tcW w:w="2143" w:type="dxa"/>
            <w:tcBorders>
              <w:top w:val="nil"/>
              <w:left w:val="nil"/>
              <w:bottom w:val="single" w:sz="4" w:space="0" w:color="000000"/>
              <w:right w:val="single" w:sz="4" w:space="0" w:color="000000"/>
            </w:tcBorders>
            <w:shd w:val="clear" w:color="auto" w:fill="auto"/>
            <w:vAlign w:val="center"/>
          </w:tcPr>
          <w:p w14:paraId="066C5145" w14:textId="77777777" w:rsidR="00CF020C" w:rsidRPr="00E442B9"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1231</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66DA8" w14:textId="77777777" w:rsidR="00CF020C" w:rsidRPr="00E442B9" w:rsidRDefault="00CF020C" w:rsidP="00CF020C">
            <w:pPr>
              <w:spacing w:line="228" w:lineRule="auto"/>
              <w:jc w:val="center"/>
              <w:rPr>
                <w:rFonts w:ascii="Times New Roman" w:hAnsi="Times New Roman"/>
                <w:lang w:val="ru-RU"/>
              </w:rPr>
            </w:pPr>
            <w:r w:rsidRPr="00E442B9">
              <w:rPr>
                <w:rFonts w:ascii="Times New Roman" w:hAnsi="Times New Roman"/>
                <w:lang w:val="ru-RU"/>
              </w:rPr>
              <w:t>Борона зубовая БЗСС- 1 со сцепкой СШГ - 11</w:t>
            </w:r>
          </w:p>
        </w:tc>
        <w:tc>
          <w:tcPr>
            <w:tcW w:w="2258" w:type="dxa"/>
            <w:vMerge/>
            <w:tcBorders>
              <w:left w:val="single" w:sz="4" w:space="0" w:color="auto"/>
              <w:right w:val="single" w:sz="4" w:space="0" w:color="000000"/>
            </w:tcBorders>
            <w:shd w:val="clear" w:color="auto" w:fill="auto"/>
            <w:vAlign w:val="center"/>
            <w:hideMark/>
          </w:tcPr>
          <w:p w14:paraId="4E59723D" w14:textId="77777777" w:rsidR="00CF020C" w:rsidRPr="00E442B9" w:rsidRDefault="00CF020C" w:rsidP="00CF020C">
            <w:pPr>
              <w:jc w:val="center"/>
              <w:rPr>
                <w:rFonts w:ascii="Times New Roman" w:hAnsi="Times New Roman"/>
                <w:lang w:val="ru-RU"/>
              </w:rPr>
            </w:pPr>
          </w:p>
        </w:tc>
      </w:tr>
      <w:tr w:rsidR="00CF020C" w:rsidRPr="00C35F4F" w14:paraId="05D5BD88" w14:textId="77777777" w:rsidTr="00CF020C">
        <w:trPr>
          <w:trHeight w:val="837"/>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5219CE8D"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3</w:t>
            </w:r>
          </w:p>
        </w:tc>
        <w:tc>
          <w:tcPr>
            <w:tcW w:w="2143" w:type="dxa"/>
            <w:tcBorders>
              <w:top w:val="nil"/>
              <w:left w:val="nil"/>
              <w:bottom w:val="single" w:sz="4" w:space="0" w:color="000000"/>
              <w:right w:val="single" w:sz="4" w:space="0" w:color="000000"/>
            </w:tcBorders>
            <w:shd w:val="clear" w:color="auto" w:fill="auto"/>
            <w:vAlign w:val="center"/>
          </w:tcPr>
          <w:p w14:paraId="4315C779" w14:textId="77777777" w:rsidR="00CF020C" w:rsidRPr="001C4AE7"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1260</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2350A" w14:textId="77777777" w:rsidR="00CF020C" w:rsidRPr="001C4AE7" w:rsidRDefault="00CF020C" w:rsidP="00CF020C">
            <w:pPr>
              <w:spacing w:line="228" w:lineRule="auto"/>
              <w:jc w:val="center"/>
              <w:rPr>
                <w:rFonts w:ascii="Times New Roman" w:hAnsi="Times New Roman"/>
                <w:lang w:val="ru-RU"/>
              </w:rPr>
            </w:pPr>
            <w:r w:rsidRPr="001C4AE7">
              <w:rPr>
                <w:rFonts w:ascii="Times New Roman" w:hAnsi="Times New Roman"/>
                <w:lang w:val="ru-RU"/>
              </w:rPr>
              <w:t>Зерноуборочный комбайн. Марка: РСМ-142 "</w:t>
            </w:r>
            <w:r w:rsidRPr="001C4AE7">
              <w:rPr>
                <w:rFonts w:ascii="Times New Roman" w:hAnsi="Times New Roman"/>
              </w:rPr>
              <w:t>ACROS</w:t>
            </w:r>
            <w:r w:rsidRPr="001C4AE7">
              <w:rPr>
                <w:rFonts w:ascii="Times New Roman" w:hAnsi="Times New Roman"/>
                <w:lang w:val="ru-RU"/>
              </w:rPr>
              <w:t xml:space="preserve">-580". Государственный регистрационный знак: тип 3С, код 23, серия КН, № 1695. Год выпуска: 2014. Категория: </w:t>
            </w:r>
            <w:r w:rsidRPr="001C4AE7">
              <w:rPr>
                <w:rFonts w:ascii="Times New Roman" w:hAnsi="Times New Roman"/>
              </w:rPr>
              <w:t>F</w:t>
            </w:r>
            <w:r w:rsidRPr="001C4AE7">
              <w:rPr>
                <w:rFonts w:ascii="Times New Roman" w:hAnsi="Times New Roman"/>
                <w:lang w:val="ru-RU"/>
              </w:rPr>
              <w:t>.</w:t>
            </w:r>
          </w:p>
          <w:p w14:paraId="4509906E" w14:textId="77777777" w:rsidR="00CF020C" w:rsidRPr="0077788A" w:rsidRDefault="00CF020C" w:rsidP="00CF020C">
            <w:pPr>
              <w:spacing w:line="228" w:lineRule="auto"/>
              <w:jc w:val="center"/>
              <w:rPr>
                <w:rFonts w:ascii="Times New Roman" w:hAnsi="Times New Roman"/>
                <w:lang w:val="ru-RU"/>
              </w:rPr>
            </w:pPr>
            <w:r w:rsidRPr="001C4AE7">
              <w:rPr>
                <w:rFonts w:ascii="Times New Roman" w:hAnsi="Times New Roman"/>
                <w:lang w:val="ru-RU"/>
              </w:rPr>
              <w:t>Свидетельство о регистрации машины: СА 995758 от 22.07.2014</w:t>
            </w:r>
          </w:p>
        </w:tc>
        <w:tc>
          <w:tcPr>
            <w:tcW w:w="2258" w:type="dxa"/>
            <w:vMerge/>
            <w:tcBorders>
              <w:left w:val="single" w:sz="4" w:space="0" w:color="auto"/>
              <w:right w:val="single" w:sz="4" w:space="0" w:color="000000"/>
            </w:tcBorders>
            <w:shd w:val="clear" w:color="auto" w:fill="auto"/>
            <w:vAlign w:val="center"/>
          </w:tcPr>
          <w:p w14:paraId="1AF6B6F6" w14:textId="77777777" w:rsidR="00CF020C" w:rsidRPr="0077788A" w:rsidRDefault="00CF020C" w:rsidP="00CF020C">
            <w:pPr>
              <w:jc w:val="center"/>
              <w:rPr>
                <w:rFonts w:ascii="Times New Roman" w:hAnsi="Times New Roman"/>
                <w:lang w:val="ru-RU"/>
              </w:rPr>
            </w:pPr>
          </w:p>
        </w:tc>
      </w:tr>
      <w:tr w:rsidR="00CF020C" w:rsidRPr="00E442B9" w14:paraId="3BF71687" w14:textId="77777777" w:rsidTr="00CF020C">
        <w:trPr>
          <w:trHeight w:val="363"/>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73D4CCCA"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4</w:t>
            </w:r>
          </w:p>
        </w:tc>
        <w:tc>
          <w:tcPr>
            <w:tcW w:w="2143" w:type="dxa"/>
            <w:tcBorders>
              <w:top w:val="nil"/>
              <w:left w:val="nil"/>
              <w:bottom w:val="single" w:sz="4" w:space="0" w:color="000000"/>
              <w:right w:val="single" w:sz="4" w:space="0" w:color="000000"/>
            </w:tcBorders>
            <w:shd w:val="clear" w:color="auto" w:fill="auto"/>
            <w:vAlign w:val="center"/>
          </w:tcPr>
          <w:p w14:paraId="45C15F0A"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4.01269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7CDA3"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Каток</w:t>
            </w:r>
            <w:proofErr w:type="spellEnd"/>
            <w:r w:rsidRPr="00E442B9">
              <w:rPr>
                <w:rFonts w:ascii="Times New Roman" w:hAnsi="Times New Roman"/>
              </w:rPr>
              <w:t xml:space="preserve"> </w:t>
            </w:r>
            <w:proofErr w:type="spellStart"/>
            <w:r w:rsidRPr="00E442B9">
              <w:rPr>
                <w:rFonts w:ascii="Times New Roman" w:hAnsi="Times New Roman"/>
              </w:rPr>
              <w:t>кольчато-зубчатый</w:t>
            </w:r>
            <w:proofErr w:type="spellEnd"/>
            <w:r w:rsidRPr="00E442B9">
              <w:rPr>
                <w:rFonts w:ascii="Times New Roman" w:hAnsi="Times New Roman"/>
              </w:rPr>
              <w:t xml:space="preserve"> ККЗ-6-01</w:t>
            </w:r>
          </w:p>
        </w:tc>
        <w:tc>
          <w:tcPr>
            <w:tcW w:w="2258" w:type="dxa"/>
            <w:vMerge/>
            <w:tcBorders>
              <w:left w:val="single" w:sz="4" w:space="0" w:color="auto"/>
              <w:right w:val="single" w:sz="4" w:space="0" w:color="000000"/>
            </w:tcBorders>
            <w:shd w:val="clear" w:color="auto" w:fill="auto"/>
            <w:vAlign w:val="center"/>
          </w:tcPr>
          <w:p w14:paraId="7748B93B" w14:textId="77777777" w:rsidR="00CF020C" w:rsidRPr="00E442B9" w:rsidRDefault="00CF020C" w:rsidP="00CF020C">
            <w:pPr>
              <w:jc w:val="center"/>
              <w:rPr>
                <w:rFonts w:ascii="Times New Roman" w:hAnsi="Times New Roman"/>
              </w:rPr>
            </w:pPr>
          </w:p>
        </w:tc>
      </w:tr>
      <w:tr w:rsidR="00CF020C" w:rsidRPr="00E442B9" w14:paraId="237FB2EE" w14:textId="77777777" w:rsidTr="00CF020C">
        <w:trPr>
          <w:trHeight w:val="400"/>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112809E5"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5</w:t>
            </w:r>
          </w:p>
        </w:tc>
        <w:tc>
          <w:tcPr>
            <w:tcW w:w="2143" w:type="dxa"/>
            <w:tcBorders>
              <w:top w:val="nil"/>
              <w:left w:val="nil"/>
              <w:bottom w:val="single" w:sz="4" w:space="0" w:color="000000"/>
              <w:right w:val="single" w:sz="4" w:space="0" w:color="000000"/>
            </w:tcBorders>
            <w:shd w:val="clear" w:color="auto" w:fill="auto"/>
            <w:vAlign w:val="center"/>
          </w:tcPr>
          <w:p w14:paraId="4810494B"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00-000489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89771"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Косилка</w:t>
            </w:r>
            <w:proofErr w:type="spellEnd"/>
            <w:r w:rsidRPr="00E442B9">
              <w:rPr>
                <w:rFonts w:ascii="Times New Roman" w:hAnsi="Times New Roman"/>
              </w:rPr>
              <w:t xml:space="preserve"> КРН-2,1</w:t>
            </w:r>
          </w:p>
        </w:tc>
        <w:tc>
          <w:tcPr>
            <w:tcW w:w="2258" w:type="dxa"/>
            <w:vMerge/>
            <w:tcBorders>
              <w:left w:val="single" w:sz="4" w:space="0" w:color="auto"/>
              <w:right w:val="single" w:sz="4" w:space="0" w:color="000000"/>
            </w:tcBorders>
            <w:shd w:val="clear" w:color="auto" w:fill="auto"/>
            <w:vAlign w:val="center"/>
          </w:tcPr>
          <w:p w14:paraId="173691AF" w14:textId="77777777" w:rsidR="00CF020C" w:rsidRPr="00E442B9" w:rsidRDefault="00CF020C" w:rsidP="00CF020C">
            <w:pPr>
              <w:jc w:val="center"/>
              <w:rPr>
                <w:rFonts w:ascii="Times New Roman" w:hAnsi="Times New Roman"/>
              </w:rPr>
            </w:pPr>
          </w:p>
        </w:tc>
      </w:tr>
      <w:tr w:rsidR="00CF020C" w:rsidRPr="00C35F4F" w14:paraId="445A4DDE" w14:textId="77777777" w:rsidTr="00CF020C">
        <w:trPr>
          <w:trHeight w:val="393"/>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75000B75"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6</w:t>
            </w:r>
          </w:p>
        </w:tc>
        <w:tc>
          <w:tcPr>
            <w:tcW w:w="2143" w:type="dxa"/>
            <w:tcBorders>
              <w:top w:val="nil"/>
              <w:left w:val="nil"/>
              <w:bottom w:val="single" w:sz="4" w:space="0" w:color="000000"/>
              <w:right w:val="single" w:sz="4" w:space="0" w:color="000000"/>
            </w:tcBorders>
            <w:shd w:val="clear" w:color="auto" w:fill="auto"/>
            <w:vAlign w:val="center"/>
          </w:tcPr>
          <w:p w14:paraId="1DC46DC9" w14:textId="77777777" w:rsidR="00CF020C" w:rsidRPr="00E442B9"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4.01268</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46940" w14:textId="77777777" w:rsidR="00CF020C" w:rsidRPr="00E442B9" w:rsidRDefault="00CF020C" w:rsidP="00CF020C">
            <w:pPr>
              <w:spacing w:line="228" w:lineRule="auto"/>
              <w:jc w:val="center"/>
              <w:rPr>
                <w:rFonts w:ascii="Times New Roman" w:hAnsi="Times New Roman"/>
                <w:lang w:val="ru-RU"/>
              </w:rPr>
            </w:pPr>
            <w:r w:rsidRPr="00E442B9">
              <w:rPr>
                <w:rFonts w:ascii="Times New Roman" w:hAnsi="Times New Roman"/>
                <w:lang w:val="ru-RU"/>
              </w:rPr>
              <w:t>Культиватор сплошной прицепной с двойным шлейф-катком КС-10</w:t>
            </w:r>
          </w:p>
        </w:tc>
        <w:tc>
          <w:tcPr>
            <w:tcW w:w="2258" w:type="dxa"/>
            <w:vMerge/>
            <w:tcBorders>
              <w:left w:val="single" w:sz="4" w:space="0" w:color="auto"/>
              <w:right w:val="single" w:sz="4" w:space="0" w:color="000000"/>
            </w:tcBorders>
            <w:shd w:val="clear" w:color="auto" w:fill="auto"/>
            <w:vAlign w:val="center"/>
          </w:tcPr>
          <w:p w14:paraId="0B367CB1" w14:textId="77777777" w:rsidR="00CF020C" w:rsidRPr="00E442B9" w:rsidRDefault="00CF020C" w:rsidP="00CF020C">
            <w:pPr>
              <w:jc w:val="center"/>
              <w:rPr>
                <w:rFonts w:ascii="Times New Roman" w:hAnsi="Times New Roman"/>
                <w:lang w:val="ru-RU"/>
              </w:rPr>
            </w:pPr>
          </w:p>
        </w:tc>
      </w:tr>
      <w:tr w:rsidR="00CF020C" w:rsidRPr="00E442B9" w14:paraId="6F92EC34" w14:textId="77777777" w:rsidTr="00CF020C">
        <w:trPr>
          <w:trHeight w:val="358"/>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576A26FF"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7</w:t>
            </w:r>
          </w:p>
        </w:tc>
        <w:tc>
          <w:tcPr>
            <w:tcW w:w="2143" w:type="dxa"/>
            <w:tcBorders>
              <w:top w:val="nil"/>
              <w:left w:val="nil"/>
              <w:bottom w:val="single" w:sz="4" w:space="0" w:color="000000"/>
              <w:right w:val="single" w:sz="4" w:space="0" w:color="000000"/>
            </w:tcBorders>
            <w:shd w:val="clear" w:color="auto" w:fill="auto"/>
            <w:vAlign w:val="center"/>
          </w:tcPr>
          <w:p w14:paraId="1E66ED50"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1236</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AE662"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Метатель</w:t>
            </w:r>
            <w:proofErr w:type="spellEnd"/>
            <w:r w:rsidRPr="00E442B9">
              <w:rPr>
                <w:rFonts w:ascii="Times New Roman" w:hAnsi="Times New Roman"/>
              </w:rPr>
              <w:t xml:space="preserve"> </w:t>
            </w:r>
            <w:proofErr w:type="spellStart"/>
            <w:r w:rsidRPr="00E442B9">
              <w:rPr>
                <w:rFonts w:ascii="Times New Roman" w:hAnsi="Times New Roman"/>
              </w:rPr>
              <w:t>зерна</w:t>
            </w:r>
            <w:proofErr w:type="spellEnd"/>
            <w:r w:rsidRPr="00E442B9">
              <w:rPr>
                <w:rFonts w:ascii="Times New Roman" w:hAnsi="Times New Roman"/>
              </w:rPr>
              <w:t xml:space="preserve"> МЗ - 60К</w:t>
            </w:r>
          </w:p>
        </w:tc>
        <w:tc>
          <w:tcPr>
            <w:tcW w:w="2258" w:type="dxa"/>
            <w:vMerge/>
            <w:tcBorders>
              <w:left w:val="single" w:sz="4" w:space="0" w:color="auto"/>
              <w:right w:val="single" w:sz="4" w:space="0" w:color="000000"/>
            </w:tcBorders>
            <w:shd w:val="clear" w:color="auto" w:fill="auto"/>
            <w:vAlign w:val="center"/>
          </w:tcPr>
          <w:p w14:paraId="50553303" w14:textId="77777777" w:rsidR="00CF020C" w:rsidRPr="00E442B9" w:rsidRDefault="00CF020C" w:rsidP="00CF020C">
            <w:pPr>
              <w:jc w:val="center"/>
              <w:rPr>
                <w:rFonts w:ascii="Times New Roman" w:hAnsi="Times New Roman"/>
              </w:rPr>
            </w:pPr>
          </w:p>
        </w:tc>
      </w:tr>
      <w:tr w:rsidR="00CF020C" w:rsidRPr="00E442B9" w14:paraId="0BFCA854" w14:textId="77777777" w:rsidTr="00CF020C">
        <w:trPr>
          <w:trHeight w:val="394"/>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727C793A"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8</w:t>
            </w:r>
          </w:p>
        </w:tc>
        <w:tc>
          <w:tcPr>
            <w:tcW w:w="2143" w:type="dxa"/>
            <w:tcBorders>
              <w:top w:val="nil"/>
              <w:left w:val="nil"/>
              <w:bottom w:val="single" w:sz="4" w:space="0" w:color="000000"/>
              <w:right w:val="single" w:sz="4" w:space="0" w:color="000000"/>
            </w:tcBorders>
            <w:shd w:val="clear" w:color="auto" w:fill="auto"/>
            <w:vAlign w:val="center"/>
          </w:tcPr>
          <w:p w14:paraId="2C43AD78"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1237</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290C3"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Метатель</w:t>
            </w:r>
            <w:proofErr w:type="spellEnd"/>
            <w:r w:rsidRPr="00E442B9">
              <w:rPr>
                <w:rFonts w:ascii="Times New Roman" w:hAnsi="Times New Roman"/>
              </w:rPr>
              <w:t xml:space="preserve"> </w:t>
            </w:r>
            <w:proofErr w:type="spellStart"/>
            <w:r w:rsidRPr="00E442B9">
              <w:rPr>
                <w:rFonts w:ascii="Times New Roman" w:hAnsi="Times New Roman"/>
              </w:rPr>
              <w:t>зерна</w:t>
            </w:r>
            <w:proofErr w:type="spellEnd"/>
            <w:r w:rsidRPr="00E442B9">
              <w:rPr>
                <w:rFonts w:ascii="Times New Roman" w:hAnsi="Times New Roman"/>
              </w:rPr>
              <w:t xml:space="preserve"> МЗ - 60К</w:t>
            </w:r>
          </w:p>
        </w:tc>
        <w:tc>
          <w:tcPr>
            <w:tcW w:w="2258" w:type="dxa"/>
            <w:vMerge/>
            <w:tcBorders>
              <w:left w:val="single" w:sz="4" w:space="0" w:color="auto"/>
              <w:right w:val="single" w:sz="4" w:space="0" w:color="000000"/>
            </w:tcBorders>
            <w:shd w:val="clear" w:color="auto" w:fill="auto"/>
            <w:vAlign w:val="center"/>
          </w:tcPr>
          <w:p w14:paraId="4F585D35" w14:textId="77777777" w:rsidR="00CF020C" w:rsidRPr="00E442B9" w:rsidRDefault="00CF020C" w:rsidP="00CF020C">
            <w:pPr>
              <w:jc w:val="center"/>
              <w:rPr>
                <w:rFonts w:ascii="Times New Roman" w:hAnsi="Times New Roman"/>
              </w:rPr>
            </w:pPr>
          </w:p>
        </w:tc>
      </w:tr>
      <w:tr w:rsidR="00CF020C" w:rsidRPr="00C35F4F" w14:paraId="7D6689B8" w14:textId="77777777" w:rsidTr="00CF020C">
        <w:trPr>
          <w:trHeight w:val="341"/>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76D24B78"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9</w:t>
            </w:r>
          </w:p>
        </w:tc>
        <w:tc>
          <w:tcPr>
            <w:tcW w:w="2143" w:type="dxa"/>
            <w:tcBorders>
              <w:top w:val="nil"/>
              <w:left w:val="nil"/>
              <w:bottom w:val="single" w:sz="4" w:space="0" w:color="000000"/>
              <w:right w:val="single" w:sz="4" w:space="0" w:color="000000"/>
            </w:tcBorders>
            <w:shd w:val="clear" w:color="auto" w:fill="auto"/>
            <w:vAlign w:val="center"/>
          </w:tcPr>
          <w:p w14:paraId="7CA63A31" w14:textId="77777777" w:rsidR="00CF020C" w:rsidRPr="00E442B9"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00-000519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76E5" w14:textId="77777777" w:rsidR="00CF020C" w:rsidRPr="00E442B9" w:rsidRDefault="00CF020C" w:rsidP="00CF020C">
            <w:pPr>
              <w:spacing w:line="228" w:lineRule="auto"/>
              <w:jc w:val="center"/>
              <w:rPr>
                <w:rFonts w:ascii="Times New Roman" w:hAnsi="Times New Roman"/>
                <w:lang w:val="ru-RU"/>
              </w:rPr>
            </w:pPr>
            <w:r w:rsidRPr="00E442B9">
              <w:rPr>
                <w:rFonts w:ascii="Times New Roman" w:hAnsi="Times New Roman"/>
                <w:lang w:val="ru-RU"/>
              </w:rPr>
              <w:t>Опрыскиватель полевой штанговый ОП-3000-24</w:t>
            </w:r>
            <w:r w:rsidRPr="00E442B9">
              <w:rPr>
                <w:rFonts w:ascii="Times New Roman" w:hAnsi="Times New Roman"/>
              </w:rPr>
              <w:t>TYBY</w:t>
            </w:r>
            <w:r w:rsidRPr="00E442B9">
              <w:rPr>
                <w:rFonts w:ascii="Times New Roman" w:hAnsi="Times New Roman"/>
                <w:lang w:val="ru-RU"/>
              </w:rPr>
              <w:t>790090821/003-2007</w:t>
            </w:r>
          </w:p>
        </w:tc>
        <w:tc>
          <w:tcPr>
            <w:tcW w:w="2258" w:type="dxa"/>
            <w:vMerge/>
            <w:tcBorders>
              <w:left w:val="single" w:sz="4" w:space="0" w:color="auto"/>
              <w:right w:val="single" w:sz="4" w:space="0" w:color="000000"/>
            </w:tcBorders>
            <w:shd w:val="clear" w:color="auto" w:fill="auto"/>
            <w:vAlign w:val="center"/>
          </w:tcPr>
          <w:p w14:paraId="55C4E3DD" w14:textId="77777777" w:rsidR="00CF020C" w:rsidRPr="00E442B9" w:rsidRDefault="00CF020C" w:rsidP="00CF020C">
            <w:pPr>
              <w:jc w:val="center"/>
              <w:rPr>
                <w:rFonts w:ascii="Times New Roman" w:hAnsi="Times New Roman"/>
                <w:lang w:val="ru-RU"/>
              </w:rPr>
            </w:pPr>
          </w:p>
        </w:tc>
      </w:tr>
      <w:tr w:rsidR="00CF020C" w:rsidRPr="00E442B9" w14:paraId="3FA76DB2" w14:textId="77777777" w:rsidTr="00CF020C">
        <w:trPr>
          <w:trHeight w:val="290"/>
        </w:trPr>
        <w:tc>
          <w:tcPr>
            <w:tcW w:w="546" w:type="dxa"/>
            <w:tcBorders>
              <w:top w:val="nil"/>
              <w:left w:val="single" w:sz="8" w:space="0" w:color="000000"/>
              <w:bottom w:val="single" w:sz="4" w:space="0" w:color="auto"/>
              <w:right w:val="single" w:sz="4" w:space="0" w:color="auto"/>
            </w:tcBorders>
            <w:shd w:val="clear" w:color="auto" w:fill="auto"/>
            <w:noWrap/>
            <w:vAlign w:val="center"/>
          </w:tcPr>
          <w:p w14:paraId="61BE6262"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10</w:t>
            </w:r>
          </w:p>
        </w:tc>
        <w:tc>
          <w:tcPr>
            <w:tcW w:w="2143" w:type="dxa"/>
            <w:tcBorders>
              <w:top w:val="nil"/>
              <w:left w:val="nil"/>
              <w:bottom w:val="single" w:sz="4" w:space="0" w:color="auto"/>
              <w:right w:val="single" w:sz="4" w:space="0" w:color="000000"/>
            </w:tcBorders>
            <w:shd w:val="clear" w:color="auto" w:fill="auto"/>
            <w:vAlign w:val="center"/>
          </w:tcPr>
          <w:p w14:paraId="5FD14442"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4.01267</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7F13"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Плуг</w:t>
            </w:r>
            <w:proofErr w:type="spellEnd"/>
            <w:r w:rsidRPr="00E442B9">
              <w:rPr>
                <w:rFonts w:ascii="Times New Roman" w:hAnsi="Times New Roman"/>
              </w:rPr>
              <w:t xml:space="preserve"> ПЛН 8-35</w:t>
            </w:r>
          </w:p>
        </w:tc>
        <w:tc>
          <w:tcPr>
            <w:tcW w:w="2258" w:type="dxa"/>
            <w:vMerge/>
            <w:tcBorders>
              <w:left w:val="single" w:sz="4" w:space="0" w:color="auto"/>
              <w:right w:val="single" w:sz="4" w:space="0" w:color="000000"/>
            </w:tcBorders>
            <w:shd w:val="clear" w:color="auto" w:fill="auto"/>
            <w:vAlign w:val="center"/>
          </w:tcPr>
          <w:p w14:paraId="4AFBF9B5" w14:textId="77777777" w:rsidR="00CF020C" w:rsidRPr="00E442B9" w:rsidRDefault="00CF020C" w:rsidP="00CF020C">
            <w:pPr>
              <w:jc w:val="center"/>
              <w:rPr>
                <w:rFonts w:ascii="Times New Roman" w:hAnsi="Times New Roman"/>
              </w:rPr>
            </w:pPr>
          </w:p>
        </w:tc>
      </w:tr>
      <w:tr w:rsidR="00CF020C" w:rsidRPr="00E442B9" w14:paraId="1F19D4DA" w14:textId="77777777" w:rsidTr="00CF020C">
        <w:trPr>
          <w:trHeight w:val="295"/>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81072"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lastRenderedPageBreak/>
              <w:t>11</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3D0BA388"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1263</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6224"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Протравливатель</w:t>
            </w:r>
            <w:proofErr w:type="spellEnd"/>
            <w:r w:rsidRPr="00E442B9">
              <w:rPr>
                <w:rFonts w:ascii="Times New Roman" w:hAnsi="Times New Roman"/>
              </w:rPr>
              <w:t xml:space="preserve"> </w:t>
            </w:r>
            <w:proofErr w:type="spellStart"/>
            <w:r w:rsidRPr="00E442B9">
              <w:rPr>
                <w:rFonts w:ascii="Times New Roman" w:hAnsi="Times New Roman"/>
              </w:rPr>
              <w:t>семян</w:t>
            </w:r>
            <w:proofErr w:type="spellEnd"/>
            <w:r w:rsidRPr="00E442B9">
              <w:rPr>
                <w:rFonts w:ascii="Times New Roman" w:hAnsi="Times New Roman"/>
              </w:rPr>
              <w:t xml:space="preserve"> ПС-5</w:t>
            </w:r>
          </w:p>
        </w:tc>
        <w:tc>
          <w:tcPr>
            <w:tcW w:w="2258" w:type="dxa"/>
            <w:vMerge/>
            <w:tcBorders>
              <w:left w:val="single" w:sz="4" w:space="0" w:color="auto"/>
              <w:right w:val="single" w:sz="4" w:space="0" w:color="000000"/>
            </w:tcBorders>
            <w:shd w:val="clear" w:color="auto" w:fill="auto"/>
            <w:vAlign w:val="center"/>
          </w:tcPr>
          <w:p w14:paraId="04FAA85E" w14:textId="77777777" w:rsidR="00CF020C" w:rsidRPr="00E442B9" w:rsidRDefault="00CF020C" w:rsidP="00CF020C">
            <w:pPr>
              <w:jc w:val="center"/>
              <w:rPr>
                <w:rFonts w:ascii="Times New Roman" w:hAnsi="Times New Roman"/>
              </w:rPr>
            </w:pPr>
          </w:p>
        </w:tc>
      </w:tr>
      <w:tr w:rsidR="00CF020C" w:rsidRPr="00C35F4F" w14:paraId="0D76438D" w14:textId="77777777" w:rsidTr="00CF020C">
        <w:trPr>
          <w:trHeight w:val="317"/>
        </w:trPr>
        <w:tc>
          <w:tcPr>
            <w:tcW w:w="546"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3D076A3B"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12</w:t>
            </w:r>
          </w:p>
        </w:tc>
        <w:tc>
          <w:tcPr>
            <w:tcW w:w="2143" w:type="dxa"/>
            <w:tcBorders>
              <w:top w:val="single" w:sz="4" w:space="0" w:color="auto"/>
              <w:left w:val="nil"/>
              <w:bottom w:val="single" w:sz="4" w:space="0" w:color="auto"/>
              <w:right w:val="single" w:sz="4" w:space="0" w:color="000000"/>
            </w:tcBorders>
            <w:shd w:val="clear" w:color="auto" w:fill="auto"/>
            <w:vAlign w:val="center"/>
          </w:tcPr>
          <w:p w14:paraId="6083291E" w14:textId="77777777" w:rsidR="00CF020C" w:rsidRPr="00E442B9"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1261</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5797" w14:textId="77777777" w:rsidR="00CF020C" w:rsidRPr="00E442B9" w:rsidRDefault="00CF020C" w:rsidP="00CF020C">
            <w:pPr>
              <w:spacing w:line="228" w:lineRule="auto"/>
              <w:jc w:val="center"/>
              <w:rPr>
                <w:rFonts w:ascii="Times New Roman" w:hAnsi="Times New Roman"/>
                <w:lang w:val="ru-RU"/>
              </w:rPr>
            </w:pPr>
            <w:r w:rsidRPr="00E442B9">
              <w:rPr>
                <w:rFonts w:ascii="Times New Roman" w:hAnsi="Times New Roman"/>
                <w:lang w:val="ru-RU"/>
              </w:rPr>
              <w:t>ПРП-8.01.00.000П Приспособление 8-ми рядное для уборки подсолнечника</w:t>
            </w:r>
          </w:p>
        </w:tc>
        <w:tc>
          <w:tcPr>
            <w:tcW w:w="2258" w:type="dxa"/>
            <w:vMerge/>
            <w:tcBorders>
              <w:left w:val="single" w:sz="4" w:space="0" w:color="auto"/>
              <w:right w:val="single" w:sz="4" w:space="0" w:color="000000"/>
            </w:tcBorders>
            <w:shd w:val="clear" w:color="auto" w:fill="auto"/>
            <w:vAlign w:val="center"/>
          </w:tcPr>
          <w:p w14:paraId="3AA600B7" w14:textId="77777777" w:rsidR="00CF020C" w:rsidRPr="00E442B9" w:rsidRDefault="00CF020C" w:rsidP="00CF020C">
            <w:pPr>
              <w:jc w:val="center"/>
              <w:rPr>
                <w:rFonts w:ascii="Times New Roman" w:hAnsi="Times New Roman"/>
                <w:lang w:val="ru-RU"/>
              </w:rPr>
            </w:pPr>
          </w:p>
        </w:tc>
      </w:tr>
      <w:tr w:rsidR="00CF020C" w:rsidRPr="00E442B9" w14:paraId="56739B61" w14:textId="77777777" w:rsidTr="00CF020C">
        <w:trPr>
          <w:trHeight w:val="282"/>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A2E40"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13</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5A9CFF4D"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1262</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B13B3"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Сеялка</w:t>
            </w:r>
            <w:proofErr w:type="spellEnd"/>
            <w:r w:rsidRPr="00E442B9">
              <w:rPr>
                <w:rFonts w:ascii="Times New Roman" w:hAnsi="Times New Roman"/>
              </w:rPr>
              <w:t xml:space="preserve"> </w:t>
            </w:r>
            <w:proofErr w:type="spellStart"/>
            <w:r w:rsidRPr="00E442B9">
              <w:rPr>
                <w:rFonts w:ascii="Times New Roman" w:hAnsi="Times New Roman"/>
              </w:rPr>
              <w:t>зернотуковая</w:t>
            </w:r>
            <w:proofErr w:type="spellEnd"/>
            <w:r w:rsidRPr="00E442B9">
              <w:rPr>
                <w:rFonts w:ascii="Times New Roman" w:hAnsi="Times New Roman"/>
              </w:rPr>
              <w:t xml:space="preserve"> </w:t>
            </w:r>
            <w:proofErr w:type="spellStart"/>
            <w:r w:rsidRPr="00E442B9">
              <w:rPr>
                <w:rFonts w:ascii="Times New Roman" w:hAnsi="Times New Roman"/>
              </w:rPr>
              <w:t>рядовая</w:t>
            </w:r>
            <w:proofErr w:type="spellEnd"/>
            <w:r w:rsidRPr="00E442B9">
              <w:rPr>
                <w:rFonts w:ascii="Times New Roman" w:hAnsi="Times New Roman"/>
              </w:rPr>
              <w:t xml:space="preserve"> СЗ -5,4-0,6</w:t>
            </w:r>
          </w:p>
        </w:tc>
        <w:tc>
          <w:tcPr>
            <w:tcW w:w="2258" w:type="dxa"/>
            <w:vMerge/>
            <w:tcBorders>
              <w:left w:val="single" w:sz="4" w:space="0" w:color="auto"/>
              <w:right w:val="single" w:sz="4" w:space="0" w:color="000000"/>
            </w:tcBorders>
            <w:shd w:val="clear" w:color="auto" w:fill="auto"/>
            <w:vAlign w:val="center"/>
          </w:tcPr>
          <w:p w14:paraId="622F94FD" w14:textId="77777777" w:rsidR="00CF020C" w:rsidRPr="00E442B9" w:rsidRDefault="00CF020C" w:rsidP="00CF020C">
            <w:pPr>
              <w:jc w:val="center"/>
              <w:rPr>
                <w:rFonts w:ascii="Times New Roman" w:hAnsi="Times New Roman"/>
              </w:rPr>
            </w:pPr>
          </w:p>
        </w:tc>
      </w:tr>
      <w:tr w:rsidR="00CF020C" w:rsidRPr="00C35F4F" w14:paraId="5B2A1B3E" w14:textId="77777777" w:rsidTr="00CF020C">
        <w:trPr>
          <w:trHeight w:val="323"/>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C08A"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14</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661341FA" w14:textId="77777777" w:rsidR="00CF020C" w:rsidRPr="00E442B9"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00-000518</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6F77A" w14:textId="77777777" w:rsidR="00CF020C" w:rsidRPr="00E442B9" w:rsidRDefault="00CF020C" w:rsidP="00CF020C">
            <w:pPr>
              <w:spacing w:line="228" w:lineRule="auto"/>
              <w:jc w:val="center"/>
              <w:rPr>
                <w:rFonts w:ascii="Times New Roman" w:hAnsi="Times New Roman"/>
                <w:lang w:val="ru-RU"/>
              </w:rPr>
            </w:pPr>
            <w:r w:rsidRPr="00E442B9">
              <w:rPr>
                <w:rFonts w:ascii="Times New Roman" w:hAnsi="Times New Roman"/>
                <w:lang w:val="ru-RU"/>
              </w:rPr>
              <w:t xml:space="preserve">Сеялка </w:t>
            </w:r>
            <w:proofErr w:type="spellStart"/>
            <w:r w:rsidRPr="00E442B9">
              <w:rPr>
                <w:rFonts w:ascii="Times New Roman" w:hAnsi="Times New Roman"/>
                <w:lang w:val="ru-RU"/>
              </w:rPr>
              <w:t>пневмотическая</w:t>
            </w:r>
            <w:proofErr w:type="spellEnd"/>
            <w:r w:rsidRPr="00E442B9">
              <w:rPr>
                <w:rFonts w:ascii="Times New Roman" w:hAnsi="Times New Roman"/>
                <w:lang w:val="ru-RU"/>
              </w:rPr>
              <w:t xml:space="preserve"> точного высева ТС-М 415А-8 с туковой системой, с эл. </w:t>
            </w:r>
            <w:proofErr w:type="spellStart"/>
            <w:r w:rsidRPr="00E442B9">
              <w:rPr>
                <w:rFonts w:ascii="Times New Roman" w:hAnsi="Times New Roman"/>
                <w:lang w:val="ru-RU"/>
              </w:rPr>
              <w:t>сист</w:t>
            </w:r>
            <w:proofErr w:type="spellEnd"/>
            <w:r w:rsidRPr="00E442B9">
              <w:rPr>
                <w:rFonts w:ascii="Times New Roman" w:hAnsi="Times New Roman"/>
                <w:lang w:val="ru-RU"/>
              </w:rPr>
              <w:t xml:space="preserve">. контроля и с </w:t>
            </w:r>
            <w:proofErr w:type="spellStart"/>
            <w:proofErr w:type="gramStart"/>
            <w:r w:rsidRPr="00E442B9">
              <w:rPr>
                <w:rFonts w:ascii="Times New Roman" w:hAnsi="Times New Roman"/>
                <w:lang w:val="ru-RU"/>
              </w:rPr>
              <w:t>устр.д</w:t>
            </w:r>
            <w:proofErr w:type="spellEnd"/>
            <w:proofErr w:type="gramEnd"/>
          </w:p>
        </w:tc>
        <w:tc>
          <w:tcPr>
            <w:tcW w:w="2258" w:type="dxa"/>
            <w:vMerge/>
            <w:tcBorders>
              <w:left w:val="single" w:sz="4" w:space="0" w:color="auto"/>
              <w:right w:val="single" w:sz="4" w:space="0" w:color="000000"/>
            </w:tcBorders>
            <w:shd w:val="clear" w:color="auto" w:fill="auto"/>
            <w:vAlign w:val="center"/>
          </w:tcPr>
          <w:p w14:paraId="50E0CD20" w14:textId="77777777" w:rsidR="00CF020C" w:rsidRPr="00E442B9" w:rsidRDefault="00CF020C" w:rsidP="00CF020C">
            <w:pPr>
              <w:jc w:val="center"/>
              <w:rPr>
                <w:rFonts w:ascii="Times New Roman" w:hAnsi="Times New Roman"/>
                <w:lang w:val="ru-RU"/>
              </w:rPr>
            </w:pPr>
          </w:p>
        </w:tc>
      </w:tr>
      <w:tr w:rsidR="00CF020C" w:rsidRPr="00E442B9" w14:paraId="50FB23FA" w14:textId="77777777" w:rsidTr="00CF020C">
        <w:trPr>
          <w:trHeight w:val="345"/>
        </w:trPr>
        <w:tc>
          <w:tcPr>
            <w:tcW w:w="546" w:type="dxa"/>
            <w:tcBorders>
              <w:top w:val="single" w:sz="4" w:space="0" w:color="auto"/>
              <w:left w:val="single" w:sz="8" w:space="0" w:color="000000"/>
              <w:bottom w:val="single" w:sz="4" w:space="0" w:color="000000"/>
              <w:right w:val="single" w:sz="4" w:space="0" w:color="auto"/>
            </w:tcBorders>
            <w:shd w:val="clear" w:color="auto" w:fill="auto"/>
            <w:noWrap/>
            <w:vAlign w:val="center"/>
          </w:tcPr>
          <w:p w14:paraId="7963F276"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15</w:t>
            </w:r>
          </w:p>
        </w:tc>
        <w:tc>
          <w:tcPr>
            <w:tcW w:w="2143" w:type="dxa"/>
            <w:tcBorders>
              <w:top w:val="single" w:sz="4" w:space="0" w:color="auto"/>
              <w:left w:val="nil"/>
              <w:bottom w:val="single" w:sz="4" w:space="0" w:color="000000"/>
              <w:right w:val="single" w:sz="4" w:space="0" w:color="000000"/>
            </w:tcBorders>
            <w:shd w:val="clear" w:color="auto" w:fill="auto"/>
            <w:vAlign w:val="center"/>
          </w:tcPr>
          <w:p w14:paraId="0A598A03"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1243</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535B"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Сеялка</w:t>
            </w:r>
            <w:proofErr w:type="spellEnd"/>
            <w:r w:rsidRPr="00E442B9">
              <w:rPr>
                <w:rFonts w:ascii="Times New Roman" w:hAnsi="Times New Roman"/>
              </w:rPr>
              <w:t xml:space="preserve"> УПС-8-02</w:t>
            </w:r>
          </w:p>
        </w:tc>
        <w:tc>
          <w:tcPr>
            <w:tcW w:w="2258" w:type="dxa"/>
            <w:vMerge/>
            <w:tcBorders>
              <w:left w:val="single" w:sz="4" w:space="0" w:color="auto"/>
              <w:right w:val="single" w:sz="4" w:space="0" w:color="000000"/>
            </w:tcBorders>
            <w:shd w:val="clear" w:color="auto" w:fill="auto"/>
            <w:vAlign w:val="center"/>
          </w:tcPr>
          <w:p w14:paraId="155AA1BA" w14:textId="77777777" w:rsidR="00CF020C" w:rsidRPr="00E442B9" w:rsidRDefault="00CF020C" w:rsidP="00CF020C">
            <w:pPr>
              <w:jc w:val="center"/>
              <w:rPr>
                <w:rFonts w:ascii="Times New Roman" w:hAnsi="Times New Roman"/>
              </w:rPr>
            </w:pPr>
          </w:p>
        </w:tc>
      </w:tr>
      <w:tr w:rsidR="00CF020C" w:rsidRPr="00E442B9" w14:paraId="63FC253A" w14:textId="77777777" w:rsidTr="00CF020C">
        <w:trPr>
          <w:trHeight w:val="279"/>
        </w:trPr>
        <w:tc>
          <w:tcPr>
            <w:tcW w:w="546" w:type="dxa"/>
            <w:tcBorders>
              <w:top w:val="nil"/>
              <w:left w:val="single" w:sz="8" w:space="0" w:color="000000"/>
              <w:bottom w:val="single" w:sz="4" w:space="0" w:color="auto"/>
              <w:right w:val="single" w:sz="4" w:space="0" w:color="auto"/>
            </w:tcBorders>
            <w:shd w:val="clear" w:color="auto" w:fill="auto"/>
            <w:noWrap/>
            <w:vAlign w:val="center"/>
          </w:tcPr>
          <w:p w14:paraId="4DA00BA1"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16</w:t>
            </w:r>
          </w:p>
        </w:tc>
        <w:tc>
          <w:tcPr>
            <w:tcW w:w="2143" w:type="dxa"/>
            <w:tcBorders>
              <w:top w:val="nil"/>
              <w:left w:val="nil"/>
              <w:bottom w:val="single" w:sz="4" w:space="0" w:color="auto"/>
              <w:right w:val="single" w:sz="4" w:space="0" w:color="000000"/>
            </w:tcBorders>
            <w:shd w:val="clear" w:color="auto" w:fill="auto"/>
            <w:vAlign w:val="center"/>
          </w:tcPr>
          <w:p w14:paraId="0FEB0937"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1222а</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D41C5" w14:textId="77777777" w:rsidR="00CF020C" w:rsidRPr="0010617A" w:rsidRDefault="00CF020C" w:rsidP="00CF020C">
            <w:pPr>
              <w:spacing w:line="228" w:lineRule="auto"/>
              <w:jc w:val="center"/>
              <w:rPr>
                <w:rFonts w:ascii="Times New Roman" w:hAnsi="Times New Roman"/>
                <w:lang w:val="ru-RU"/>
              </w:rPr>
            </w:pPr>
            <w:proofErr w:type="spellStart"/>
            <w:r w:rsidRPr="00E442B9">
              <w:rPr>
                <w:rFonts w:ascii="Times New Roman" w:hAnsi="Times New Roman"/>
              </w:rPr>
              <w:t>Холодильный</w:t>
            </w:r>
            <w:proofErr w:type="spellEnd"/>
            <w:r w:rsidRPr="00E442B9">
              <w:rPr>
                <w:rFonts w:ascii="Times New Roman" w:hAnsi="Times New Roman"/>
              </w:rPr>
              <w:t xml:space="preserve"> </w:t>
            </w:r>
            <w:proofErr w:type="spellStart"/>
            <w:r w:rsidRPr="00E442B9">
              <w:rPr>
                <w:rFonts w:ascii="Times New Roman" w:hAnsi="Times New Roman"/>
              </w:rPr>
              <w:t>агрегат</w:t>
            </w:r>
            <w:proofErr w:type="spellEnd"/>
          </w:p>
        </w:tc>
        <w:tc>
          <w:tcPr>
            <w:tcW w:w="2258" w:type="dxa"/>
            <w:vMerge/>
            <w:tcBorders>
              <w:left w:val="single" w:sz="4" w:space="0" w:color="auto"/>
              <w:right w:val="single" w:sz="4" w:space="0" w:color="000000"/>
            </w:tcBorders>
            <w:shd w:val="clear" w:color="auto" w:fill="auto"/>
            <w:vAlign w:val="center"/>
          </w:tcPr>
          <w:p w14:paraId="4B6104A6" w14:textId="77777777" w:rsidR="00CF020C" w:rsidRPr="00E442B9" w:rsidRDefault="00CF020C" w:rsidP="00CF020C">
            <w:pPr>
              <w:jc w:val="center"/>
              <w:rPr>
                <w:rFonts w:ascii="Times New Roman" w:hAnsi="Times New Roman"/>
              </w:rPr>
            </w:pPr>
          </w:p>
        </w:tc>
      </w:tr>
      <w:tr w:rsidR="00CF020C" w:rsidRPr="00E442B9" w14:paraId="3A52BF65" w14:textId="77777777" w:rsidTr="00CF020C">
        <w:trPr>
          <w:trHeight w:val="30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0280"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17</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68C5DFEF"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511</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CC232" w14:textId="77777777" w:rsidR="00CF020C" w:rsidRPr="0010617A" w:rsidRDefault="00CF020C" w:rsidP="00CF020C">
            <w:pPr>
              <w:spacing w:line="228" w:lineRule="auto"/>
              <w:jc w:val="center"/>
              <w:rPr>
                <w:rFonts w:ascii="Times New Roman" w:hAnsi="Times New Roman"/>
                <w:lang w:val="ru-RU"/>
              </w:rPr>
            </w:pPr>
            <w:proofErr w:type="spellStart"/>
            <w:r w:rsidRPr="00E442B9">
              <w:rPr>
                <w:rFonts w:ascii="Times New Roman" w:hAnsi="Times New Roman"/>
              </w:rPr>
              <w:t>Трактор</w:t>
            </w:r>
            <w:proofErr w:type="spellEnd"/>
            <w:r w:rsidRPr="00E442B9">
              <w:rPr>
                <w:rFonts w:ascii="Times New Roman" w:hAnsi="Times New Roman"/>
              </w:rPr>
              <w:t xml:space="preserve"> ДТ </w:t>
            </w:r>
            <w:r>
              <w:rPr>
                <w:rFonts w:ascii="Times New Roman" w:hAnsi="Times New Roman"/>
              </w:rPr>
              <w:t>–</w:t>
            </w:r>
            <w:r w:rsidRPr="00E442B9">
              <w:rPr>
                <w:rFonts w:ascii="Times New Roman" w:hAnsi="Times New Roman"/>
              </w:rPr>
              <w:t xml:space="preserve"> 75</w:t>
            </w:r>
          </w:p>
        </w:tc>
        <w:tc>
          <w:tcPr>
            <w:tcW w:w="2258" w:type="dxa"/>
            <w:vMerge/>
            <w:tcBorders>
              <w:left w:val="single" w:sz="4" w:space="0" w:color="auto"/>
              <w:right w:val="single" w:sz="4" w:space="0" w:color="000000"/>
            </w:tcBorders>
            <w:shd w:val="clear" w:color="auto" w:fill="auto"/>
            <w:vAlign w:val="center"/>
          </w:tcPr>
          <w:p w14:paraId="7222C0FE" w14:textId="77777777" w:rsidR="00CF020C" w:rsidRPr="00E442B9" w:rsidRDefault="00CF020C" w:rsidP="00CF020C">
            <w:pPr>
              <w:jc w:val="center"/>
              <w:rPr>
                <w:rFonts w:ascii="Times New Roman" w:hAnsi="Times New Roman"/>
              </w:rPr>
            </w:pPr>
          </w:p>
        </w:tc>
      </w:tr>
      <w:tr w:rsidR="00CF020C" w:rsidRPr="00E442B9" w14:paraId="659CAE85" w14:textId="77777777" w:rsidTr="00CF020C">
        <w:trPr>
          <w:trHeight w:val="354"/>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5478E"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18</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7B16DF76"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1205</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799A5"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Трактор</w:t>
            </w:r>
            <w:proofErr w:type="spellEnd"/>
            <w:r w:rsidRPr="00E442B9">
              <w:rPr>
                <w:rFonts w:ascii="Times New Roman" w:hAnsi="Times New Roman"/>
              </w:rPr>
              <w:t xml:space="preserve"> МТЗ </w:t>
            </w:r>
            <w:r>
              <w:rPr>
                <w:rFonts w:ascii="Times New Roman" w:hAnsi="Times New Roman"/>
              </w:rPr>
              <w:t>–</w:t>
            </w:r>
            <w:r w:rsidRPr="00E442B9">
              <w:rPr>
                <w:rFonts w:ascii="Times New Roman" w:hAnsi="Times New Roman"/>
              </w:rPr>
              <w:t xml:space="preserve"> 82</w:t>
            </w:r>
          </w:p>
        </w:tc>
        <w:tc>
          <w:tcPr>
            <w:tcW w:w="2258" w:type="dxa"/>
            <w:vMerge/>
            <w:tcBorders>
              <w:left w:val="single" w:sz="4" w:space="0" w:color="auto"/>
              <w:right w:val="single" w:sz="4" w:space="0" w:color="000000"/>
            </w:tcBorders>
            <w:shd w:val="clear" w:color="auto" w:fill="auto"/>
            <w:vAlign w:val="center"/>
          </w:tcPr>
          <w:p w14:paraId="681E1872" w14:textId="77777777" w:rsidR="00CF020C" w:rsidRPr="00E442B9" w:rsidRDefault="00CF020C" w:rsidP="00CF020C">
            <w:pPr>
              <w:jc w:val="center"/>
              <w:rPr>
                <w:rFonts w:ascii="Times New Roman" w:hAnsi="Times New Roman"/>
              </w:rPr>
            </w:pPr>
          </w:p>
        </w:tc>
      </w:tr>
      <w:tr w:rsidR="00CF020C" w:rsidRPr="00E442B9" w14:paraId="1823E21C" w14:textId="77777777" w:rsidTr="00CF020C">
        <w:trPr>
          <w:trHeight w:val="328"/>
        </w:trPr>
        <w:tc>
          <w:tcPr>
            <w:tcW w:w="546"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46E00DBE"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19</w:t>
            </w:r>
          </w:p>
        </w:tc>
        <w:tc>
          <w:tcPr>
            <w:tcW w:w="2143" w:type="dxa"/>
            <w:tcBorders>
              <w:top w:val="single" w:sz="4" w:space="0" w:color="auto"/>
              <w:left w:val="nil"/>
              <w:bottom w:val="single" w:sz="4" w:space="0" w:color="auto"/>
              <w:right w:val="single" w:sz="4" w:space="0" w:color="000000"/>
            </w:tcBorders>
            <w:shd w:val="clear" w:color="auto" w:fill="auto"/>
            <w:vAlign w:val="center"/>
          </w:tcPr>
          <w:p w14:paraId="1C7BFB4E"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513</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AB89"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Трактор</w:t>
            </w:r>
            <w:proofErr w:type="spellEnd"/>
            <w:r w:rsidRPr="00E442B9">
              <w:rPr>
                <w:rFonts w:ascii="Times New Roman" w:hAnsi="Times New Roman"/>
              </w:rPr>
              <w:t xml:space="preserve"> МТЗ</w:t>
            </w:r>
            <w:r>
              <w:rPr>
                <w:rFonts w:ascii="Times New Roman" w:hAnsi="Times New Roman"/>
                <w:lang w:val="ru-RU"/>
              </w:rPr>
              <w:t xml:space="preserve"> – </w:t>
            </w:r>
            <w:r w:rsidRPr="00E442B9">
              <w:rPr>
                <w:rFonts w:ascii="Times New Roman" w:hAnsi="Times New Roman"/>
              </w:rPr>
              <w:t xml:space="preserve">82  </w:t>
            </w:r>
          </w:p>
        </w:tc>
        <w:tc>
          <w:tcPr>
            <w:tcW w:w="2258" w:type="dxa"/>
            <w:vMerge/>
            <w:tcBorders>
              <w:left w:val="single" w:sz="4" w:space="0" w:color="auto"/>
              <w:right w:val="single" w:sz="4" w:space="0" w:color="000000"/>
            </w:tcBorders>
            <w:shd w:val="clear" w:color="auto" w:fill="auto"/>
            <w:vAlign w:val="center"/>
          </w:tcPr>
          <w:p w14:paraId="40159C8F" w14:textId="77777777" w:rsidR="00CF020C" w:rsidRPr="00E442B9" w:rsidRDefault="00CF020C" w:rsidP="00CF020C">
            <w:pPr>
              <w:jc w:val="center"/>
              <w:rPr>
                <w:rFonts w:ascii="Times New Roman" w:hAnsi="Times New Roman"/>
              </w:rPr>
            </w:pPr>
          </w:p>
        </w:tc>
      </w:tr>
      <w:tr w:rsidR="00CF020C" w:rsidRPr="00C35F4F" w14:paraId="381EF56E" w14:textId="77777777" w:rsidTr="00CF020C">
        <w:trPr>
          <w:trHeight w:val="510"/>
        </w:trPr>
        <w:tc>
          <w:tcPr>
            <w:tcW w:w="546" w:type="dxa"/>
            <w:tcBorders>
              <w:top w:val="single" w:sz="4" w:space="0" w:color="auto"/>
              <w:left w:val="single" w:sz="8" w:space="0" w:color="000000"/>
              <w:bottom w:val="single" w:sz="4" w:space="0" w:color="000000"/>
              <w:right w:val="single" w:sz="4" w:space="0" w:color="auto"/>
            </w:tcBorders>
            <w:shd w:val="clear" w:color="auto" w:fill="auto"/>
            <w:noWrap/>
            <w:vAlign w:val="center"/>
          </w:tcPr>
          <w:p w14:paraId="33A5FC94"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20</w:t>
            </w:r>
          </w:p>
        </w:tc>
        <w:tc>
          <w:tcPr>
            <w:tcW w:w="2143" w:type="dxa"/>
            <w:tcBorders>
              <w:top w:val="single" w:sz="4" w:space="0" w:color="auto"/>
              <w:left w:val="nil"/>
              <w:bottom w:val="single" w:sz="4" w:space="0" w:color="000000"/>
              <w:right w:val="single" w:sz="4" w:space="0" w:color="000000"/>
            </w:tcBorders>
            <w:shd w:val="clear" w:color="auto" w:fill="auto"/>
            <w:vAlign w:val="center"/>
          </w:tcPr>
          <w:p w14:paraId="01D77A48" w14:textId="77777777" w:rsidR="00CF020C" w:rsidRPr="001C4AE7"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1241</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DEB1" w14:textId="77777777" w:rsidR="00CF020C" w:rsidRPr="001C4AE7" w:rsidRDefault="00CF020C" w:rsidP="00CF020C">
            <w:pPr>
              <w:spacing w:line="228" w:lineRule="auto"/>
              <w:jc w:val="center"/>
              <w:rPr>
                <w:rFonts w:ascii="Times New Roman" w:hAnsi="Times New Roman"/>
                <w:lang w:val="ru-RU"/>
              </w:rPr>
            </w:pPr>
            <w:r w:rsidRPr="001C4AE7">
              <w:rPr>
                <w:rFonts w:ascii="Times New Roman" w:hAnsi="Times New Roman"/>
                <w:lang w:val="ru-RU"/>
              </w:rPr>
              <w:t xml:space="preserve">Транспортное средство. Марка, модель: ГАЗ 53. Регистрационный знак: О095МА93. Тип ТС: грузовой, цистерна. Категория ТС: С. Год выпуска ТС: 1988. Модель двигателя: 5311. </w:t>
            </w:r>
          </w:p>
          <w:p w14:paraId="7EBE1187" w14:textId="77777777" w:rsidR="00CF020C" w:rsidRPr="001C4AE7" w:rsidRDefault="00CF020C" w:rsidP="00CF020C">
            <w:pPr>
              <w:spacing w:line="228" w:lineRule="auto"/>
              <w:jc w:val="center"/>
              <w:rPr>
                <w:rFonts w:ascii="Times New Roman" w:hAnsi="Times New Roman"/>
                <w:lang w:val="ru-RU"/>
              </w:rPr>
            </w:pPr>
            <w:r w:rsidRPr="001C4AE7">
              <w:rPr>
                <w:rFonts w:ascii="Times New Roman" w:hAnsi="Times New Roman"/>
                <w:lang w:val="ru-RU"/>
              </w:rPr>
              <w:t>Паспорт серия № 23МК 646362.</w:t>
            </w:r>
          </w:p>
          <w:p w14:paraId="5CB36818" w14:textId="77777777" w:rsidR="00CF020C" w:rsidRPr="001C4AE7" w:rsidRDefault="00CF020C" w:rsidP="00CF020C">
            <w:pPr>
              <w:spacing w:line="228" w:lineRule="auto"/>
              <w:jc w:val="center"/>
              <w:rPr>
                <w:rFonts w:ascii="Times New Roman" w:hAnsi="Times New Roman"/>
                <w:lang w:val="ru-RU"/>
              </w:rPr>
            </w:pPr>
            <w:r w:rsidRPr="001C4AE7">
              <w:rPr>
                <w:rFonts w:ascii="Times New Roman" w:hAnsi="Times New Roman"/>
                <w:lang w:val="ru-RU"/>
              </w:rPr>
              <w:t>Свидетельство о регистрации ТС: 23 ТМ 463721.</w:t>
            </w:r>
          </w:p>
        </w:tc>
        <w:tc>
          <w:tcPr>
            <w:tcW w:w="2258" w:type="dxa"/>
            <w:vMerge/>
            <w:tcBorders>
              <w:left w:val="single" w:sz="4" w:space="0" w:color="auto"/>
              <w:right w:val="single" w:sz="4" w:space="0" w:color="000000"/>
            </w:tcBorders>
            <w:shd w:val="clear" w:color="auto" w:fill="auto"/>
            <w:vAlign w:val="center"/>
          </w:tcPr>
          <w:p w14:paraId="69AD4AE4" w14:textId="77777777" w:rsidR="00CF020C" w:rsidRPr="00E442B9" w:rsidRDefault="00CF020C" w:rsidP="00CF020C">
            <w:pPr>
              <w:jc w:val="center"/>
              <w:rPr>
                <w:rFonts w:ascii="Times New Roman" w:hAnsi="Times New Roman"/>
                <w:lang w:val="ru-RU"/>
              </w:rPr>
            </w:pPr>
          </w:p>
        </w:tc>
      </w:tr>
      <w:tr w:rsidR="00CF020C" w:rsidRPr="00C35F4F" w14:paraId="66910242" w14:textId="77777777" w:rsidTr="00CF020C">
        <w:trPr>
          <w:trHeight w:val="510"/>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16BA4652"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21</w:t>
            </w:r>
          </w:p>
        </w:tc>
        <w:tc>
          <w:tcPr>
            <w:tcW w:w="2143" w:type="dxa"/>
            <w:tcBorders>
              <w:top w:val="nil"/>
              <w:left w:val="nil"/>
              <w:bottom w:val="single" w:sz="4" w:space="0" w:color="000000"/>
              <w:right w:val="single" w:sz="4" w:space="0" w:color="000000"/>
            </w:tcBorders>
            <w:shd w:val="clear" w:color="auto" w:fill="auto"/>
            <w:vAlign w:val="center"/>
          </w:tcPr>
          <w:p w14:paraId="0328649A" w14:textId="77777777" w:rsidR="00CF020C" w:rsidRPr="001C4AE7" w:rsidRDefault="00CF020C" w:rsidP="00CF020C">
            <w:pPr>
              <w:spacing w:line="228" w:lineRule="auto"/>
              <w:jc w:val="center"/>
              <w:rPr>
                <w:rFonts w:ascii="Times New Roman" w:hAnsi="Times New Roman"/>
                <w:lang w:val="ru-RU"/>
              </w:rPr>
            </w:pPr>
            <w:r w:rsidRPr="00C2731A">
              <w:rPr>
                <w:rFonts w:ascii="Times New Roman" w:hAnsi="Times New Roman"/>
                <w:color w:val="000000"/>
                <w:sz w:val="20"/>
                <w:szCs w:val="20"/>
              </w:rPr>
              <w:t>1306</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0CE3" w14:textId="77777777" w:rsidR="00CF020C" w:rsidRPr="001C4AE7" w:rsidRDefault="00CF020C" w:rsidP="00CF020C">
            <w:pPr>
              <w:spacing w:line="228" w:lineRule="auto"/>
              <w:jc w:val="center"/>
              <w:rPr>
                <w:rFonts w:ascii="Times New Roman" w:hAnsi="Times New Roman"/>
                <w:lang w:val="ru-RU"/>
              </w:rPr>
            </w:pPr>
            <w:r w:rsidRPr="001C4AE7">
              <w:rPr>
                <w:rFonts w:ascii="Times New Roman" w:hAnsi="Times New Roman"/>
                <w:lang w:val="ru-RU"/>
              </w:rPr>
              <w:t xml:space="preserve">Транспортное средство. Марка, модель: ГАЗ 53А. Регистрационный знак: О046МА93. Тип ТС: грузовой, цистерна. Категория ТС: С. </w:t>
            </w:r>
          </w:p>
          <w:p w14:paraId="2D032900" w14:textId="77777777" w:rsidR="00CF020C" w:rsidRPr="001C4AE7" w:rsidRDefault="00CF020C" w:rsidP="00CF020C">
            <w:pPr>
              <w:spacing w:line="228" w:lineRule="auto"/>
              <w:jc w:val="center"/>
              <w:rPr>
                <w:rFonts w:ascii="Times New Roman" w:hAnsi="Times New Roman"/>
                <w:lang w:val="ru-RU"/>
              </w:rPr>
            </w:pPr>
            <w:r w:rsidRPr="001C4AE7">
              <w:rPr>
                <w:rFonts w:ascii="Times New Roman" w:hAnsi="Times New Roman"/>
                <w:lang w:val="ru-RU"/>
              </w:rPr>
              <w:t xml:space="preserve">Год выпуска ТС: 1976. Модель двигателя: ГАЗ-53. </w:t>
            </w:r>
          </w:p>
          <w:p w14:paraId="6D48A8E2" w14:textId="77777777" w:rsidR="00CF020C" w:rsidRPr="001C4AE7" w:rsidRDefault="00CF020C" w:rsidP="00CF020C">
            <w:pPr>
              <w:spacing w:line="228" w:lineRule="auto"/>
              <w:jc w:val="center"/>
              <w:rPr>
                <w:rFonts w:ascii="Times New Roman" w:hAnsi="Times New Roman"/>
                <w:lang w:val="ru-RU"/>
              </w:rPr>
            </w:pPr>
            <w:r w:rsidRPr="001C4AE7">
              <w:rPr>
                <w:rFonts w:ascii="Times New Roman" w:hAnsi="Times New Roman"/>
                <w:lang w:val="ru-RU"/>
              </w:rPr>
              <w:t xml:space="preserve">Паспорт серия № 23МК 646357. </w:t>
            </w:r>
          </w:p>
          <w:p w14:paraId="1783D5AC" w14:textId="77777777" w:rsidR="00CF020C" w:rsidRPr="001C4AE7" w:rsidRDefault="00CF020C" w:rsidP="00CF020C">
            <w:pPr>
              <w:spacing w:line="228" w:lineRule="auto"/>
              <w:jc w:val="center"/>
              <w:rPr>
                <w:rFonts w:ascii="Times New Roman" w:hAnsi="Times New Roman"/>
                <w:lang w:val="ru-RU"/>
              </w:rPr>
            </w:pPr>
            <w:r w:rsidRPr="001C4AE7">
              <w:rPr>
                <w:rFonts w:ascii="Times New Roman" w:hAnsi="Times New Roman"/>
                <w:lang w:val="ru-RU"/>
              </w:rPr>
              <w:t>Свидетельство о регистрации ТС: 23 ТМ 463729.</w:t>
            </w:r>
          </w:p>
        </w:tc>
        <w:tc>
          <w:tcPr>
            <w:tcW w:w="2258" w:type="dxa"/>
            <w:vMerge/>
            <w:tcBorders>
              <w:left w:val="single" w:sz="4" w:space="0" w:color="auto"/>
              <w:right w:val="single" w:sz="4" w:space="0" w:color="000000"/>
            </w:tcBorders>
            <w:shd w:val="clear" w:color="auto" w:fill="auto"/>
            <w:vAlign w:val="center"/>
          </w:tcPr>
          <w:p w14:paraId="37A8ECCB" w14:textId="77777777" w:rsidR="00CF020C" w:rsidRPr="00E442B9" w:rsidRDefault="00CF020C" w:rsidP="00CF020C">
            <w:pPr>
              <w:jc w:val="center"/>
              <w:rPr>
                <w:rFonts w:ascii="Times New Roman" w:hAnsi="Times New Roman"/>
                <w:lang w:val="ru-RU"/>
              </w:rPr>
            </w:pPr>
          </w:p>
        </w:tc>
      </w:tr>
      <w:tr w:rsidR="00CF020C" w:rsidRPr="00E442B9" w14:paraId="0450EF09" w14:textId="77777777" w:rsidTr="00CF020C">
        <w:trPr>
          <w:trHeight w:val="397"/>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64108800"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22</w:t>
            </w:r>
          </w:p>
        </w:tc>
        <w:tc>
          <w:tcPr>
            <w:tcW w:w="2143" w:type="dxa"/>
            <w:tcBorders>
              <w:top w:val="nil"/>
              <w:left w:val="nil"/>
              <w:bottom w:val="single" w:sz="4" w:space="0" w:color="000000"/>
              <w:right w:val="single" w:sz="4" w:space="0" w:color="000000"/>
            </w:tcBorders>
            <w:shd w:val="clear" w:color="auto" w:fill="auto"/>
            <w:vAlign w:val="center"/>
          </w:tcPr>
          <w:p w14:paraId="693E42A9"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539</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0455C" w14:textId="77777777" w:rsidR="00CF020C" w:rsidRPr="0010617A" w:rsidRDefault="00CF020C" w:rsidP="00CF020C">
            <w:pPr>
              <w:spacing w:line="228" w:lineRule="auto"/>
              <w:jc w:val="center"/>
              <w:rPr>
                <w:rFonts w:ascii="Times New Roman" w:hAnsi="Times New Roman"/>
                <w:lang w:val="ru-RU"/>
              </w:rPr>
            </w:pPr>
            <w:proofErr w:type="spellStart"/>
            <w:r w:rsidRPr="00E442B9">
              <w:rPr>
                <w:rFonts w:ascii="Times New Roman" w:hAnsi="Times New Roman"/>
              </w:rPr>
              <w:t>Автопогрузчик</w:t>
            </w:r>
            <w:proofErr w:type="spellEnd"/>
            <w:r w:rsidRPr="00E442B9">
              <w:rPr>
                <w:rFonts w:ascii="Times New Roman" w:hAnsi="Times New Roman"/>
              </w:rPr>
              <w:t xml:space="preserve"> 40</w:t>
            </w:r>
            <w:r>
              <w:rPr>
                <w:rFonts w:ascii="Times New Roman" w:hAnsi="Times New Roman"/>
                <w:lang w:val="ru-RU"/>
              </w:rPr>
              <w:t xml:space="preserve"> </w:t>
            </w:r>
            <w:r w:rsidRPr="00E442B9">
              <w:rPr>
                <w:rFonts w:ascii="Times New Roman" w:hAnsi="Times New Roman"/>
              </w:rPr>
              <w:t>-</w:t>
            </w:r>
            <w:r>
              <w:rPr>
                <w:rFonts w:ascii="Times New Roman" w:hAnsi="Times New Roman"/>
                <w:lang w:val="ru-RU"/>
              </w:rPr>
              <w:t xml:space="preserve"> </w:t>
            </w:r>
            <w:r w:rsidRPr="00E442B9">
              <w:rPr>
                <w:rFonts w:ascii="Times New Roman" w:hAnsi="Times New Roman"/>
              </w:rPr>
              <w:t>14М</w:t>
            </w:r>
          </w:p>
        </w:tc>
        <w:tc>
          <w:tcPr>
            <w:tcW w:w="2258" w:type="dxa"/>
            <w:vMerge/>
            <w:tcBorders>
              <w:left w:val="single" w:sz="4" w:space="0" w:color="auto"/>
              <w:right w:val="single" w:sz="4" w:space="0" w:color="000000"/>
            </w:tcBorders>
            <w:shd w:val="clear" w:color="auto" w:fill="auto"/>
            <w:vAlign w:val="center"/>
          </w:tcPr>
          <w:p w14:paraId="7DC1867A" w14:textId="77777777" w:rsidR="00CF020C" w:rsidRPr="00E442B9" w:rsidRDefault="00CF020C" w:rsidP="00CF020C">
            <w:pPr>
              <w:jc w:val="center"/>
              <w:rPr>
                <w:rFonts w:ascii="Times New Roman" w:hAnsi="Times New Roman"/>
              </w:rPr>
            </w:pPr>
          </w:p>
        </w:tc>
      </w:tr>
      <w:tr w:rsidR="00CF020C" w:rsidRPr="00E442B9" w14:paraId="25202BA8" w14:textId="77777777" w:rsidTr="00CF020C">
        <w:trPr>
          <w:trHeight w:val="462"/>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2FEED15C"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23</w:t>
            </w:r>
          </w:p>
        </w:tc>
        <w:tc>
          <w:tcPr>
            <w:tcW w:w="2143" w:type="dxa"/>
            <w:tcBorders>
              <w:top w:val="nil"/>
              <w:left w:val="nil"/>
              <w:bottom w:val="single" w:sz="4" w:space="0" w:color="000000"/>
              <w:right w:val="single" w:sz="4" w:space="0" w:color="000000"/>
            </w:tcBorders>
            <w:shd w:val="clear" w:color="auto" w:fill="auto"/>
            <w:vAlign w:val="center"/>
          </w:tcPr>
          <w:p w14:paraId="77E28CE3"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570</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3D1D5" w14:textId="77777777" w:rsidR="00CF020C" w:rsidRPr="0010617A" w:rsidRDefault="00CF020C" w:rsidP="00CF020C">
            <w:pPr>
              <w:spacing w:line="228" w:lineRule="auto"/>
              <w:jc w:val="center"/>
              <w:rPr>
                <w:rFonts w:ascii="Times New Roman" w:hAnsi="Times New Roman"/>
                <w:lang w:val="ru-RU"/>
              </w:rPr>
            </w:pPr>
            <w:proofErr w:type="spellStart"/>
            <w:r w:rsidRPr="00E442B9">
              <w:rPr>
                <w:rFonts w:ascii="Times New Roman" w:hAnsi="Times New Roman"/>
              </w:rPr>
              <w:t>Прицеп</w:t>
            </w:r>
            <w:proofErr w:type="spellEnd"/>
            <w:r w:rsidRPr="00E442B9">
              <w:rPr>
                <w:rFonts w:ascii="Times New Roman" w:hAnsi="Times New Roman"/>
              </w:rPr>
              <w:t xml:space="preserve"> 1ПТС </w:t>
            </w:r>
            <w:r>
              <w:rPr>
                <w:rFonts w:ascii="Times New Roman" w:hAnsi="Times New Roman"/>
              </w:rPr>
              <w:t>–</w:t>
            </w:r>
            <w:r w:rsidRPr="00E442B9">
              <w:rPr>
                <w:rFonts w:ascii="Times New Roman" w:hAnsi="Times New Roman"/>
              </w:rPr>
              <w:t xml:space="preserve"> 211</w:t>
            </w:r>
          </w:p>
        </w:tc>
        <w:tc>
          <w:tcPr>
            <w:tcW w:w="2258" w:type="dxa"/>
            <w:vMerge/>
            <w:tcBorders>
              <w:left w:val="single" w:sz="4" w:space="0" w:color="auto"/>
              <w:right w:val="single" w:sz="4" w:space="0" w:color="000000"/>
            </w:tcBorders>
            <w:shd w:val="clear" w:color="auto" w:fill="auto"/>
            <w:vAlign w:val="center"/>
          </w:tcPr>
          <w:p w14:paraId="49D5AB79" w14:textId="77777777" w:rsidR="00CF020C" w:rsidRPr="00E442B9" w:rsidRDefault="00CF020C" w:rsidP="00CF020C">
            <w:pPr>
              <w:jc w:val="center"/>
              <w:rPr>
                <w:rFonts w:ascii="Times New Roman" w:hAnsi="Times New Roman"/>
              </w:rPr>
            </w:pPr>
          </w:p>
        </w:tc>
      </w:tr>
      <w:tr w:rsidR="00CF020C" w:rsidRPr="00E442B9" w14:paraId="744B61CF" w14:textId="77777777" w:rsidTr="00CF020C">
        <w:trPr>
          <w:trHeight w:val="409"/>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5E3798AE"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24</w:t>
            </w:r>
          </w:p>
        </w:tc>
        <w:tc>
          <w:tcPr>
            <w:tcW w:w="2143" w:type="dxa"/>
            <w:tcBorders>
              <w:top w:val="nil"/>
              <w:left w:val="nil"/>
              <w:bottom w:val="single" w:sz="4" w:space="0" w:color="000000"/>
              <w:right w:val="single" w:sz="4" w:space="0" w:color="000000"/>
            </w:tcBorders>
            <w:shd w:val="clear" w:color="auto" w:fill="auto"/>
            <w:vAlign w:val="center"/>
          </w:tcPr>
          <w:p w14:paraId="15E94473"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573</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39F35"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Прицеп</w:t>
            </w:r>
            <w:proofErr w:type="spellEnd"/>
            <w:r w:rsidRPr="00E442B9">
              <w:rPr>
                <w:rFonts w:ascii="Times New Roman" w:hAnsi="Times New Roman"/>
              </w:rPr>
              <w:t xml:space="preserve"> 2ПТС </w:t>
            </w:r>
            <w:r>
              <w:rPr>
                <w:rFonts w:ascii="Times New Roman" w:hAnsi="Times New Roman"/>
              </w:rPr>
              <w:t>–</w:t>
            </w:r>
            <w:r w:rsidRPr="00E442B9">
              <w:rPr>
                <w:rFonts w:ascii="Times New Roman" w:hAnsi="Times New Roman"/>
              </w:rPr>
              <w:t xml:space="preserve"> 4  </w:t>
            </w:r>
          </w:p>
        </w:tc>
        <w:tc>
          <w:tcPr>
            <w:tcW w:w="2258" w:type="dxa"/>
            <w:vMerge/>
            <w:tcBorders>
              <w:left w:val="single" w:sz="4" w:space="0" w:color="auto"/>
              <w:right w:val="single" w:sz="4" w:space="0" w:color="000000"/>
            </w:tcBorders>
            <w:shd w:val="clear" w:color="auto" w:fill="auto"/>
            <w:vAlign w:val="center"/>
          </w:tcPr>
          <w:p w14:paraId="0D2F8D46" w14:textId="77777777" w:rsidR="00CF020C" w:rsidRPr="00E442B9" w:rsidRDefault="00CF020C" w:rsidP="00CF020C">
            <w:pPr>
              <w:jc w:val="center"/>
              <w:rPr>
                <w:rFonts w:ascii="Times New Roman" w:hAnsi="Times New Roman"/>
              </w:rPr>
            </w:pPr>
          </w:p>
        </w:tc>
      </w:tr>
      <w:tr w:rsidR="00CF020C" w:rsidRPr="00E442B9" w14:paraId="4817C74C" w14:textId="77777777" w:rsidTr="00CF020C">
        <w:trPr>
          <w:trHeight w:val="415"/>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0AF448ED"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25</w:t>
            </w:r>
          </w:p>
        </w:tc>
        <w:tc>
          <w:tcPr>
            <w:tcW w:w="2143" w:type="dxa"/>
            <w:tcBorders>
              <w:top w:val="nil"/>
              <w:left w:val="nil"/>
              <w:bottom w:val="single" w:sz="4" w:space="0" w:color="000000"/>
              <w:right w:val="single" w:sz="4" w:space="0" w:color="000000"/>
            </w:tcBorders>
            <w:shd w:val="clear" w:color="auto" w:fill="auto"/>
            <w:vAlign w:val="center"/>
          </w:tcPr>
          <w:p w14:paraId="589E4FFD"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574</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F76F9"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Прицеп</w:t>
            </w:r>
            <w:proofErr w:type="spellEnd"/>
            <w:r w:rsidRPr="00E442B9">
              <w:rPr>
                <w:rFonts w:ascii="Times New Roman" w:hAnsi="Times New Roman"/>
              </w:rPr>
              <w:t xml:space="preserve"> 2ПТС </w:t>
            </w:r>
            <w:r>
              <w:rPr>
                <w:rFonts w:ascii="Times New Roman" w:hAnsi="Times New Roman"/>
              </w:rPr>
              <w:t>–</w:t>
            </w:r>
            <w:r w:rsidRPr="00E442B9">
              <w:rPr>
                <w:rFonts w:ascii="Times New Roman" w:hAnsi="Times New Roman"/>
              </w:rPr>
              <w:t xml:space="preserve"> 4 </w:t>
            </w:r>
          </w:p>
        </w:tc>
        <w:tc>
          <w:tcPr>
            <w:tcW w:w="2258" w:type="dxa"/>
            <w:vMerge/>
            <w:tcBorders>
              <w:left w:val="single" w:sz="4" w:space="0" w:color="auto"/>
              <w:right w:val="single" w:sz="4" w:space="0" w:color="000000"/>
            </w:tcBorders>
            <w:shd w:val="clear" w:color="auto" w:fill="auto"/>
            <w:vAlign w:val="center"/>
          </w:tcPr>
          <w:p w14:paraId="6B341508" w14:textId="77777777" w:rsidR="00CF020C" w:rsidRPr="00E442B9" w:rsidRDefault="00CF020C" w:rsidP="00CF020C">
            <w:pPr>
              <w:jc w:val="center"/>
              <w:rPr>
                <w:rFonts w:ascii="Times New Roman" w:hAnsi="Times New Roman"/>
              </w:rPr>
            </w:pPr>
          </w:p>
        </w:tc>
      </w:tr>
      <w:tr w:rsidR="00CF020C" w:rsidRPr="00E442B9" w14:paraId="05E931EE" w14:textId="77777777" w:rsidTr="00CF020C">
        <w:trPr>
          <w:trHeight w:val="422"/>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53457DF5"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26</w:t>
            </w:r>
          </w:p>
        </w:tc>
        <w:tc>
          <w:tcPr>
            <w:tcW w:w="2143" w:type="dxa"/>
            <w:tcBorders>
              <w:top w:val="nil"/>
              <w:left w:val="nil"/>
              <w:bottom w:val="single" w:sz="4" w:space="0" w:color="000000"/>
              <w:right w:val="single" w:sz="4" w:space="0" w:color="000000"/>
            </w:tcBorders>
            <w:shd w:val="clear" w:color="auto" w:fill="auto"/>
            <w:vAlign w:val="center"/>
          </w:tcPr>
          <w:p w14:paraId="2BFE078E"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575</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AD79"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Прицеп</w:t>
            </w:r>
            <w:proofErr w:type="spellEnd"/>
            <w:r w:rsidRPr="00E442B9">
              <w:rPr>
                <w:rFonts w:ascii="Times New Roman" w:hAnsi="Times New Roman"/>
              </w:rPr>
              <w:t xml:space="preserve"> 2ПТС </w:t>
            </w:r>
            <w:r>
              <w:rPr>
                <w:rFonts w:ascii="Times New Roman" w:hAnsi="Times New Roman"/>
              </w:rPr>
              <w:t>–</w:t>
            </w:r>
            <w:r w:rsidRPr="00E442B9">
              <w:rPr>
                <w:rFonts w:ascii="Times New Roman" w:hAnsi="Times New Roman"/>
              </w:rPr>
              <w:t xml:space="preserve"> 4 </w:t>
            </w:r>
          </w:p>
        </w:tc>
        <w:tc>
          <w:tcPr>
            <w:tcW w:w="2258" w:type="dxa"/>
            <w:vMerge/>
            <w:tcBorders>
              <w:left w:val="single" w:sz="4" w:space="0" w:color="auto"/>
              <w:right w:val="single" w:sz="4" w:space="0" w:color="000000"/>
            </w:tcBorders>
            <w:shd w:val="clear" w:color="auto" w:fill="auto"/>
            <w:vAlign w:val="center"/>
          </w:tcPr>
          <w:p w14:paraId="562FE175" w14:textId="77777777" w:rsidR="00CF020C" w:rsidRPr="00E442B9" w:rsidRDefault="00CF020C" w:rsidP="00CF020C">
            <w:pPr>
              <w:jc w:val="center"/>
              <w:rPr>
                <w:rFonts w:ascii="Times New Roman" w:hAnsi="Times New Roman"/>
              </w:rPr>
            </w:pPr>
          </w:p>
        </w:tc>
      </w:tr>
      <w:tr w:rsidR="00CF020C" w:rsidRPr="00E442B9" w14:paraId="52136A45" w14:textId="77777777" w:rsidTr="00CF020C">
        <w:trPr>
          <w:trHeight w:val="414"/>
        </w:trPr>
        <w:tc>
          <w:tcPr>
            <w:tcW w:w="546" w:type="dxa"/>
            <w:tcBorders>
              <w:top w:val="nil"/>
              <w:left w:val="single" w:sz="8" w:space="0" w:color="000000"/>
              <w:bottom w:val="single" w:sz="4" w:space="0" w:color="000000"/>
              <w:right w:val="single" w:sz="4" w:space="0" w:color="auto"/>
            </w:tcBorders>
            <w:shd w:val="clear" w:color="auto" w:fill="auto"/>
            <w:noWrap/>
            <w:vAlign w:val="center"/>
          </w:tcPr>
          <w:p w14:paraId="5E2D2491"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27</w:t>
            </w:r>
          </w:p>
        </w:tc>
        <w:tc>
          <w:tcPr>
            <w:tcW w:w="2143" w:type="dxa"/>
            <w:tcBorders>
              <w:top w:val="nil"/>
              <w:left w:val="nil"/>
              <w:bottom w:val="single" w:sz="4" w:space="0" w:color="000000"/>
              <w:right w:val="single" w:sz="4" w:space="0" w:color="000000"/>
            </w:tcBorders>
            <w:shd w:val="clear" w:color="auto" w:fill="auto"/>
            <w:vAlign w:val="center"/>
          </w:tcPr>
          <w:p w14:paraId="04E0B5DB"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580</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4A9B"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Прицеп</w:t>
            </w:r>
            <w:proofErr w:type="spellEnd"/>
            <w:r w:rsidRPr="00E442B9">
              <w:rPr>
                <w:rFonts w:ascii="Times New Roman" w:hAnsi="Times New Roman"/>
              </w:rPr>
              <w:t xml:space="preserve"> 2ПТС </w:t>
            </w:r>
            <w:r>
              <w:rPr>
                <w:rFonts w:ascii="Times New Roman" w:hAnsi="Times New Roman"/>
              </w:rPr>
              <w:t>–</w:t>
            </w:r>
            <w:r w:rsidRPr="00E442B9">
              <w:rPr>
                <w:rFonts w:ascii="Times New Roman" w:hAnsi="Times New Roman"/>
              </w:rPr>
              <w:t xml:space="preserve"> 4  </w:t>
            </w:r>
          </w:p>
        </w:tc>
        <w:tc>
          <w:tcPr>
            <w:tcW w:w="2258" w:type="dxa"/>
            <w:vMerge/>
            <w:tcBorders>
              <w:left w:val="single" w:sz="4" w:space="0" w:color="auto"/>
              <w:right w:val="single" w:sz="4" w:space="0" w:color="000000"/>
            </w:tcBorders>
            <w:shd w:val="clear" w:color="auto" w:fill="auto"/>
            <w:vAlign w:val="center"/>
          </w:tcPr>
          <w:p w14:paraId="0213F10E" w14:textId="77777777" w:rsidR="00CF020C" w:rsidRPr="00E442B9" w:rsidRDefault="00CF020C" w:rsidP="00CF020C">
            <w:pPr>
              <w:jc w:val="center"/>
              <w:rPr>
                <w:rFonts w:ascii="Times New Roman" w:hAnsi="Times New Roman"/>
              </w:rPr>
            </w:pPr>
          </w:p>
        </w:tc>
      </w:tr>
      <w:tr w:rsidR="00CF020C" w:rsidRPr="00E442B9" w14:paraId="048415B6" w14:textId="77777777" w:rsidTr="00CF020C">
        <w:trPr>
          <w:trHeight w:val="419"/>
        </w:trPr>
        <w:tc>
          <w:tcPr>
            <w:tcW w:w="546" w:type="dxa"/>
            <w:tcBorders>
              <w:top w:val="nil"/>
              <w:left w:val="single" w:sz="8" w:space="0" w:color="000000"/>
              <w:bottom w:val="single" w:sz="8" w:space="0" w:color="000000"/>
              <w:right w:val="single" w:sz="4" w:space="0" w:color="auto"/>
            </w:tcBorders>
            <w:shd w:val="clear" w:color="auto" w:fill="auto"/>
            <w:noWrap/>
            <w:vAlign w:val="center"/>
          </w:tcPr>
          <w:p w14:paraId="4DE0BE26" w14:textId="77777777" w:rsidR="00CF020C" w:rsidRPr="00E442B9" w:rsidRDefault="00CF020C" w:rsidP="00CF020C">
            <w:pPr>
              <w:jc w:val="right"/>
              <w:rPr>
                <w:rFonts w:ascii="Times New Roman" w:hAnsi="Times New Roman"/>
                <w:color w:val="000000"/>
                <w:lang w:val="ru-RU"/>
              </w:rPr>
            </w:pPr>
            <w:r>
              <w:rPr>
                <w:rFonts w:ascii="Times New Roman" w:hAnsi="Times New Roman"/>
                <w:color w:val="000000"/>
                <w:lang w:val="ru-RU"/>
              </w:rPr>
              <w:t>28</w:t>
            </w:r>
          </w:p>
        </w:tc>
        <w:tc>
          <w:tcPr>
            <w:tcW w:w="2143" w:type="dxa"/>
            <w:tcBorders>
              <w:top w:val="nil"/>
              <w:left w:val="nil"/>
              <w:bottom w:val="single" w:sz="8" w:space="0" w:color="000000"/>
              <w:right w:val="single" w:sz="4" w:space="0" w:color="000000"/>
            </w:tcBorders>
            <w:shd w:val="clear" w:color="auto" w:fill="auto"/>
            <w:vAlign w:val="center"/>
          </w:tcPr>
          <w:p w14:paraId="41EB838F" w14:textId="77777777" w:rsidR="00CF020C" w:rsidRPr="00E442B9" w:rsidRDefault="00CF020C" w:rsidP="00CF020C">
            <w:pPr>
              <w:spacing w:line="228" w:lineRule="auto"/>
              <w:jc w:val="center"/>
              <w:rPr>
                <w:rFonts w:ascii="Times New Roman" w:hAnsi="Times New Roman"/>
              </w:rPr>
            </w:pPr>
            <w:r w:rsidRPr="00C2731A">
              <w:rPr>
                <w:rFonts w:ascii="Times New Roman" w:hAnsi="Times New Roman"/>
                <w:color w:val="000000"/>
                <w:sz w:val="20"/>
                <w:szCs w:val="20"/>
              </w:rPr>
              <w:t>581</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D0EE" w14:textId="77777777" w:rsidR="00CF020C" w:rsidRPr="00E442B9" w:rsidRDefault="00CF020C" w:rsidP="00CF020C">
            <w:pPr>
              <w:spacing w:line="228" w:lineRule="auto"/>
              <w:jc w:val="center"/>
              <w:rPr>
                <w:rFonts w:ascii="Times New Roman" w:hAnsi="Times New Roman"/>
              </w:rPr>
            </w:pPr>
            <w:proofErr w:type="spellStart"/>
            <w:r w:rsidRPr="00E442B9">
              <w:rPr>
                <w:rFonts w:ascii="Times New Roman" w:hAnsi="Times New Roman"/>
              </w:rPr>
              <w:t>Прицеп</w:t>
            </w:r>
            <w:proofErr w:type="spellEnd"/>
            <w:r w:rsidRPr="00E442B9">
              <w:rPr>
                <w:rFonts w:ascii="Times New Roman" w:hAnsi="Times New Roman"/>
              </w:rPr>
              <w:t xml:space="preserve"> 2ПТС </w:t>
            </w:r>
            <w:r>
              <w:rPr>
                <w:rFonts w:ascii="Times New Roman" w:hAnsi="Times New Roman"/>
              </w:rPr>
              <w:t>–</w:t>
            </w:r>
            <w:r w:rsidRPr="00E442B9">
              <w:rPr>
                <w:rFonts w:ascii="Times New Roman" w:hAnsi="Times New Roman"/>
              </w:rPr>
              <w:t xml:space="preserve"> 4  </w:t>
            </w:r>
          </w:p>
        </w:tc>
        <w:tc>
          <w:tcPr>
            <w:tcW w:w="2258" w:type="dxa"/>
            <w:vMerge/>
            <w:tcBorders>
              <w:left w:val="single" w:sz="4" w:space="0" w:color="auto"/>
              <w:bottom w:val="single" w:sz="8" w:space="0" w:color="000000"/>
              <w:right w:val="single" w:sz="4" w:space="0" w:color="000000"/>
            </w:tcBorders>
            <w:shd w:val="clear" w:color="auto" w:fill="auto"/>
            <w:vAlign w:val="center"/>
          </w:tcPr>
          <w:p w14:paraId="69B5F4FA" w14:textId="77777777" w:rsidR="00CF020C" w:rsidRPr="00E442B9" w:rsidRDefault="00CF020C" w:rsidP="00CF020C">
            <w:pPr>
              <w:jc w:val="center"/>
              <w:rPr>
                <w:rFonts w:ascii="Times New Roman" w:hAnsi="Times New Roman"/>
              </w:rPr>
            </w:pPr>
          </w:p>
        </w:tc>
      </w:tr>
    </w:tbl>
    <w:p w14:paraId="5A418709" w14:textId="77777777" w:rsidR="00CF020C" w:rsidRDefault="00CF020C" w:rsidP="00CF020C">
      <w:pPr>
        <w:ind w:firstLine="567"/>
        <w:rPr>
          <w:rFonts w:ascii="Times New Roman" w:eastAsiaTheme="minorHAnsi" w:hAnsi="Times New Roman" w:cs="Times New Roman"/>
          <w:spacing w:val="-6"/>
          <w:sz w:val="24"/>
          <w:szCs w:val="24"/>
          <w:lang w:val="ru-RU"/>
        </w:rPr>
      </w:pPr>
    </w:p>
    <w:p w14:paraId="1EE64CA6" w14:textId="77777777" w:rsidR="00CF020C" w:rsidRDefault="00CF020C" w:rsidP="00CF020C">
      <w:pPr>
        <w:ind w:firstLine="567"/>
        <w:rPr>
          <w:rFonts w:ascii="Times New Roman" w:eastAsiaTheme="minorHAnsi" w:hAnsi="Times New Roman" w:cs="Times New Roman"/>
          <w:spacing w:val="-6"/>
          <w:sz w:val="24"/>
          <w:szCs w:val="24"/>
          <w:lang w:val="ru-RU"/>
        </w:rPr>
      </w:pPr>
      <w:r>
        <w:rPr>
          <w:rFonts w:ascii="Times New Roman" w:eastAsiaTheme="minorHAnsi" w:hAnsi="Times New Roman" w:cs="Times New Roman"/>
          <w:spacing w:val="-6"/>
          <w:sz w:val="24"/>
          <w:szCs w:val="24"/>
          <w:lang w:val="ru-RU"/>
        </w:rPr>
        <w:t xml:space="preserve">* Имеющиеся дефекты движимого имущества указаны в ведомости, прилагаемой к Документации (Раздел </w:t>
      </w:r>
      <w:r w:rsidRPr="0024426F">
        <w:rPr>
          <w:rFonts w:ascii="Times New Roman" w:eastAsiaTheme="minorHAnsi" w:hAnsi="Times New Roman" w:cs="Times New Roman"/>
          <w:spacing w:val="-6"/>
          <w:sz w:val="24"/>
          <w:szCs w:val="24"/>
          <w:lang w:val="ru-RU"/>
        </w:rPr>
        <w:t>XI</w:t>
      </w:r>
      <w:r>
        <w:rPr>
          <w:rFonts w:ascii="Times New Roman" w:eastAsiaTheme="minorHAnsi" w:hAnsi="Times New Roman" w:cs="Times New Roman"/>
          <w:spacing w:val="-6"/>
          <w:sz w:val="24"/>
          <w:szCs w:val="24"/>
          <w:lang w:val="ru-RU"/>
        </w:rPr>
        <w:t xml:space="preserve">). </w:t>
      </w:r>
    </w:p>
    <w:p w14:paraId="041730C2" w14:textId="77777777" w:rsidR="00CF020C" w:rsidRPr="0010617A" w:rsidRDefault="00CF020C" w:rsidP="00CF020C">
      <w:pPr>
        <w:ind w:firstLine="567"/>
        <w:rPr>
          <w:rFonts w:ascii="Times New Roman" w:eastAsiaTheme="minorHAnsi" w:hAnsi="Times New Roman" w:cs="Times New Roman"/>
          <w:b/>
          <w:spacing w:val="-6"/>
          <w:sz w:val="24"/>
          <w:szCs w:val="24"/>
          <w:lang w:val="ru-RU"/>
        </w:rPr>
      </w:pPr>
    </w:p>
    <w:p w14:paraId="08B63BA7" w14:textId="77777777" w:rsidR="00CF020C" w:rsidRPr="005A333B" w:rsidRDefault="00CF020C" w:rsidP="00CF020C">
      <w:pPr>
        <w:rPr>
          <w:rFonts w:ascii="Times New Roman" w:eastAsiaTheme="minorHAnsi" w:hAnsi="Times New Roman" w:cs="Times New Roman"/>
          <w:b/>
          <w:spacing w:val="-6"/>
          <w:sz w:val="24"/>
          <w:szCs w:val="24"/>
          <w:lang w:val="ru-RU"/>
        </w:rPr>
      </w:pPr>
      <w:r w:rsidRPr="005A333B">
        <w:rPr>
          <w:rFonts w:ascii="Times New Roman" w:eastAsiaTheme="minorHAnsi" w:hAnsi="Times New Roman" w:cs="Times New Roman"/>
          <w:b/>
          <w:spacing w:val="-6"/>
          <w:sz w:val="24"/>
          <w:szCs w:val="24"/>
          <w:lang w:val="ru-RU"/>
        </w:rPr>
        <w:t>Права аренды на земельные участки:</w:t>
      </w:r>
    </w:p>
    <w:p w14:paraId="521B197C" w14:textId="77777777" w:rsidR="00CF020C" w:rsidRPr="005A333B" w:rsidRDefault="00CF020C" w:rsidP="00CF020C">
      <w:pPr>
        <w:ind w:firstLine="567"/>
        <w:jc w:val="center"/>
        <w:rPr>
          <w:rFonts w:ascii="Times New Roman" w:hAnsi="Times New Roman"/>
          <w:b/>
          <w:sz w:val="10"/>
          <w:szCs w:val="10"/>
          <w:lang w:val="ru-RU"/>
        </w:rPr>
      </w:pPr>
    </w:p>
    <w:tbl>
      <w:tblPr>
        <w:tblW w:w="10206" w:type="dxa"/>
        <w:tblInd w:w="-10" w:type="dxa"/>
        <w:tblLook w:val="04A0" w:firstRow="1" w:lastRow="0" w:firstColumn="1" w:lastColumn="0" w:noHBand="0" w:noVBand="1"/>
      </w:tblPr>
      <w:tblGrid>
        <w:gridCol w:w="567"/>
        <w:gridCol w:w="1960"/>
        <w:gridCol w:w="3143"/>
        <w:gridCol w:w="2268"/>
        <w:gridCol w:w="2268"/>
      </w:tblGrid>
      <w:tr w:rsidR="00CF020C" w:rsidRPr="00E11251" w14:paraId="22303C94" w14:textId="77777777" w:rsidTr="00CF020C">
        <w:trPr>
          <w:trHeight w:val="315"/>
        </w:trPr>
        <w:tc>
          <w:tcPr>
            <w:tcW w:w="567"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4AD7D24" w14:textId="77777777" w:rsidR="00CF020C" w:rsidRPr="00E11251" w:rsidRDefault="00CF020C" w:rsidP="00CF020C">
            <w:pPr>
              <w:jc w:val="center"/>
              <w:rPr>
                <w:rFonts w:ascii="Times New Roman" w:hAnsi="Times New Roman"/>
                <w:b/>
                <w:bCs/>
                <w:color w:val="000000"/>
                <w:sz w:val="24"/>
                <w:szCs w:val="20"/>
              </w:rPr>
            </w:pPr>
            <w:r w:rsidRPr="00E11251">
              <w:rPr>
                <w:rFonts w:ascii="Times New Roman" w:hAnsi="Times New Roman"/>
                <w:b/>
                <w:bCs/>
                <w:color w:val="000000"/>
                <w:sz w:val="24"/>
                <w:szCs w:val="20"/>
              </w:rPr>
              <w:t>№ п/п</w:t>
            </w:r>
          </w:p>
        </w:tc>
        <w:tc>
          <w:tcPr>
            <w:tcW w:w="1960" w:type="dxa"/>
            <w:tcBorders>
              <w:top w:val="single" w:sz="8" w:space="0" w:color="000000"/>
              <w:left w:val="nil"/>
              <w:bottom w:val="single" w:sz="8" w:space="0" w:color="000000"/>
              <w:right w:val="single" w:sz="8" w:space="0" w:color="000000"/>
            </w:tcBorders>
            <w:shd w:val="clear" w:color="auto" w:fill="auto"/>
            <w:vAlign w:val="center"/>
            <w:hideMark/>
          </w:tcPr>
          <w:p w14:paraId="3EA6B8C7" w14:textId="77777777" w:rsidR="00CF020C" w:rsidRPr="00E11251" w:rsidRDefault="00CF020C" w:rsidP="00CF020C">
            <w:pPr>
              <w:ind w:left="-90" w:right="-99"/>
              <w:jc w:val="center"/>
              <w:rPr>
                <w:rFonts w:ascii="Times New Roman" w:hAnsi="Times New Roman"/>
                <w:b/>
                <w:bCs/>
                <w:color w:val="000000"/>
                <w:sz w:val="24"/>
                <w:szCs w:val="20"/>
              </w:rPr>
            </w:pPr>
            <w:proofErr w:type="spellStart"/>
            <w:r w:rsidRPr="00E11251">
              <w:rPr>
                <w:rFonts w:ascii="Times New Roman" w:hAnsi="Times New Roman"/>
                <w:b/>
                <w:bCs/>
                <w:color w:val="000000"/>
                <w:sz w:val="24"/>
                <w:szCs w:val="20"/>
              </w:rPr>
              <w:t>Кадастровый</w:t>
            </w:r>
            <w:proofErr w:type="spellEnd"/>
            <w:r w:rsidRPr="00E11251">
              <w:rPr>
                <w:rFonts w:ascii="Times New Roman" w:hAnsi="Times New Roman"/>
                <w:b/>
                <w:bCs/>
                <w:color w:val="000000"/>
                <w:sz w:val="24"/>
                <w:szCs w:val="20"/>
              </w:rPr>
              <w:t xml:space="preserve"> </w:t>
            </w:r>
            <w:proofErr w:type="spellStart"/>
            <w:r w:rsidRPr="00E11251">
              <w:rPr>
                <w:rFonts w:ascii="Times New Roman" w:hAnsi="Times New Roman"/>
                <w:b/>
                <w:bCs/>
                <w:color w:val="000000"/>
                <w:sz w:val="24"/>
                <w:szCs w:val="20"/>
              </w:rPr>
              <w:t>номер</w:t>
            </w:r>
            <w:proofErr w:type="spellEnd"/>
          </w:p>
        </w:tc>
        <w:tc>
          <w:tcPr>
            <w:tcW w:w="3143" w:type="dxa"/>
            <w:tcBorders>
              <w:top w:val="single" w:sz="8" w:space="0" w:color="000000"/>
              <w:left w:val="nil"/>
              <w:bottom w:val="single" w:sz="8" w:space="0" w:color="000000"/>
              <w:right w:val="single" w:sz="8" w:space="0" w:color="000000"/>
            </w:tcBorders>
            <w:shd w:val="clear" w:color="auto" w:fill="auto"/>
            <w:vAlign w:val="center"/>
            <w:hideMark/>
          </w:tcPr>
          <w:p w14:paraId="1D0B76F2" w14:textId="77777777" w:rsidR="00CF020C" w:rsidRPr="00E11251" w:rsidRDefault="00CF020C" w:rsidP="00CF020C">
            <w:pPr>
              <w:ind w:left="-78" w:right="-79"/>
              <w:jc w:val="center"/>
              <w:rPr>
                <w:rFonts w:ascii="Times New Roman" w:hAnsi="Times New Roman"/>
                <w:b/>
                <w:bCs/>
                <w:color w:val="000000"/>
                <w:sz w:val="24"/>
                <w:szCs w:val="20"/>
              </w:rPr>
            </w:pPr>
            <w:proofErr w:type="spellStart"/>
            <w:r w:rsidRPr="00E11251">
              <w:rPr>
                <w:rFonts w:ascii="Times New Roman" w:hAnsi="Times New Roman"/>
                <w:b/>
                <w:bCs/>
                <w:color w:val="000000"/>
                <w:sz w:val="24"/>
                <w:szCs w:val="20"/>
              </w:rPr>
              <w:t>Объект</w:t>
            </w:r>
            <w:proofErr w:type="spellEnd"/>
            <w:r w:rsidRPr="00E11251">
              <w:rPr>
                <w:rFonts w:ascii="Times New Roman" w:hAnsi="Times New Roman"/>
                <w:b/>
                <w:bCs/>
                <w:color w:val="000000"/>
                <w:sz w:val="24"/>
                <w:szCs w:val="20"/>
              </w:rPr>
              <w:t xml:space="preserve"> </w:t>
            </w:r>
            <w:proofErr w:type="spellStart"/>
            <w:r w:rsidRPr="00E11251">
              <w:rPr>
                <w:rFonts w:ascii="Times New Roman" w:hAnsi="Times New Roman"/>
                <w:b/>
                <w:bCs/>
                <w:color w:val="000000"/>
                <w:sz w:val="24"/>
                <w:szCs w:val="20"/>
              </w:rPr>
              <w:t>права</w:t>
            </w:r>
            <w:proofErr w:type="spellEnd"/>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14:paraId="5BDEF4C9" w14:textId="77777777" w:rsidR="00CF020C" w:rsidRPr="00E11251" w:rsidRDefault="00CF020C" w:rsidP="00CF020C">
            <w:pPr>
              <w:jc w:val="center"/>
              <w:rPr>
                <w:rFonts w:ascii="Times New Roman" w:hAnsi="Times New Roman"/>
                <w:b/>
                <w:bCs/>
                <w:color w:val="000000"/>
                <w:sz w:val="24"/>
                <w:szCs w:val="20"/>
              </w:rPr>
            </w:pPr>
            <w:r w:rsidRPr="00E11251">
              <w:rPr>
                <w:rFonts w:ascii="Times New Roman" w:hAnsi="Times New Roman"/>
                <w:b/>
                <w:bCs/>
                <w:color w:val="000000"/>
                <w:sz w:val="24"/>
                <w:szCs w:val="20"/>
              </w:rPr>
              <w:t>Адрес</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14:paraId="136198D1" w14:textId="77777777" w:rsidR="00CF020C" w:rsidRPr="00E823D4" w:rsidRDefault="00CF020C" w:rsidP="00CF020C">
            <w:pPr>
              <w:jc w:val="center"/>
              <w:rPr>
                <w:rFonts w:ascii="Times New Roman" w:hAnsi="Times New Roman"/>
                <w:b/>
                <w:bCs/>
                <w:color w:val="000000"/>
                <w:sz w:val="24"/>
                <w:szCs w:val="20"/>
                <w:lang w:val="ru-RU"/>
              </w:rPr>
            </w:pPr>
            <w:r w:rsidRPr="00E11251">
              <w:rPr>
                <w:rFonts w:ascii="Times New Roman" w:hAnsi="Times New Roman"/>
                <w:b/>
                <w:bCs/>
                <w:color w:val="000000"/>
                <w:sz w:val="24"/>
                <w:szCs w:val="20"/>
              </w:rPr>
              <w:t xml:space="preserve">№ </w:t>
            </w:r>
            <w:proofErr w:type="spellStart"/>
            <w:r w:rsidRPr="00E11251">
              <w:rPr>
                <w:rFonts w:ascii="Times New Roman" w:hAnsi="Times New Roman"/>
                <w:b/>
                <w:bCs/>
                <w:color w:val="000000"/>
                <w:sz w:val="24"/>
                <w:szCs w:val="20"/>
              </w:rPr>
              <w:t>договора</w:t>
            </w:r>
            <w:proofErr w:type="spellEnd"/>
            <w:r w:rsidRPr="00E11251">
              <w:rPr>
                <w:rFonts w:ascii="Times New Roman" w:hAnsi="Times New Roman"/>
                <w:b/>
                <w:bCs/>
                <w:color w:val="000000"/>
                <w:sz w:val="24"/>
                <w:szCs w:val="20"/>
              </w:rPr>
              <w:t xml:space="preserve"> </w:t>
            </w:r>
            <w:proofErr w:type="spellStart"/>
            <w:r w:rsidRPr="00E11251">
              <w:rPr>
                <w:rFonts w:ascii="Times New Roman" w:hAnsi="Times New Roman"/>
                <w:b/>
                <w:bCs/>
                <w:color w:val="000000"/>
                <w:sz w:val="24"/>
                <w:szCs w:val="20"/>
              </w:rPr>
              <w:t>аренды</w:t>
            </w:r>
            <w:proofErr w:type="spellEnd"/>
            <w:r>
              <w:rPr>
                <w:rFonts w:ascii="Times New Roman" w:hAnsi="Times New Roman"/>
                <w:b/>
                <w:bCs/>
                <w:color w:val="000000"/>
                <w:sz w:val="24"/>
                <w:szCs w:val="20"/>
                <w:lang w:val="ru-RU"/>
              </w:rPr>
              <w:t>, срок действия</w:t>
            </w:r>
          </w:p>
        </w:tc>
      </w:tr>
      <w:tr w:rsidR="00CF020C" w:rsidRPr="00C35F4F" w14:paraId="13A86C05" w14:textId="77777777" w:rsidTr="00CF020C">
        <w:trPr>
          <w:trHeight w:val="765"/>
        </w:trPr>
        <w:tc>
          <w:tcPr>
            <w:tcW w:w="567" w:type="dxa"/>
            <w:tcBorders>
              <w:top w:val="nil"/>
              <w:left w:val="single" w:sz="8" w:space="0" w:color="000000"/>
              <w:bottom w:val="single" w:sz="4" w:space="0" w:color="auto"/>
              <w:right w:val="single" w:sz="4" w:space="0" w:color="000000"/>
            </w:tcBorders>
            <w:shd w:val="clear" w:color="auto" w:fill="auto"/>
            <w:noWrap/>
            <w:vAlign w:val="center"/>
            <w:hideMark/>
          </w:tcPr>
          <w:p w14:paraId="2F90CB84"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1</w:t>
            </w:r>
          </w:p>
        </w:tc>
        <w:tc>
          <w:tcPr>
            <w:tcW w:w="1960" w:type="dxa"/>
            <w:tcBorders>
              <w:top w:val="nil"/>
              <w:left w:val="nil"/>
              <w:bottom w:val="single" w:sz="4" w:space="0" w:color="auto"/>
              <w:right w:val="single" w:sz="4" w:space="0" w:color="000000"/>
            </w:tcBorders>
            <w:shd w:val="clear" w:color="auto" w:fill="auto"/>
            <w:vAlign w:val="center"/>
            <w:hideMark/>
          </w:tcPr>
          <w:p w14:paraId="60DC40F2"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23:17:1301001:2201</w:t>
            </w:r>
          </w:p>
        </w:tc>
        <w:tc>
          <w:tcPr>
            <w:tcW w:w="3143" w:type="dxa"/>
            <w:tcBorders>
              <w:top w:val="nil"/>
              <w:left w:val="nil"/>
              <w:bottom w:val="single" w:sz="4" w:space="0" w:color="auto"/>
              <w:right w:val="single" w:sz="4" w:space="0" w:color="000000"/>
            </w:tcBorders>
            <w:shd w:val="clear" w:color="auto" w:fill="auto"/>
            <w:vAlign w:val="center"/>
            <w:hideMark/>
          </w:tcPr>
          <w:p w14:paraId="7CB47461"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 xml:space="preserve">: </w:t>
            </w:r>
            <w:r w:rsidRPr="00E11251">
              <w:rPr>
                <w:rFonts w:ascii="Times New Roman" w:hAnsi="Times New Roman"/>
                <w:lang w:val="ru-RU"/>
              </w:rPr>
              <w:t>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w:t>
            </w:r>
            <w:r w:rsidRPr="00E11251">
              <w:rPr>
                <w:rFonts w:ascii="Times New Roman" w:hAnsi="Times New Roman"/>
                <w:lang w:val="ru-RU"/>
              </w:rPr>
              <w:t xml:space="preserve"> коммунальное обслуживание. </w:t>
            </w:r>
          </w:p>
          <w:p w14:paraId="31E19FBB" w14:textId="77777777" w:rsidR="00CF020C" w:rsidRPr="00E823D4" w:rsidRDefault="00CF020C" w:rsidP="00CF020C">
            <w:pPr>
              <w:ind w:left="-78" w:right="-79"/>
              <w:jc w:val="center"/>
              <w:rPr>
                <w:rFonts w:ascii="Times New Roman" w:hAnsi="Times New Roman"/>
                <w:lang w:val="ru-RU"/>
              </w:rPr>
            </w:pPr>
            <w:proofErr w:type="spellStart"/>
            <w:r w:rsidRPr="00E11251">
              <w:rPr>
                <w:rFonts w:ascii="Times New Roman" w:hAnsi="Times New Roman"/>
              </w:rPr>
              <w:t>Площадь</w:t>
            </w:r>
            <w:proofErr w:type="spellEnd"/>
            <w:r w:rsidRPr="00E11251">
              <w:rPr>
                <w:rFonts w:ascii="Times New Roman" w:hAnsi="Times New Roman"/>
              </w:rPr>
              <w:t>: 16</w:t>
            </w:r>
            <w:r>
              <w:rPr>
                <w:rFonts w:ascii="Times New Roman" w:hAnsi="Times New Roman"/>
                <w:lang w:val="ru-RU"/>
              </w:rPr>
              <w:t xml:space="preserve"> </w:t>
            </w:r>
            <w:r w:rsidRPr="00E11251">
              <w:rPr>
                <w:rFonts w:ascii="Times New Roman" w:hAnsi="Times New Roman"/>
              </w:rPr>
              <w:t xml:space="preserve">646 </w:t>
            </w:r>
            <w:r>
              <w:rPr>
                <w:rFonts w:ascii="Times New Roman" w:hAnsi="Times New Roman"/>
                <w:lang w:val="ru-RU"/>
              </w:rPr>
              <w:t>кв.м</w:t>
            </w:r>
          </w:p>
        </w:tc>
        <w:tc>
          <w:tcPr>
            <w:tcW w:w="2268" w:type="dxa"/>
            <w:tcBorders>
              <w:top w:val="nil"/>
              <w:left w:val="nil"/>
              <w:bottom w:val="single" w:sz="4" w:space="0" w:color="auto"/>
              <w:right w:val="single" w:sz="4" w:space="0" w:color="000000"/>
            </w:tcBorders>
            <w:shd w:val="clear" w:color="auto" w:fill="auto"/>
            <w:vAlign w:val="center"/>
            <w:hideMark/>
          </w:tcPr>
          <w:p w14:paraId="37B99164"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Краснодарский край, Кущ</w:t>
            </w:r>
            <w:r>
              <w:rPr>
                <w:rFonts w:ascii="Times New Roman" w:hAnsi="Times New Roman"/>
                <w:color w:val="000000"/>
                <w:lang w:val="ru-RU"/>
              </w:rPr>
              <w:t>е</w:t>
            </w:r>
            <w:r w:rsidRPr="00E11251">
              <w:rPr>
                <w:rFonts w:ascii="Times New Roman" w:hAnsi="Times New Roman"/>
                <w:color w:val="000000"/>
                <w:lang w:val="ru-RU"/>
              </w:rPr>
              <w:t xml:space="preserve">вский район, </w:t>
            </w:r>
          </w:p>
          <w:p w14:paraId="650B759A"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03AB91B4" w14:textId="77777777" w:rsidR="00CF020C" w:rsidRPr="00E823D4"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E823D4">
              <w:rPr>
                <w:rFonts w:ascii="Times New Roman" w:hAnsi="Times New Roman"/>
                <w:color w:val="000000"/>
                <w:lang w:val="ru-RU"/>
              </w:rPr>
              <w:t>Полянского, д.14г</w:t>
            </w:r>
          </w:p>
        </w:tc>
        <w:tc>
          <w:tcPr>
            <w:tcW w:w="2268" w:type="dxa"/>
            <w:tcBorders>
              <w:top w:val="nil"/>
              <w:left w:val="nil"/>
              <w:bottom w:val="single" w:sz="4" w:space="0" w:color="auto"/>
              <w:right w:val="single" w:sz="8" w:space="0" w:color="000000"/>
            </w:tcBorders>
            <w:shd w:val="clear" w:color="auto" w:fill="auto"/>
            <w:vAlign w:val="center"/>
            <w:hideMark/>
          </w:tcPr>
          <w:p w14:paraId="68016A6C"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E823D4">
              <w:rPr>
                <w:rFonts w:ascii="Times New Roman" w:eastAsia="Calibri" w:hAnsi="Times New Roman"/>
                <w:color w:val="000000"/>
                <w:lang w:val="ru-RU"/>
              </w:rPr>
              <w:t>171300</w:t>
            </w:r>
            <w:r>
              <w:rPr>
                <w:rFonts w:ascii="Times New Roman" w:eastAsia="Calibri" w:hAnsi="Times New Roman"/>
                <w:color w:val="000000"/>
                <w:lang w:val="ru-RU"/>
              </w:rPr>
              <w:t>8</w:t>
            </w:r>
            <w:r w:rsidRPr="00E823D4">
              <w:rPr>
                <w:rFonts w:ascii="Times New Roman" w:eastAsia="Calibri" w:hAnsi="Times New Roman"/>
                <w:color w:val="000000"/>
                <w:lang w:val="ru-RU"/>
              </w:rPr>
              <w:t>058 от 24.04.2024</w:t>
            </w:r>
            <w:r>
              <w:rPr>
                <w:rFonts w:ascii="Times New Roman" w:eastAsia="Calibri" w:hAnsi="Times New Roman"/>
                <w:color w:val="000000"/>
                <w:lang w:val="ru-RU"/>
              </w:rPr>
              <w:t xml:space="preserve">. </w:t>
            </w:r>
          </w:p>
          <w:p w14:paraId="195CAEBE" w14:textId="77777777" w:rsidR="00CF020C" w:rsidRPr="00E823D4"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24.04.2073.</w:t>
            </w:r>
          </w:p>
        </w:tc>
      </w:tr>
      <w:tr w:rsidR="00CF020C" w:rsidRPr="00C35F4F" w14:paraId="275CDD8E" w14:textId="77777777" w:rsidTr="00CF020C">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4A9BF"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lastRenderedPageBreak/>
              <w:t>2</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EB7D"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23:17:1301001:2202</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6F1DB" w14:textId="77777777" w:rsidR="00CF020C" w:rsidRPr="0063414B"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 xml:space="preserve">; </w:t>
            </w:r>
            <w:r w:rsidRPr="00E11251">
              <w:rPr>
                <w:rFonts w:ascii="Times New Roman" w:hAnsi="Times New Roman"/>
                <w:lang w:val="ru-RU"/>
              </w:rPr>
              <w:t>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 xml:space="preserve">: </w:t>
            </w:r>
            <w:r w:rsidRPr="00E11251">
              <w:rPr>
                <w:rFonts w:ascii="Times New Roman" w:hAnsi="Times New Roman"/>
                <w:lang w:val="ru-RU"/>
              </w:rPr>
              <w:t xml:space="preserve">хранение и переработка сельскохозяйственной продукции. </w:t>
            </w:r>
            <w:r w:rsidRPr="0063414B">
              <w:rPr>
                <w:rFonts w:ascii="Times New Roman" w:hAnsi="Times New Roman"/>
                <w:lang w:val="ru-RU"/>
              </w:rPr>
              <w:t>Площадь: 13</w:t>
            </w:r>
            <w:r>
              <w:rPr>
                <w:rFonts w:ascii="Times New Roman" w:hAnsi="Times New Roman"/>
                <w:lang w:val="ru-RU"/>
              </w:rPr>
              <w:t>17</w:t>
            </w:r>
            <w:r w:rsidRPr="0063414B">
              <w:rPr>
                <w:rFonts w:ascii="Times New Roman" w:hAnsi="Times New Roman"/>
                <w:lang w:val="ru-RU"/>
              </w:rPr>
              <w:t xml:space="preserve"> </w:t>
            </w:r>
            <w:proofErr w:type="gramStart"/>
            <w:r>
              <w:rPr>
                <w:rFonts w:ascii="Times New Roman" w:hAnsi="Times New Roman"/>
                <w:lang w:val="ru-RU"/>
              </w:rPr>
              <w:t>кв.м</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110F"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165056A0"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2317FA5D" w14:textId="77777777" w:rsidR="00CF020C" w:rsidRPr="00632FA2"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632FA2">
              <w:rPr>
                <w:rFonts w:ascii="Times New Roman" w:hAnsi="Times New Roman"/>
                <w:color w:val="000000"/>
                <w:lang w:val="ru-RU"/>
              </w:rPr>
              <w:t>Полянского, д. 1ж</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8B23"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6C4F8E">
              <w:rPr>
                <w:rFonts w:ascii="Times New Roman" w:eastAsia="Calibri" w:hAnsi="Times New Roman"/>
                <w:color w:val="000000"/>
                <w:lang w:val="ru-RU"/>
              </w:rPr>
              <w:t>1713008054 от 24.04.2024</w:t>
            </w:r>
            <w:r>
              <w:rPr>
                <w:rFonts w:ascii="Times New Roman" w:eastAsia="Calibri" w:hAnsi="Times New Roman"/>
                <w:color w:val="000000"/>
                <w:lang w:val="ru-RU"/>
              </w:rPr>
              <w:t>.</w:t>
            </w:r>
          </w:p>
          <w:p w14:paraId="32A2B740" w14:textId="77777777" w:rsidR="00CF020C" w:rsidRPr="00632FA2"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24.04.2073.</w:t>
            </w:r>
          </w:p>
        </w:tc>
      </w:tr>
      <w:tr w:rsidR="00CF020C" w:rsidRPr="00C35F4F" w14:paraId="299DB992" w14:textId="77777777" w:rsidTr="00CF020C">
        <w:trPr>
          <w:trHeight w:val="765"/>
        </w:trPr>
        <w:tc>
          <w:tcPr>
            <w:tcW w:w="567"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30AC591E"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3</w:t>
            </w:r>
          </w:p>
        </w:tc>
        <w:tc>
          <w:tcPr>
            <w:tcW w:w="1960" w:type="dxa"/>
            <w:tcBorders>
              <w:top w:val="single" w:sz="4" w:space="0" w:color="auto"/>
              <w:left w:val="nil"/>
              <w:bottom w:val="single" w:sz="4" w:space="0" w:color="000000"/>
              <w:right w:val="single" w:sz="4" w:space="0" w:color="000000"/>
            </w:tcBorders>
            <w:shd w:val="clear" w:color="auto" w:fill="auto"/>
            <w:vAlign w:val="center"/>
            <w:hideMark/>
          </w:tcPr>
          <w:p w14:paraId="5EE3A724"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23:17:1301001:2203</w:t>
            </w:r>
          </w:p>
        </w:tc>
        <w:tc>
          <w:tcPr>
            <w:tcW w:w="3143" w:type="dxa"/>
            <w:tcBorders>
              <w:top w:val="single" w:sz="4" w:space="0" w:color="auto"/>
              <w:left w:val="nil"/>
              <w:bottom w:val="single" w:sz="4" w:space="0" w:color="000000"/>
              <w:right w:val="single" w:sz="4" w:space="0" w:color="000000"/>
            </w:tcBorders>
            <w:shd w:val="clear" w:color="auto" w:fill="auto"/>
            <w:vAlign w:val="center"/>
            <w:hideMark/>
          </w:tcPr>
          <w:p w14:paraId="5E9008B6"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 xml:space="preserve">: </w:t>
            </w:r>
            <w:r w:rsidRPr="00E11251">
              <w:rPr>
                <w:rFonts w:ascii="Times New Roman" w:hAnsi="Times New Roman"/>
                <w:lang w:val="ru-RU"/>
              </w:rPr>
              <w:t xml:space="preserve">коммунальное обслуживание. </w:t>
            </w:r>
          </w:p>
          <w:p w14:paraId="56AB18E4" w14:textId="77777777" w:rsidR="00CF020C" w:rsidRPr="003F3AEE" w:rsidRDefault="00CF020C" w:rsidP="00CF020C">
            <w:pPr>
              <w:ind w:left="-78" w:right="-79"/>
              <w:jc w:val="center"/>
              <w:rPr>
                <w:rFonts w:ascii="Times New Roman" w:hAnsi="Times New Roman"/>
                <w:lang w:val="ru-RU"/>
              </w:rPr>
            </w:pPr>
            <w:r w:rsidRPr="003F3AEE">
              <w:rPr>
                <w:rFonts w:ascii="Times New Roman" w:hAnsi="Times New Roman"/>
                <w:lang w:val="ru-RU"/>
              </w:rPr>
              <w:t>Площадь: 52</w:t>
            </w:r>
            <w:r>
              <w:rPr>
                <w:rFonts w:ascii="Times New Roman" w:hAnsi="Times New Roman"/>
                <w:lang w:val="ru-RU"/>
              </w:rPr>
              <w:t xml:space="preserve"> </w:t>
            </w:r>
            <w:proofErr w:type="gramStart"/>
            <w:r>
              <w:rPr>
                <w:rFonts w:ascii="Times New Roman" w:hAnsi="Times New Roman"/>
                <w:lang w:val="ru-RU"/>
              </w:rPr>
              <w:t>кв.м</w:t>
            </w:r>
            <w:proofErr w:type="gramEnd"/>
          </w:p>
        </w:tc>
        <w:tc>
          <w:tcPr>
            <w:tcW w:w="2268" w:type="dxa"/>
            <w:tcBorders>
              <w:top w:val="single" w:sz="4" w:space="0" w:color="auto"/>
              <w:left w:val="nil"/>
              <w:bottom w:val="single" w:sz="4" w:space="0" w:color="000000"/>
              <w:right w:val="single" w:sz="4" w:space="0" w:color="000000"/>
            </w:tcBorders>
            <w:shd w:val="clear" w:color="auto" w:fill="auto"/>
            <w:vAlign w:val="center"/>
            <w:hideMark/>
          </w:tcPr>
          <w:p w14:paraId="7CE6B672"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w:t>
            </w:r>
            <w:proofErr w:type="gramStart"/>
            <w:r w:rsidRPr="00E11251">
              <w:rPr>
                <w:rFonts w:ascii="Times New Roman" w:hAnsi="Times New Roman"/>
                <w:color w:val="000000"/>
                <w:lang w:val="ru-RU"/>
              </w:rPr>
              <w:t>район,  х.</w:t>
            </w:r>
            <w:proofErr w:type="gramEnd"/>
            <w:r w:rsidRPr="00E11251">
              <w:rPr>
                <w:rFonts w:ascii="Times New Roman" w:hAnsi="Times New Roman"/>
                <w:color w:val="000000"/>
                <w:lang w:val="ru-RU"/>
              </w:rPr>
              <w:t xml:space="preserve"> Красное, </w:t>
            </w:r>
          </w:p>
          <w:p w14:paraId="39F22887" w14:textId="77777777" w:rsidR="00CF020C" w:rsidRPr="00E11251" w:rsidRDefault="00CF020C" w:rsidP="00CF020C">
            <w:pPr>
              <w:rPr>
                <w:rFonts w:ascii="Times New Roman" w:hAnsi="Times New Roman"/>
                <w:color w:val="000000"/>
              </w:rPr>
            </w:pPr>
            <w:r w:rsidRPr="00E11251">
              <w:rPr>
                <w:rFonts w:ascii="Times New Roman" w:hAnsi="Times New Roman"/>
                <w:color w:val="000000"/>
                <w:lang w:val="ru-RU"/>
              </w:rPr>
              <w:t xml:space="preserve">ул. </w:t>
            </w:r>
            <w:proofErr w:type="spellStart"/>
            <w:r w:rsidRPr="00E11251">
              <w:rPr>
                <w:rFonts w:ascii="Times New Roman" w:hAnsi="Times New Roman"/>
                <w:color w:val="000000"/>
              </w:rPr>
              <w:t>Мичурина</w:t>
            </w:r>
            <w:proofErr w:type="spellEnd"/>
            <w:r w:rsidRPr="00E11251">
              <w:rPr>
                <w:rFonts w:ascii="Times New Roman" w:hAnsi="Times New Roman"/>
                <w:color w:val="000000"/>
              </w:rPr>
              <w:t>, д. 13г</w:t>
            </w:r>
          </w:p>
        </w:tc>
        <w:tc>
          <w:tcPr>
            <w:tcW w:w="2268" w:type="dxa"/>
            <w:tcBorders>
              <w:top w:val="single" w:sz="4" w:space="0" w:color="auto"/>
              <w:left w:val="nil"/>
              <w:bottom w:val="single" w:sz="4" w:space="0" w:color="000000"/>
              <w:right w:val="single" w:sz="8" w:space="0" w:color="000000"/>
            </w:tcBorders>
            <w:shd w:val="clear" w:color="auto" w:fill="auto"/>
            <w:vAlign w:val="center"/>
            <w:hideMark/>
          </w:tcPr>
          <w:p w14:paraId="1A09994A"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6C4F8E">
              <w:rPr>
                <w:rFonts w:ascii="Times New Roman" w:eastAsia="Calibri" w:hAnsi="Times New Roman"/>
                <w:color w:val="000000"/>
                <w:lang w:val="ru-RU"/>
              </w:rPr>
              <w:t>1713008055 от 24.04.2024</w:t>
            </w:r>
            <w:r>
              <w:rPr>
                <w:rFonts w:ascii="Times New Roman" w:eastAsia="Calibri" w:hAnsi="Times New Roman"/>
                <w:color w:val="000000"/>
                <w:lang w:val="ru-RU"/>
              </w:rPr>
              <w:t>.</w:t>
            </w:r>
          </w:p>
          <w:p w14:paraId="7D4A61FA" w14:textId="77777777" w:rsidR="00CF020C" w:rsidRPr="003F3AEE"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24.04.2073.</w:t>
            </w:r>
          </w:p>
        </w:tc>
      </w:tr>
      <w:tr w:rsidR="00CF020C" w:rsidRPr="00C35F4F" w14:paraId="46775A3A" w14:textId="77777777" w:rsidTr="00CF020C">
        <w:trPr>
          <w:trHeight w:val="765"/>
        </w:trPr>
        <w:tc>
          <w:tcPr>
            <w:tcW w:w="567" w:type="dxa"/>
            <w:tcBorders>
              <w:top w:val="nil"/>
              <w:left w:val="single" w:sz="8" w:space="0" w:color="000000"/>
              <w:bottom w:val="single" w:sz="4" w:space="0" w:color="000000"/>
              <w:right w:val="single" w:sz="4" w:space="0" w:color="000000"/>
            </w:tcBorders>
            <w:shd w:val="clear" w:color="auto" w:fill="auto"/>
            <w:noWrap/>
            <w:vAlign w:val="center"/>
            <w:hideMark/>
          </w:tcPr>
          <w:p w14:paraId="22E4D25C"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4</w:t>
            </w:r>
          </w:p>
        </w:tc>
        <w:tc>
          <w:tcPr>
            <w:tcW w:w="1960" w:type="dxa"/>
            <w:tcBorders>
              <w:top w:val="nil"/>
              <w:left w:val="nil"/>
              <w:bottom w:val="single" w:sz="4" w:space="0" w:color="000000"/>
              <w:right w:val="single" w:sz="4" w:space="0" w:color="000000"/>
            </w:tcBorders>
            <w:shd w:val="clear" w:color="auto" w:fill="auto"/>
            <w:vAlign w:val="center"/>
            <w:hideMark/>
          </w:tcPr>
          <w:p w14:paraId="3F66CF5D"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23:17:1301001:2204</w:t>
            </w:r>
          </w:p>
        </w:tc>
        <w:tc>
          <w:tcPr>
            <w:tcW w:w="3143" w:type="dxa"/>
            <w:tcBorders>
              <w:top w:val="nil"/>
              <w:left w:val="nil"/>
              <w:bottom w:val="single" w:sz="4" w:space="0" w:color="000000"/>
              <w:right w:val="single" w:sz="4" w:space="0" w:color="000000"/>
            </w:tcBorders>
            <w:shd w:val="clear" w:color="auto" w:fill="auto"/>
            <w:vAlign w:val="center"/>
            <w:hideMark/>
          </w:tcPr>
          <w:p w14:paraId="662E089C"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w:t>
            </w:r>
            <w:r w:rsidRPr="00E11251">
              <w:rPr>
                <w:rFonts w:ascii="Times New Roman" w:hAnsi="Times New Roman"/>
                <w:lang w:val="ru-RU"/>
              </w:rPr>
              <w:t xml:space="preserve"> коммунальное обслуживание. </w:t>
            </w:r>
          </w:p>
          <w:p w14:paraId="0F0D431C" w14:textId="77777777" w:rsidR="00CF020C" w:rsidRPr="00251E7D" w:rsidRDefault="00CF020C" w:rsidP="00CF020C">
            <w:pPr>
              <w:ind w:left="-78" w:right="-79"/>
              <w:jc w:val="center"/>
              <w:rPr>
                <w:rFonts w:ascii="Times New Roman" w:hAnsi="Times New Roman"/>
                <w:lang w:val="ru-RU"/>
              </w:rPr>
            </w:pPr>
            <w:r w:rsidRPr="00251E7D">
              <w:rPr>
                <w:rFonts w:ascii="Times New Roman" w:hAnsi="Times New Roman"/>
                <w:lang w:val="ru-RU"/>
              </w:rPr>
              <w:t>Площадь: 381</w:t>
            </w:r>
            <w:r>
              <w:rPr>
                <w:rFonts w:ascii="Times New Roman" w:hAnsi="Times New Roman"/>
                <w:lang w:val="ru-RU"/>
              </w:rPr>
              <w:t xml:space="preserve"> </w:t>
            </w:r>
            <w:proofErr w:type="gramStart"/>
            <w:r>
              <w:rPr>
                <w:rFonts w:ascii="Times New Roman" w:hAnsi="Times New Roman"/>
                <w:lang w:val="ru-RU"/>
              </w:rPr>
              <w:t>кв.м</w:t>
            </w:r>
            <w:proofErr w:type="gramEnd"/>
            <w:r w:rsidRPr="00251E7D">
              <w:rPr>
                <w:rFonts w:ascii="Times New Roman" w:hAnsi="Times New Roman"/>
                <w:lang w:val="ru-RU"/>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14:paraId="0AD43502"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0A024B2C"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150A885D" w14:textId="77777777" w:rsidR="00CF020C" w:rsidRPr="00251E7D"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251E7D">
              <w:rPr>
                <w:rFonts w:ascii="Times New Roman" w:hAnsi="Times New Roman"/>
                <w:color w:val="000000"/>
                <w:lang w:val="ru-RU"/>
              </w:rPr>
              <w:t>Полянского, д. 5 г</w:t>
            </w:r>
          </w:p>
        </w:tc>
        <w:tc>
          <w:tcPr>
            <w:tcW w:w="2268" w:type="dxa"/>
            <w:tcBorders>
              <w:top w:val="nil"/>
              <w:left w:val="nil"/>
              <w:bottom w:val="single" w:sz="4" w:space="0" w:color="000000"/>
              <w:right w:val="single" w:sz="8" w:space="0" w:color="000000"/>
            </w:tcBorders>
            <w:shd w:val="clear" w:color="auto" w:fill="auto"/>
            <w:vAlign w:val="center"/>
            <w:hideMark/>
          </w:tcPr>
          <w:p w14:paraId="501E2629"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6C4F8E">
              <w:rPr>
                <w:rFonts w:ascii="Times New Roman" w:eastAsia="Calibri" w:hAnsi="Times New Roman"/>
                <w:color w:val="000000"/>
                <w:lang w:val="ru-RU"/>
              </w:rPr>
              <w:t>1713008053 от 24.04.2024</w:t>
            </w:r>
            <w:r>
              <w:rPr>
                <w:rFonts w:ascii="Times New Roman" w:eastAsia="Calibri" w:hAnsi="Times New Roman"/>
                <w:color w:val="000000"/>
                <w:lang w:val="ru-RU"/>
              </w:rPr>
              <w:t>.</w:t>
            </w:r>
          </w:p>
          <w:p w14:paraId="2FAACC96" w14:textId="77777777" w:rsidR="00CF020C" w:rsidRPr="00251E7D"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24.04.2073.</w:t>
            </w:r>
          </w:p>
        </w:tc>
      </w:tr>
      <w:tr w:rsidR="00CF020C" w:rsidRPr="00C35F4F" w14:paraId="02ACD5BD" w14:textId="77777777" w:rsidTr="00CF020C">
        <w:trPr>
          <w:trHeight w:val="765"/>
        </w:trPr>
        <w:tc>
          <w:tcPr>
            <w:tcW w:w="567" w:type="dxa"/>
            <w:tcBorders>
              <w:top w:val="nil"/>
              <w:left w:val="single" w:sz="8" w:space="0" w:color="000000"/>
              <w:bottom w:val="single" w:sz="4" w:space="0" w:color="auto"/>
              <w:right w:val="single" w:sz="4" w:space="0" w:color="000000"/>
            </w:tcBorders>
            <w:shd w:val="clear" w:color="auto" w:fill="auto"/>
            <w:noWrap/>
            <w:vAlign w:val="center"/>
            <w:hideMark/>
          </w:tcPr>
          <w:p w14:paraId="6BCD44B3"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5</w:t>
            </w:r>
          </w:p>
        </w:tc>
        <w:tc>
          <w:tcPr>
            <w:tcW w:w="1960" w:type="dxa"/>
            <w:tcBorders>
              <w:top w:val="nil"/>
              <w:left w:val="nil"/>
              <w:bottom w:val="single" w:sz="4" w:space="0" w:color="auto"/>
              <w:right w:val="single" w:sz="4" w:space="0" w:color="000000"/>
            </w:tcBorders>
            <w:shd w:val="clear" w:color="auto" w:fill="auto"/>
            <w:vAlign w:val="center"/>
            <w:hideMark/>
          </w:tcPr>
          <w:p w14:paraId="3CD17ADE"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23:17:1301001:2205</w:t>
            </w:r>
          </w:p>
        </w:tc>
        <w:tc>
          <w:tcPr>
            <w:tcW w:w="3143" w:type="dxa"/>
            <w:tcBorders>
              <w:top w:val="nil"/>
              <w:left w:val="nil"/>
              <w:bottom w:val="single" w:sz="4" w:space="0" w:color="auto"/>
              <w:right w:val="single" w:sz="4" w:space="0" w:color="000000"/>
            </w:tcBorders>
            <w:shd w:val="clear" w:color="auto" w:fill="auto"/>
            <w:vAlign w:val="center"/>
            <w:hideMark/>
          </w:tcPr>
          <w:p w14:paraId="4B636998"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w:t>
            </w:r>
            <w:r w:rsidRPr="00E11251">
              <w:rPr>
                <w:rFonts w:ascii="Times New Roman" w:hAnsi="Times New Roman"/>
                <w:lang w:val="ru-RU"/>
              </w:rPr>
              <w:t xml:space="preserve"> коммунальное обслуживание. </w:t>
            </w:r>
          </w:p>
          <w:p w14:paraId="3FD6C8FB" w14:textId="77777777" w:rsidR="00CF020C" w:rsidRPr="006C4F8E" w:rsidRDefault="00CF020C" w:rsidP="00CF020C">
            <w:pPr>
              <w:ind w:left="-78" w:right="-79"/>
              <w:jc w:val="center"/>
              <w:rPr>
                <w:rFonts w:ascii="Times New Roman" w:hAnsi="Times New Roman"/>
                <w:lang w:val="ru-RU"/>
              </w:rPr>
            </w:pPr>
            <w:r w:rsidRPr="006C4F8E">
              <w:rPr>
                <w:rFonts w:ascii="Times New Roman" w:hAnsi="Times New Roman"/>
                <w:lang w:val="ru-RU"/>
              </w:rPr>
              <w:t>Площадь: 9</w:t>
            </w:r>
            <w:r>
              <w:rPr>
                <w:rFonts w:ascii="Times New Roman" w:hAnsi="Times New Roman"/>
                <w:lang w:val="ru-RU"/>
              </w:rPr>
              <w:t>00</w:t>
            </w:r>
            <w:r w:rsidRPr="006C4F8E">
              <w:rPr>
                <w:rFonts w:ascii="Times New Roman" w:hAnsi="Times New Roman"/>
                <w:lang w:val="ru-RU"/>
              </w:rPr>
              <w:t xml:space="preserve"> </w:t>
            </w:r>
            <w:proofErr w:type="gramStart"/>
            <w:r>
              <w:rPr>
                <w:rFonts w:ascii="Times New Roman" w:hAnsi="Times New Roman"/>
                <w:lang w:val="ru-RU"/>
              </w:rPr>
              <w:t>кв.м</w:t>
            </w:r>
            <w:proofErr w:type="gramEnd"/>
          </w:p>
        </w:tc>
        <w:tc>
          <w:tcPr>
            <w:tcW w:w="2268" w:type="dxa"/>
            <w:tcBorders>
              <w:top w:val="nil"/>
              <w:left w:val="nil"/>
              <w:bottom w:val="single" w:sz="4" w:space="0" w:color="auto"/>
              <w:right w:val="single" w:sz="4" w:space="0" w:color="000000"/>
            </w:tcBorders>
            <w:shd w:val="clear" w:color="auto" w:fill="auto"/>
            <w:vAlign w:val="center"/>
            <w:hideMark/>
          </w:tcPr>
          <w:p w14:paraId="2DE91A14"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629A4363"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531809CD" w14:textId="77777777" w:rsidR="00CF020C" w:rsidRPr="00251E7D"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251E7D">
              <w:rPr>
                <w:rFonts w:ascii="Times New Roman" w:hAnsi="Times New Roman"/>
                <w:color w:val="000000"/>
                <w:lang w:val="ru-RU"/>
              </w:rPr>
              <w:t>Полянского, д. 5г</w:t>
            </w:r>
          </w:p>
        </w:tc>
        <w:tc>
          <w:tcPr>
            <w:tcW w:w="2268" w:type="dxa"/>
            <w:tcBorders>
              <w:top w:val="nil"/>
              <w:left w:val="nil"/>
              <w:bottom w:val="single" w:sz="4" w:space="0" w:color="auto"/>
              <w:right w:val="single" w:sz="8" w:space="0" w:color="000000"/>
            </w:tcBorders>
            <w:shd w:val="clear" w:color="auto" w:fill="auto"/>
            <w:vAlign w:val="center"/>
            <w:hideMark/>
          </w:tcPr>
          <w:p w14:paraId="5C3CD955"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3B0ED0">
              <w:rPr>
                <w:rFonts w:ascii="Times New Roman" w:eastAsia="Calibri" w:hAnsi="Times New Roman"/>
                <w:color w:val="000000"/>
                <w:lang w:val="ru-RU"/>
              </w:rPr>
              <w:t>1713008056 от 24.04.2024</w:t>
            </w:r>
            <w:r>
              <w:rPr>
                <w:rFonts w:ascii="Times New Roman" w:eastAsia="Calibri" w:hAnsi="Times New Roman"/>
                <w:color w:val="000000"/>
                <w:lang w:val="ru-RU"/>
              </w:rPr>
              <w:t>.</w:t>
            </w:r>
          </w:p>
          <w:p w14:paraId="256A863F" w14:textId="77777777" w:rsidR="00CF020C" w:rsidRPr="006C4F8E"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24.04.2073.</w:t>
            </w:r>
          </w:p>
        </w:tc>
      </w:tr>
      <w:tr w:rsidR="00CF020C" w:rsidRPr="00C35F4F" w14:paraId="4B3EDECD" w14:textId="77777777" w:rsidTr="00CF020C">
        <w:trPr>
          <w:trHeight w:val="765"/>
        </w:trPr>
        <w:tc>
          <w:tcPr>
            <w:tcW w:w="567"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3B9065A3"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6</w:t>
            </w:r>
          </w:p>
        </w:tc>
        <w:tc>
          <w:tcPr>
            <w:tcW w:w="1960" w:type="dxa"/>
            <w:tcBorders>
              <w:top w:val="single" w:sz="4" w:space="0" w:color="auto"/>
              <w:left w:val="nil"/>
              <w:bottom w:val="single" w:sz="4" w:space="0" w:color="000000"/>
              <w:right w:val="single" w:sz="4" w:space="0" w:color="000000"/>
            </w:tcBorders>
            <w:shd w:val="clear" w:color="auto" w:fill="auto"/>
            <w:vAlign w:val="center"/>
            <w:hideMark/>
          </w:tcPr>
          <w:p w14:paraId="2D97FDFA"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23:17:1301001:2206</w:t>
            </w:r>
          </w:p>
        </w:tc>
        <w:tc>
          <w:tcPr>
            <w:tcW w:w="3143" w:type="dxa"/>
            <w:tcBorders>
              <w:top w:val="single" w:sz="4" w:space="0" w:color="auto"/>
              <w:left w:val="nil"/>
              <w:bottom w:val="single" w:sz="4" w:space="0" w:color="000000"/>
              <w:right w:val="single" w:sz="4" w:space="0" w:color="000000"/>
            </w:tcBorders>
            <w:shd w:val="clear" w:color="auto" w:fill="auto"/>
            <w:vAlign w:val="center"/>
            <w:hideMark/>
          </w:tcPr>
          <w:p w14:paraId="3AF72F8B"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w:t>
            </w:r>
            <w:r w:rsidRPr="00E11251">
              <w:rPr>
                <w:rFonts w:ascii="Times New Roman" w:hAnsi="Times New Roman"/>
                <w:lang w:val="ru-RU"/>
              </w:rPr>
              <w:t xml:space="preserve"> коммунальное обслуживание. </w:t>
            </w:r>
          </w:p>
          <w:p w14:paraId="37E7CB87" w14:textId="77777777" w:rsidR="00CF020C" w:rsidRPr="00FE0C6E" w:rsidRDefault="00CF020C" w:rsidP="00CF020C">
            <w:pPr>
              <w:ind w:left="-78" w:right="-79"/>
              <w:jc w:val="center"/>
              <w:rPr>
                <w:rFonts w:ascii="Times New Roman" w:hAnsi="Times New Roman"/>
                <w:lang w:val="ru-RU"/>
              </w:rPr>
            </w:pPr>
            <w:r w:rsidRPr="00FE0C6E">
              <w:rPr>
                <w:rFonts w:ascii="Times New Roman" w:hAnsi="Times New Roman"/>
                <w:lang w:val="ru-RU"/>
              </w:rPr>
              <w:t xml:space="preserve">Площадь: 2075 </w:t>
            </w:r>
            <w:proofErr w:type="gramStart"/>
            <w:r>
              <w:rPr>
                <w:rFonts w:ascii="Times New Roman" w:hAnsi="Times New Roman"/>
                <w:lang w:val="ru-RU"/>
              </w:rPr>
              <w:t>кв.м</w:t>
            </w:r>
            <w:proofErr w:type="gramEnd"/>
          </w:p>
        </w:tc>
        <w:tc>
          <w:tcPr>
            <w:tcW w:w="2268" w:type="dxa"/>
            <w:tcBorders>
              <w:top w:val="single" w:sz="4" w:space="0" w:color="auto"/>
              <w:left w:val="nil"/>
              <w:bottom w:val="single" w:sz="4" w:space="0" w:color="000000"/>
              <w:right w:val="single" w:sz="4" w:space="0" w:color="000000"/>
            </w:tcBorders>
            <w:shd w:val="clear" w:color="auto" w:fill="auto"/>
            <w:vAlign w:val="center"/>
            <w:hideMark/>
          </w:tcPr>
          <w:p w14:paraId="5277C053"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571A1887"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1F2BCDDC" w14:textId="77777777" w:rsidR="00CF020C" w:rsidRPr="00FE0C6E"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FE0C6E">
              <w:rPr>
                <w:rFonts w:ascii="Times New Roman" w:hAnsi="Times New Roman"/>
                <w:color w:val="000000"/>
                <w:lang w:val="ru-RU"/>
              </w:rPr>
              <w:t>Заводская, д</w:t>
            </w:r>
            <w:r>
              <w:rPr>
                <w:rFonts w:ascii="Times New Roman" w:hAnsi="Times New Roman"/>
                <w:color w:val="000000"/>
                <w:lang w:val="ru-RU"/>
              </w:rPr>
              <w:t>.</w:t>
            </w:r>
            <w:r w:rsidRPr="00FE0C6E">
              <w:rPr>
                <w:rFonts w:ascii="Times New Roman" w:hAnsi="Times New Roman"/>
                <w:color w:val="000000"/>
                <w:lang w:val="ru-RU"/>
              </w:rPr>
              <w:t xml:space="preserve"> 9</w:t>
            </w:r>
          </w:p>
        </w:tc>
        <w:tc>
          <w:tcPr>
            <w:tcW w:w="2268" w:type="dxa"/>
            <w:tcBorders>
              <w:top w:val="single" w:sz="4" w:space="0" w:color="auto"/>
              <w:left w:val="nil"/>
              <w:bottom w:val="single" w:sz="4" w:space="0" w:color="000000"/>
              <w:right w:val="single" w:sz="8" w:space="0" w:color="000000"/>
            </w:tcBorders>
            <w:shd w:val="clear" w:color="auto" w:fill="auto"/>
            <w:vAlign w:val="center"/>
            <w:hideMark/>
          </w:tcPr>
          <w:p w14:paraId="6E852A17"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3B0ED0">
              <w:rPr>
                <w:rFonts w:ascii="Times New Roman" w:eastAsia="Calibri" w:hAnsi="Times New Roman"/>
                <w:color w:val="000000"/>
                <w:lang w:val="ru-RU"/>
              </w:rPr>
              <w:t>1713008057 от 24.04.2024</w:t>
            </w:r>
            <w:r>
              <w:rPr>
                <w:rFonts w:ascii="Times New Roman" w:eastAsia="Calibri" w:hAnsi="Times New Roman"/>
                <w:color w:val="000000"/>
                <w:lang w:val="ru-RU"/>
              </w:rPr>
              <w:t>.</w:t>
            </w:r>
          </w:p>
          <w:p w14:paraId="05ACA4E7" w14:textId="77777777" w:rsidR="00CF020C" w:rsidRPr="00FE0C6E"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24.04.2073.</w:t>
            </w:r>
          </w:p>
        </w:tc>
      </w:tr>
      <w:tr w:rsidR="00CF020C" w:rsidRPr="00C35F4F" w14:paraId="444E35B5" w14:textId="77777777" w:rsidTr="00CF020C">
        <w:trPr>
          <w:trHeight w:val="765"/>
        </w:trPr>
        <w:tc>
          <w:tcPr>
            <w:tcW w:w="567" w:type="dxa"/>
            <w:tcBorders>
              <w:top w:val="nil"/>
              <w:left w:val="single" w:sz="8" w:space="0" w:color="000000"/>
              <w:bottom w:val="single" w:sz="4" w:space="0" w:color="000000"/>
              <w:right w:val="single" w:sz="4" w:space="0" w:color="000000"/>
            </w:tcBorders>
            <w:shd w:val="clear" w:color="auto" w:fill="auto"/>
            <w:noWrap/>
            <w:vAlign w:val="center"/>
            <w:hideMark/>
          </w:tcPr>
          <w:p w14:paraId="45F630BE"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7</w:t>
            </w:r>
          </w:p>
        </w:tc>
        <w:tc>
          <w:tcPr>
            <w:tcW w:w="1960" w:type="dxa"/>
            <w:tcBorders>
              <w:top w:val="nil"/>
              <w:left w:val="nil"/>
              <w:bottom w:val="single" w:sz="4" w:space="0" w:color="000000"/>
              <w:right w:val="single" w:sz="4" w:space="0" w:color="000000"/>
            </w:tcBorders>
            <w:shd w:val="clear" w:color="auto" w:fill="auto"/>
            <w:vAlign w:val="center"/>
            <w:hideMark/>
          </w:tcPr>
          <w:p w14:paraId="10B8D3CD"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23:17:1301001:2207</w:t>
            </w:r>
          </w:p>
        </w:tc>
        <w:tc>
          <w:tcPr>
            <w:tcW w:w="3143" w:type="dxa"/>
            <w:tcBorders>
              <w:top w:val="nil"/>
              <w:left w:val="nil"/>
              <w:bottom w:val="single" w:sz="4" w:space="0" w:color="000000"/>
              <w:right w:val="single" w:sz="4" w:space="0" w:color="000000"/>
            </w:tcBorders>
            <w:shd w:val="clear" w:color="auto" w:fill="auto"/>
            <w:vAlign w:val="center"/>
            <w:hideMark/>
          </w:tcPr>
          <w:p w14:paraId="1DA20CBB"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w:t>
            </w:r>
            <w:r w:rsidRPr="00E11251">
              <w:rPr>
                <w:rFonts w:ascii="Times New Roman" w:hAnsi="Times New Roman"/>
                <w:lang w:val="ru-RU"/>
              </w:rPr>
              <w:t xml:space="preserve"> коммунальное обслуживание. </w:t>
            </w:r>
          </w:p>
          <w:p w14:paraId="6CCF30AE" w14:textId="77777777" w:rsidR="00CF020C" w:rsidRPr="003B0ED0" w:rsidRDefault="00CF020C" w:rsidP="00CF020C">
            <w:pPr>
              <w:ind w:left="-78" w:right="-79"/>
              <w:jc w:val="center"/>
              <w:rPr>
                <w:rFonts w:ascii="Times New Roman" w:hAnsi="Times New Roman"/>
                <w:lang w:val="ru-RU"/>
              </w:rPr>
            </w:pPr>
            <w:proofErr w:type="spellStart"/>
            <w:r w:rsidRPr="00E11251">
              <w:rPr>
                <w:rFonts w:ascii="Times New Roman" w:hAnsi="Times New Roman"/>
              </w:rPr>
              <w:t>Площадь</w:t>
            </w:r>
            <w:proofErr w:type="spellEnd"/>
            <w:r w:rsidRPr="00E11251">
              <w:rPr>
                <w:rFonts w:ascii="Times New Roman" w:hAnsi="Times New Roman"/>
              </w:rPr>
              <w:t xml:space="preserve">: 1937 </w:t>
            </w:r>
            <w:r>
              <w:rPr>
                <w:rFonts w:ascii="Times New Roman" w:hAnsi="Times New Roman"/>
                <w:lang w:val="ru-RU"/>
              </w:rPr>
              <w:t>кв.м</w:t>
            </w:r>
          </w:p>
        </w:tc>
        <w:tc>
          <w:tcPr>
            <w:tcW w:w="2268" w:type="dxa"/>
            <w:tcBorders>
              <w:top w:val="nil"/>
              <w:left w:val="nil"/>
              <w:bottom w:val="single" w:sz="4" w:space="0" w:color="000000"/>
              <w:right w:val="single" w:sz="4" w:space="0" w:color="000000"/>
            </w:tcBorders>
            <w:shd w:val="clear" w:color="auto" w:fill="auto"/>
            <w:vAlign w:val="center"/>
            <w:hideMark/>
          </w:tcPr>
          <w:p w14:paraId="638B7FBD"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79B071AA"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01057834" w14:textId="77777777" w:rsidR="00CF020C" w:rsidRPr="003B0ED0"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3B0ED0">
              <w:rPr>
                <w:rFonts w:ascii="Times New Roman" w:hAnsi="Times New Roman"/>
                <w:color w:val="000000"/>
                <w:lang w:val="ru-RU"/>
              </w:rPr>
              <w:t>Полянского, д.14г</w:t>
            </w:r>
          </w:p>
        </w:tc>
        <w:tc>
          <w:tcPr>
            <w:tcW w:w="2268" w:type="dxa"/>
            <w:tcBorders>
              <w:top w:val="nil"/>
              <w:left w:val="nil"/>
              <w:bottom w:val="single" w:sz="4" w:space="0" w:color="000000"/>
              <w:right w:val="single" w:sz="8" w:space="0" w:color="000000"/>
            </w:tcBorders>
            <w:shd w:val="clear" w:color="auto" w:fill="auto"/>
            <w:vAlign w:val="center"/>
            <w:hideMark/>
          </w:tcPr>
          <w:p w14:paraId="49E116AA"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9B7690">
              <w:rPr>
                <w:rFonts w:ascii="Times New Roman" w:eastAsia="Calibri" w:hAnsi="Times New Roman"/>
                <w:color w:val="000000"/>
                <w:lang w:val="ru-RU"/>
              </w:rPr>
              <w:t>1713008059 от 24.04.2024</w:t>
            </w:r>
            <w:r>
              <w:rPr>
                <w:rFonts w:ascii="Times New Roman" w:eastAsia="Calibri" w:hAnsi="Times New Roman"/>
                <w:color w:val="000000"/>
                <w:lang w:val="ru-RU"/>
              </w:rPr>
              <w:t>.</w:t>
            </w:r>
          </w:p>
          <w:p w14:paraId="5B2F654E" w14:textId="77777777" w:rsidR="00CF020C" w:rsidRPr="003B0ED0"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24.04.2073.</w:t>
            </w:r>
          </w:p>
        </w:tc>
      </w:tr>
      <w:tr w:rsidR="00CF020C" w:rsidRPr="00C35F4F" w14:paraId="42FEA5A9" w14:textId="77777777" w:rsidTr="00CF020C">
        <w:trPr>
          <w:trHeight w:val="765"/>
        </w:trPr>
        <w:tc>
          <w:tcPr>
            <w:tcW w:w="567" w:type="dxa"/>
            <w:tcBorders>
              <w:top w:val="nil"/>
              <w:left w:val="single" w:sz="8" w:space="0" w:color="000000"/>
              <w:bottom w:val="single" w:sz="4" w:space="0" w:color="000000"/>
              <w:right w:val="single" w:sz="4" w:space="0" w:color="000000"/>
            </w:tcBorders>
            <w:shd w:val="clear" w:color="auto" w:fill="auto"/>
            <w:noWrap/>
            <w:vAlign w:val="center"/>
            <w:hideMark/>
          </w:tcPr>
          <w:p w14:paraId="076F2877"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8</w:t>
            </w:r>
          </w:p>
        </w:tc>
        <w:tc>
          <w:tcPr>
            <w:tcW w:w="1960" w:type="dxa"/>
            <w:tcBorders>
              <w:top w:val="nil"/>
              <w:left w:val="nil"/>
              <w:bottom w:val="single" w:sz="4" w:space="0" w:color="000000"/>
              <w:right w:val="single" w:sz="4" w:space="0" w:color="000000"/>
            </w:tcBorders>
            <w:shd w:val="clear" w:color="auto" w:fill="auto"/>
            <w:vAlign w:val="center"/>
            <w:hideMark/>
          </w:tcPr>
          <w:p w14:paraId="4E700A30"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23:17:1301001:2208</w:t>
            </w:r>
          </w:p>
        </w:tc>
        <w:tc>
          <w:tcPr>
            <w:tcW w:w="3143" w:type="dxa"/>
            <w:tcBorders>
              <w:top w:val="nil"/>
              <w:left w:val="nil"/>
              <w:bottom w:val="single" w:sz="4" w:space="0" w:color="000000"/>
              <w:right w:val="single" w:sz="4" w:space="0" w:color="000000"/>
            </w:tcBorders>
            <w:shd w:val="clear" w:color="auto" w:fill="auto"/>
            <w:vAlign w:val="center"/>
            <w:hideMark/>
          </w:tcPr>
          <w:p w14:paraId="3B43ACAD"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w:t>
            </w:r>
            <w:r w:rsidRPr="00E11251">
              <w:rPr>
                <w:rFonts w:ascii="Times New Roman" w:hAnsi="Times New Roman"/>
                <w:lang w:val="ru-RU"/>
              </w:rPr>
              <w:t xml:space="preserve"> коммунальное обслуживание. </w:t>
            </w:r>
          </w:p>
          <w:p w14:paraId="2E444F80" w14:textId="77777777" w:rsidR="00CF020C" w:rsidRPr="00E675DF" w:rsidRDefault="00CF020C" w:rsidP="00CF020C">
            <w:pPr>
              <w:ind w:left="-78" w:right="-79"/>
              <w:jc w:val="center"/>
              <w:rPr>
                <w:rFonts w:ascii="Times New Roman" w:hAnsi="Times New Roman"/>
                <w:lang w:val="ru-RU"/>
              </w:rPr>
            </w:pPr>
            <w:r w:rsidRPr="00E675DF">
              <w:rPr>
                <w:rFonts w:ascii="Times New Roman" w:hAnsi="Times New Roman"/>
                <w:lang w:val="ru-RU"/>
              </w:rPr>
              <w:t xml:space="preserve">Площадь: 942 </w:t>
            </w:r>
            <w:proofErr w:type="gramStart"/>
            <w:r>
              <w:rPr>
                <w:rFonts w:ascii="Times New Roman" w:hAnsi="Times New Roman"/>
                <w:lang w:val="ru-RU"/>
              </w:rPr>
              <w:t>кв.м</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14:paraId="0DAAB57F"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6901945D"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7CA59BB5" w14:textId="77777777" w:rsidR="00CF020C" w:rsidRPr="00E675DF"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E675DF">
              <w:rPr>
                <w:rFonts w:ascii="Times New Roman" w:hAnsi="Times New Roman"/>
                <w:color w:val="000000"/>
                <w:lang w:val="ru-RU"/>
              </w:rPr>
              <w:t>Полянского, д. 2б</w:t>
            </w:r>
          </w:p>
        </w:tc>
        <w:tc>
          <w:tcPr>
            <w:tcW w:w="2268" w:type="dxa"/>
            <w:tcBorders>
              <w:top w:val="nil"/>
              <w:left w:val="nil"/>
              <w:bottom w:val="single" w:sz="4" w:space="0" w:color="000000"/>
              <w:right w:val="single" w:sz="8" w:space="0" w:color="000000"/>
            </w:tcBorders>
            <w:shd w:val="clear" w:color="auto" w:fill="auto"/>
            <w:vAlign w:val="center"/>
            <w:hideMark/>
          </w:tcPr>
          <w:p w14:paraId="78536C7B"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9B7690">
              <w:rPr>
                <w:rFonts w:ascii="Times New Roman" w:eastAsia="Calibri" w:hAnsi="Times New Roman"/>
                <w:color w:val="000000"/>
                <w:lang w:val="ru-RU"/>
              </w:rPr>
              <w:t>1713008071 от 13.05.2024</w:t>
            </w:r>
            <w:r>
              <w:rPr>
                <w:rFonts w:ascii="Times New Roman" w:eastAsia="Calibri" w:hAnsi="Times New Roman"/>
                <w:color w:val="000000"/>
                <w:lang w:val="ru-RU"/>
              </w:rPr>
              <w:t>.</w:t>
            </w:r>
          </w:p>
          <w:p w14:paraId="3375A318" w14:textId="77777777" w:rsidR="00CF020C" w:rsidRPr="00E675DF"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13.05.2073.</w:t>
            </w:r>
          </w:p>
        </w:tc>
      </w:tr>
      <w:tr w:rsidR="00CF020C" w:rsidRPr="00C35F4F" w14:paraId="01837F2C" w14:textId="77777777" w:rsidTr="00CF020C">
        <w:trPr>
          <w:trHeight w:val="131"/>
        </w:trPr>
        <w:tc>
          <w:tcPr>
            <w:tcW w:w="567" w:type="dxa"/>
            <w:tcBorders>
              <w:top w:val="nil"/>
              <w:left w:val="single" w:sz="8" w:space="0" w:color="000000"/>
              <w:bottom w:val="single" w:sz="4" w:space="0" w:color="000000"/>
              <w:right w:val="single" w:sz="4" w:space="0" w:color="000000"/>
            </w:tcBorders>
            <w:shd w:val="clear" w:color="auto" w:fill="auto"/>
            <w:noWrap/>
            <w:vAlign w:val="center"/>
            <w:hideMark/>
          </w:tcPr>
          <w:p w14:paraId="3E262B59"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9</w:t>
            </w:r>
          </w:p>
        </w:tc>
        <w:tc>
          <w:tcPr>
            <w:tcW w:w="1960" w:type="dxa"/>
            <w:tcBorders>
              <w:top w:val="nil"/>
              <w:left w:val="nil"/>
              <w:bottom w:val="single" w:sz="4" w:space="0" w:color="000000"/>
              <w:right w:val="single" w:sz="4" w:space="0" w:color="000000"/>
            </w:tcBorders>
            <w:shd w:val="clear" w:color="auto" w:fill="auto"/>
            <w:vAlign w:val="center"/>
            <w:hideMark/>
          </w:tcPr>
          <w:p w14:paraId="5959BED6"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23:17:1301001:2209</w:t>
            </w:r>
          </w:p>
        </w:tc>
        <w:tc>
          <w:tcPr>
            <w:tcW w:w="3143" w:type="dxa"/>
            <w:tcBorders>
              <w:top w:val="nil"/>
              <w:left w:val="nil"/>
              <w:bottom w:val="single" w:sz="4" w:space="0" w:color="000000"/>
              <w:right w:val="single" w:sz="4" w:space="0" w:color="000000"/>
            </w:tcBorders>
            <w:shd w:val="clear" w:color="auto" w:fill="auto"/>
            <w:vAlign w:val="center"/>
            <w:hideMark/>
          </w:tcPr>
          <w:p w14:paraId="62FAF8D9"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 xml:space="preserve">; </w:t>
            </w:r>
            <w:r w:rsidRPr="00E11251">
              <w:rPr>
                <w:rFonts w:ascii="Times New Roman" w:hAnsi="Times New Roman"/>
                <w:lang w:val="ru-RU"/>
              </w:rPr>
              <w:t>разрешенное использование</w:t>
            </w:r>
            <w:r>
              <w:rPr>
                <w:rFonts w:ascii="Times New Roman" w:hAnsi="Times New Roman"/>
                <w:lang w:val="ru-RU"/>
              </w:rPr>
              <w:t>:</w:t>
            </w:r>
            <w:r w:rsidRPr="00E11251">
              <w:rPr>
                <w:rFonts w:ascii="Times New Roman" w:hAnsi="Times New Roman"/>
                <w:lang w:val="ru-RU"/>
              </w:rPr>
              <w:t xml:space="preserve"> коммунальное обслуживание. </w:t>
            </w:r>
          </w:p>
          <w:p w14:paraId="51298641" w14:textId="77777777" w:rsidR="00CF020C" w:rsidRPr="00B85094" w:rsidRDefault="00CF020C" w:rsidP="00CF020C">
            <w:pPr>
              <w:ind w:left="-78" w:right="-79"/>
              <w:jc w:val="center"/>
              <w:rPr>
                <w:rFonts w:ascii="Times New Roman" w:hAnsi="Times New Roman"/>
                <w:lang w:val="ru-RU"/>
              </w:rPr>
            </w:pPr>
            <w:r w:rsidRPr="00B85094">
              <w:rPr>
                <w:rFonts w:ascii="Times New Roman" w:hAnsi="Times New Roman"/>
                <w:lang w:val="ru-RU"/>
              </w:rPr>
              <w:t>Площадь:</w:t>
            </w:r>
            <w:r>
              <w:rPr>
                <w:rFonts w:ascii="Times New Roman" w:hAnsi="Times New Roman"/>
                <w:lang w:val="ru-RU"/>
              </w:rPr>
              <w:t xml:space="preserve"> </w:t>
            </w:r>
            <w:r w:rsidRPr="00B85094">
              <w:rPr>
                <w:rFonts w:ascii="Times New Roman" w:hAnsi="Times New Roman"/>
                <w:lang w:val="ru-RU"/>
              </w:rPr>
              <w:t xml:space="preserve">2035 </w:t>
            </w:r>
            <w:proofErr w:type="gramStart"/>
            <w:r>
              <w:rPr>
                <w:rFonts w:ascii="Times New Roman" w:hAnsi="Times New Roman"/>
                <w:lang w:val="ru-RU"/>
              </w:rPr>
              <w:t>кв.м</w:t>
            </w:r>
            <w:proofErr w:type="gramEnd"/>
          </w:p>
        </w:tc>
        <w:tc>
          <w:tcPr>
            <w:tcW w:w="2268" w:type="dxa"/>
            <w:tcBorders>
              <w:top w:val="nil"/>
              <w:left w:val="nil"/>
              <w:bottom w:val="single" w:sz="4" w:space="0" w:color="000000"/>
              <w:right w:val="single" w:sz="4" w:space="0" w:color="000000"/>
            </w:tcBorders>
            <w:shd w:val="clear" w:color="auto" w:fill="auto"/>
            <w:vAlign w:val="center"/>
            <w:hideMark/>
          </w:tcPr>
          <w:p w14:paraId="41105B42"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2B89BF2E"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5E781722" w14:textId="77777777" w:rsidR="00CF020C" w:rsidRPr="00B85094"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B85094">
              <w:rPr>
                <w:rFonts w:ascii="Times New Roman" w:hAnsi="Times New Roman"/>
                <w:color w:val="000000"/>
                <w:lang w:val="ru-RU"/>
              </w:rPr>
              <w:t>Полянского, д. 2г</w:t>
            </w:r>
          </w:p>
        </w:tc>
        <w:tc>
          <w:tcPr>
            <w:tcW w:w="2268" w:type="dxa"/>
            <w:tcBorders>
              <w:top w:val="nil"/>
              <w:left w:val="nil"/>
              <w:bottom w:val="single" w:sz="4" w:space="0" w:color="000000"/>
              <w:right w:val="single" w:sz="8" w:space="0" w:color="000000"/>
            </w:tcBorders>
            <w:shd w:val="clear" w:color="auto" w:fill="auto"/>
            <w:vAlign w:val="center"/>
            <w:hideMark/>
          </w:tcPr>
          <w:p w14:paraId="401C61DF"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9B7690">
              <w:rPr>
                <w:rFonts w:ascii="Times New Roman" w:eastAsia="Calibri" w:hAnsi="Times New Roman"/>
                <w:color w:val="000000"/>
                <w:lang w:val="ru-RU"/>
              </w:rPr>
              <w:t>1713008070 от 13.05.2024</w:t>
            </w:r>
            <w:r>
              <w:rPr>
                <w:rFonts w:ascii="Times New Roman" w:eastAsia="Calibri" w:hAnsi="Times New Roman"/>
                <w:color w:val="000000"/>
                <w:lang w:val="ru-RU"/>
              </w:rPr>
              <w:t>.</w:t>
            </w:r>
          </w:p>
          <w:p w14:paraId="1BE37EC8" w14:textId="77777777" w:rsidR="00CF020C" w:rsidRPr="00B85094"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13.05.2073.</w:t>
            </w:r>
          </w:p>
        </w:tc>
      </w:tr>
      <w:tr w:rsidR="00CF020C" w:rsidRPr="00C35F4F" w14:paraId="7C55AF77" w14:textId="77777777" w:rsidTr="00CF020C">
        <w:trPr>
          <w:trHeight w:val="765"/>
        </w:trPr>
        <w:tc>
          <w:tcPr>
            <w:tcW w:w="567" w:type="dxa"/>
            <w:tcBorders>
              <w:top w:val="nil"/>
              <w:left w:val="single" w:sz="8" w:space="0" w:color="000000"/>
              <w:bottom w:val="single" w:sz="4" w:space="0" w:color="auto"/>
              <w:right w:val="single" w:sz="4" w:space="0" w:color="000000"/>
            </w:tcBorders>
            <w:shd w:val="clear" w:color="auto" w:fill="auto"/>
            <w:noWrap/>
            <w:vAlign w:val="center"/>
            <w:hideMark/>
          </w:tcPr>
          <w:p w14:paraId="2CB27D86"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10</w:t>
            </w:r>
          </w:p>
        </w:tc>
        <w:tc>
          <w:tcPr>
            <w:tcW w:w="1960" w:type="dxa"/>
            <w:tcBorders>
              <w:top w:val="nil"/>
              <w:left w:val="nil"/>
              <w:bottom w:val="single" w:sz="4" w:space="0" w:color="auto"/>
              <w:right w:val="single" w:sz="4" w:space="0" w:color="000000"/>
            </w:tcBorders>
            <w:shd w:val="clear" w:color="auto" w:fill="auto"/>
            <w:vAlign w:val="center"/>
            <w:hideMark/>
          </w:tcPr>
          <w:p w14:paraId="56863C8B"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23:17:1301001:2210</w:t>
            </w:r>
          </w:p>
        </w:tc>
        <w:tc>
          <w:tcPr>
            <w:tcW w:w="3143" w:type="dxa"/>
            <w:tcBorders>
              <w:top w:val="nil"/>
              <w:left w:val="nil"/>
              <w:bottom w:val="single" w:sz="4" w:space="0" w:color="auto"/>
              <w:right w:val="single" w:sz="4" w:space="0" w:color="000000"/>
            </w:tcBorders>
            <w:shd w:val="clear" w:color="auto" w:fill="auto"/>
            <w:vAlign w:val="center"/>
            <w:hideMark/>
          </w:tcPr>
          <w:p w14:paraId="76CD950B" w14:textId="77777777" w:rsidR="00CF020C"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 xml:space="preserve">: </w:t>
            </w:r>
            <w:r w:rsidRPr="00E11251">
              <w:rPr>
                <w:rFonts w:ascii="Times New Roman" w:hAnsi="Times New Roman"/>
                <w:lang w:val="ru-RU"/>
              </w:rPr>
              <w:t>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w:t>
            </w:r>
            <w:r w:rsidRPr="00E11251">
              <w:rPr>
                <w:rFonts w:ascii="Times New Roman" w:hAnsi="Times New Roman"/>
                <w:lang w:val="ru-RU"/>
              </w:rPr>
              <w:t xml:space="preserve"> коммунальное обслуживание. </w:t>
            </w:r>
          </w:p>
          <w:p w14:paraId="47DBC8C6" w14:textId="77777777" w:rsidR="00CF020C" w:rsidRPr="00DF3CAA" w:rsidRDefault="00CF020C" w:rsidP="00CF020C">
            <w:pPr>
              <w:ind w:left="-78" w:right="-79"/>
              <w:jc w:val="center"/>
              <w:rPr>
                <w:rFonts w:ascii="Times New Roman" w:hAnsi="Times New Roman"/>
                <w:lang w:val="ru-RU"/>
              </w:rPr>
            </w:pPr>
            <w:r w:rsidRPr="00DF3CAA">
              <w:rPr>
                <w:rFonts w:ascii="Times New Roman" w:hAnsi="Times New Roman"/>
                <w:lang w:val="ru-RU"/>
              </w:rPr>
              <w:t>Площадь: 51</w:t>
            </w:r>
            <w:r>
              <w:rPr>
                <w:rFonts w:ascii="Times New Roman" w:hAnsi="Times New Roman"/>
                <w:lang w:val="ru-RU"/>
              </w:rPr>
              <w:t>0</w:t>
            </w:r>
            <w:r w:rsidRPr="00DF3CAA">
              <w:rPr>
                <w:rFonts w:ascii="Times New Roman" w:hAnsi="Times New Roman"/>
                <w:lang w:val="ru-RU"/>
              </w:rPr>
              <w:t xml:space="preserve"> </w:t>
            </w:r>
            <w:proofErr w:type="gramStart"/>
            <w:r>
              <w:rPr>
                <w:rFonts w:ascii="Times New Roman" w:hAnsi="Times New Roman"/>
                <w:lang w:val="ru-RU"/>
              </w:rPr>
              <w:t>кв.м</w:t>
            </w:r>
            <w:proofErr w:type="gramEnd"/>
          </w:p>
        </w:tc>
        <w:tc>
          <w:tcPr>
            <w:tcW w:w="2268" w:type="dxa"/>
            <w:tcBorders>
              <w:top w:val="nil"/>
              <w:left w:val="nil"/>
              <w:bottom w:val="single" w:sz="4" w:space="0" w:color="auto"/>
              <w:right w:val="single" w:sz="4" w:space="0" w:color="000000"/>
            </w:tcBorders>
            <w:shd w:val="clear" w:color="auto" w:fill="auto"/>
            <w:vAlign w:val="center"/>
            <w:hideMark/>
          </w:tcPr>
          <w:p w14:paraId="55B21E7B"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2D484A9F"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49638BDB" w14:textId="77777777" w:rsidR="00CF020C" w:rsidRPr="00DF3CAA"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DF3CAA">
              <w:rPr>
                <w:rFonts w:ascii="Times New Roman" w:hAnsi="Times New Roman"/>
                <w:color w:val="000000"/>
                <w:lang w:val="ru-RU"/>
              </w:rPr>
              <w:t>Полянского, д.14г</w:t>
            </w:r>
          </w:p>
        </w:tc>
        <w:tc>
          <w:tcPr>
            <w:tcW w:w="2268" w:type="dxa"/>
            <w:tcBorders>
              <w:top w:val="nil"/>
              <w:left w:val="nil"/>
              <w:bottom w:val="single" w:sz="4" w:space="0" w:color="auto"/>
              <w:right w:val="single" w:sz="8" w:space="0" w:color="000000"/>
            </w:tcBorders>
            <w:shd w:val="clear" w:color="auto" w:fill="auto"/>
            <w:vAlign w:val="center"/>
            <w:hideMark/>
          </w:tcPr>
          <w:p w14:paraId="0AF91F16"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9B7690">
              <w:rPr>
                <w:rFonts w:ascii="Times New Roman" w:eastAsia="Calibri" w:hAnsi="Times New Roman"/>
                <w:color w:val="000000"/>
                <w:lang w:val="ru-RU"/>
              </w:rPr>
              <w:t>1713008076 от 16.05.2024</w:t>
            </w:r>
            <w:r>
              <w:rPr>
                <w:rFonts w:ascii="Times New Roman" w:eastAsia="Calibri" w:hAnsi="Times New Roman"/>
                <w:color w:val="000000"/>
                <w:lang w:val="ru-RU"/>
              </w:rPr>
              <w:t>.</w:t>
            </w:r>
          </w:p>
          <w:p w14:paraId="122A5042" w14:textId="77777777" w:rsidR="00CF020C" w:rsidRPr="00DF3CAA"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16.05.2073.</w:t>
            </w:r>
          </w:p>
        </w:tc>
      </w:tr>
      <w:tr w:rsidR="00CF020C" w:rsidRPr="00C35F4F" w14:paraId="43927BD1" w14:textId="77777777" w:rsidTr="00CF020C">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970F9"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lastRenderedPageBreak/>
              <w:t>11</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FED53"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23:17:1301001:1741</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8683" w14:textId="77777777" w:rsidR="00CF020C" w:rsidRPr="00593F1B"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w:t>
            </w:r>
            <w:r w:rsidRPr="00E11251">
              <w:rPr>
                <w:rFonts w:ascii="Times New Roman" w:hAnsi="Times New Roman"/>
                <w:lang w:val="ru-RU"/>
              </w:rPr>
              <w:t xml:space="preserve"> общественное питание. </w:t>
            </w:r>
            <w:r w:rsidRPr="00593F1B">
              <w:rPr>
                <w:rFonts w:ascii="Times New Roman" w:hAnsi="Times New Roman"/>
                <w:lang w:val="ru-RU"/>
              </w:rPr>
              <w:t xml:space="preserve">Площадь: 775 </w:t>
            </w:r>
            <w:proofErr w:type="gramStart"/>
            <w:r>
              <w:rPr>
                <w:rFonts w:ascii="Times New Roman" w:hAnsi="Times New Roman"/>
                <w:lang w:val="ru-RU"/>
              </w:rPr>
              <w:t>кв.м</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FEB8"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58CCBC59"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41628490" w14:textId="77777777" w:rsidR="00CF020C" w:rsidRPr="00593F1B"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593F1B">
              <w:rPr>
                <w:rFonts w:ascii="Times New Roman" w:hAnsi="Times New Roman"/>
                <w:color w:val="000000"/>
                <w:lang w:val="ru-RU"/>
              </w:rPr>
              <w:t>Мичурина д. 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672B"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9B7690">
              <w:rPr>
                <w:rFonts w:ascii="Times New Roman" w:eastAsia="Calibri" w:hAnsi="Times New Roman"/>
                <w:color w:val="000000"/>
                <w:lang w:val="ru-RU"/>
              </w:rPr>
              <w:t>1713008052 от 24.04.2024</w:t>
            </w:r>
            <w:r>
              <w:rPr>
                <w:rFonts w:ascii="Times New Roman" w:eastAsia="Calibri" w:hAnsi="Times New Roman"/>
                <w:color w:val="000000"/>
                <w:lang w:val="ru-RU"/>
              </w:rPr>
              <w:t>.</w:t>
            </w:r>
          </w:p>
          <w:p w14:paraId="2176DB2D"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Действует в течение 49 лет, до 24.04.2073.</w:t>
            </w:r>
          </w:p>
          <w:p w14:paraId="67C31F3E" w14:textId="77777777" w:rsidR="00CF020C" w:rsidRPr="00593F1B" w:rsidRDefault="00CF020C" w:rsidP="00CF020C">
            <w:pPr>
              <w:ind w:left="-57" w:right="-76"/>
              <w:rPr>
                <w:rFonts w:ascii="Times New Roman" w:hAnsi="Times New Roman"/>
                <w:color w:val="000000"/>
                <w:lang w:val="ru-RU"/>
              </w:rPr>
            </w:pPr>
          </w:p>
        </w:tc>
      </w:tr>
      <w:tr w:rsidR="00CF020C" w:rsidRPr="00C35F4F" w14:paraId="7972D199" w14:textId="77777777" w:rsidTr="00CF020C">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4E926"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12</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4A0C"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23:17:1301001:2166</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6FC6" w14:textId="77777777" w:rsidR="00CF020C" w:rsidRPr="00AF5FA2"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 xml:space="preserve">: </w:t>
            </w:r>
            <w:r w:rsidRPr="00E11251">
              <w:rPr>
                <w:rFonts w:ascii="Times New Roman" w:hAnsi="Times New Roman"/>
                <w:lang w:val="ru-RU"/>
              </w:rPr>
              <w:t xml:space="preserve">магазины. </w:t>
            </w:r>
            <w:r w:rsidRPr="00AF5FA2">
              <w:rPr>
                <w:rFonts w:ascii="Times New Roman" w:hAnsi="Times New Roman"/>
                <w:lang w:val="ru-RU"/>
              </w:rPr>
              <w:t xml:space="preserve">Площадь: </w:t>
            </w:r>
            <w:r>
              <w:rPr>
                <w:rFonts w:ascii="Times New Roman" w:hAnsi="Times New Roman"/>
                <w:lang w:val="ru-RU"/>
              </w:rPr>
              <w:t>200</w:t>
            </w:r>
            <w:r w:rsidRPr="00AF5FA2">
              <w:rPr>
                <w:rFonts w:ascii="Times New Roman" w:hAnsi="Times New Roman"/>
                <w:lang w:val="ru-RU"/>
              </w:rPr>
              <w:t xml:space="preserve"> </w:t>
            </w:r>
            <w:proofErr w:type="gramStart"/>
            <w:r>
              <w:rPr>
                <w:rFonts w:ascii="Times New Roman" w:hAnsi="Times New Roman"/>
                <w:lang w:val="ru-RU"/>
              </w:rPr>
              <w:t>кв.м</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C85D"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03116291"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4CFF12CA" w14:textId="77777777" w:rsidR="00CF020C" w:rsidRPr="00AF5FA2"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AF5FA2">
              <w:rPr>
                <w:rFonts w:ascii="Times New Roman" w:hAnsi="Times New Roman"/>
                <w:color w:val="000000"/>
                <w:lang w:val="ru-RU"/>
              </w:rPr>
              <w:t>Мичурина д. 13г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BF7A"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9B7690">
              <w:rPr>
                <w:rFonts w:ascii="Times New Roman" w:eastAsia="Calibri" w:hAnsi="Times New Roman"/>
                <w:color w:val="000000"/>
                <w:lang w:val="ru-RU"/>
              </w:rPr>
              <w:t>1713007262 от 20.01.2023</w:t>
            </w:r>
            <w:r>
              <w:rPr>
                <w:rFonts w:ascii="Times New Roman" w:eastAsia="Calibri" w:hAnsi="Times New Roman"/>
                <w:color w:val="000000"/>
                <w:lang w:val="ru-RU"/>
              </w:rPr>
              <w:t>.</w:t>
            </w:r>
          </w:p>
          <w:p w14:paraId="163E91FA" w14:textId="77777777" w:rsidR="00CF020C" w:rsidRPr="00AF5FA2"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Действует в течение 49 лет, до 20.01.2072.</w:t>
            </w:r>
          </w:p>
        </w:tc>
      </w:tr>
      <w:tr w:rsidR="00CF020C" w:rsidRPr="00C35F4F" w14:paraId="47CA11DE" w14:textId="77777777" w:rsidTr="00CF020C">
        <w:trPr>
          <w:trHeight w:val="780"/>
        </w:trPr>
        <w:tc>
          <w:tcPr>
            <w:tcW w:w="567" w:type="dxa"/>
            <w:tcBorders>
              <w:top w:val="single" w:sz="4" w:space="0" w:color="auto"/>
              <w:left w:val="single" w:sz="8" w:space="0" w:color="000000"/>
              <w:bottom w:val="single" w:sz="8" w:space="0" w:color="000000"/>
              <w:right w:val="single" w:sz="4" w:space="0" w:color="000000"/>
            </w:tcBorders>
            <w:shd w:val="clear" w:color="auto" w:fill="auto"/>
            <w:noWrap/>
            <w:vAlign w:val="center"/>
            <w:hideMark/>
          </w:tcPr>
          <w:p w14:paraId="44DFDA1C" w14:textId="77777777" w:rsidR="00CF020C" w:rsidRPr="00E11251" w:rsidRDefault="00CF020C" w:rsidP="00CF020C">
            <w:pPr>
              <w:jc w:val="center"/>
              <w:rPr>
                <w:rFonts w:ascii="Times New Roman" w:hAnsi="Times New Roman"/>
                <w:color w:val="000000"/>
              </w:rPr>
            </w:pPr>
            <w:r w:rsidRPr="00E11251">
              <w:rPr>
                <w:rFonts w:ascii="Times New Roman" w:hAnsi="Times New Roman"/>
                <w:color w:val="000000"/>
              </w:rPr>
              <w:t>13</w:t>
            </w:r>
          </w:p>
        </w:tc>
        <w:tc>
          <w:tcPr>
            <w:tcW w:w="1960" w:type="dxa"/>
            <w:tcBorders>
              <w:top w:val="single" w:sz="4" w:space="0" w:color="auto"/>
              <w:left w:val="nil"/>
              <w:bottom w:val="single" w:sz="8" w:space="0" w:color="000000"/>
              <w:right w:val="single" w:sz="4" w:space="0" w:color="000000"/>
            </w:tcBorders>
            <w:shd w:val="clear" w:color="auto" w:fill="auto"/>
            <w:vAlign w:val="center"/>
            <w:hideMark/>
          </w:tcPr>
          <w:p w14:paraId="5ABF4401" w14:textId="77777777" w:rsidR="00CF020C" w:rsidRPr="00E11251" w:rsidRDefault="00CF020C" w:rsidP="00CF020C">
            <w:pPr>
              <w:ind w:left="-90" w:right="-99"/>
              <w:jc w:val="center"/>
              <w:rPr>
                <w:rFonts w:ascii="Times New Roman" w:hAnsi="Times New Roman"/>
                <w:color w:val="000000"/>
              </w:rPr>
            </w:pPr>
            <w:r w:rsidRPr="00E11251">
              <w:rPr>
                <w:rFonts w:ascii="Times New Roman" w:eastAsia="Calibri" w:hAnsi="Times New Roman"/>
                <w:color w:val="000000"/>
              </w:rPr>
              <w:t>23:17:1301001:1739</w:t>
            </w:r>
          </w:p>
        </w:tc>
        <w:tc>
          <w:tcPr>
            <w:tcW w:w="3143" w:type="dxa"/>
            <w:tcBorders>
              <w:top w:val="single" w:sz="4" w:space="0" w:color="auto"/>
              <w:left w:val="nil"/>
              <w:bottom w:val="single" w:sz="8" w:space="0" w:color="000000"/>
              <w:right w:val="single" w:sz="4" w:space="0" w:color="000000"/>
            </w:tcBorders>
            <w:shd w:val="clear" w:color="auto" w:fill="auto"/>
            <w:vAlign w:val="center"/>
            <w:hideMark/>
          </w:tcPr>
          <w:p w14:paraId="76A0C06A" w14:textId="77777777" w:rsidR="00CF020C" w:rsidRPr="00C0222F" w:rsidRDefault="00CF020C" w:rsidP="00CF020C">
            <w:pPr>
              <w:ind w:left="-78" w:right="-79"/>
              <w:jc w:val="center"/>
              <w:rPr>
                <w:rFonts w:ascii="Times New Roman" w:hAnsi="Times New Roman"/>
                <w:lang w:val="ru-RU"/>
              </w:rPr>
            </w:pPr>
            <w:r w:rsidRPr="00E11251">
              <w:rPr>
                <w:rFonts w:ascii="Times New Roman" w:hAnsi="Times New Roman"/>
                <w:lang w:val="ru-RU"/>
              </w:rPr>
              <w:t>Земельный участок</w:t>
            </w:r>
            <w:r>
              <w:rPr>
                <w:rFonts w:ascii="Times New Roman" w:hAnsi="Times New Roman"/>
                <w:lang w:val="ru-RU"/>
              </w:rPr>
              <w:t>;</w:t>
            </w:r>
            <w:r w:rsidRPr="00E11251">
              <w:rPr>
                <w:rFonts w:ascii="Times New Roman" w:hAnsi="Times New Roman"/>
                <w:lang w:val="ru-RU"/>
              </w:rPr>
              <w:t xml:space="preserve"> категория земель</w:t>
            </w:r>
            <w:r>
              <w:rPr>
                <w:rFonts w:ascii="Times New Roman" w:hAnsi="Times New Roman"/>
                <w:lang w:val="ru-RU"/>
              </w:rPr>
              <w:t>:</w:t>
            </w:r>
            <w:r w:rsidRPr="00E11251">
              <w:rPr>
                <w:rFonts w:ascii="Times New Roman" w:hAnsi="Times New Roman"/>
                <w:lang w:val="ru-RU"/>
              </w:rPr>
              <w:t xml:space="preserve"> земли населенных пунктов</w:t>
            </w:r>
            <w:r>
              <w:rPr>
                <w:rFonts w:ascii="Times New Roman" w:hAnsi="Times New Roman"/>
                <w:lang w:val="ru-RU"/>
              </w:rPr>
              <w:t>;</w:t>
            </w:r>
            <w:r w:rsidRPr="00E11251">
              <w:rPr>
                <w:rFonts w:ascii="Times New Roman" w:hAnsi="Times New Roman"/>
                <w:lang w:val="ru-RU"/>
              </w:rPr>
              <w:t xml:space="preserve"> разрешенное использование</w:t>
            </w:r>
            <w:r>
              <w:rPr>
                <w:rFonts w:ascii="Times New Roman" w:hAnsi="Times New Roman"/>
                <w:lang w:val="ru-RU"/>
              </w:rPr>
              <w:t xml:space="preserve">: </w:t>
            </w:r>
            <w:r w:rsidRPr="00E11251">
              <w:rPr>
                <w:rFonts w:ascii="Times New Roman" w:hAnsi="Times New Roman"/>
                <w:lang w:val="ru-RU"/>
              </w:rPr>
              <w:t xml:space="preserve">деловое управление. </w:t>
            </w:r>
            <w:r w:rsidRPr="00C0222F">
              <w:rPr>
                <w:rFonts w:ascii="Times New Roman" w:hAnsi="Times New Roman"/>
                <w:lang w:val="ru-RU"/>
              </w:rPr>
              <w:t xml:space="preserve">Площадь: 1862 </w:t>
            </w:r>
            <w:proofErr w:type="gramStart"/>
            <w:r>
              <w:rPr>
                <w:rFonts w:ascii="Times New Roman" w:hAnsi="Times New Roman"/>
                <w:lang w:val="ru-RU"/>
              </w:rPr>
              <w:t>кв.м</w:t>
            </w:r>
            <w:proofErr w:type="gramEnd"/>
          </w:p>
        </w:tc>
        <w:tc>
          <w:tcPr>
            <w:tcW w:w="2268" w:type="dxa"/>
            <w:tcBorders>
              <w:top w:val="single" w:sz="4" w:space="0" w:color="auto"/>
              <w:left w:val="nil"/>
              <w:bottom w:val="single" w:sz="8" w:space="0" w:color="000000"/>
              <w:right w:val="single" w:sz="4" w:space="0" w:color="000000"/>
            </w:tcBorders>
            <w:shd w:val="clear" w:color="auto" w:fill="auto"/>
            <w:vAlign w:val="center"/>
            <w:hideMark/>
          </w:tcPr>
          <w:p w14:paraId="10028B7C"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Краснодарский край, Кущёвский район,  </w:t>
            </w:r>
          </w:p>
          <w:p w14:paraId="4CADD9F4" w14:textId="77777777" w:rsidR="00CF020C" w:rsidRDefault="00CF020C" w:rsidP="00CF020C">
            <w:pPr>
              <w:rPr>
                <w:rFonts w:ascii="Times New Roman" w:hAnsi="Times New Roman"/>
                <w:color w:val="000000"/>
                <w:lang w:val="ru-RU"/>
              </w:rPr>
            </w:pPr>
            <w:r w:rsidRPr="00E11251">
              <w:rPr>
                <w:rFonts w:ascii="Times New Roman" w:hAnsi="Times New Roman"/>
                <w:color w:val="000000"/>
                <w:lang w:val="ru-RU"/>
              </w:rPr>
              <w:t xml:space="preserve">х. Красное, </w:t>
            </w:r>
          </w:p>
          <w:p w14:paraId="448F518A" w14:textId="77777777" w:rsidR="00CF020C" w:rsidRPr="004F3529" w:rsidRDefault="00CF020C" w:rsidP="00CF020C">
            <w:pPr>
              <w:rPr>
                <w:rFonts w:ascii="Times New Roman" w:hAnsi="Times New Roman"/>
                <w:color w:val="000000"/>
                <w:lang w:val="ru-RU"/>
              </w:rPr>
            </w:pPr>
            <w:r w:rsidRPr="00E11251">
              <w:rPr>
                <w:rFonts w:ascii="Times New Roman" w:hAnsi="Times New Roman"/>
                <w:color w:val="000000"/>
                <w:lang w:val="ru-RU"/>
              </w:rPr>
              <w:t xml:space="preserve">ул. </w:t>
            </w:r>
            <w:r w:rsidRPr="004F3529">
              <w:rPr>
                <w:rFonts w:ascii="Times New Roman" w:hAnsi="Times New Roman"/>
                <w:color w:val="000000"/>
                <w:lang w:val="ru-RU"/>
              </w:rPr>
              <w:t>Мичурина д. 16</w:t>
            </w:r>
          </w:p>
        </w:tc>
        <w:tc>
          <w:tcPr>
            <w:tcW w:w="2268" w:type="dxa"/>
            <w:tcBorders>
              <w:top w:val="single" w:sz="4" w:space="0" w:color="auto"/>
              <w:left w:val="nil"/>
              <w:bottom w:val="single" w:sz="8" w:space="0" w:color="000000"/>
              <w:right w:val="single" w:sz="8" w:space="0" w:color="000000"/>
            </w:tcBorders>
            <w:shd w:val="clear" w:color="auto" w:fill="auto"/>
            <w:vAlign w:val="center"/>
            <w:hideMark/>
          </w:tcPr>
          <w:p w14:paraId="4937E430" w14:textId="77777777" w:rsidR="00CF020C" w:rsidRDefault="00CF020C" w:rsidP="00CF020C">
            <w:pPr>
              <w:ind w:left="-57" w:right="-76"/>
              <w:rPr>
                <w:rFonts w:ascii="Times New Roman" w:eastAsia="Calibri" w:hAnsi="Times New Roman"/>
                <w:color w:val="000000"/>
                <w:lang w:val="ru-RU"/>
              </w:rPr>
            </w:pPr>
            <w:r>
              <w:rPr>
                <w:rFonts w:ascii="Times New Roman" w:eastAsia="Calibri" w:hAnsi="Times New Roman"/>
                <w:color w:val="000000"/>
                <w:lang w:val="ru-RU"/>
              </w:rPr>
              <w:t xml:space="preserve">№ </w:t>
            </w:r>
            <w:r w:rsidRPr="009B7690">
              <w:rPr>
                <w:rFonts w:ascii="Times New Roman" w:eastAsia="Calibri" w:hAnsi="Times New Roman"/>
                <w:color w:val="000000"/>
                <w:lang w:val="ru-RU"/>
              </w:rPr>
              <w:t>1713007332 от 15.03.2023</w:t>
            </w:r>
            <w:r>
              <w:rPr>
                <w:rFonts w:ascii="Times New Roman" w:eastAsia="Calibri" w:hAnsi="Times New Roman"/>
                <w:color w:val="000000"/>
                <w:lang w:val="ru-RU"/>
              </w:rPr>
              <w:t>.</w:t>
            </w:r>
          </w:p>
          <w:p w14:paraId="0039E31A" w14:textId="77777777" w:rsidR="00CF020C" w:rsidRPr="00E6294A" w:rsidRDefault="00CF020C" w:rsidP="00CF020C">
            <w:pPr>
              <w:ind w:left="-57" w:right="-76"/>
              <w:rPr>
                <w:rFonts w:ascii="Times New Roman" w:hAnsi="Times New Roman"/>
                <w:color w:val="000000"/>
                <w:lang w:val="ru-RU"/>
              </w:rPr>
            </w:pPr>
            <w:r>
              <w:rPr>
                <w:rFonts w:ascii="Times New Roman" w:eastAsia="Calibri" w:hAnsi="Times New Roman"/>
                <w:color w:val="000000"/>
                <w:lang w:val="ru-RU"/>
              </w:rPr>
              <w:t>Действует в течение 49 лет, до 15.03.2072.</w:t>
            </w:r>
          </w:p>
        </w:tc>
      </w:tr>
    </w:tbl>
    <w:p w14:paraId="2E1C5F0C" w14:textId="77777777" w:rsidR="00CF020C" w:rsidRDefault="00CF020C" w:rsidP="00CF020C">
      <w:pPr>
        <w:spacing w:line="319" w:lineRule="auto"/>
        <w:ind w:firstLine="426"/>
        <w:jc w:val="both"/>
        <w:rPr>
          <w:rFonts w:ascii="Times New Roman" w:hAnsi="Times New Roman" w:cs="Times New Roman"/>
          <w:spacing w:val="-6"/>
          <w:sz w:val="24"/>
          <w:szCs w:val="24"/>
          <w:lang w:val="ru-RU"/>
        </w:rPr>
      </w:pPr>
    </w:p>
    <w:p w14:paraId="117718B8" w14:textId="77777777" w:rsidR="00CF020C" w:rsidRDefault="00CF020C" w:rsidP="00CF020C">
      <w:pPr>
        <w:ind w:firstLine="426"/>
        <w:jc w:val="both"/>
        <w:rPr>
          <w:rFonts w:ascii="Times New Roman" w:hAnsi="Times New Roman" w:cs="Times New Roman"/>
          <w:spacing w:val="-6"/>
          <w:sz w:val="24"/>
          <w:szCs w:val="24"/>
          <w:lang w:val="ru-RU"/>
        </w:rPr>
      </w:pPr>
      <w:r w:rsidRPr="006E7630">
        <w:rPr>
          <w:rFonts w:ascii="Times New Roman" w:hAnsi="Times New Roman" w:cs="Times New Roman"/>
          <w:spacing w:val="-6"/>
          <w:sz w:val="24"/>
          <w:szCs w:val="24"/>
          <w:lang w:val="ru-RU"/>
        </w:rPr>
        <w:t>На земельные участки с кадастровыми номерами 23:17:1301001:2201, 23:17:1301001:2202, 23:17:1301001:2206, 23:17:1301001:2208, 23:17:1301001:2210, 23:17:1301001:1741 зарегистрированы ограничения, связанные с наличием воздушных линий электропередачи и расположением участков</w:t>
      </w:r>
      <w:r w:rsidRPr="006E7630">
        <w:rPr>
          <w:rFonts w:ascii="Times New Roman" w:hAnsi="Times New Roman" w:cs="Times New Roman"/>
          <w:spacing w:val="-6"/>
          <w:sz w:val="24"/>
          <w:szCs w:val="24"/>
          <w:lang w:val="ru-RU"/>
        </w:rPr>
        <w:br/>
        <w:t>в охранных зонах объектов электросетевого хозяйства</w:t>
      </w:r>
      <w:r>
        <w:rPr>
          <w:rFonts w:ascii="Times New Roman" w:hAnsi="Times New Roman" w:cs="Times New Roman"/>
          <w:spacing w:val="-6"/>
          <w:sz w:val="24"/>
          <w:szCs w:val="24"/>
          <w:lang w:val="ru-RU"/>
        </w:rPr>
        <w:t xml:space="preserve"> (далее по тексту Документации, в том числе по тексту Заявки</w:t>
      </w:r>
      <w:r w:rsidRPr="00486B2B">
        <w:rPr>
          <w:rFonts w:ascii="Times New Roman" w:hAnsi="Times New Roman" w:cs="Times New Roman"/>
          <w:spacing w:val="-6"/>
          <w:sz w:val="24"/>
          <w:szCs w:val="24"/>
          <w:lang w:val="ru-RU"/>
        </w:rPr>
        <w:t xml:space="preserve"> -</w:t>
      </w:r>
      <w:r w:rsidRPr="008B7A62" w:rsidDel="00D17D1A">
        <w:rPr>
          <w:rFonts w:ascii="Times New Roman" w:hAnsi="Times New Roman" w:cs="Times New Roman"/>
          <w:spacing w:val="-6"/>
          <w:sz w:val="24"/>
          <w:szCs w:val="24"/>
          <w:lang w:val="ru-RU"/>
        </w:rPr>
        <w:t xml:space="preserve"> </w:t>
      </w:r>
      <w:r w:rsidRPr="006C1738">
        <w:rPr>
          <w:rFonts w:ascii="Times New Roman" w:hAnsi="Times New Roman" w:cs="Times New Roman"/>
          <w:b/>
          <w:spacing w:val="-6"/>
          <w:sz w:val="24"/>
          <w:szCs w:val="24"/>
          <w:lang w:val="ru-RU"/>
        </w:rPr>
        <w:t>«Обстоятельство №</w:t>
      </w:r>
      <w:r>
        <w:rPr>
          <w:rFonts w:ascii="Times New Roman" w:hAnsi="Times New Roman" w:cs="Times New Roman"/>
          <w:b/>
          <w:spacing w:val="-6"/>
          <w:sz w:val="24"/>
          <w:szCs w:val="24"/>
          <w:lang w:val="ru-RU"/>
        </w:rPr>
        <w:t>4</w:t>
      </w:r>
      <w:r w:rsidRPr="006C1738">
        <w:rPr>
          <w:rFonts w:ascii="Times New Roman" w:hAnsi="Times New Roman" w:cs="Times New Roman"/>
          <w:b/>
          <w:spacing w:val="-6"/>
          <w:sz w:val="24"/>
          <w:szCs w:val="24"/>
          <w:lang w:val="ru-RU"/>
        </w:rPr>
        <w:t>»</w:t>
      </w:r>
      <w:r>
        <w:rPr>
          <w:rFonts w:ascii="Times New Roman" w:hAnsi="Times New Roman" w:cs="Times New Roman"/>
          <w:spacing w:val="-6"/>
          <w:sz w:val="24"/>
          <w:szCs w:val="24"/>
          <w:lang w:val="ru-RU"/>
        </w:rPr>
        <w:t>)</w:t>
      </w:r>
      <w:r w:rsidRPr="006E7630">
        <w:rPr>
          <w:rFonts w:ascii="Times New Roman" w:hAnsi="Times New Roman" w:cs="Times New Roman"/>
          <w:spacing w:val="-6"/>
          <w:sz w:val="24"/>
          <w:szCs w:val="24"/>
          <w:lang w:val="ru-RU"/>
        </w:rPr>
        <w:t xml:space="preserve">. </w:t>
      </w:r>
    </w:p>
    <w:p w14:paraId="6E369A7F" w14:textId="77777777" w:rsidR="00766596" w:rsidRDefault="00766596" w:rsidP="00C1596F">
      <w:pPr>
        <w:shd w:val="clear" w:color="auto" w:fill="FFFFFF"/>
        <w:ind w:firstLine="709"/>
        <w:contextualSpacing/>
        <w:jc w:val="both"/>
        <w:rPr>
          <w:rFonts w:ascii="Times New Roman" w:eastAsia="Times New Roman" w:hAnsi="Times New Roman" w:cs="Times New Roman"/>
          <w:b/>
          <w:color w:val="7030A0"/>
          <w:sz w:val="24"/>
          <w:szCs w:val="24"/>
          <w:lang w:val="ru-RU" w:eastAsia="ru-RU"/>
        </w:rPr>
      </w:pPr>
    </w:p>
    <w:p w14:paraId="01423783" w14:textId="2954A49E" w:rsidR="00505DC5" w:rsidRPr="004115E0" w:rsidRDefault="00505DC5" w:rsidP="00505DC5">
      <w:pPr>
        <w:shd w:val="clear" w:color="auto" w:fill="FFFFFF"/>
        <w:ind w:firstLine="709"/>
        <w:contextualSpacing/>
        <w:jc w:val="both"/>
        <w:rPr>
          <w:rFonts w:ascii="Times New Roman" w:hAnsi="Times New Roman" w:cs="Times New Roman"/>
          <w:b/>
          <w:spacing w:val="-6"/>
          <w:sz w:val="24"/>
          <w:szCs w:val="24"/>
          <w:lang w:val="ru-RU"/>
        </w:rPr>
      </w:pPr>
      <w:r w:rsidRPr="00330604">
        <w:rPr>
          <w:rFonts w:ascii="Times New Roman" w:hAnsi="Times New Roman" w:cs="Times New Roman"/>
          <w:b/>
          <w:snapToGrid w:val="0"/>
          <w:spacing w:val="-10"/>
          <w:sz w:val="24"/>
          <w:szCs w:val="24"/>
          <w:lang w:val="ru-RU"/>
        </w:rPr>
        <w:t>Цена первоначального предложения</w:t>
      </w:r>
      <w:r w:rsidRPr="00330604">
        <w:rPr>
          <w:rFonts w:ascii="Times New Roman" w:hAnsi="Times New Roman" w:cs="Times New Roman"/>
          <w:b/>
          <w:spacing w:val="-10"/>
          <w:sz w:val="24"/>
          <w:szCs w:val="24"/>
        </w:rPr>
        <w:t> </w:t>
      </w:r>
      <w:r w:rsidRPr="00330604">
        <w:rPr>
          <w:rFonts w:ascii="Times New Roman" w:hAnsi="Times New Roman" w:cs="Times New Roman"/>
          <w:b/>
          <w:snapToGrid w:val="0"/>
          <w:spacing w:val="-10"/>
          <w:sz w:val="24"/>
          <w:szCs w:val="24"/>
          <w:lang w:val="ru-RU"/>
        </w:rPr>
        <w:t>(</w:t>
      </w:r>
      <w:r w:rsidRPr="00330604">
        <w:rPr>
          <w:rFonts w:ascii="Times New Roman" w:hAnsi="Times New Roman" w:cs="Times New Roman"/>
          <w:b/>
          <w:spacing w:val="-10"/>
          <w:sz w:val="24"/>
          <w:szCs w:val="24"/>
          <w:lang w:val="ru-RU"/>
        </w:rPr>
        <w:t>Начальная</w:t>
      </w:r>
      <w:r w:rsidRPr="00330604">
        <w:rPr>
          <w:rFonts w:ascii="Times New Roman" w:hAnsi="Times New Roman" w:cs="Times New Roman"/>
          <w:b/>
          <w:spacing w:val="-10"/>
          <w:sz w:val="24"/>
          <w:szCs w:val="24"/>
        </w:rPr>
        <w:t> </w:t>
      </w:r>
      <w:r w:rsidRPr="00330604">
        <w:rPr>
          <w:rFonts w:ascii="Times New Roman" w:hAnsi="Times New Roman" w:cs="Times New Roman"/>
          <w:b/>
          <w:spacing w:val="-10"/>
          <w:sz w:val="24"/>
          <w:szCs w:val="24"/>
          <w:lang w:val="ru-RU"/>
        </w:rPr>
        <w:t>(стартовая) цена Имущества):</w:t>
      </w:r>
      <w:r w:rsidRPr="00330604">
        <w:rPr>
          <w:rFonts w:ascii="Times New Roman" w:hAnsi="Times New Roman" w:cs="Times New Roman"/>
          <w:spacing w:val="-10"/>
          <w:sz w:val="24"/>
          <w:szCs w:val="24"/>
          <w:lang w:val="ru-RU"/>
        </w:rPr>
        <w:t xml:space="preserve"> </w:t>
      </w:r>
      <w:r w:rsidR="00330604" w:rsidRPr="00330604">
        <w:rPr>
          <w:rFonts w:ascii="Times New Roman" w:hAnsi="Times New Roman" w:cs="Times New Roman"/>
          <w:b/>
          <w:spacing w:val="-6"/>
          <w:sz w:val="24"/>
          <w:szCs w:val="24"/>
          <w:lang w:val="ru-RU"/>
        </w:rPr>
        <w:t xml:space="preserve">928 851 078 (Девятьсот двадцать восемь миллионов восемьсот пятьдесят одна тысяча семьдесят восемь) рублей 80 копеек (с учетом НДС (стоимость земельных участков </w:t>
      </w:r>
      <w:r w:rsidR="00330604" w:rsidRPr="004115E0">
        <w:rPr>
          <w:rFonts w:ascii="Times New Roman" w:hAnsi="Times New Roman" w:cs="Times New Roman"/>
          <w:b/>
          <w:spacing w:val="-6"/>
          <w:sz w:val="24"/>
          <w:szCs w:val="24"/>
          <w:lang w:val="ru-RU"/>
        </w:rPr>
        <w:t>НДС не облагается))</w:t>
      </w:r>
      <w:r w:rsidRPr="004115E0">
        <w:rPr>
          <w:rFonts w:ascii="Times New Roman" w:hAnsi="Times New Roman" w:cs="Times New Roman"/>
          <w:b/>
          <w:spacing w:val="-6"/>
          <w:sz w:val="24"/>
          <w:szCs w:val="24"/>
          <w:lang w:val="ru-RU"/>
        </w:rPr>
        <w:t>.</w:t>
      </w:r>
    </w:p>
    <w:p w14:paraId="64584845" w14:textId="3BB3CE07" w:rsidR="00505DC5" w:rsidRPr="004115E0" w:rsidRDefault="00505DC5" w:rsidP="00505DC5">
      <w:pPr>
        <w:shd w:val="clear" w:color="auto" w:fill="FFFFFF"/>
        <w:ind w:firstLine="709"/>
        <w:contextualSpacing/>
        <w:jc w:val="both"/>
        <w:rPr>
          <w:rFonts w:ascii="Times New Roman" w:hAnsi="Times New Roman" w:cs="Times New Roman"/>
          <w:spacing w:val="-10"/>
          <w:sz w:val="24"/>
          <w:szCs w:val="24"/>
          <w:lang w:val="ru-RU"/>
        </w:rPr>
      </w:pPr>
      <w:r w:rsidRPr="004115E0">
        <w:rPr>
          <w:rFonts w:ascii="Times New Roman" w:hAnsi="Times New Roman" w:cs="Times New Roman"/>
          <w:b/>
          <w:bCs/>
          <w:snapToGrid w:val="0"/>
          <w:spacing w:val="-10"/>
          <w:sz w:val="24"/>
          <w:szCs w:val="24"/>
          <w:lang w:val="ru-RU"/>
        </w:rPr>
        <w:t>Величина снижения Цены первоначального предложения («шаг понижения»):</w:t>
      </w:r>
      <w:r w:rsidRPr="004115E0">
        <w:rPr>
          <w:rFonts w:ascii="Times New Roman" w:hAnsi="Times New Roman" w:cs="Times New Roman"/>
          <w:spacing w:val="-10"/>
          <w:sz w:val="24"/>
          <w:szCs w:val="24"/>
          <w:lang w:val="ru-RU"/>
        </w:rPr>
        <w:t xml:space="preserve"> </w:t>
      </w:r>
      <w:r w:rsidR="004115E0" w:rsidRPr="004115E0">
        <w:rPr>
          <w:rFonts w:ascii="Times New Roman" w:hAnsi="Times New Roman" w:cs="Times New Roman"/>
          <w:b/>
          <w:spacing w:val="-10"/>
          <w:sz w:val="24"/>
          <w:szCs w:val="24"/>
          <w:lang w:val="ru-RU"/>
        </w:rPr>
        <w:t>23 221 276</w:t>
      </w:r>
      <w:r w:rsidRPr="004115E0">
        <w:rPr>
          <w:rFonts w:ascii="Times New Roman" w:hAnsi="Times New Roman" w:cs="Times New Roman"/>
          <w:b/>
          <w:spacing w:val="-10"/>
          <w:sz w:val="24"/>
          <w:szCs w:val="24"/>
          <w:lang w:val="ru-RU"/>
        </w:rPr>
        <w:t xml:space="preserve"> </w:t>
      </w:r>
      <w:r w:rsidRPr="004115E0">
        <w:rPr>
          <w:rFonts w:ascii="Times New Roman" w:hAnsi="Times New Roman" w:cs="Times New Roman"/>
          <w:spacing w:val="-10"/>
          <w:sz w:val="24"/>
          <w:szCs w:val="24"/>
          <w:lang w:val="ru-RU"/>
        </w:rPr>
        <w:t>(</w:t>
      </w:r>
      <w:r w:rsidR="004115E0" w:rsidRPr="004115E0">
        <w:rPr>
          <w:rFonts w:ascii="Times New Roman" w:hAnsi="Times New Roman" w:cs="Times New Roman"/>
          <w:spacing w:val="-10"/>
          <w:sz w:val="24"/>
          <w:szCs w:val="24"/>
          <w:lang w:val="ru-RU"/>
        </w:rPr>
        <w:t xml:space="preserve">Двадцать три миллиона двести двадцать одна тысяча двести семьдесят шесть) </w:t>
      </w:r>
      <w:r w:rsidRPr="004115E0">
        <w:rPr>
          <w:rFonts w:ascii="Times New Roman" w:hAnsi="Times New Roman" w:cs="Times New Roman"/>
          <w:spacing w:val="-10"/>
          <w:sz w:val="24"/>
          <w:szCs w:val="24"/>
          <w:lang w:val="ru-RU"/>
        </w:rPr>
        <w:t>рубл</w:t>
      </w:r>
      <w:r w:rsidR="004115E0" w:rsidRPr="004115E0">
        <w:rPr>
          <w:rFonts w:ascii="Times New Roman" w:hAnsi="Times New Roman" w:cs="Times New Roman"/>
          <w:spacing w:val="-10"/>
          <w:sz w:val="24"/>
          <w:szCs w:val="24"/>
          <w:lang w:val="ru-RU"/>
        </w:rPr>
        <w:t>ей</w:t>
      </w:r>
      <w:r w:rsidRPr="004115E0">
        <w:rPr>
          <w:rFonts w:ascii="Times New Roman" w:hAnsi="Times New Roman" w:cs="Times New Roman"/>
          <w:spacing w:val="-10"/>
          <w:sz w:val="24"/>
          <w:szCs w:val="24"/>
          <w:lang w:val="ru-RU"/>
        </w:rPr>
        <w:t xml:space="preserve"> </w:t>
      </w:r>
      <w:r w:rsidR="004115E0" w:rsidRPr="004115E0">
        <w:rPr>
          <w:rFonts w:ascii="Times New Roman" w:hAnsi="Times New Roman" w:cs="Times New Roman"/>
          <w:spacing w:val="-10"/>
          <w:sz w:val="24"/>
          <w:szCs w:val="24"/>
          <w:lang w:val="ru-RU"/>
        </w:rPr>
        <w:t>97</w:t>
      </w:r>
      <w:r w:rsidRPr="004115E0">
        <w:rPr>
          <w:rFonts w:ascii="Times New Roman" w:hAnsi="Times New Roman" w:cs="Times New Roman"/>
          <w:spacing w:val="-10"/>
          <w:sz w:val="24"/>
          <w:szCs w:val="24"/>
          <w:lang w:val="ru-RU"/>
        </w:rPr>
        <w:t xml:space="preserve"> копеек.</w:t>
      </w:r>
    </w:p>
    <w:p w14:paraId="29D97B4D" w14:textId="6311889A" w:rsidR="00505DC5" w:rsidRPr="004115E0" w:rsidRDefault="00505DC5" w:rsidP="00505DC5">
      <w:pPr>
        <w:ind w:firstLine="709"/>
        <w:jc w:val="both"/>
        <w:rPr>
          <w:rFonts w:ascii="Times New Roman" w:hAnsi="Times New Roman" w:cs="Times New Roman"/>
          <w:bCs/>
          <w:spacing w:val="-10"/>
          <w:sz w:val="24"/>
          <w:szCs w:val="24"/>
          <w:lang w:val="ru-RU"/>
        </w:rPr>
      </w:pPr>
      <w:r w:rsidRPr="004115E0">
        <w:rPr>
          <w:rFonts w:ascii="Times New Roman" w:hAnsi="Times New Roman" w:cs="Times New Roman"/>
          <w:b/>
          <w:bCs/>
          <w:snapToGrid w:val="0"/>
          <w:spacing w:val="-10"/>
          <w:sz w:val="24"/>
          <w:szCs w:val="24"/>
          <w:lang w:val="ru-RU"/>
        </w:rPr>
        <w:t xml:space="preserve">Величина повышения цены, в случае перехода к проведению продажи с повышением цены («шаг продажи»): </w:t>
      </w:r>
      <w:r w:rsidR="004115E0" w:rsidRPr="004115E0">
        <w:rPr>
          <w:rFonts w:ascii="Times New Roman" w:hAnsi="Times New Roman" w:cs="Times New Roman"/>
          <w:b/>
          <w:bCs/>
          <w:snapToGrid w:val="0"/>
          <w:spacing w:val="-10"/>
          <w:sz w:val="24"/>
          <w:szCs w:val="24"/>
          <w:lang w:val="ru-RU"/>
        </w:rPr>
        <w:t>11 500 000</w:t>
      </w:r>
      <w:r w:rsidRPr="004115E0">
        <w:rPr>
          <w:rFonts w:ascii="Times New Roman" w:hAnsi="Times New Roman" w:cs="Times New Roman"/>
          <w:spacing w:val="-10"/>
          <w:sz w:val="24"/>
          <w:szCs w:val="24"/>
          <w:lang w:val="ru-RU"/>
        </w:rPr>
        <w:t xml:space="preserve"> (</w:t>
      </w:r>
      <w:r w:rsidR="004115E0" w:rsidRPr="004115E0">
        <w:rPr>
          <w:rFonts w:ascii="Times New Roman" w:hAnsi="Times New Roman" w:cs="Times New Roman"/>
          <w:spacing w:val="-10"/>
          <w:sz w:val="24"/>
          <w:szCs w:val="24"/>
          <w:lang w:val="ru-RU"/>
        </w:rPr>
        <w:t>Одиннадцать миллионов пятьсот тысяч</w:t>
      </w:r>
      <w:r w:rsidRPr="004115E0">
        <w:rPr>
          <w:rFonts w:ascii="Times New Roman" w:hAnsi="Times New Roman" w:cs="Times New Roman"/>
          <w:spacing w:val="-10"/>
          <w:sz w:val="24"/>
          <w:szCs w:val="24"/>
          <w:lang w:val="ru-RU"/>
        </w:rPr>
        <w:t>) рубл</w:t>
      </w:r>
      <w:r w:rsidR="004115E0" w:rsidRPr="004115E0">
        <w:rPr>
          <w:rFonts w:ascii="Times New Roman" w:hAnsi="Times New Roman" w:cs="Times New Roman"/>
          <w:spacing w:val="-10"/>
          <w:sz w:val="24"/>
          <w:szCs w:val="24"/>
          <w:lang w:val="ru-RU"/>
        </w:rPr>
        <w:t>ей</w:t>
      </w:r>
      <w:r w:rsidRPr="004115E0">
        <w:rPr>
          <w:rFonts w:ascii="Times New Roman" w:hAnsi="Times New Roman" w:cs="Times New Roman"/>
          <w:spacing w:val="-10"/>
          <w:sz w:val="24"/>
          <w:szCs w:val="24"/>
          <w:lang w:val="ru-RU"/>
        </w:rPr>
        <w:t xml:space="preserve"> 00</w:t>
      </w:r>
      <w:r w:rsidRPr="004115E0">
        <w:rPr>
          <w:rFonts w:ascii="Times New Roman" w:hAnsi="Times New Roman" w:cs="Times New Roman"/>
          <w:b/>
          <w:spacing w:val="-10"/>
          <w:sz w:val="24"/>
          <w:szCs w:val="24"/>
          <w:lang w:val="ru-RU"/>
        </w:rPr>
        <w:t xml:space="preserve"> </w:t>
      </w:r>
      <w:r w:rsidRPr="004115E0">
        <w:rPr>
          <w:rFonts w:ascii="Times New Roman" w:hAnsi="Times New Roman" w:cs="Times New Roman"/>
          <w:spacing w:val="-10"/>
          <w:sz w:val="24"/>
          <w:szCs w:val="24"/>
          <w:lang w:val="ru-RU"/>
        </w:rPr>
        <w:t>копеек.</w:t>
      </w:r>
    </w:p>
    <w:p w14:paraId="175BFE0F" w14:textId="0BE33474" w:rsidR="00505DC5" w:rsidRPr="00330604" w:rsidRDefault="00505DC5" w:rsidP="00505DC5">
      <w:pPr>
        <w:adjustRightInd w:val="0"/>
        <w:ind w:firstLine="709"/>
        <w:jc w:val="both"/>
        <w:rPr>
          <w:rFonts w:ascii="Times New Roman" w:eastAsia="Times New Roman" w:hAnsi="Times New Roman" w:cs="Times New Roman"/>
          <w:b/>
          <w:spacing w:val="-6"/>
          <w:sz w:val="24"/>
          <w:szCs w:val="24"/>
          <w:lang w:val="ru-RU" w:eastAsia="ru-RU"/>
        </w:rPr>
      </w:pPr>
      <w:r w:rsidRPr="00330604">
        <w:rPr>
          <w:rFonts w:ascii="Times New Roman" w:hAnsi="Times New Roman" w:cs="Times New Roman"/>
          <w:b/>
          <w:bCs/>
          <w:snapToGrid w:val="0"/>
          <w:spacing w:val="-10"/>
          <w:sz w:val="24"/>
          <w:szCs w:val="24"/>
          <w:lang w:val="ru-RU"/>
        </w:rPr>
        <w:t>Цена отсечения:</w:t>
      </w:r>
      <w:r w:rsidRPr="00330604">
        <w:rPr>
          <w:rFonts w:ascii="Times New Roman" w:hAnsi="Times New Roman" w:cs="Times New Roman"/>
          <w:b/>
          <w:spacing w:val="-10"/>
          <w:sz w:val="24"/>
          <w:szCs w:val="24"/>
          <w:lang w:val="ru-RU"/>
        </w:rPr>
        <w:t xml:space="preserve"> </w:t>
      </w:r>
      <w:r w:rsidR="00330604" w:rsidRPr="00330604">
        <w:rPr>
          <w:rFonts w:ascii="Times New Roman" w:eastAsia="Times New Roman" w:hAnsi="Times New Roman" w:cs="Times New Roman"/>
          <w:b/>
          <w:spacing w:val="-6"/>
          <w:sz w:val="24"/>
          <w:szCs w:val="24"/>
          <w:lang w:val="ru-RU" w:eastAsia="ru-RU"/>
        </w:rPr>
        <w:t>835</w:t>
      </w:r>
      <w:r w:rsidRPr="00330604">
        <w:rPr>
          <w:rFonts w:ascii="Times New Roman" w:eastAsia="Times New Roman" w:hAnsi="Times New Roman" w:cs="Times New Roman"/>
          <w:b/>
          <w:spacing w:val="-6"/>
          <w:sz w:val="24"/>
          <w:szCs w:val="24"/>
          <w:lang w:eastAsia="ru-RU"/>
        </w:rPr>
        <w:t> </w:t>
      </w:r>
      <w:r w:rsidR="00330604" w:rsidRPr="00330604">
        <w:rPr>
          <w:rFonts w:ascii="Times New Roman" w:eastAsia="Times New Roman" w:hAnsi="Times New Roman" w:cs="Times New Roman"/>
          <w:b/>
          <w:spacing w:val="-6"/>
          <w:sz w:val="24"/>
          <w:szCs w:val="24"/>
          <w:lang w:val="ru-RU" w:eastAsia="ru-RU"/>
        </w:rPr>
        <w:t>965</w:t>
      </w:r>
      <w:r w:rsidRPr="00330604">
        <w:rPr>
          <w:rFonts w:ascii="Times New Roman" w:eastAsia="Times New Roman" w:hAnsi="Times New Roman" w:cs="Times New Roman"/>
          <w:b/>
          <w:spacing w:val="-6"/>
          <w:sz w:val="24"/>
          <w:szCs w:val="24"/>
          <w:lang w:val="ru-RU" w:eastAsia="ru-RU"/>
        </w:rPr>
        <w:t xml:space="preserve"> </w:t>
      </w:r>
      <w:r w:rsidR="00330604" w:rsidRPr="00330604">
        <w:rPr>
          <w:rFonts w:ascii="Times New Roman" w:eastAsia="Times New Roman" w:hAnsi="Times New Roman" w:cs="Times New Roman"/>
          <w:b/>
          <w:spacing w:val="-6"/>
          <w:sz w:val="24"/>
          <w:szCs w:val="24"/>
          <w:lang w:val="ru-RU" w:eastAsia="ru-RU"/>
        </w:rPr>
        <w:t>970</w:t>
      </w:r>
      <w:r w:rsidRPr="00330604">
        <w:rPr>
          <w:rFonts w:ascii="Times New Roman" w:eastAsia="Times New Roman" w:hAnsi="Times New Roman" w:cs="Times New Roman"/>
          <w:b/>
          <w:spacing w:val="-6"/>
          <w:sz w:val="24"/>
          <w:szCs w:val="24"/>
          <w:lang w:eastAsia="ru-RU"/>
        </w:rPr>
        <w:t> </w:t>
      </w:r>
      <w:r w:rsidRPr="00330604">
        <w:rPr>
          <w:rFonts w:ascii="Times New Roman" w:eastAsia="Times New Roman" w:hAnsi="Times New Roman" w:cs="Times New Roman"/>
          <w:b/>
          <w:spacing w:val="-6"/>
          <w:sz w:val="24"/>
          <w:szCs w:val="24"/>
          <w:lang w:val="ru-RU" w:eastAsia="ru-RU"/>
        </w:rPr>
        <w:t>(</w:t>
      </w:r>
      <w:r w:rsidR="00122383" w:rsidRPr="00122383">
        <w:rPr>
          <w:rFonts w:ascii="Times New Roman" w:eastAsia="Times New Roman" w:hAnsi="Times New Roman" w:cs="Times New Roman"/>
          <w:b/>
          <w:spacing w:val="-6"/>
          <w:sz w:val="24"/>
          <w:szCs w:val="24"/>
          <w:lang w:val="ru-RU" w:eastAsia="ru-RU"/>
        </w:rPr>
        <w:t>Восемьсот тридцать пять миллионов девятьсот шестьдесят пять тысяч девятьсот семьдесят</w:t>
      </w:r>
      <w:r w:rsidRPr="00330604">
        <w:rPr>
          <w:rFonts w:ascii="Times New Roman" w:eastAsia="Times New Roman" w:hAnsi="Times New Roman" w:cs="Times New Roman"/>
          <w:b/>
          <w:spacing w:val="-6"/>
          <w:sz w:val="24"/>
          <w:szCs w:val="24"/>
          <w:lang w:val="ru-RU" w:eastAsia="ru-RU"/>
        </w:rPr>
        <w:t xml:space="preserve">) рублей </w:t>
      </w:r>
      <w:r w:rsidR="00122383">
        <w:rPr>
          <w:rFonts w:ascii="Times New Roman" w:eastAsia="Times New Roman" w:hAnsi="Times New Roman" w:cs="Times New Roman"/>
          <w:b/>
          <w:spacing w:val="-6"/>
          <w:sz w:val="24"/>
          <w:szCs w:val="24"/>
          <w:lang w:val="ru-RU" w:eastAsia="ru-RU"/>
        </w:rPr>
        <w:t>92</w:t>
      </w:r>
      <w:r w:rsidRPr="00330604">
        <w:rPr>
          <w:rFonts w:ascii="Times New Roman" w:eastAsia="Times New Roman" w:hAnsi="Times New Roman" w:cs="Times New Roman"/>
          <w:b/>
          <w:spacing w:val="-6"/>
          <w:sz w:val="24"/>
          <w:szCs w:val="24"/>
          <w:lang w:val="ru-RU" w:eastAsia="ru-RU"/>
        </w:rPr>
        <w:t xml:space="preserve"> копе</w:t>
      </w:r>
      <w:r w:rsidR="00122383">
        <w:rPr>
          <w:rFonts w:ascii="Times New Roman" w:eastAsia="Times New Roman" w:hAnsi="Times New Roman" w:cs="Times New Roman"/>
          <w:b/>
          <w:spacing w:val="-6"/>
          <w:sz w:val="24"/>
          <w:szCs w:val="24"/>
          <w:lang w:val="ru-RU" w:eastAsia="ru-RU"/>
        </w:rPr>
        <w:t>й</w:t>
      </w:r>
      <w:r w:rsidRPr="00330604">
        <w:rPr>
          <w:rFonts w:ascii="Times New Roman" w:eastAsia="Times New Roman" w:hAnsi="Times New Roman" w:cs="Times New Roman"/>
          <w:b/>
          <w:spacing w:val="-6"/>
          <w:sz w:val="24"/>
          <w:szCs w:val="24"/>
          <w:lang w:val="ru-RU" w:eastAsia="ru-RU"/>
        </w:rPr>
        <w:t>к</w:t>
      </w:r>
      <w:r w:rsidR="00122383">
        <w:rPr>
          <w:rFonts w:ascii="Times New Roman" w:eastAsia="Times New Roman" w:hAnsi="Times New Roman" w:cs="Times New Roman"/>
          <w:b/>
          <w:spacing w:val="-6"/>
          <w:sz w:val="24"/>
          <w:szCs w:val="24"/>
          <w:lang w:val="ru-RU" w:eastAsia="ru-RU"/>
        </w:rPr>
        <w:t>и</w:t>
      </w:r>
      <w:r w:rsidRPr="00330604">
        <w:rPr>
          <w:rFonts w:ascii="Times New Roman" w:eastAsia="Times New Roman" w:hAnsi="Times New Roman" w:cs="Times New Roman"/>
          <w:b/>
          <w:spacing w:val="-6"/>
          <w:sz w:val="24"/>
          <w:szCs w:val="24"/>
          <w:lang w:val="ru-RU" w:eastAsia="ru-RU"/>
        </w:rPr>
        <w:t xml:space="preserve"> (</w:t>
      </w:r>
      <w:r w:rsidR="007E08D5" w:rsidRPr="00330604">
        <w:rPr>
          <w:rFonts w:ascii="Times New Roman" w:hAnsi="Times New Roman" w:cs="Times New Roman"/>
          <w:b/>
          <w:spacing w:val="-6"/>
          <w:sz w:val="24"/>
          <w:szCs w:val="24"/>
          <w:lang w:val="ru-RU"/>
        </w:rPr>
        <w:t xml:space="preserve">с учетом НДС (стоимость земельных участков </w:t>
      </w:r>
      <w:r w:rsidR="007E08D5" w:rsidRPr="004115E0">
        <w:rPr>
          <w:rFonts w:ascii="Times New Roman" w:hAnsi="Times New Roman" w:cs="Times New Roman"/>
          <w:b/>
          <w:spacing w:val="-6"/>
          <w:sz w:val="24"/>
          <w:szCs w:val="24"/>
          <w:lang w:val="ru-RU"/>
        </w:rPr>
        <w:t>НДС не облагается)</w:t>
      </w:r>
      <w:r w:rsidRPr="00330604">
        <w:rPr>
          <w:rFonts w:ascii="Times New Roman" w:eastAsia="Times New Roman" w:hAnsi="Times New Roman" w:cs="Times New Roman"/>
          <w:b/>
          <w:spacing w:val="-6"/>
          <w:sz w:val="24"/>
          <w:szCs w:val="24"/>
          <w:lang w:val="ru-RU" w:eastAsia="ru-RU"/>
        </w:rPr>
        <w:t>).</w:t>
      </w:r>
    </w:p>
    <w:p w14:paraId="3F2E4B0F" w14:textId="77777777" w:rsidR="00505DC5" w:rsidRPr="00330604" w:rsidRDefault="00505DC5" w:rsidP="00505DC5">
      <w:pPr>
        <w:shd w:val="clear" w:color="auto" w:fill="FFFFFF"/>
        <w:ind w:firstLine="709"/>
        <w:contextualSpacing/>
        <w:jc w:val="both"/>
        <w:rPr>
          <w:rFonts w:ascii="Times New Roman" w:hAnsi="Times New Roman" w:cs="Times New Roman"/>
          <w:b/>
          <w:bCs/>
          <w:color w:val="7030A0"/>
          <w:spacing w:val="-6"/>
          <w:sz w:val="24"/>
          <w:szCs w:val="24"/>
          <w:lang w:val="ru-RU"/>
        </w:rPr>
      </w:pPr>
    </w:p>
    <w:p w14:paraId="7D3C27D6" w14:textId="77777777" w:rsidR="00330604" w:rsidRPr="00B61929" w:rsidRDefault="00330604" w:rsidP="00330604">
      <w:pPr>
        <w:ind w:firstLine="709"/>
        <w:contextualSpacing/>
        <w:jc w:val="both"/>
        <w:rPr>
          <w:rFonts w:ascii="Times New Roman" w:hAnsi="Times New Roman" w:cs="Times New Roman"/>
          <w:spacing w:val="-6"/>
          <w:sz w:val="24"/>
          <w:szCs w:val="24"/>
          <w:lang w:val="ru-RU"/>
        </w:rPr>
      </w:pPr>
      <w:r w:rsidRPr="00B61929">
        <w:rPr>
          <w:rFonts w:ascii="Times New Roman" w:hAnsi="Times New Roman" w:cs="Times New Roman"/>
          <w:b/>
          <w:bCs/>
          <w:spacing w:val="-6"/>
          <w:sz w:val="24"/>
          <w:szCs w:val="24"/>
          <w:lang w:val="ru-RU"/>
        </w:rPr>
        <w:t>Сумма задатка по Лоту № 1 составляет:</w:t>
      </w:r>
      <w:r w:rsidRPr="00B61929">
        <w:rPr>
          <w:rFonts w:ascii="Times New Roman" w:hAnsi="Times New Roman" w:cs="Times New Roman"/>
          <w:spacing w:val="-6"/>
          <w:sz w:val="24"/>
          <w:szCs w:val="24"/>
          <w:lang w:val="ru-RU"/>
        </w:rPr>
        <w:t xml:space="preserve"> </w:t>
      </w:r>
      <w:r w:rsidRPr="00B61929">
        <w:rPr>
          <w:rFonts w:ascii="Times New Roman" w:hAnsi="Times New Roman" w:cs="Times New Roman"/>
          <w:b/>
          <w:spacing w:val="-6"/>
          <w:sz w:val="24"/>
          <w:szCs w:val="24"/>
          <w:lang w:val="ru-RU"/>
        </w:rPr>
        <w:t>92 885 107 (Девяносто два миллиона восемьсот восемьдесят пять тысяч сто семь) рублей 88 копеек (НДС не облагается).</w:t>
      </w:r>
    </w:p>
    <w:p w14:paraId="0628F391" w14:textId="6C14A437" w:rsidR="00CF020C" w:rsidRDefault="00CF020C" w:rsidP="00C1596F">
      <w:pPr>
        <w:shd w:val="clear" w:color="auto" w:fill="FFFFFF"/>
        <w:ind w:firstLine="709"/>
        <w:contextualSpacing/>
        <w:jc w:val="both"/>
        <w:rPr>
          <w:rFonts w:ascii="Times New Roman" w:hAnsi="Times New Roman" w:cs="Times New Roman"/>
          <w:color w:val="7030A0"/>
          <w:spacing w:val="-6"/>
          <w:sz w:val="24"/>
          <w:szCs w:val="24"/>
          <w:lang w:val="ru-RU"/>
        </w:rPr>
      </w:pPr>
    </w:p>
    <w:p w14:paraId="3EC17FA6" w14:textId="77777777" w:rsidR="0051673C" w:rsidRPr="00E30E9A" w:rsidRDefault="0051673C" w:rsidP="00FA1A54">
      <w:pPr>
        <w:pStyle w:val="TextBoldCenter"/>
        <w:numPr>
          <w:ilvl w:val="1"/>
          <w:numId w:val="10"/>
        </w:numPr>
        <w:spacing w:before="0"/>
        <w:ind w:left="0" w:firstLine="709"/>
        <w:jc w:val="both"/>
        <w:rPr>
          <w:spacing w:val="-6"/>
          <w:sz w:val="24"/>
          <w:szCs w:val="24"/>
        </w:rPr>
      </w:pPr>
      <w:bookmarkStart w:id="8" w:name="_Toc230144033"/>
      <w:r w:rsidRPr="00E30E9A">
        <w:rPr>
          <w:spacing w:val="-6"/>
          <w:sz w:val="24"/>
          <w:szCs w:val="24"/>
        </w:rPr>
        <w:t>Задаток перечисляется на условиях договора о задатке (Раздел VIII Документации)</w:t>
      </w:r>
    </w:p>
    <w:p w14:paraId="204AD01C" w14:textId="77777777" w:rsidR="0051673C" w:rsidRPr="00E30E9A" w:rsidRDefault="0051673C" w:rsidP="0051673C">
      <w:pPr>
        <w:pStyle w:val="TextBoldCenter"/>
        <w:spacing w:before="0"/>
        <w:ind w:firstLine="709"/>
        <w:jc w:val="both"/>
        <w:rPr>
          <w:b w:val="0"/>
          <w:spacing w:val="-6"/>
          <w:sz w:val="24"/>
          <w:szCs w:val="24"/>
        </w:rPr>
      </w:pPr>
      <w:r w:rsidRPr="00E30E9A">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E30E9A" w:rsidRDefault="0051673C" w:rsidP="0051673C">
      <w:pPr>
        <w:ind w:firstLine="709"/>
        <w:jc w:val="both"/>
        <w:rPr>
          <w:rFonts w:ascii="Times New Roman" w:hAnsi="Times New Roman" w:cs="Times New Roman"/>
          <w:spacing w:val="-6"/>
          <w:sz w:val="24"/>
          <w:szCs w:val="24"/>
          <w:lang w:val="ru-RU"/>
        </w:rPr>
      </w:pPr>
      <w:r w:rsidRPr="00E30E9A">
        <w:rPr>
          <w:rFonts w:ascii="Times New Roman" w:hAnsi="Times New Roman" w:cs="Times New Roman"/>
          <w:spacing w:val="-6"/>
          <w:sz w:val="24"/>
          <w:szCs w:val="24"/>
          <w:lang w:val="ru-RU"/>
        </w:rPr>
        <w:t xml:space="preserve">Задаток вносится единым платежом на расчетный счет </w:t>
      </w:r>
      <w:r w:rsidRPr="00E30E9A">
        <w:rPr>
          <w:rFonts w:ascii="Times New Roman" w:hAnsi="Times New Roman" w:cs="Times New Roman"/>
          <w:bCs/>
          <w:spacing w:val="-6"/>
          <w:sz w:val="24"/>
          <w:szCs w:val="24"/>
          <w:lang w:val="ru-RU"/>
        </w:rPr>
        <w:t>Организатора</w:t>
      </w:r>
      <w:r w:rsidRPr="00E30E9A">
        <w:rPr>
          <w:rFonts w:ascii="Times New Roman" w:hAnsi="Times New Roman" w:cs="Times New Roman"/>
          <w:spacing w:val="-6"/>
          <w:sz w:val="24"/>
          <w:szCs w:val="24"/>
          <w:lang w:val="ru-RU"/>
        </w:rPr>
        <w:t xml:space="preserve">: </w:t>
      </w:r>
    </w:p>
    <w:p w14:paraId="399F86F3" w14:textId="5078AA55" w:rsidR="0051673C" w:rsidRPr="00E30E9A" w:rsidRDefault="0051673C" w:rsidP="0051673C">
      <w:pPr>
        <w:ind w:firstLine="709"/>
        <w:jc w:val="both"/>
        <w:rPr>
          <w:rFonts w:ascii="Times New Roman" w:hAnsi="Times New Roman" w:cs="Times New Roman"/>
          <w:spacing w:val="-6"/>
          <w:sz w:val="24"/>
          <w:szCs w:val="24"/>
          <w:lang w:val="ru-RU"/>
        </w:rPr>
      </w:pPr>
      <w:r w:rsidRPr="00E30E9A">
        <w:rPr>
          <w:rFonts w:ascii="Times New Roman" w:hAnsi="Times New Roman" w:cs="Times New Roman"/>
          <w:spacing w:val="-6"/>
          <w:sz w:val="24"/>
          <w:szCs w:val="24"/>
          <w:lang w:val="ru-RU"/>
        </w:rPr>
        <w:t>Расчетный</w:t>
      </w:r>
      <w:r w:rsidRPr="00E30E9A">
        <w:rPr>
          <w:rFonts w:ascii="Times New Roman" w:hAnsi="Times New Roman" w:cs="Times New Roman"/>
          <w:spacing w:val="-6"/>
          <w:sz w:val="24"/>
          <w:szCs w:val="24"/>
        </w:rPr>
        <w:t> </w:t>
      </w:r>
      <w:r w:rsidRPr="00E30E9A">
        <w:rPr>
          <w:rFonts w:ascii="Times New Roman" w:hAnsi="Times New Roman" w:cs="Times New Roman"/>
          <w:spacing w:val="-6"/>
          <w:sz w:val="24"/>
          <w:szCs w:val="24"/>
          <w:lang w:val="ru-RU"/>
        </w:rPr>
        <w:t>счет:</w:t>
      </w:r>
      <w:r w:rsidRPr="00E30E9A">
        <w:rPr>
          <w:rFonts w:ascii="Times New Roman" w:hAnsi="Times New Roman" w:cs="Times New Roman"/>
          <w:spacing w:val="-6"/>
          <w:sz w:val="24"/>
          <w:szCs w:val="24"/>
        </w:rPr>
        <w:t> </w:t>
      </w:r>
      <w:r w:rsidR="003006A5" w:rsidRPr="00E30E9A">
        <w:rPr>
          <w:rFonts w:ascii="Times New Roman" w:hAnsi="Times New Roman" w:cs="Times New Roman"/>
          <w:spacing w:val="-6"/>
          <w:sz w:val="24"/>
          <w:szCs w:val="24"/>
          <w:lang w:val="ru-RU"/>
        </w:rPr>
        <w:t>40702810700000127208</w:t>
      </w:r>
      <w:r w:rsidRPr="00E30E9A">
        <w:rPr>
          <w:rFonts w:ascii="Times New Roman" w:hAnsi="Times New Roman" w:cs="Times New Roman"/>
          <w:spacing w:val="-6"/>
          <w:sz w:val="24"/>
          <w:szCs w:val="24"/>
          <w:lang w:val="ru-RU"/>
        </w:rPr>
        <w:t>;</w:t>
      </w:r>
    </w:p>
    <w:p w14:paraId="3808F21E" w14:textId="77777777" w:rsidR="0051673C" w:rsidRPr="00F4550A" w:rsidRDefault="0051673C" w:rsidP="0051673C">
      <w:pPr>
        <w:ind w:firstLine="709"/>
        <w:jc w:val="both"/>
        <w:rPr>
          <w:rFonts w:ascii="Times New Roman" w:hAnsi="Times New Roman" w:cs="Times New Roman"/>
          <w:spacing w:val="-6"/>
          <w:sz w:val="24"/>
          <w:szCs w:val="24"/>
          <w:lang w:val="ru-RU"/>
        </w:rPr>
      </w:pPr>
      <w:r w:rsidRPr="00F4550A">
        <w:rPr>
          <w:rFonts w:ascii="Times New Roman" w:hAnsi="Times New Roman" w:cs="Times New Roman"/>
          <w:spacing w:val="-6"/>
          <w:sz w:val="24"/>
          <w:szCs w:val="24"/>
          <w:lang w:val="ru-RU"/>
        </w:rPr>
        <w:t>Банк:</w:t>
      </w:r>
      <w:r w:rsidRPr="00F4550A">
        <w:rPr>
          <w:rFonts w:ascii="Times New Roman" w:hAnsi="Times New Roman" w:cs="Times New Roman"/>
          <w:spacing w:val="-6"/>
          <w:sz w:val="24"/>
          <w:szCs w:val="24"/>
        </w:rPr>
        <w:t> </w:t>
      </w:r>
      <w:r w:rsidRPr="00F4550A">
        <w:rPr>
          <w:rFonts w:ascii="Times New Roman" w:hAnsi="Times New Roman" w:cs="Times New Roman"/>
          <w:spacing w:val="-6"/>
          <w:sz w:val="24"/>
          <w:szCs w:val="24"/>
          <w:lang w:val="ru-RU"/>
        </w:rPr>
        <w:t>АО</w:t>
      </w:r>
      <w:r w:rsidRPr="00F4550A">
        <w:rPr>
          <w:rFonts w:ascii="Times New Roman" w:hAnsi="Times New Roman" w:cs="Times New Roman"/>
          <w:spacing w:val="-6"/>
          <w:sz w:val="24"/>
          <w:szCs w:val="24"/>
        </w:rPr>
        <w:t> </w:t>
      </w:r>
      <w:r w:rsidRPr="00F4550A">
        <w:rPr>
          <w:rFonts w:ascii="Times New Roman" w:hAnsi="Times New Roman" w:cs="Times New Roman"/>
          <w:spacing w:val="-6"/>
          <w:sz w:val="24"/>
          <w:szCs w:val="24"/>
          <w:lang w:val="ru-RU"/>
        </w:rPr>
        <w:t>АКБ</w:t>
      </w:r>
      <w:r w:rsidRPr="00F4550A">
        <w:rPr>
          <w:rFonts w:ascii="Times New Roman" w:hAnsi="Times New Roman" w:cs="Times New Roman"/>
          <w:spacing w:val="-6"/>
          <w:sz w:val="24"/>
          <w:szCs w:val="24"/>
        </w:rPr>
        <w:t> </w:t>
      </w:r>
      <w:r w:rsidRPr="00F4550A">
        <w:rPr>
          <w:rFonts w:ascii="Times New Roman" w:hAnsi="Times New Roman" w:cs="Times New Roman"/>
          <w:spacing w:val="-6"/>
          <w:sz w:val="24"/>
          <w:szCs w:val="24"/>
          <w:lang w:val="ru-RU"/>
        </w:rPr>
        <w:t>«НОВИКОМБАНК»;</w:t>
      </w:r>
    </w:p>
    <w:p w14:paraId="4A3D3A92" w14:textId="77777777" w:rsidR="0051673C" w:rsidRPr="00F4550A" w:rsidRDefault="0051673C" w:rsidP="0051673C">
      <w:pPr>
        <w:ind w:firstLine="709"/>
        <w:jc w:val="both"/>
        <w:rPr>
          <w:rFonts w:ascii="Times New Roman" w:hAnsi="Times New Roman" w:cs="Times New Roman"/>
          <w:spacing w:val="-6"/>
          <w:sz w:val="24"/>
          <w:szCs w:val="24"/>
          <w:lang w:val="ru-RU"/>
        </w:rPr>
      </w:pPr>
      <w:r w:rsidRPr="00F4550A">
        <w:rPr>
          <w:rFonts w:ascii="Times New Roman" w:hAnsi="Times New Roman" w:cs="Times New Roman"/>
          <w:spacing w:val="-6"/>
          <w:sz w:val="24"/>
          <w:szCs w:val="24"/>
          <w:lang w:val="ru-RU"/>
        </w:rPr>
        <w:t>БИК:</w:t>
      </w:r>
      <w:r w:rsidRPr="00F4550A">
        <w:rPr>
          <w:rFonts w:ascii="Times New Roman" w:hAnsi="Times New Roman" w:cs="Times New Roman"/>
          <w:spacing w:val="-6"/>
          <w:sz w:val="24"/>
          <w:szCs w:val="24"/>
        </w:rPr>
        <w:t> </w:t>
      </w:r>
      <w:r w:rsidRPr="00F4550A">
        <w:rPr>
          <w:rFonts w:ascii="Times New Roman" w:hAnsi="Times New Roman" w:cs="Times New Roman"/>
          <w:spacing w:val="-6"/>
          <w:sz w:val="24"/>
          <w:szCs w:val="24"/>
          <w:lang w:val="ru-RU"/>
        </w:rPr>
        <w:t>044525162;</w:t>
      </w:r>
    </w:p>
    <w:p w14:paraId="29FCCC6E" w14:textId="77777777" w:rsidR="0051673C" w:rsidRPr="00F4550A" w:rsidRDefault="0051673C" w:rsidP="0051673C">
      <w:pPr>
        <w:ind w:firstLine="709"/>
        <w:jc w:val="both"/>
        <w:rPr>
          <w:rFonts w:ascii="Times New Roman" w:hAnsi="Times New Roman" w:cs="Times New Roman"/>
          <w:spacing w:val="-6"/>
          <w:sz w:val="24"/>
          <w:szCs w:val="24"/>
          <w:lang w:val="ru-RU"/>
        </w:rPr>
      </w:pPr>
      <w:r w:rsidRPr="00F4550A">
        <w:rPr>
          <w:rFonts w:ascii="Times New Roman" w:hAnsi="Times New Roman" w:cs="Times New Roman"/>
          <w:spacing w:val="-6"/>
          <w:sz w:val="24"/>
          <w:szCs w:val="24"/>
          <w:lang w:val="ru-RU"/>
        </w:rPr>
        <w:t>Корр.</w:t>
      </w:r>
      <w:r w:rsidRPr="00F4550A">
        <w:rPr>
          <w:rFonts w:ascii="Times New Roman" w:hAnsi="Times New Roman" w:cs="Times New Roman"/>
          <w:spacing w:val="-6"/>
          <w:sz w:val="24"/>
          <w:szCs w:val="24"/>
        </w:rPr>
        <w:t> </w:t>
      </w:r>
      <w:r w:rsidRPr="00F4550A">
        <w:rPr>
          <w:rFonts w:ascii="Times New Roman" w:hAnsi="Times New Roman" w:cs="Times New Roman"/>
          <w:spacing w:val="-6"/>
          <w:sz w:val="24"/>
          <w:szCs w:val="24"/>
          <w:lang w:val="ru-RU"/>
        </w:rPr>
        <w:t>счет: 30101810245250000162;</w:t>
      </w:r>
    </w:p>
    <w:p w14:paraId="623B662F" w14:textId="0453EA3D" w:rsidR="0051673C" w:rsidRPr="00F4550A" w:rsidRDefault="0051673C" w:rsidP="0051673C">
      <w:pPr>
        <w:ind w:firstLine="709"/>
        <w:jc w:val="both"/>
        <w:rPr>
          <w:rFonts w:ascii="Times New Roman" w:hAnsi="Times New Roman" w:cs="Times New Roman"/>
          <w:spacing w:val="-6"/>
          <w:sz w:val="24"/>
          <w:szCs w:val="24"/>
          <w:lang w:val="ru-RU"/>
        </w:rPr>
      </w:pPr>
      <w:r w:rsidRPr="00F4550A">
        <w:rPr>
          <w:rFonts w:ascii="Times New Roman" w:hAnsi="Times New Roman" w:cs="Times New Roman"/>
          <w:spacing w:val="-6"/>
          <w:sz w:val="24"/>
          <w:szCs w:val="24"/>
          <w:lang w:val="ru-RU"/>
        </w:rPr>
        <w:t>ИНН:</w:t>
      </w:r>
      <w:r w:rsidRPr="00F4550A">
        <w:rPr>
          <w:rFonts w:ascii="Times New Roman" w:hAnsi="Times New Roman" w:cs="Times New Roman"/>
          <w:spacing w:val="-6"/>
          <w:sz w:val="24"/>
          <w:szCs w:val="24"/>
        </w:rPr>
        <w:t> </w:t>
      </w:r>
      <w:r w:rsidRPr="00F4550A">
        <w:rPr>
          <w:rFonts w:ascii="Times New Roman" w:hAnsi="Times New Roman" w:cs="Times New Roman"/>
          <w:spacing w:val="-6"/>
          <w:sz w:val="24"/>
          <w:szCs w:val="24"/>
          <w:lang w:val="ru-RU"/>
        </w:rPr>
        <w:t>7704770859; КПП:</w:t>
      </w:r>
      <w:r w:rsidRPr="00F4550A">
        <w:rPr>
          <w:rFonts w:ascii="Times New Roman" w:hAnsi="Times New Roman" w:cs="Times New Roman"/>
          <w:spacing w:val="-6"/>
          <w:sz w:val="24"/>
          <w:szCs w:val="24"/>
        </w:rPr>
        <w:t> </w:t>
      </w:r>
      <w:r w:rsidRPr="00F4550A">
        <w:rPr>
          <w:rFonts w:ascii="Times New Roman" w:hAnsi="Times New Roman" w:cs="Times New Roman"/>
          <w:spacing w:val="-6"/>
          <w:sz w:val="24"/>
          <w:szCs w:val="24"/>
          <w:lang w:val="ru-RU"/>
        </w:rPr>
        <w:t>770401001;</w:t>
      </w:r>
    </w:p>
    <w:p w14:paraId="1BCC0B31" w14:textId="70A2B5EA" w:rsidR="0051673C" w:rsidRPr="00F4550A" w:rsidRDefault="0051673C" w:rsidP="0051673C">
      <w:pPr>
        <w:ind w:firstLine="709"/>
        <w:jc w:val="both"/>
        <w:rPr>
          <w:rFonts w:ascii="Times New Roman" w:hAnsi="Times New Roman" w:cs="Times New Roman"/>
          <w:b/>
          <w:spacing w:val="-6"/>
          <w:sz w:val="24"/>
          <w:szCs w:val="24"/>
          <w:lang w:val="ru-RU"/>
        </w:rPr>
      </w:pPr>
      <w:r w:rsidRPr="00F4550A">
        <w:rPr>
          <w:rFonts w:ascii="Times New Roman" w:hAnsi="Times New Roman" w:cs="Times New Roman"/>
          <w:b/>
          <w:spacing w:val="-6"/>
          <w:sz w:val="24"/>
          <w:szCs w:val="24"/>
          <w:lang w:val="ru-RU"/>
        </w:rPr>
        <w:t>Получатель:</w:t>
      </w:r>
      <w:r w:rsidRPr="00F4550A">
        <w:rPr>
          <w:rFonts w:ascii="Times New Roman" w:hAnsi="Times New Roman" w:cs="Times New Roman"/>
          <w:spacing w:val="-6"/>
          <w:sz w:val="24"/>
          <w:szCs w:val="24"/>
          <w:lang w:val="ru-RU"/>
        </w:rPr>
        <w:t xml:space="preserve"> </w:t>
      </w:r>
      <w:r w:rsidRPr="00F4550A">
        <w:rPr>
          <w:rFonts w:ascii="Times New Roman" w:hAnsi="Times New Roman" w:cs="Times New Roman"/>
          <w:b/>
          <w:spacing w:val="-6"/>
          <w:sz w:val="24"/>
          <w:szCs w:val="24"/>
          <w:lang w:val="ru-RU"/>
        </w:rPr>
        <w:t>ООО</w:t>
      </w:r>
      <w:r w:rsidRPr="00F4550A">
        <w:rPr>
          <w:rFonts w:ascii="Times New Roman" w:hAnsi="Times New Roman" w:cs="Times New Roman"/>
          <w:b/>
          <w:spacing w:val="-6"/>
          <w:sz w:val="24"/>
          <w:szCs w:val="24"/>
        </w:rPr>
        <w:t> </w:t>
      </w:r>
      <w:r w:rsidRPr="00F4550A">
        <w:rPr>
          <w:rFonts w:ascii="Times New Roman" w:hAnsi="Times New Roman" w:cs="Times New Roman"/>
          <w:b/>
          <w:spacing w:val="-6"/>
          <w:sz w:val="24"/>
          <w:szCs w:val="24"/>
          <w:lang w:val="ru-RU"/>
        </w:rPr>
        <w:t>«РТ-Капитал»</w:t>
      </w:r>
      <w:r w:rsidRPr="00F4550A">
        <w:rPr>
          <w:rFonts w:ascii="Times New Roman" w:hAnsi="Times New Roman" w:cs="Times New Roman"/>
          <w:spacing w:val="-6"/>
          <w:sz w:val="24"/>
          <w:szCs w:val="24"/>
          <w:lang w:val="ru-RU"/>
        </w:rPr>
        <w:t xml:space="preserve">, в срок, </w:t>
      </w:r>
      <w:r w:rsidRPr="00F4550A">
        <w:rPr>
          <w:rFonts w:ascii="Times New Roman" w:hAnsi="Times New Roman" w:cs="Times New Roman"/>
          <w:b/>
          <w:spacing w:val="-6"/>
          <w:sz w:val="24"/>
          <w:szCs w:val="24"/>
          <w:lang w:val="ru-RU"/>
        </w:rPr>
        <w:t xml:space="preserve">не позднее </w:t>
      </w:r>
      <w:r w:rsidR="00F4550A" w:rsidRPr="00F4550A">
        <w:rPr>
          <w:rFonts w:ascii="Times New Roman" w:hAnsi="Times New Roman" w:cs="Times New Roman"/>
          <w:b/>
          <w:spacing w:val="-6"/>
          <w:sz w:val="24"/>
          <w:szCs w:val="24"/>
          <w:lang w:val="ru-RU"/>
        </w:rPr>
        <w:t>11</w:t>
      </w:r>
      <w:r w:rsidRPr="00F4550A">
        <w:rPr>
          <w:rFonts w:ascii="Times New Roman" w:hAnsi="Times New Roman" w:cs="Times New Roman"/>
          <w:b/>
          <w:spacing w:val="-6"/>
          <w:sz w:val="24"/>
          <w:szCs w:val="24"/>
          <w:lang w:val="ru-RU"/>
        </w:rPr>
        <w:t>.</w:t>
      </w:r>
      <w:r w:rsidR="00F4550A" w:rsidRPr="00F4550A">
        <w:rPr>
          <w:rFonts w:ascii="Times New Roman" w:hAnsi="Times New Roman" w:cs="Times New Roman"/>
          <w:b/>
          <w:spacing w:val="-6"/>
          <w:sz w:val="24"/>
          <w:szCs w:val="24"/>
          <w:lang w:val="ru-RU"/>
        </w:rPr>
        <w:t>0</w:t>
      </w:r>
      <w:r w:rsidR="003D4E6E" w:rsidRPr="00F4550A">
        <w:rPr>
          <w:rFonts w:ascii="Times New Roman" w:hAnsi="Times New Roman" w:cs="Times New Roman"/>
          <w:b/>
          <w:spacing w:val="-6"/>
          <w:sz w:val="24"/>
          <w:szCs w:val="24"/>
          <w:lang w:val="ru-RU"/>
        </w:rPr>
        <w:t>2</w:t>
      </w:r>
      <w:r w:rsidRPr="00F4550A">
        <w:rPr>
          <w:rFonts w:ascii="Times New Roman" w:hAnsi="Times New Roman" w:cs="Times New Roman"/>
          <w:b/>
          <w:spacing w:val="-6"/>
          <w:sz w:val="24"/>
          <w:szCs w:val="24"/>
          <w:lang w:val="ru-RU"/>
        </w:rPr>
        <w:t>.20</w:t>
      </w:r>
      <w:r w:rsidR="003E0A74" w:rsidRPr="00F4550A">
        <w:rPr>
          <w:rFonts w:ascii="Times New Roman" w:hAnsi="Times New Roman" w:cs="Times New Roman"/>
          <w:b/>
          <w:spacing w:val="-6"/>
          <w:sz w:val="24"/>
          <w:szCs w:val="24"/>
          <w:lang w:val="ru-RU"/>
        </w:rPr>
        <w:t>2</w:t>
      </w:r>
      <w:r w:rsidR="00F4550A" w:rsidRPr="00F4550A">
        <w:rPr>
          <w:rFonts w:ascii="Times New Roman" w:hAnsi="Times New Roman" w:cs="Times New Roman"/>
          <w:b/>
          <w:spacing w:val="-6"/>
          <w:sz w:val="24"/>
          <w:szCs w:val="24"/>
          <w:lang w:val="ru-RU"/>
        </w:rPr>
        <w:t>5</w:t>
      </w:r>
      <w:r w:rsidRPr="00F4550A">
        <w:rPr>
          <w:rFonts w:ascii="Times New Roman" w:hAnsi="Times New Roman" w:cs="Times New Roman"/>
          <w:spacing w:val="-6"/>
          <w:sz w:val="24"/>
          <w:szCs w:val="24"/>
          <w:lang w:val="ru-RU"/>
        </w:rPr>
        <w:t>.</w:t>
      </w:r>
    </w:p>
    <w:p w14:paraId="7DD622C6" w14:textId="77777777" w:rsidR="0051673C" w:rsidRPr="00F4550A" w:rsidRDefault="0051673C" w:rsidP="0051673C">
      <w:pPr>
        <w:pStyle w:val="12"/>
        <w:widowControl/>
        <w:ind w:firstLine="709"/>
        <w:rPr>
          <w:spacing w:val="-6"/>
          <w:szCs w:val="24"/>
        </w:rPr>
      </w:pPr>
      <w:r w:rsidRPr="00F4550A">
        <w:rPr>
          <w:spacing w:val="-6"/>
          <w:szCs w:val="24"/>
        </w:rPr>
        <w:t>Платежи осуществляются в рублях, в форме безналичного расчета.</w:t>
      </w:r>
    </w:p>
    <w:p w14:paraId="1B010D2E" w14:textId="77777777" w:rsidR="0051673C" w:rsidRPr="00F4550A" w:rsidRDefault="0051673C" w:rsidP="0051673C">
      <w:pPr>
        <w:pStyle w:val="12"/>
        <w:ind w:firstLine="709"/>
        <w:rPr>
          <w:spacing w:val="-6"/>
          <w:szCs w:val="24"/>
        </w:rPr>
      </w:pPr>
      <w:r w:rsidRPr="00F4550A">
        <w:rPr>
          <w:spacing w:val="-6"/>
          <w:szCs w:val="24"/>
        </w:rPr>
        <w:t>В платежном поручении на перечисление денежных средств необходимо указывать:</w:t>
      </w:r>
    </w:p>
    <w:p w14:paraId="12634BF2" w14:textId="77777777" w:rsidR="0051673C" w:rsidRPr="00F4550A" w:rsidRDefault="0051673C" w:rsidP="0051673C">
      <w:pPr>
        <w:adjustRightInd w:val="0"/>
        <w:ind w:firstLine="709"/>
        <w:jc w:val="both"/>
        <w:rPr>
          <w:rFonts w:ascii="Times New Roman" w:hAnsi="Times New Roman" w:cs="Times New Roman"/>
          <w:spacing w:val="-6"/>
          <w:sz w:val="24"/>
          <w:szCs w:val="24"/>
          <w:lang w:val="ru-RU"/>
        </w:rPr>
      </w:pPr>
      <w:r w:rsidRPr="00F4550A">
        <w:rPr>
          <w:rFonts w:ascii="Times New Roman" w:hAnsi="Times New Roman" w:cs="Times New Roman"/>
          <w:b/>
          <w:spacing w:val="-6"/>
          <w:sz w:val="24"/>
          <w:szCs w:val="24"/>
          <w:lang w:val="ru-RU"/>
        </w:rPr>
        <w:t>«В обеспечение обязательств в соответствии с торгами №</w:t>
      </w:r>
      <w:r w:rsidRPr="00F4550A">
        <w:rPr>
          <w:rFonts w:ascii="Times New Roman" w:hAnsi="Times New Roman" w:cs="Times New Roman"/>
          <w:b/>
          <w:spacing w:val="-6"/>
          <w:sz w:val="24"/>
          <w:szCs w:val="24"/>
        </w:rPr>
        <w:t> </w:t>
      </w:r>
      <w:r w:rsidRPr="00F4550A">
        <w:rPr>
          <w:rFonts w:ascii="Times New Roman" w:hAnsi="Times New Roman" w:cs="Times New Roman"/>
          <w:b/>
          <w:spacing w:val="-6"/>
          <w:sz w:val="24"/>
          <w:szCs w:val="24"/>
          <w:lang w:val="ru-RU"/>
        </w:rPr>
        <w:t>____________»</w:t>
      </w:r>
      <w:r w:rsidRPr="00F4550A">
        <w:rPr>
          <w:rFonts w:ascii="Times New Roman" w:hAnsi="Times New Roman" w:cs="Times New Roman"/>
          <w:spacing w:val="-6"/>
          <w:sz w:val="24"/>
          <w:szCs w:val="24"/>
          <w:lang w:val="ru-RU"/>
        </w:rPr>
        <w:t>.</w:t>
      </w:r>
    </w:p>
    <w:p w14:paraId="0665392A" w14:textId="77777777" w:rsidR="0051673C" w:rsidRPr="00E30E9A" w:rsidRDefault="0051673C" w:rsidP="0051673C">
      <w:pPr>
        <w:ind w:firstLine="709"/>
        <w:jc w:val="both"/>
        <w:rPr>
          <w:rFonts w:ascii="Times New Roman" w:hAnsi="Times New Roman" w:cs="Times New Roman"/>
          <w:spacing w:val="-6"/>
          <w:sz w:val="24"/>
          <w:szCs w:val="24"/>
          <w:lang w:val="ru-RU"/>
        </w:rPr>
      </w:pPr>
      <w:r w:rsidRPr="00F4550A">
        <w:rPr>
          <w:rFonts w:ascii="Times New Roman" w:hAnsi="Times New Roman" w:cs="Times New Roman"/>
          <w:spacing w:val="-6"/>
          <w:sz w:val="24"/>
          <w:szCs w:val="24"/>
          <w:lang w:val="ru-RU"/>
        </w:rPr>
        <w:t xml:space="preserve">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w:t>
      </w:r>
      <w:r w:rsidRPr="00E30E9A">
        <w:rPr>
          <w:rFonts w:ascii="Times New Roman" w:hAnsi="Times New Roman" w:cs="Times New Roman"/>
          <w:spacing w:val="-6"/>
          <w:sz w:val="24"/>
          <w:szCs w:val="24"/>
          <w:lang w:val="ru-RU"/>
        </w:rPr>
        <w:t xml:space="preserve">является оплатой задатка. Перечисленные денежные средства иными лицами, кроме Претендента, будут </w:t>
      </w:r>
      <w:r w:rsidRPr="00E30E9A">
        <w:rPr>
          <w:rFonts w:ascii="Times New Roman" w:hAnsi="Times New Roman" w:cs="Times New Roman"/>
          <w:spacing w:val="-6"/>
          <w:sz w:val="24"/>
          <w:szCs w:val="24"/>
          <w:lang w:val="ru-RU"/>
        </w:rPr>
        <w:lastRenderedPageBreak/>
        <w:t>считаться ошибочно перечисленными денежными средствами и возвращены на счет плательщика.</w:t>
      </w:r>
    </w:p>
    <w:p w14:paraId="744EC736" w14:textId="77777777" w:rsidR="0051673C" w:rsidRPr="00E30E9A" w:rsidRDefault="0051673C" w:rsidP="0051673C">
      <w:pPr>
        <w:ind w:firstLine="709"/>
        <w:jc w:val="both"/>
        <w:rPr>
          <w:rFonts w:ascii="Times New Roman" w:hAnsi="Times New Roman" w:cs="Times New Roman"/>
          <w:b/>
          <w:spacing w:val="-6"/>
          <w:sz w:val="24"/>
          <w:szCs w:val="24"/>
          <w:lang w:val="ru-RU"/>
        </w:rPr>
      </w:pPr>
      <w:r w:rsidRPr="00E30E9A">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E30E9A">
        <w:rPr>
          <w:rFonts w:ascii="Times New Roman" w:hAnsi="Times New Roman" w:cs="Times New Roman"/>
          <w:b/>
          <w:spacing w:val="-6"/>
          <w:sz w:val="24"/>
          <w:szCs w:val="24"/>
        </w:rPr>
        <w:t> </w:t>
      </w:r>
      <w:r w:rsidRPr="00E30E9A">
        <w:rPr>
          <w:rFonts w:ascii="Times New Roman" w:hAnsi="Times New Roman" w:cs="Times New Roman"/>
          <w:b/>
          <w:spacing w:val="-6"/>
          <w:sz w:val="24"/>
          <w:szCs w:val="24"/>
          <w:lang w:val="ru-RU"/>
        </w:rPr>
        <w:t>437 Гражданского кодекса Российской</w:t>
      </w:r>
      <w:r w:rsidRPr="00E30E9A">
        <w:rPr>
          <w:rFonts w:ascii="Times New Roman" w:hAnsi="Times New Roman" w:cs="Times New Roman"/>
          <w:b/>
          <w:spacing w:val="-6"/>
          <w:sz w:val="24"/>
          <w:szCs w:val="24"/>
        </w:rPr>
        <w:t> </w:t>
      </w:r>
      <w:r w:rsidRPr="00E30E9A">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E30E9A" w:rsidRDefault="0051673C" w:rsidP="0051673C">
      <w:pPr>
        <w:adjustRightInd w:val="0"/>
        <w:ind w:firstLine="709"/>
        <w:jc w:val="both"/>
        <w:rPr>
          <w:rFonts w:ascii="Times New Roman" w:eastAsia="Calibri" w:hAnsi="Times New Roman" w:cs="Times New Roman"/>
          <w:bCs/>
          <w:spacing w:val="-6"/>
          <w:sz w:val="24"/>
          <w:szCs w:val="24"/>
          <w:lang w:val="ru-RU"/>
        </w:rPr>
      </w:pPr>
      <w:r w:rsidRPr="00E30E9A">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E30E9A">
        <w:rPr>
          <w:rFonts w:ascii="Times New Roman" w:hAnsi="Times New Roman" w:cs="Times New Roman"/>
          <w:spacing w:val="-6"/>
          <w:sz w:val="24"/>
          <w:szCs w:val="24"/>
        </w:rPr>
        <w:t> </w:t>
      </w:r>
      <w:r w:rsidRPr="00E30E9A">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E30E9A" w:rsidRDefault="0051673C" w:rsidP="0051673C">
      <w:pPr>
        <w:adjustRightInd w:val="0"/>
        <w:ind w:firstLine="709"/>
        <w:jc w:val="both"/>
        <w:rPr>
          <w:rFonts w:ascii="Times New Roman" w:eastAsia="Calibri" w:hAnsi="Times New Roman" w:cs="Times New Roman"/>
          <w:bCs/>
          <w:spacing w:val="-6"/>
          <w:sz w:val="24"/>
          <w:szCs w:val="24"/>
          <w:lang w:val="ru-RU"/>
        </w:rPr>
      </w:pPr>
      <w:r w:rsidRPr="00E30E9A">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E30E9A">
        <w:rPr>
          <w:rFonts w:ascii="Times New Roman" w:hAnsi="Times New Roman" w:cs="Times New Roman"/>
          <w:spacing w:val="-6"/>
          <w:sz w:val="24"/>
          <w:szCs w:val="24"/>
        </w:rPr>
        <w:t> </w:t>
      </w:r>
      <w:r w:rsidRPr="00E30E9A">
        <w:rPr>
          <w:rFonts w:ascii="Times New Roman" w:hAnsi="Times New Roman" w:cs="Times New Roman"/>
          <w:spacing w:val="-6"/>
          <w:sz w:val="24"/>
          <w:szCs w:val="24"/>
          <w:lang w:val="ru-RU"/>
        </w:rPr>
        <w:t>(пятнадцати) рабочих дней.</w:t>
      </w:r>
    </w:p>
    <w:p w14:paraId="659CD2BB" w14:textId="77777777" w:rsidR="0051673C" w:rsidRPr="00F4550A"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E30E9A">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w:t>
      </w:r>
      <w:r w:rsidRPr="00F4550A">
        <w:rPr>
          <w:rFonts w:ascii="Times New Roman" w:eastAsia="Calibri" w:hAnsi="Times New Roman" w:cs="Times New Roman"/>
          <w:bCs/>
          <w:spacing w:val="-6"/>
          <w:sz w:val="24"/>
          <w:szCs w:val="24"/>
          <w:lang w:val="ru-RU" w:eastAsia="ru-RU"/>
        </w:rPr>
        <w:t xml:space="preserve">в </w:t>
      </w:r>
      <w:r w:rsidRPr="00F4550A">
        <w:rPr>
          <w:rFonts w:ascii="Times New Roman" w:eastAsia="Calibri" w:hAnsi="Times New Roman" w:cs="Times New Roman"/>
          <w:bCs/>
          <w:spacing w:val="-6"/>
          <w:sz w:val="24"/>
          <w:szCs w:val="24"/>
          <w:lang w:val="ru-RU"/>
        </w:rPr>
        <w:t>п.</w:t>
      </w:r>
      <w:r w:rsidRPr="00F4550A">
        <w:rPr>
          <w:rFonts w:ascii="Times New Roman" w:hAnsi="Times New Roman" w:cs="Times New Roman"/>
          <w:spacing w:val="-6"/>
          <w:sz w:val="24"/>
          <w:szCs w:val="24"/>
        </w:rPr>
        <w:t> </w:t>
      </w:r>
      <w:r w:rsidRPr="00F4550A">
        <w:rPr>
          <w:rFonts w:ascii="Times New Roman" w:eastAsia="Calibri" w:hAnsi="Times New Roman" w:cs="Times New Roman"/>
          <w:bCs/>
          <w:spacing w:val="-6"/>
          <w:sz w:val="24"/>
          <w:szCs w:val="24"/>
          <w:lang w:val="ru-RU" w:eastAsia="ru-RU"/>
        </w:rPr>
        <w:t>2.1.</w:t>
      </w:r>
      <w:r w:rsidRPr="00F4550A">
        <w:rPr>
          <w:rFonts w:ascii="Times New Roman" w:hAnsi="Times New Roman" w:cs="Times New Roman"/>
          <w:spacing w:val="-6"/>
          <w:sz w:val="24"/>
          <w:szCs w:val="24"/>
        </w:rPr>
        <w:t> </w:t>
      </w:r>
      <w:r w:rsidRPr="00F4550A">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F4550A" w:rsidRDefault="0051673C" w:rsidP="00FA1A54">
      <w:pPr>
        <w:pStyle w:val="a6"/>
        <w:numPr>
          <w:ilvl w:val="1"/>
          <w:numId w:val="10"/>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F4550A">
        <w:rPr>
          <w:rFonts w:ascii="Times New Roman" w:hAnsi="Times New Roman" w:cs="Times New Roman"/>
          <w:b/>
          <w:bCs/>
          <w:spacing w:val="-6"/>
          <w:sz w:val="24"/>
          <w:szCs w:val="24"/>
        </w:rPr>
        <w:t>Сроки подачи Заявок и проведения Продажи:</w:t>
      </w:r>
    </w:p>
    <w:p w14:paraId="4A72FE22" w14:textId="4B8D6D58" w:rsidR="0051673C" w:rsidRPr="00F4550A" w:rsidRDefault="0051673C" w:rsidP="0051673C">
      <w:pPr>
        <w:adjustRightInd w:val="0"/>
        <w:ind w:firstLine="709"/>
        <w:jc w:val="both"/>
        <w:rPr>
          <w:rFonts w:ascii="Times New Roman" w:hAnsi="Times New Roman" w:cs="Times New Roman"/>
          <w:b/>
          <w:spacing w:val="-6"/>
          <w:sz w:val="24"/>
          <w:szCs w:val="24"/>
          <w:lang w:val="ru-RU"/>
        </w:rPr>
      </w:pPr>
      <w:r w:rsidRPr="00F4550A">
        <w:rPr>
          <w:rFonts w:ascii="Times New Roman" w:hAnsi="Times New Roman" w:cs="Times New Roman"/>
          <w:b/>
          <w:spacing w:val="-6"/>
          <w:sz w:val="24"/>
          <w:szCs w:val="24"/>
          <w:lang w:val="ru-RU"/>
        </w:rPr>
        <w:t>Дата, время и место начала приема Заявок:</w:t>
      </w:r>
      <w:r w:rsidRPr="00F4550A">
        <w:rPr>
          <w:rFonts w:ascii="Times New Roman" w:hAnsi="Times New Roman" w:cs="Times New Roman"/>
          <w:spacing w:val="-6"/>
          <w:sz w:val="24"/>
          <w:szCs w:val="24"/>
          <w:lang w:val="ru-RU"/>
        </w:rPr>
        <w:t xml:space="preserve"> </w:t>
      </w:r>
      <w:r w:rsidR="003D4E6E" w:rsidRPr="00F4550A">
        <w:rPr>
          <w:rFonts w:ascii="Times New Roman" w:hAnsi="Times New Roman" w:cs="Times New Roman"/>
          <w:b/>
          <w:spacing w:val="-6"/>
          <w:sz w:val="24"/>
          <w:szCs w:val="24"/>
          <w:lang w:val="ru-RU"/>
        </w:rPr>
        <w:t>2</w:t>
      </w:r>
      <w:r w:rsidR="00E06C6B">
        <w:rPr>
          <w:rFonts w:ascii="Times New Roman" w:hAnsi="Times New Roman" w:cs="Times New Roman"/>
          <w:b/>
          <w:spacing w:val="-6"/>
          <w:sz w:val="24"/>
          <w:szCs w:val="24"/>
          <w:lang w:val="ru-RU"/>
        </w:rPr>
        <w:t>7</w:t>
      </w:r>
      <w:r w:rsidRPr="00F4550A">
        <w:rPr>
          <w:rFonts w:ascii="Times New Roman" w:hAnsi="Times New Roman" w:cs="Times New Roman"/>
          <w:b/>
          <w:spacing w:val="-6"/>
          <w:sz w:val="24"/>
          <w:szCs w:val="24"/>
          <w:lang w:val="ru-RU"/>
        </w:rPr>
        <w:t>.</w:t>
      </w:r>
      <w:r w:rsidR="003D4E6E" w:rsidRPr="00F4550A">
        <w:rPr>
          <w:rFonts w:ascii="Times New Roman" w:hAnsi="Times New Roman" w:cs="Times New Roman"/>
          <w:b/>
          <w:spacing w:val="-6"/>
          <w:sz w:val="24"/>
          <w:szCs w:val="24"/>
          <w:lang w:val="ru-RU"/>
        </w:rPr>
        <w:t>1</w:t>
      </w:r>
      <w:r w:rsidR="00E30E9A" w:rsidRPr="00F4550A">
        <w:rPr>
          <w:rFonts w:ascii="Times New Roman" w:hAnsi="Times New Roman" w:cs="Times New Roman"/>
          <w:b/>
          <w:spacing w:val="-6"/>
          <w:sz w:val="24"/>
          <w:szCs w:val="24"/>
          <w:lang w:val="ru-RU"/>
        </w:rPr>
        <w:t>2</w:t>
      </w:r>
      <w:r w:rsidRPr="00F4550A">
        <w:rPr>
          <w:rFonts w:ascii="Times New Roman" w:hAnsi="Times New Roman" w:cs="Times New Roman"/>
          <w:b/>
          <w:spacing w:val="-6"/>
          <w:sz w:val="24"/>
          <w:szCs w:val="24"/>
          <w:lang w:val="ru-RU"/>
        </w:rPr>
        <w:t>.20</w:t>
      </w:r>
      <w:r w:rsidR="003E0A74" w:rsidRPr="00F4550A">
        <w:rPr>
          <w:rFonts w:ascii="Times New Roman" w:hAnsi="Times New Roman" w:cs="Times New Roman"/>
          <w:b/>
          <w:spacing w:val="-6"/>
          <w:sz w:val="24"/>
          <w:szCs w:val="24"/>
          <w:lang w:val="ru-RU"/>
        </w:rPr>
        <w:t>24</w:t>
      </w:r>
      <w:r w:rsidRPr="00F4550A">
        <w:rPr>
          <w:rFonts w:ascii="Times New Roman" w:hAnsi="Times New Roman" w:cs="Times New Roman"/>
          <w:b/>
          <w:spacing w:val="-6"/>
          <w:sz w:val="24"/>
          <w:szCs w:val="24"/>
          <w:lang w:val="ru-RU"/>
        </w:rPr>
        <w:t xml:space="preserve"> в </w:t>
      </w:r>
      <w:r w:rsidR="003E0A74" w:rsidRPr="00F4550A">
        <w:rPr>
          <w:rFonts w:ascii="Times New Roman" w:hAnsi="Times New Roman" w:cs="Times New Roman"/>
          <w:b/>
          <w:spacing w:val="-6"/>
          <w:sz w:val="24"/>
          <w:szCs w:val="24"/>
          <w:lang w:val="ru-RU"/>
        </w:rPr>
        <w:t>15</w:t>
      </w:r>
      <w:r w:rsidRPr="00F4550A">
        <w:rPr>
          <w:rFonts w:ascii="Times New Roman" w:hAnsi="Times New Roman" w:cs="Times New Roman"/>
          <w:b/>
          <w:spacing w:val="-6"/>
          <w:sz w:val="24"/>
          <w:szCs w:val="24"/>
          <w:lang w:val="ru-RU"/>
        </w:rPr>
        <w:t>:</w:t>
      </w:r>
      <w:r w:rsidR="003E0A74" w:rsidRPr="00F4550A">
        <w:rPr>
          <w:rFonts w:ascii="Times New Roman" w:hAnsi="Times New Roman" w:cs="Times New Roman"/>
          <w:b/>
          <w:spacing w:val="-6"/>
          <w:sz w:val="24"/>
          <w:szCs w:val="24"/>
          <w:lang w:val="ru-RU"/>
        </w:rPr>
        <w:t>00</w:t>
      </w:r>
      <w:r w:rsidRPr="00F4550A">
        <w:rPr>
          <w:rFonts w:ascii="Times New Roman" w:hAnsi="Times New Roman" w:cs="Times New Roman"/>
          <w:spacing w:val="-6"/>
          <w:sz w:val="24"/>
          <w:szCs w:val="24"/>
          <w:lang w:val="ru-RU"/>
        </w:rPr>
        <w:t xml:space="preserve"> (по московскому времени) </w:t>
      </w:r>
      <w:r w:rsidRPr="00F4550A">
        <w:rPr>
          <w:rFonts w:ascii="Times New Roman" w:hAnsi="Times New Roman" w:cs="Times New Roman"/>
          <w:bCs/>
          <w:spacing w:val="-6"/>
          <w:sz w:val="24"/>
          <w:szCs w:val="24"/>
          <w:lang w:val="ru-RU"/>
        </w:rPr>
        <w:t xml:space="preserve">на </w:t>
      </w:r>
      <w:r w:rsidRPr="00F4550A">
        <w:rPr>
          <w:rFonts w:ascii="Times New Roman" w:hAnsi="Times New Roman" w:cs="Times New Roman"/>
          <w:spacing w:val="-6"/>
          <w:sz w:val="24"/>
          <w:szCs w:val="24"/>
          <w:lang w:val="ru-RU"/>
        </w:rPr>
        <w:t>Электронной</w:t>
      </w:r>
      <w:r w:rsidRPr="00F4550A">
        <w:rPr>
          <w:rFonts w:ascii="Times New Roman" w:hAnsi="Times New Roman" w:cs="Times New Roman"/>
          <w:bCs/>
          <w:spacing w:val="-6"/>
          <w:sz w:val="24"/>
          <w:szCs w:val="24"/>
          <w:lang w:val="ru-RU"/>
        </w:rPr>
        <w:t xml:space="preserve"> площадке </w:t>
      </w:r>
      <w:hyperlink r:id="rId8" w:history="1">
        <w:r w:rsidRPr="00F4550A">
          <w:rPr>
            <w:rStyle w:val="ab"/>
            <w:rFonts w:ascii="Times New Roman" w:hAnsi="Times New Roman" w:cs="Times New Roman"/>
            <w:b/>
            <w:color w:val="auto"/>
            <w:spacing w:val="-6"/>
            <w:sz w:val="24"/>
            <w:szCs w:val="24"/>
          </w:rPr>
          <w:t>www</w:t>
        </w:r>
        <w:r w:rsidRPr="00F4550A">
          <w:rPr>
            <w:rStyle w:val="ab"/>
            <w:rFonts w:ascii="Times New Roman" w:hAnsi="Times New Roman" w:cs="Times New Roman"/>
            <w:b/>
            <w:color w:val="auto"/>
            <w:spacing w:val="-6"/>
            <w:sz w:val="24"/>
            <w:szCs w:val="24"/>
            <w:lang w:val="ru-RU"/>
          </w:rPr>
          <w:t>.</w:t>
        </w:r>
        <w:proofErr w:type="spellStart"/>
        <w:r w:rsidRPr="00F4550A">
          <w:rPr>
            <w:rStyle w:val="ab"/>
            <w:rFonts w:ascii="Times New Roman" w:hAnsi="Times New Roman" w:cs="Times New Roman"/>
            <w:b/>
            <w:color w:val="auto"/>
            <w:spacing w:val="-6"/>
            <w:sz w:val="24"/>
            <w:szCs w:val="24"/>
          </w:rPr>
          <w:t>etprf</w:t>
        </w:r>
        <w:proofErr w:type="spellEnd"/>
        <w:r w:rsidRPr="00F4550A">
          <w:rPr>
            <w:rStyle w:val="ab"/>
            <w:rFonts w:ascii="Times New Roman" w:hAnsi="Times New Roman" w:cs="Times New Roman"/>
            <w:b/>
            <w:color w:val="auto"/>
            <w:spacing w:val="-6"/>
            <w:sz w:val="24"/>
            <w:szCs w:val="24"/>
            <w:lang w:val="ru-RU"/>
          </w:rPr>
          <w:t>.</w:t>
        </w:r>
        <w:proofErr w:type="spellStart"/>
        <w:r w:rsidRPr="00F4550A">
          <w:rPr>
            <w:rStyle w:val="ab"/>
            <w:rFonts w:ascii="Times New Roman" w:hAnsi="Times New Roman" w:cs="Times New Roman"/>
            <w:b/>
            <w:color w:val="auto"/>
            <w:spacing w:val="-6"/>
            <w:sz w:val="24"/>
            <w:szCs w:val="24"/>
          </w:rPr>
          <w:t>ru</w:t>
        </w:r>
        <w:proofErr w:type="spellEnd"/>
      </w:hyperlink>
      <w:r w:rsidRPr="00F4550A">
        <w:rPr>
          <w:rFonts w:ascii="Times New Roman" w:hAnsi="Times New Roman" w:cs="Times New Roman"/>
          <w:b/>
          <w:spacing w:val="-6"/>
          <w:sz w:val="24"/>
          <w:szCs w:val="24"/>
          <w:lang w:val="ru-RU"/>
        </w:rPr>
        <w:t>.</w:t>
      </w:r>
    </w:p>
    <w:p w14:paraId="388C2C81" w14:textId="7ED05A70" w:rsidR="0051673C" w:rsidRPr="00F4550A" w:rsidRDefault="0051673C" w:rsidP="0051673C">
      <w:pPr>
        <w:adjustRightInd w:val="0"/>
        <w:ind w:firstLine="709"/>
        <w:jc w:val="both"/>
        <w:rPr>
          <w:rFonts w:ascii="Times New Roman" w:hAnsi="Times New Roman" w:cs="Times New Roman"/>
          <w:b/>
          <w:spacing w:val="-6"/>
          <w:sz w:val="24"/>
          <w:szCs w:val="24"/>
          <w:lang w:val="ru-RU"/>
        </w:rPr>
      </w:pPr>
      <w:r w:rsidRPr="00F4550A">
        <w:rPr>
          <w:rFonts w:ascii="Times New Roman" w:hAnsi="Times New Roman" w:cs="Times New Roman"/>
          <w:b/>
          <w:spacing w:val="-6"/>
          <w:sz w:val="24"/>
          <w:szCs w:val="24"/>
          <w:lang w:val="ru-RU"/>
        </w:rPr>
        <w:t>Дата, время и место окончания подачи Заявок:</w:t>
      </w:r>
      <w:r w:rsidRPr="00F4550A">
        <w:rPr>
          <w:rFonts w:ascii="Times New Roman" w:hAnsi="Times New Roman" w:cs="Times New Roman"/>
          <w:spacing w:val="-6"/>
          <w:sz w:val="24"/>
          <w:szCs w:val="24"/>
          <w:lang w:val="ru-RU"/>
        </w:rPr>
        <w:t xml:space="preserve"> </w:t>
      </w:r>
      <w:r w:rsidR="00F4550A" w:rsidRPr="00F4550A">
        <w:rPr>
          <w:rFonts w:ascii="Times New Roman" w:hAnsi="Times New Roman" w:cs="Times New Roman"/>
          <w:b/>
          <w:spacing w:val="-6"/>
          <w:sz w:val="24"/>
          <w:szCs w:val="24"/>
          <w:lang w:val="ru-RU"/>
        </w:rPr>
        <w:t>11</w:t>
      </w:r>
      <w:r w:rsidRPr="00F4550A">
        <w:rPr>
          <w:rFonts w:ascii="Times New Roman" w:hAnsi="Times New Roman" w:cs="Times New Roman"/>
          <w:b/>
          <w:spacing w:val="-6"/>
          <w:sz w:val="24"/>
          <w:szCs w:val="24"/>
          <w:lang w:val="ru-RU"/>
        </w:rPr>
        <w:t>.</w:t>
      </w:r>
      <w:r w:rsidR="00F4550A" w:rsidRPr="00F4550A">
        <w:rPr>
          <w:rFonts w:ascii="Times New Roman" w:hAnsi="Times New Roman" w:cs="Times New Roman"/>
          <w:b/>
          <w:spacing w:val="-6"/>
          <w:sz w:val="24"/>
          <w:szCs w:val="24"/>
          <w:lang w:val="ru-RU"/>
        </w:rPr>
        <w:t>0</w:t>
      </w:r>
      <w:r w:rsidR="003D4E6E" w:rsidRPr="00F4550A">
        <w:rPr>
          <w:rFonts w:ascii="Times New Roman" w:hAnsi="Times New Roman" w:cs="Times New Roman"/>
          <w:b/>
          <w:spacing w:val="-6"/>
          <w:sz w:val="24"/>
          <w:szCs w:val="24"/>
          <w:lang w:val="ru-RU"/>
        </w:rPr>
        <w:t>2</w:t>
      </w:r>
      <w:r w:rsidRPr="00F4550A">
        <w:rPr>
          <w:rFonts w:ascii="Times New Roman" w:hAnsi="Times New Roman" w:cs="Times New Roman"/>
          <w:b/>
          <w:spacing w:val="-6"/>
          <w:sz w:val="24"/>
          <w:szCs w:val="24"/>
          <w:lang w:val="ru-RU"/>
        </w:rPr>
        <w:t>.20</w:t>
      </w:r>
      <w:r w:rsidR="003E0A74" w:rsidRPr="00F4550A">
        <w:rPr>
          <w:rFonts w:ascii="Times New Roman" w:hAnsi="Times New Roman" w:cs="Times New Roman"/>
          <w:b/>
          <w:spacing w:val="-6"/>
          <w:sz w:val="24"/>
          <w:szCs w:val="24"/>
          <w:lang w:val="ru-RU"/>
        </w:rPr>
        <w:t>2</w:t>
      </w:r>
      <w:r w:rsidR="00F4550A" w:rsidRPr="00F4550A">
        <w:rPr>
          <w:rFonts w:ascii="Times New Roman" w:hAnsi="Times New Roman" w:cs="Times New Roman"/>
          <w:b/>
          <w:spacing w:val="-6"/>
          <w:sz w:val="24"/>
          <w:szCs w:val="24"/>
          <w:lang w:val="ru-RU"/>
        </w:rPr>
        <w:t>5</w:t>
      </w:r>
      <w:r w:rsidRPr="00F4550A">
        <w:rPr>
          <w:rFonts w:ascii="Times New Roman" w:hAnsi="Times New Roman" w:cs="Times New Roman"/>
          <w:b/>
          <w:spacing w:val="-6"/>
          <w:sz w:val="24"/>
          <w:szCs w:val="24"/>
          <w:lang w:val="ru-RU"/>
        </w:rPr>
        <w:t xml:space="preserve"> в </w:t>
      </w:r>
      <w:r w:rsidR="003E0A74" w:rsidRPr="00F4550A">
        <w:rPr>
          <w:rFonts w:ascii="Times New Roman" w:hAnsi="Times New Roman" w:cs="Times New Roman"/>
          <w:b/>
          <w:spacing w:val="-6"/>
          <w:sz w:val="24"/>
          <w:szCs w:val="24"/>
          <w:lang w:val="ru-RU"/>
        </w:rPr>
        <w:t>17</w:t>
      </w:r>
      <w:r w:rsidRPr="00F4550A">
        <w:rPr>
          <w:rFonts w:ascii="Times New Roman" w:hAnsi="Times New Roman" w:cs="Times New Roman"/>
          <w:b/>
          <w:spacing w:val="-6"/>
          <w:sz w:val="24"/>
          <w:szCs w:val="24"/>
          <w:lang w:val="ru-RU"/>
        </w:rPr>
        <w:t>:</w:t>
      </w:r>
      <w:r w:rsidR="003E0A74" w:rsidRPr="00F4550A">
        <w:rPr>
          <w:rFonts w:ascii="Times New Roman" w:hAnsi="Times New Roman" w:cs="Times New Roman"/>
          <w:b/>
          <w:spacing w:val="-6"/>
          <w:sz w:val="24"/>
          <w:szCs w:val="24"/>
          <w:lang w:val="ru-RU"/>
        </w:rPr>
        <w:t>00</w:t>
      </w:r>
      <w:r w:rsidRPr="00F4550A">
        <w:rPr>
          <w:rFonts w:ascii="Times New Roman" w:hAnsi="Times New Roman" w:cs="Times New Roman"/>
          <w:spacing w:val="-6"/>
          <w:sz w:val="24"/>
          <w:szCs w:val="24"/>
          <w:lang w:val="ru-RU"/>
        </w:rPr>
        <w:t xml:space="preserve"> (по московскому времени)</w:t>
      </w:r>
      <w:r w:rsidRPr="00F4550A">
        <w:rPr>
          <w:rFonts w:ascii="Times New Roman" w:hAnsi="Times New Roman" w:cs="Times New Roman"/>
          <w:b/>
          <w:spacing w:val="-6"/>
          <w:sz w:val="24"/>
          <w:szCs w:val="24"/>
          <w:lang w:val="ru-RU"/>
        </w:rPr>
        <w:t xml:space="preserve"> </w:t>
      </w:r>
      <w:r w:rsidRPr="00F4550A">
        <w:rPr>
          <w:rFonts w:ascii="Times New Roman" w:hAnsi="Times New Roman" w:cs="Times New Roman"/>
          <w:bCs/>
          <w:spacing w:val="-6"/>
          <w:sz w:val="24"/>
          <w:szCs w:val="24"/>
          <w:lang w:val="ru-RU"/>
        </w:rPr>
        <w:t xml:space="preserve">на </w:t>
      </w:r>
      <w:r w:rsidRPr="00F4550A">
        <w:rPr>
          <w:rFonts w:ascii="Times New Roman" w:hAnsi="Times New Roman" w:cs="Times New Roman"/>
          <w:spacing w:val="-6"/>
          <w:sz w:val="24"/>
          <w:szCs w:val="24"/>
          <w:lang w:val="ru-RU"/>
        </w:rPr>
        <w:t>Электронной</w:t>
      </w:r>
      <w:r w:rsidRPr="00F4550A">
        <w:rPr>
          <w:rFonts w:ascii="Times New Roman" w:hAnsi="Times New Roman" w:cs="Times New Roman"/>
          <w:bCs/>
          <w:spacing w:val="-6"/>
          <w:sz w:val="24"/>
          <w:szCs w:val="24"/>
          <w:lang w:val="ru-RU"/>
        </w:rPr>
        <w:t xml:space="preserve"> площадке </w:t>
      </w:r>
      <w:hyperlink r:id="rId9" w:history="1">
        <w:r w:rsidRPr="00F4550A">
          <w:rPr>
            <w:rStyle w:val="ab"/>
            <w:rFonts w:ascii="Times New Roman" w:hAnsi="Times New Roman" w:cs="Times New Roman"/>
            <w:b/>
            <w:color w:val="auto"/>
            <w:spacing w:val="-6"/>
            <w:sz w:val="24"/>
            <w:szCs w:val="24"/>
          </w:rPr>
          <w:t>www</w:t>
        </w:r>
        <w:r w:rsidRPr="00F4550A">
          <w:rPr>
            <w:rStyle w:val="ab"/>
            <w:rFonts w:ascii="Times New Roman" w:hAnsi="Times New Roman" w:cs="Times New Roman"/>
            <w:b/>
            <w:color w:val="auto"/>
            <w:spacing w:val="-6"/>
            <w:sz w:val="24"/>
            <w:szCs w:val="24"/>
            <w:lang w:val="ru-RU"/>
          </w:rPr>
          <w:t>.</w:t>
        </w:r>
        <w:proofErr w:type="spellStart"/>
        <w:r w:rsidRPr="00F4550A">
          <w:rPr>
            <w:rStyle w:val="ab"/>
            <w:rFonts w:ascii="Times New Roman" w:hAnsi="Times New Roman" w:cs="Times New Roman"/>
            <w:b/>
            <w:color w:val="auto"/>
            <w:spacing w:val="-6"/>
            <w:sz w:val="24"/>
            <w:szCs w:val="24"/>
          </w:rPr>
          <w:t>etprf</w:t>
        </w:r>
        <w:proofErr w:type="spellEnd"/>
        <w:r w:rsidRPr="00F4550A">
          <w:rPr>
            <w:rStyle w:val="ab"/>
            <w:rFonts w:ascii="Times New Roman" w:hAnsi="Times New Roman" w:cs="Times New Roman"/>
            <w:b/>
            <w:color w:val="auto"/>
            <w:spacing w:val="-6"/>
            <w:sz w:val="24"/>
            <w:szCs w:val="24"/>
            <w:lang w:val="ru-RU"/>
          </w:rPr>
          <w:t>.</w:t>
        </w:r>
        <w:proofErr w:type="spellStart"/>
        <w:r w:rsidRPr="00F4550A">
          <w:rPr>
            <w:rStyle w:val="ab"/>
            <w:rFonts w:ascii="Times New Roman" w:hAnsi="Times New Roman" w:cs="Times New Roman"/>
            <w:b/>
            <w:color w:val="auto"/>
            <w:spacing w:val="-6"/>
            <w:sz w:val="24"/>
            <w:szCs w:val="24"/>
          </w:rPr>
          <w:t>ru</w:t>
        </w:r>
        <w:proofErr w:type="spellEnd"/>
      </w:hyperlink>
      <w:r w:rsidRPr="00F4550A">
        <w:rPr>
          <w:rFonts w:ascii="Times New Roman" w:hAnsi="Times New Roman" w:cs="Times New Roman"/>
          <w:b/>
          <w:spacing w:val="-6"/>
          <w:sz w:val="24"/>
          <w:szCs w:val="24"/>
          <w:lang w:val="ru-RU"/>
        </w:rPr>
        <w:t>.</w:t>
      </w:r>
    </w:p>
    <w:p w14:paraId="749415A5" w14:textId="1F4AEAD2" w:rsidR="0051673C" w:rsidRPr="00F4550A" w:rsidRDefault="0051673C" w:rsidP="0051673C">
      <w:pPr>
        <w:ind w:firstLine="709"/>
        <w:jc w:val="both"/>
        <w:rPr>
          <w:rFonts w:ascii="Times New Roman" w:hAnsi="Times New Roman" w:cs="Times New Roman"/>
          <w:spacing w:val="-6"/>
          <w:sz w:val="24"/>
          <w:szCs w:val="24"/>
          <w:lang w:val="ru-RU"/>
        </w:rPr>
      </w:pPr>
      <w:r w:rsidRPr="00F4550A">
        <w:rPr>
          <w:rFonts w:ascii="Times New Roman" w:hAnsi="Times New Roman" w:cs="Times New Roman"/>
          <w:b/>
          <w:spacing w:val="-6"/>
          <w:sz w:val="24"/>
          <w:szCs w:val="24"/>
          <w:lang w:val="ru-RU"/>
        </w:rPr>
        <w:t>Дата, время и место рассмотрения Заявок:</w:t>
      </w:r>
      <w:r w:rsidRPr="00F4550A">
        <w:rPr>
          <w:rFonts w:ascii="Times New Roman" w:hAnsi="Times New Roman" w:cs="Times New Roman"/>
          <w:spacing w:val="-6"/>
          <w:sz w:val="24"/>
          <w:szCs w:val="24"/>
          <w:lang w:val="ru-RU"/>
        </w:rPr>
        <w:t xml:space="preserve"> </w:t>
      </w:r>
      <w:r w:rsidR="00F4550A" w:rsidRPr="00F4550A">
        <w:rPr>
          <w:rFonts w:ascii="Times New Roman" w:hAnsi="Times New Roman" w:cs="Times New Roman"/>
          <w:b/>
          <w:spacing w:val="-6"/>
          <w:sz w:val="24"/>
          <w:szCs w:val="24"/>
          <w:lang w:val="ru-RU"/>
        </w:rPr>
        <w:t>1</w:t>
      </w:r>
      <w:r w:rsidR="003D4E6E" w:rsidRPr="00F4550A">
        <w:rPr>
          <w:rFonts w:ascii="Times New Roman" w:hAnsi="Times New Roman" w:cs="Times New Roman"/>
          <w:b/>
          <w:spacing w:val="-6"/>
          <w:sz w:val="24"/>
          <w:szCs w:val="24"/>
          <w:lang w:val="ru-RU"/>
        </w:rPr>
        <w:t>3</w:t>
      </w:r>
      <w:r w:rsidRPr="00F4550A">
        <w:rPr>
          <w:rFonts w:ascii="Times New Roman" w:hAnsi="Times New Roman" w:cs="Times New Roman"/>
          <w:b/>
          <w:spacing w:val="-6"/>
          <w:sz w:val="24"/>
          <w:szCs w:val="24"/>
          <w:lang w:val="ru-RU"/>
        </w:rPr>
        <w:t>.</w:t>
      </w:r>
      <w:r w:rsidR="00F4550A" w:rsidRPr="00F4550A">
        <w:rPr>
          <w:rFonts w:ascii="Times New Roman" w:hAnsi="Times New Roman" w:cs="Times New Roman"/>
          <w:b/>
          <w:spacing w:val="-6"/>
          <w:sz w:val="24"/>
          <w:szCs w:val="24"/>
          <w:lang w:val="ru-RU"/>
        </w:rPr>
        <w:t>0</w:t>
      </w:r>
      <w:r w:rsidR="003D4E6E" w:rsidRPr="00F4550A">
        <w:rPr>
          <w:rFonts w:ascii="Times New Roman" w:hAnsi="Times New Roman" w:cs="Times New Roman"/>
          <w:b/>
          <w:spacing w:val="-6"/>
          <w:sz w:val="24"/>
          <w:szCs w:val="24"/>
          <w:lang w:val="ru-RU"/>
        </w:rPr>
        <w:t>2</w:t>
      </w:r>
      <w:r w:rsidRPr="00F4550A">
        <w:rPr>
          <w:rFonts w:ascii="Times New Roman" w:hAnsi="Times New Roman" w:cs="Times New Roman"/>
          <w:b/>
          <w:spacing w:val="-6"/>
          <w:sz w:val="24"/>
          <w:szCs w:val="24"/>
          <w:lang w:val="ru-RU"/>
        </w:rPr>
        <w:t>.20</w:t>
      </w:r>
      <w:r w:rsidR="003E0A74" w:rsidRPr="00F4550A">
        <w:rPr>
          <w:rFonts w:ascii="Times New Roman" w:hAnsi="Times New Roman" w:cs="Times New Roman"/>
          <w:b/>
          <w:spacing w:val="-6"/>
          <w:sz w:val="24"/>
          <w:szCs w:val="24"/>
          <w:lang w:val="ru-RU"/>
        </w:rPr>
        <w:t>2</w:t>
      </w:r>
      <w:r w:rsidR="00F4550A" w:rsidRPr="00F4550A">
        <w:rPr>
          <w:rFonts w:ascii="Times New Roman" w:hAnsi="Times New Roman" w:cs="Times New Roman"/>
          <w:b/>
          <w:spacing w:val="-6"/>
          <w:sz w:val="24"/>
          <w:szCs w:val="24"/>
          <w:lang w:val="ru-RU"/>
        </w:rPr>
        <w:t>5</w:t>
      </w:r>
      <w:r w:rsidRPr="00F4550A">
        <w:rPr>
          <w:rFonts w:ascii="Times New Roman" w:hAnsi="Times New Roman" w:cs="Times New Roman"/>
          <w:b/>
          <w:spacing w:val="-6"/>
          <w:sz w:val="24"/>
          <w:szCs w:val="24"/>
          <w:lang w:val="ru-RU"/>
        </w:rPr>
        <w:t xml:space="preserve"> в </w:t>
      </w:r>
      <w:r w:rsidR="003E0A74" w:rsidRPr="00F4550A">
        <w:rPr>
          <w:rFonts w:ascii="Times New Roman" w:hAnsi="Times New Roman" w:cs="Times New Roman"/>
          <w:b/>
          <w:spacing w:val="-6"/>
          <w:sz w:val="24"/>
          <w:szCs w:val="24"/>
          <w:lang w:val="ru-RU"/>
        </w:rPr>
        <w:t>11</w:t>
      </w:r>
      <w:r w:rsidRPr="00F4550A">
        <w:rPr>
          <w:rFonts w:ascii="Times New Roman" w:hAnsi="Times New Roman" w:cs="Times New Roman"/>
          <w:b/>
          <w:spacing w:val="-6"/>
          <w:sz w:val="24"/>
          <w:szCs w:val="24"/>
          <w:lang w:val="ru-RU"/>
        </w:rPr>
        <w:t>:</w:t>
      </w:r>
      <w:r w:rsidR="003E0A74" w:rsidRPr="00F4550A">
        <w:rPr>
          <w:rFonts w:ascii="Times New Roman" w:hAnsi="Times New Roman" w:cs="Times New Roman"/>
          <w:b/>
          <w:spacing w:val="-6"/>
          <w:sz w:val="24"/>
          <w:szCs w:val="24"/>
          <w:lang w:val="ru-RU"/>
        </w:rPr>
        <w:t>00</w:t>
      </w:r>
      <w:r w:rsidRPr="00F4550A">
        <w:rPr>
          <w:rFonts w:ascii="Times New Roman" w:hAnsi="Times New Roman" w:cs="Times New Roman"/>
          <w:spacing w:val="-6"/>
          <w:sz w:val="24"/>
          <w:szCs w:val="24"/>
          <w:lang w:val="ru-RU"/>
        </w:rPr>
        <w:t xml:space="preserve"> </w:t>
      </w:r>
      <w:r w:rsidRPr="00F4550A">
        <w:rPr>
          <w:rFonts w:ascii="Times New Roman" w:hAnsi="Times New Roman" w:cs="Times New Roman"/>
          <w:bCs/>
          <w:spacing w:val="-6"/>
          <w:sz w:val="24"/>
          <w:szCs w:val="24"/>
          <w:lang w:val="ru-RU"/>
        </w:rPr>
        <w:t xml:space="preserve">(по московскому времени) на </w:t>
      </w:r>
      <w:r w:rsidRPr="00F4550A">
        <w:rPr>
          <w:rFonts w:ascii="Times New Roman" w:hAnsi="Times New Roman" w:cs="Times New Roman"/>
          <w:spacing w:val="-6"/>
          <w:sz w:val="24"/>
          <w:szCs w:val="24"/>
          <w:lang w:val="ru-RU"/>
        </w:rPr>
        <w:t>Электронной</w:t>
      </w:r>
      <w:r w:rsidRPr="00F4550A">
        <w:rPr>
          <w:rFonts w:ascii="Times New Roman" w:hAnsi="Times New Roman" w:cs="Times New Roman"/>
          <w:bCs/>
          <w:spacing w:val="-6"/>
          <w:sz w:val="24"/>
          <w:szCs w:val="24"/>
          <w:lang w:val="ru-RU"/>
        </w:rPr>
        <w:t xml:space="preserve"> площадке </w:t>
      </w:r>
      <w:hyperlink r:id="rId10" w:history="1">
        <w:r w:rsidRPr="00F4550A">
          <w:rPr>
            <w:rStyle w:val="ab"/>
            <w:rFonts w:ascii="Times New Roman" w:hAnsi="Times New Roman" w:cs="Times New Roman"/>
            <w:b/>
            <w:color w:val="auto"/>
            <w:spacing w:val="-6"/>
            <w:sz w:val="24"/>
            <w:szCs w:val="24"/>
          </w:rPr>
          <w:t>www</w:t>
        </w:r>
        <w:r w:rsidRPr="00F4550A">
          <w:rPr>
            <w:rStyle w:val="ab"/>
            <w:rFonts w:ascii="Times New Roman" w:hAnsi="Times New Roman" w:cs="Times New Roman"/>
            <w:b/>
            <w:color w:val="auto"/>
            <w:spacing w:val="-6"/>
            <w:sz w:val="24"/>
            <w:szCs w:val="24"/>
            <w:lang w:val="ru-RU"/>
          </w:rPr>
          <w:t>.</w:t>
        </w:r>
        <w:proofErr w:type="spellStart"/>
        <w:r w:rsidRPr="00F4550A">
          <w:rPr>
            <w:rStyle w:val="ab"/>
            <w:rFonts w:ascii="Times New Roman" w:hAnsi="Times New Roman" w:cs="Times New Roman"/>
            <w:b/>
            <w:color w:val="auto"/>
            <w:spacing w:val="-6"/>
            <w:sz w:val="24"/>
            <w:szCs w:val="24"/>
          </w:rPr>
          <w:t>etprf</w:t>
        </w:r>
        <w:proofErr w:type="spellEnd"/>
        <w:r w:rsidRPr="00F4550A">
          <w:rPr>
            <w:rStyle w:val="ab"/>
            <w:rFonts w:ascii="Times New Roman" w:hAnsi="Times New Roman" w:cs="Times New Roman"/>
            <w:b/>
            <w:color w:val="auto"/>
            <w:spacing w:val="-6"/>
            <w:sz w:val="24"/>
            <w:szCs w:val="24"/>
            <w:lang w:val="ru-RU"/>
          </w:rPr>
          <w:t>.</w:t>
        </w:r>
        <w:proofErr w:type="spellStart"/>
        <w:r w:rsidRPr="00F4550A">
          <w:rPr>
            <w:rStyle w:val="ab"/>
            <w:rFonts w:ascii="Times New Roman" w:hAnsi="Times New Roman" w:cs="Times New Roman"/>
            <w:b/>
            <w:color w:val="auto"/>
            <w:spacing w:val="-6"/>
            <w:sz w:val="24"/>
            <w:szCs w:val="24"/>
          </w:rPr>
          <w:t>ru</w:t>
        </w:r>
        <w:proofErr w:type="spellEnd"/>
      </w:hyperlink>
      <w:r w:rsidRPr="00F4550A">
        <w:rPr>
          <w:rFonts w:ascii="Times New Roman" w:hAnsi="Times New Roman" w:cs="Times New Roman"/>
          <w:b/>
          <w:spacing w:val="-6"/>
          <w:sz w:val="24"/>
          <w:szCs w:val="24"/>
          <w:lang w:val="ru-RU"/>
        </w:rPr>
        <w:t>.</w:t>
      </w:r>
    </w:p>
    <w:p w14:paraId="700F5167" w14:textId="51F3D315" w:rsidR="0051673C" w:rsidRPr="00F4550A" w:rsidRDefault="0051673C" w:rsidP="0051673C">
      <w:pPr>
        <w:ind w:firstLine="709"/>
        <w:jc w:val="both"/>
        <w:rPr>
          <w:rFonts w:ascii="Times New Roman" w:hAnsi="Times New Roman" w:cs="Times New Roman"/>
          <w:spacing w:val="-6"/>
          <w:sz w:val="24"/>
          <w:szCs w:val="24"/>
          <w:lang w:val="ru-RU"/>
        </w:rPr>
      </w:pPr>
      <w:r w:rsidRPr="00F4550A">
        <w:rPr>
          <w:rFonts w:ascii="Times New Roman" w:hAnsi="Times New Roman" w:cs="Times New Roman"/>
          <w:b/>
          <w:bCs/>
          <w:spacing w:val="-6"/>
          <w:sz w:val="24"/>
          <w:szCs w:val="24"/>
          <w:lang w:val="ru-RU"/>
        </w:rPr>
        <w:t>Дата, время и место проведения Продажи:</w:t>
      </w:r>
      <w:r w:rsidRPr="00F4550A">
        <w:rPr>
          <w:rFonts w:ascii="Times New Roman" w:hAnsi="Times New Roman" w:cs="Times New Roman"/>
          <w:bCs/>
          <w:spacing w:val="-6"/>
          <w:sz w:val="24"/>
          <w:szCs w:val="24"/>
          <w:lang w:val="ru-RU"/>
        </w:rPr>
        <w:t xml:space="preserve"> </w:t>
      </w:r>
      <w:r w:rsidR="00F4550A" w:rsidRPr="00F4550A">
        <w:rPr>
          <w:rFonts w:ascii="Times New Roman" w:hAnsi="Times New Roman" w:cs="Times New Roman"/>
          <w:b/>
          <w:spacing w:val="-6"/>
          <w:sz w:val="24"/>
          <w:szCs w:val="24"/>
          <w:lang w:val="ru-RU"/>
        </w:rPr>
        <w:t>1</w:t>
      </w:r>
      <w:r w:rsidR="00321C34" w:rsidRPr="00F4550A">
        <w:rPr>
          <w:rFonts w:ascii="Times New Roman" w:hAnsi="Times New Roman" w:cs="Times New Roman"/>
          <w:b/>
          <w:spacing w:val="-6"/>
          <w:sz w:val="24"/>
          <w:szCs w:val="24"/>
          <w:lang w:val="ru-RU"/>
        </w:rPr>
        <w:t>3</w:t>
      </w:r>
      <w:r w:rsidRPr="00F4550A">
        <w:rPr>
          <w:rFonts w:ascii="Times New Roman" w:hAnsi="Times New Roman" w:cs="Times New Roman"/>
          <w:b/>
          <w:spacing w:val="-6"/>
          <w:sz w:val="24"/>
          <w:szCs w:val="24"/>
          <w:lang w:val="ru-RU"/>
        </w:rPr>
        <w:t>.</w:t>
      </w:r>
      <w:r w:rsidR="00F4550A" w:rsidRPr="00F4550A">
        <w:rPr>
          <w:rFonts w:ascii="Times New Roman" w:hAnsi="Times New Roman" w:cs="Times New Roman"/>
          <w:b/>
          <w:spacing w:val="-6"/>
          <w:sz w:val="24"/>
          <w:szCs w:val="24"/>
          <w:lang w:val="ru-RU"/>
        </w:rPr>
        <w:t>0</w:t>
      </w:r>
      <w:r w:rsidR="003D4E6E" w:rsidRPr="00F4550A">
        <w:rPr>
          <w:rFonts w:ascii="Times New Roman" w:hAnsi="Times New Roman" w:cs="Times New Roman"/>
          <w:b/>
          <w:spacing w:val="-6"/>
          <w:sz w:val="24"/>
          <w:szCs w:val="24"/>
          <w:lang w:val="ru-RU"/>
        </w:rPr>
        <w:t>2</w:t>
      </w:r>
      <w:r w:rsidRPr="00F4550A">
        <w:rPr>
          <w:rFonts w:ascii="Times New Roman" w:hAnsi="Times New Roman" w:cs="Times New Roman"/>
          <w:b/>
          <w:spacing w:val="-6"/>
          <w:sz w:val="24"/>
          <w:szCs w:val="24"/>
          <w:lang w:val="ru-RU"/>
        </w:rPr>
        <w:t>.20</w:t>
      </w:r>
      <w:r w:rsidR="003E0A74" w:rsidRPr="00F4550A">
        <w:rPr>
          <w:rFonts w:ascii="Times New Roman" w:hAnsi="Times New Roman" w:cs="Times New Roman"/>
          <w:b/>
          <w:spacing w:val="-6"/>
          <w:sz w:val="24"/>
          <w:szCs w:val="24"/>
          <w:lang w:val="ru-RU"/>
        </w:rPr>
        <w:t>2</w:t>
      </w:r>
      <w:r w:rsidR="00F4550A" w:rsidRPr="00F4550A">
        <w:rPr>
          <w:rFonts w:ascii="Times New Roman" w:hAnsi="Times New Roman" w:cs="Times New Roman"/>
          <w:b/>
          <w:spacing w:val="-6"/>
          <w:sz w:val="24"/>
          <w:szCs w:val="24"/>
          <w:lang w:val="ru-RU"/>
        </w:rPr>
        <w:t>5</w:t>
      </w:r>
      <w:r w:rsidRPr="00F4550A">
        <w:rPr>
          <w:rFonts w:ascii="Times New Roman" w:hAnsi="Times New Roman" w:cs="Times New Roman"/>
          <w:b/>
          <w:spacing w:val="-6"/>
          <w:sz w:val="24"/>
          <w:szCs w:val="24"/>
          <w:lang w:val="ru-RU"/>
        </w:rPr>
        <w:t xml:space="preserve"> в </w:t>
      </w:r>
      <w:r w:rsidR="003E0A74" w:rsidRPr="00F4550A">
        <w:rPr>
          <w:rFonts w:ascii="Times New Roman" w:hAnsi="Times New Roman" w:cs="Times New Roman"/>
          <w:b/>
          <w:spacing w:val="-6"/>
          <w:sz w:val="24"/>
          <w:szCs w:val="24"/>
          <w:lang w:val="ru-RU"/>
        </w:rPr>
        <w:t>12</w:t>
      </w:r>
      <w:r w:rsidRPr="00F4550A">
        <w:rPr>
          <w:rFonts w:ascii="Times New Roman" w:hAnsi="Times New Roman" w:cs="Times New Roman"/>
          <w:b/>
          <w:spacing w:val="-6"/>
          <w:sz w:val="24"/>
          <w:szCs w:val="24"/>
          <w:lang w:val="ru-RU"/>
        </w:rPr>
        <w:t>:</w:t>
      </w:r>
      <w:r w:rsidR="003E0A74" w:rsidRPr="00F4550A">
        <w:rPr>
          <w:rFonts w:ascii="Times New Roman" w:hAnsi="Times New Roman" w:cs="Times New Roman"/>
          <w:b/>
          <w:spacing w:val="-6"/>
          <w:sz w:val="24"/>
          <w:szCs w:val="24"/>
          <w:lang w:val="ru-RU"/>
        </w:rPr>
        <w:t>00</w:t>
      </w:r>
      <w:r w:rsidRPr="00F4550A">
        <w:rPr>
          <w:rFonts w:ascii="Times New Roman" w:hAnsi="Times New Roman" w:cs="Times New Roman"/>
          <w:bCs/>
          <w:spacing w:val="-6"/>
          <w:sz w:val="24"/>
          <w:szCs w:val="24"/>
          <w:lang w:val="ru-RU"/>
        </w:rPr>
        <w:t xml:space="preserve"> (по московскому времени) на </w:t>
      </w:r>
      <w:r w:rsidRPr="00F4550A">
        <w:rPr>
          <w:rFonts w:ascii="Times New Roman" w:hAnsi="Times New Roman" w:cs="Times New Roman"/>
          <w:spacing w:val="-6"/>
          <w:sz w:val="24"/>
          <w:szCs w:val="24"/>
          <w:lang w:val="ru-RU"/>
        </w:rPr>
        <w:t>электронной</w:t>
      </w:r>
      <w:r w:rsidRPr="00F4550A">
        <w:rPr>
          <w:rFonts w:ascii="Times New Roman" w:hAnsi="Times New Roman" w:cs="Times New Roman"/>
          <w:bCs/>
          <w:spacing w:val="-6"/>
          <w:sz w:val="24"/>
          <w:szCs w:val="24"/>
          <w:lang w:val="ru-RU"/>
        </w:rPr>
        <w:t xml:space="preserve"> площадке </w:t>
      </w:r>
      <w:hyperlink r:id="rId11" w:history="1">
        <w:r w:rsidRPr="00F4550A">
          <w:rPr>
            <w:rStyle w:val="ab"/>
            <w:rFonts w:ascii="Times New Roman" w:hAnsi="Times New Roman" w:cs="Times New Roman"/>
            <w:b/>
            <w:color w:val="auto"/>
            <w:spacing w:val="-6"/>
            <w:sz w:val="24"/>
            <w:szCs w:val="24"/>
          </w:rPr>
          <w:t>www</w:t>
        </w:r>
        <w:r w:rsidRPr="00F4550A">
          <w:rPr>
            <w:rStyle w:val="ab"/>
            <w:rFonts w:ascii="Times New Roman" w:hAnsi="Times New Roman" w:cs="Times New Roman"/>
            <w:b/>
            <w:color w:val="auto"/>
            <w:spacing w:val="-6"/>
            <w:sz w:val="24"/>
            <w:szCs w:val="24"/>
            <w:lang w:val="ru-RU"/>
          </w:rPr>
          <w:t>.</w:t>
        </w:r>
        <w:proofErr w:type="spellStart"/>
        <w:r w:rsidRPr="00F4550A">
          <w:rPr>
            <w:rStyle w:val="ab"/>
            <w:rFonts w:ascii="Times New Roman" w:hAnsi="Times New Roman" w:cs="Times New Roman"/>
            <w:b/>
            <w:color w:val="auto"/>
            <w:spacing w:val="-6"/>
            <w:sz w:val="24"/>
            <w:szCs w:val="24"/>
          </w:rPr>
          <w:t>etprf</w:t>
        </w:r>
        <w:proofErr w:type="spellEnd"/>
        <w:r w:rsidRPr="00F4550A">
          <w:rPr>
            <w:rStyle w:val="ab"/>
            <w:rFonts w:ascii="Times New Roman" w:hAnsi="Times New Roman" w:cs="Times New Roman"/>
            <w:b/>
            <w:color w:val="auto"/>
            <w:spacing w:val="-6"/>
            <w:sz w:val="24"/>
            <w:szCs w:val="24"/>
            <w:lang w:val="ru-RU"/>
          </w:rPr>
          <w:t>.</w:t>
        </w:r>
        <w:proofErr w:type="spellStart"/>
        <w:r w:rsidRPr="00F4550A">
          <w:rPr>
            <w:rStyle w:val="ab"/>
            <w:rFonts w:ascii="Times New Roman" w:hAnsi="Times New Roman" w:cs="Times New Roman"/>
            <w:b/>
            <w:color w:val="auto"/>
            <w:spacing w:val="-6"/>
            <w:sz w:val="24"/>
            <w:szCs w:val="24"/>
          </w:rPr>
          <w:t>ru</w:t>
        </w:r>
        <w:proofErr w:type="spellEnd"/>
      </w:hyperlink>
      <w:r w:rsidRPr="00F4550A">
        <w:rPr>
          <w:rFonts w:ascii="Times New Roman" w:hAnsi="Times New Roman" w:cs="Times New Roman"/>
          <w:b/>
          <w:spacing w:val="-6"/>
          <w:sz w:val="24"/>
          <w:szCs w:val="24"/>
          <w:lang w:val="ru-RU"/>
        </w:rPr>
        <w:t>.</w:t>
      </w:r>
    </w:p>
    <w:p w14:paraId="16B2BD01" w14:textId="5E452C4E" w:rsidR="0051673C" w:rsidRPr="00E30E9A" w:rsidRDefault="0051673C" w:rsidP="00FA1A54">
      <w:pPr>
        <w:pStyle w:val="a6"/>
        <w:numPr>
          <w:ilvl w:val="1"/>
          <w:numId w:val="10"/>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4550A">
        <w:rPr>
          <w:rFonts w:ascii="Times New Roman" w:hAnsi="Times New Roman" w:cs="Times New Roman"/>
          <w:spacing w:val="-6"/>
          <w:sz w:val="24"/>
          <w:szCs w:val="24"/>
        </w:rPr>
        <w:t>Ограничения на участие в Продаже:</w:t>
      </w:r>
      <w:r w:rsidR="003E0A74" w:rsidRPr="00F4550A">
        <w:rPr>
          <w:rFonts w:ascii="Times New Roman" w:hAnsi="Times New Roman" w:cs="Times New Roman"/>
          <w:spacing w:val="-6"/>
          <w:sz w:val="24"/>
          <w:szCs w:val="24"/>
        </w:rPr>
        <w:t xml:space="preserve"> ограничения на участие в Продаже иностранных лиц, связанных с иностранными государствами, которые совершают в отношении российских юридических </w:t>
      </w:r>
      <w:r w:rsidR="003E0A74" w:rsidRPr="00E30E9A">
        <w:rPr>
          <w:rFonts w:ascii="Times New Roman" w:hAnsi="Times New Roman" w:cs="Times New Roman"/>
          <w:spacing w:val="-6"/>
          <w:sz w:val="24"/>
          <w:szCs w:val="24"/>
        </w:rPr>
        <w:t>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6468E071" w:rsidR="0051673C" w:rsidRPr="00C97EA1" w:rsidRDefault="0051673C" w:rsidP="00FA1A54">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C97EA1">
        <w:rPr>
          <w:rFonts w:ascii="Times New Roman" w:hAnsi="Times New Roman" w:cs="Times New Roman"/>
          <w:b/>
          <w:sz w:val="24"/>
          <w:szCs w:val="24"/>
        </w:rPr>
        <w:t xml:space="preserve">Заключение Договора </w:t>
      </w:r>
      <w:bookmarkEnd w:id="8"/>
      <w:r w:rsidRPr="00C97EA1">
        <w:rPr>
          <w:rFonts w:ascii="Times New Roman" w:hAnsi="Times New Roman" w:cs="Times New Roman"/>
          <w:b/>
          <w:sz w:val="24"/>
          <w:szCs w:val="24"/>
        </w:rPr>
        <w:t>купли-продажи.</w:t>
      </w:r>
    </w:p>
    <w:p w14:paraId="22B67ABA" w14:textId="045F2B5C" w:rsidR="0051673C" w:rsidRPr="00C97EA1" w:rsidRDefault="0051673C" w:rsidP="00FA1A54">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D80102" w:rsidRPr="00C97EA1">
        <w:rPr>
          <w:rFonts w:ascii="Times New Roman" w:hAnsi="Times New Roman" w:cs="Times New Roman"/>
          <w:spacing w:val="-6"/>
          <w:sz w:val="24"/>
          <w:szCs w:val="24"/>
        </w:rPr>
        <w:t xml:space="preserve">14 (четырнадцати) </w:t>
      </w:r>
      <w:r w:rsidRPr="00C97EA1">
        <w:rPr>
          <w:rFonts w:ascii="Times New Roman" w:hAnsi="Times New Roman" w:cs="Times New Roman"/>
          <w:spacing w:val="-6"/>
          <w:sz w:val="24"/>
          <w:szCs w:val="24"/>
        </w:rPr>
        <w:t>календарных дней с даты окончания проведения Продажи.</w:t>
      </w:r>
    </w:p>
    <w:p w14:paraId="4D8EF707" w14:textId="77777777" w:rsidR="0051673C" w:rsidRPr="00C97EA1" w:rsidRDefault="0051673C" w:rsidP="00FA1A54">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Договор купли-продажи заключается по форме, установленной в Разделе </w:t>
      </w:r>
      <w:r w:rsidRPr="00C97EA1">
        <w:rPr>
          <w:rFonts w:ascii="Times New Roman" w:hAnsi="Times New Roman" w:cs="Times New Roman"/>
          <w:spacing w:val="-6"/>
          <w:sz w:val="24"/>
          <w:szCs w:val="24"/>
          <w:lang w:val="en-US"/>
        </w:rPr>
        <w:t>I</w:t>
      </w:r>
      <w:r w:rsidRPr="00C97EA1">
        <w:rPr>
          <w:rFonts w:ascii="Times New Roman" w:hAnsi="Times New Roman" w:cs="Times New Roman"/>
          <w:spacing w:val="-6"/>
          <w:sz w:val="24"/>
          <w:szCs w:val="24"/>
        </w:rPr>
        <w:t>X, части </w:t>
      </w:r>
      <w:r w:rsidRPr="00C97EA1">
        <w:rPr>
          <w:rFonts w:ascii="Times New Roman" w:hAnsi="Times New Roman" w:cs="Times New Roman"/>
          <w:spacing w:val="-6"/>
          <w:sz w:val="24"/>
          <w:szCs w:val="24"/>
          <w:lang w:val="en-US"/>
        </w:rPr>
        <w:t>I</w:t>
      </w:r>
      <w:r w:rsidRPr="00C97EA1">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7EA1" w:rsidRDefault="0051673C" w:rsidP="00FA1A54">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w:t>
      </w:r>
      <w:r w:rsidR="001C2531" w:rsidRPr="00C97EA1">
        <w:rPr>
          <w:rFonts w:ascii="Times New Roman" w:hAnsi="Times New Roman" w:cs="Times New Roman"/>
          <w:spacing w:val="-6"/>
          <w:sz w:val="24"/>
          <w:szCs w:val="24"/>
        </w:rPr>
        <w:t>«Ц</w:t>
      </w:r>
      <w:r w:rsidRPr="00C97EA1">
        <w:rPr>
          <w:rFonts w:ascii="Times New Roman" w:hAnsi="Times New Roman" w:cs="Times New Roman"/>
          <w:spacing w:val="-6"/>
          <w:sz w:val="24"/>
          <w:szCs w:val="24"/>
        </w:rPr>
        <w:t xml:space="preserve">ене </w:t>
      </w:r>
      <w:r w:rsidR="001C2531" w:rsidRPr="00C97EA1">
        <w:rPr>
          <w:rFonts w:ascii="Times New Roman" w:hAnsi="Times New Roman" w:cs="Times New Roman"/>
          <w:spacing w:val="-6"/>
          <w:sz w:val="24"/>
          <w:szCs w:val="24"/>
        </w:rPr>
        <w:t>отсечения»</w:t>
      </w:r>
      <w:r w:rsidRPr="00C97EA1">
        <w:rPr>
          <w:rFonts w:ascii="Times New Roman" w:hAnsi="Times New Roman" w:cs="Times New Roman"/>
          <w:spacing w:val="-6"/>
          <w:sz w:val="24"/>
          <w:szCs w:val="24"/>
        </w:rPr>
        <w:t>, указанной в извещении о проведении Продажи, в установленный в п. 2.1. Документации срок.</w:t>
      </w:r>
    </w:p>
    <w:p w14:paraId="3C17850E" w14:textId="0AC7361A" w:rsidR="0051673C" w:rsidRPr="00C97EA1" w:rsidRDefault="0051673C" w:rsidP="00FA1A54">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 xml:space="preserve">Победитель/Единственный участник обязан в течение </w:t>
      </w:r>
      <w:r w:rsidR="00D80102" w:rsidRPr="00C97EA1">
        <w:rPr>
          <w:rFonts w:ascii="Times New Roman" w:hAnsi="Times New Roman" w:cs="Times New Roman"/>
          <w:spacing w:val="-6"/>
          <w:sz w:val="24"/>
          <w:szCs w:val="24"/>
        </w:rPr>
        <w:t xml:space="preserve">7 (семи) </w:t>
      </w:r>
      <w:r w:rsidRPr="00C97EA1">
        <w:rPr>
          <w:rFonts w:ascii="Times New Roman" w:hAnsi="Times New Roman" w:cs="Times New Roman"/>
          <w:spacing w:val="-6"/>
          <w:sz w:val="24"/>
          <w:szCs w:val="24"/>
        </w:rPr>
        <w:t xml:space="preserve">календарных дней с даты окончания проведения Продажи подписать Договор купли-продажи в </w:t>
      </w:r>
      <w:r w:rsidR="004E161D" w:rsidRPr="00C97EA1">
        <w:rPr>
          <w:rFonts w:ascii="Times New Roman" w:hAnsi="Times New Roman" w:cs="Times New Roman"/>
          <w:spacing w:val="-6"/>
          <w:sz w:val="24"/>
          <w:szCs w:val="24"/>
        </w:rPr>
        <w:t>2</w:t>
      </w:r>
      <w:r w:rsidRPr="00C97EA1">
        <w:rPr>
          <w:rFonts w:ascii="Times New Roman" w:hAnsi="Times New Roman" w:cs="Times New Roman"/>
          <w:spacing w:val="-6"/>
          <w:sz w:val="24"/>
          <w:szCs w:val="24"/>
        </w:rPr>
        <w:t> (</w:t>
      </w:r>
      <w:r w:rsidR="004E161D" w:rsidRPr="00C97EA1">
        <w:rPr>
          <w:rFonts w:ascii="Times New Roman" w:hAnsi="Times New Roman" w:cs="Times New Roman"/>
          <w:spacing w:val="-6"/>
          <w:sz w:val="24"/>
          <w:szCs w:val="24"/>
        </w:rPr>
        <w:t>двух</w:t>
      </w:r>
      <w:r w:rsidRPr="00C97EA1">
        <w:rPr>
          <w:rFonts w:ascii="Times New Roman" w:hAnsi="Times New Roman" w:cs="Times New Roman"/>
          <w:spacing w:val="-6"/>
          <w:sz w:val="24"/>
          <w:szCs w:val="24"/>
        </w:rPr>
        <w:t xml:space="preserve">) экземплярах и направить его Собственнику. </w:t>
      </w:r>
    </w:p>
    <w:p w14:paraId="6D58457F" w14:textId="15C605D4" w:rsidR="0051673C" w:rsidRPr="00C97EA1"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9" w:name="_Hlk99702828"/>
      <w:r w:rsidRPr="00C97EA1">
        <w:rPr>
          <w:rFonts w:ascii="Times New Roman" w:hAnsi="Times New Roman" w:cs="Times New Roman"/>
          <w:spacing w:val="-6"/>
          <w:sz w:val="24"/>
          <w:szCs w:val="24"/>
        </w:rPr>
        <w:t>В случаях предусмотренных п. 2.6., п. 2.7. Документации</w:t>
      </w:r>
      <w:bookmarkEnd w:id="9"/>
      <w:r w:rsidRPr="00C97EA1">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w:t>
      </w:r>
      <w:r w:rsidRPr="00C97EA1">
        <w:rPr>
          <w:rFonts w:ascii="Times New Roman" w:hAnsi="Times New Roman" w:cs="Times New Roman"/>
          <w:spacing w:val="-6"/>
          <w:sz w:val="24"/>
          <w:szCs w:val="24"/>
        </w:rPr>
        <w:lastRenderedPageBreak/>
        <w:t xml:space="preserve">подписать Договор купли-продажи в </w:t>
      </w:r>
      <w:r w:rsidR="004E161D" w:rsidRPr="00C97EA1">
        <w:rPr>
          <w:rFonts w:ascii="Times New Roman" w:hAnsi="Times New Roman" w:cs="Times New Roman"/>
          <w:spacing w:val="-6"/>
          <w:sz w:val="24"/>
          <w:szCs w:val="24"/>
        </w:rPr>
        <w:t>2</w:t>
      </w:r>
      <w:r w:rsidRPr="00C97EA1">
        <w:rPr>
          <w:rFonts w:ascii="Times New Roman" w:hAnsi="Times New Roman" w:cs="Times New Roman"/>
          <w:spacing w:val="-6"/>
          <w:sz w:val="24"/>
          <w:szCs w:val="24"/>
        </w:rPr>
        <w:t> (</w:t>
      </w:r>
      <w:r w:rsidR="004E161D" w:rsidRPr="00C97EA1">
        <w:rPr>
          <w:rFonts w:ascii="Times New Roman" w:hAnsi="Times New Roman" w:cs="Times New Roman"/>
          <w:spacing w:val="-6"/>
          <w:sz w:val="24"/>
          <w:szCs w:val="24"/>
        </w:rPr>
        <w:t>двух</w:t>
      </w:r>
      <w:r w:rsidRPr="00C97EA1">
        <w:rPr>
          <w:rFonts w:ascii="Times New Roman" w:hAnsi="Times New Roman" w:cs="Times New Roman"/>
          <w:spacing w:val="-6"/>
          <w:sz w:val="24"/>
          <w:szCs w:val="24"/>
        </w:rPr>
        <w:t xml:space="preserve">) экземплярах и направить его Собственнику в течение </w:t>
      </w:r>
      <w:r w:rsidR="00D80102" w:rsidRPr="00C97EA1">
        <w:rPr>
          <w:rFonts w:ascii="Times New Roman" w:hAnsi="Times New Roman" w:cs="Times New Roman"/>
          <w:spacing w:val="-6"/>
          <w:sz w:val="24"/>
          <w:szCs w:val="24"/>
        </w:rPr>
        <w:t xml:space="preserve">3 (трех) </w:t>
      </w:r>
      <w:r w:rsidRPr="00C97EA1">
        <w:rPr>
          <w:rFonts w:ascii="Times New Roman" w:hAnsi="Times New Roman" w:cs="Times New Roman"/>
          <w:spacing w:val="-6"/>
          <w:sz w:val="24"/>
          <w:szCs w:val="24"/>
        </w:rPr>
        <w:t>календарных дней с даты его уведомления.</w:t>
      </w:r>
    </w:p>
    <w:p w14:paraId="6E6F1584" w14:textId="314AAB74" w:rsidR="0051673C" w:rsidRPr="00C97EA1" w:rsidRDefault="0051673C" w:rsidP="0051673C">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C97EA1">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7EA1">
        <w:rPr>
          <w:rFonts w:ascii="Times New Roman" w:hAnsi="Times New Roman" w:cs="Times New Roman"/>
          <w:spacing w:val="-6"/>
          <w:sz w:val="24"/>
          <w:szCs w:val="24"/>
        </w:rPr>
        <w:t> </w:t>
      </w:r>
      <w:r w:rsidRPr="00C97EA1">
        <w:rPr>
          <w:rFonts w:ascii="Times New Roman" w:hAnsi="Times New Roman" w:cs="Times New Roman"/>
          <w:spacing w:val="-6"/>
          <w:sz w:val="24"/>
          <w:szCs w:val="24"/>
          <w:lang w:val="ru-RU"/>
        </w:rPr>
        <w:t xml:space="preserve">(Продавцом) подписанного Договора купли-продажи в </w:t>
      </w:r>
      <w:r w:rsidR="004E161D" w:rsidRPr="00C97EA1">
        <w:rPr>
          <w:rFonts w:ascii="Times New Roman" w:hAnsi="Times New Roman" w:cs="Times New Roman"/>
          <w:spacing w:val="-6"/>
          <w:sz w:val="24"/>
          <w:szCs w:val="24"/>
          <w:lang w:val="ru-RU"/>
        </w:rPr>
        <w:t xml:space="preserve">2 </w:t>
      </w:r>
      <w:r w:rsidRPr="00C97EA1">
        <w:rPr>
          <w:rFonts w:ascii="Times New Roman" w:hAnsi="Times New Roman" w:cs="Times New Roman"/>
          <w:spacing w:val="-6"/>
          <w:sz w:val="24"/>
          <w:szCs w:val="24"/>
          <w:lang w:val="ru-RU"/>
        </w:rPr>
        <w:t>(</w:t>
      </w:r>
      <w:r w:rsidR="004E161D" w:rsidRPr="00C97EA1">
        <w:rPr>
          <w:rFonts w:ascii="Times New Roman" w:hAnsi="Times New Roman" w:cs="Times New Roman"/>
          <w:spacing w:val="-6"/>
          <w:sz w:val="24"/>
          <w:szCs w:val="24"/>
          <w:lang w:val="ru-RU"/>
        </w:rPr>
        <w:t>двух</w:t>
      </w:r>
      <w:r w:rsidRPr="00C97EA1">
        <w:rPr>
          <w:rFonts w:ascii="Times New Roman" w:hAnsi="Times New Roman" w:cs="Times New Roman"/>
          <w:spacing w:val="-6"/>
          <w:sz w:val="24"/>
          <w:szCs w:val="24"/>
          <w:lang w:val="ru-RU"/>
        </w:rPr>
        <w:t>) экземплярах.</w:t>
      </w:r>
    </w:p>
    <w:p w14:paraId="369956E0" w14:textId="5B591AA5" w:rsidR="0051673C" w:rsidRPr="00C97EA1" w:rsidRDefault="0051673C" w:rsidP="00FA1A54">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 xml:space="preserve">В случае если Победитель/Единственный участник в срок, предусмотренный п. 2.4. Документации, не представил Собственнику подписанный Договор купли-продажи в </w:t>
      </w:r>
      <w:r w:rsidR="004E161D" w:rsidRPr="00C97EA1">
        <w:rPr>
          <w:rFonts w:ascii="Times New Roman" w:hAnsi="Times New Roman" w:cs="Times New Roman"/>
          <w:spacing w:val="-6"/>
          <w:sz w:val="24"/>
          <w:szCs w:val="24"/>
        </w:rPr>
        <w:t>2</w:t>
      </w:r>
      <w:r w:rsidRPr="00C97EA1">
        <w:rPr>
          <w:rFonts w:ascii="Times New Roman" w:hAnsi="Times New Roman" w:cs="Times New Roman"/>
          <w:spacing w:val="-6"/>
          <w:sz w:val="24"/>
          <w:szCs w:val="24"/>
        </w:rPr>
        <w:t> (</w:t>
      </w:r>
      <w:r w:rsidR="004E161D" w:rsidRPr="00C97EA1">
        <w:rPr>
          <w:rFonts w:ascii="Times New Roman" w:hAnsi="Times New Roman" w:cs="Times New Roman"/>
          <w:spacing w:val="-6"/>
          <w:sz w:val="24"/>
          <w:szCs w:val="24"/>
        </w:rPr>
        <w:t>двух</w:t>
      </w:r>
      <w:r w:rsidRPr="00C97EA1">
        <w:rPr>
          <w:rFonts w:ascii="Times New Roman" w:hAnsi="Times New Roman" w:cs="Times New Roman"/>
          <w:spacing w:val="-6"/>
          <w:sz w:val="24"/>
          <w:szCs w:val="24"/>
        </w:rPr>
        <w:t>)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33A694D6" w14:textId="77777777" w:rsidR="0051673C" w:rsidRPr="00C97EA1" w:rsidRDefault="0051673C" w:rsidP="00FA1A54">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C97EA1" w:rsidRDefault="0051673C" w:rsidP="0051673C">
      <w:pPr>
        <w:overflowPunct w:val="0"/>
        <w:adjustRightInd w:val="0"/>
        <w:ind w:firstLine="709"/>
        <w:jc w:val="both"/>
        <w:textAlignment w:val="baseline"/>
        <w:rPr>
          <w:rFonts w:ascii="Times New Roman" w:hAnsi="Times New Roman" w:cs="Times New Roman"/>
          <w:spacing w:val="-6"/>
          <w:sz w:val="24"/>
          <w:szCs w:val="24"/>
          <w:lang w:val="ru-RU"/>
        </w:rPr>
      </w:pPr>
      <w:r w:rsidRPr="00C97EA1">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7EA1" w:rsidRDefault="0051673C" w:rsidP="00FA1A54">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17E14A86" w14:textId="77777777" w:rsidR="0051673C" w:rsidRPr="00C97EA1"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либо</w:t>
      </w:r>
    </w:p>
    <w:p w14:paraId="38F4C13C" w14:textId="77777777" w:rsidR="0051673C" w:rsidRPr="00C97EA1" w:rsidRDefault="0051673C" w:rsidP="00FA1A54">
      <w:pPr>
        <w:pStyle w:val="a6"/>
        <w:numPr>
          <w:ilvl w:val="0"/>
          <w:numId w:val="11"/>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20A5EA5F" w14:textId="77777777" w:rsidR="0051673C" w:rsidRPr="00C97EA1" w:rsidRDefault="0051673C" w:rsidP="00FA1A54">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181D149B" w14:textId="77777777" w:rsidR="0051673C" w:rsidRPr="00C97EA1" w:rsidRDefault="0051673C" w:rsidP="00FA1A54">
      <w:pPr>
        <w:pStyle w:val="a6"/>
        <w:numPr>
          <w:ilvl w:val="1"/>
          <w:numId w:val="10"/>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97EA1">
        <w:rPr>
          <w:rFonts w:ascii="Times New Roman" w:hAnsi="Times New Roman" w:cs="Times New Roman"/>
          <w:spacing w:val="-6"/>
          <w:sz w:val="24"/>
          <w:szCs w:val="24"/>
        </w:rPr>
        <w:t>Покупатель обязуется оплатить Собственнику </w:t>
      </w:r>
      <w:bookmarkStart w:id="10" w:name="_Hlk104891512"/>
      <w:r w:rsidRPr="00C97EA1">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0"/>
      <w:r w:rsidRPr="00C97EA1">
        <w:rPr>
          <w:rFonts w:ascii="Times New Roman" w:hAnsi="Times New Roman" w:cs="Times New Roman"/>
          <w:spacing w:val="-6"/>
          <w:sz w:val="24"/>
          <w:szCs w:val="24"/>
        </w:rPr>
        <w:t>в порядке и сроки, указанные в Договоре купли-продажи.</w:t>
      </w:r>
    </w:p>
    <w:p w14:paraId="2EAC4CD6" w14:textId="77777777" w:rsidR="0051673C" w:rsidRPr="00C97EA1" w:rsidRDefault="0051673C" w:rsidP="00FA1A54">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C97EA1">
        <w:rPr>
          <w:rFonts w:ascii="Times New Roman" w:hAnsi="Times New Roman" w:cs="Times New Roman"/>
          <w:b/>
          <w:sz w:val="24"/>
          <w:szCs w:val="24"/>
        </w:rPr>
        <w:t>Организатор, Собственник.</w:t>
      </w:r>
    </w:p>
    <w:p w14:paraId="230C6F02" w14:textId="3B83A504" w:rsidR="0051673C" w:rsidRPr="00C97EA1" w:rsidRDefault="0051673C" w:rsidP="00FA1A54">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C97EA1">
        <w:rPr>
          <w:rFonts w:ascii="Times New Roman" w:hAnsi="Times New Roman" w:cs="Times New Roman"/>
          <w:spacing w:val="-6"/>
          <w:sz w:val="24"/>
          <w:szCs w:val="24"/>
        </w:rPr>
        <w:t xml:space="preserve">Организатором является </w:t>
      </w:r>
      <w:r w:rsidR="00307730" w:rsidRPr="00C97EA1">
        <w:rPr>
          <w:rFonts w:ascii="Times New Roman" w:hAnsi="Times New Roman" w:cs="Times New Roman"/>
          <w:spacing w:val="-6"/>
          <w:sz w:val="24"/>
          <w:szCs w:val="24"/>
        </w:rPr>
        <w:t>о</w:t>
      </w:r>
      <w:r w:rsidRPr="00C97EA1">
        <w:rPr>
          <w:rFonts w:ascii="Times New Roman" w:hAnsi="Times New Roman" w:cs="Times New Roman"/>
          <w:spacing w:val="-6"/>
          <w:sz w:val="24"/>
          <w:szCs w:val="24"/>
        </w:rPr>
        <w:t>бщество с ограниченной ответственностью</w:t>
      </w:r>
      <w:r w:rsidR="00B24683" w:rsidRPr="00C97EA1">
        <w:rPr>
          <w:rFonts w:ascii="Times New Roman" w:hAnsi="Times New Roman" w:cs="Times New Roman"/>
          <w:spacing w:val="-6"/>
          <w:sz w:val="24"/>
          <w:szCs w:val="24"/>
        </w:rPr>
        <w:t> </w:t>
      </w:r>
      <w:r w:rsidRPr="00C97EA1">
        <w:rPr>
          <w:rFonts w:ascii="Times New Roman" w:hAnsi="Times New Roman" w:cs="Times New Roman"/>
          <w:spacing w:val="-6"/>
          <w:sz w:val="24"/>
          <w:szCs w:val="24"/>
        </w:rPr>
        <w:t>«РТ-Капитал» (ООО</w:t>
      </w:r>
      <w:r w:rsidR="00B24683" w:rsidRPr="00C97EA1">
        <w:rPr>
          <w:rFonts w:ascii="Times New Roman" w:hAnsi="Times New Roman" w:cs="Times New Roman"/>
          <w:spacing w:val="-6"/>
          <w:sz w:val="24"/>
          <w:szCs w:val="24"/>
        </w:rPr>
        <w:t> </w:t>
      </w:r>
      <w:r w:rsidRPr="00C97EA1">
        <w:rPr>
          <w:rFonts w:ascii="Times New Roman" w:hAnsi="Times New Roman" w:cs="Times New Roman"/>
          <w:spacing w:val="-6"/>
          <w:sz w:val="24"/>
          <w:szCs w:val="24"/>
        </w:rPr>
        <w:t>«РТ-Капитал»).</w:t>
      </w:r>
    </w:p>
    <w:p w14:paraId="2F0B5B39" w14:textId="77777777" w:rsidR="0051673C" w:rsidRPr="00C97EA1" w:rsidRDefault="0051673C" w:rsidP="0051673C">
      <w:pPr>
        <w:ind w:firstLine="709"/>
        <w:jc w:val="both"/>
        <w:rPr>
          <w:rFonts w:ascii="Times New Roman" w:hAnsi="Times New Roman" w:cs="Times New Roman"/>
          <w:spacing w:val="-6"/>
          <w:sz w:val="24"/>
          <w:szCs w:val="24"/>
          <w:lang w:val="ru-RU"/>
        </w:rPr>
      </w:pPr>
      <w:r w:rsidRPr="00C97EA1">
        <w:rPr>
          <w:rFonts w:ascii="Times New Roman" w:hAnsi="Times New Roman" w:cs="Times New Roman"/>
          <w:spacing w:val="-6"/>
          <w:sz w:val="24"/>
          <w:szCs w:val="24"/>
          <w:lang w:val="ru-RU"/>
        </w:rPr>
        <w:t>Адрес Организатора: 119048, г.</w:t>
      </w:r>
      <w:r w:rsidRPr="00C97EA1">
        <w:rPr>
          <w:rFonts w:ascii="Times New Roman" w:hAnsi="Times New Roman" w:cs="Times New Roman"/>
          <w:spacing w:val="-6"/>
          <w:sz w:val="24"/>
          <w:szCs w:val="24"/>
        </w:rPr>
        <w:t> </w:t>
      </w:r>
      <w:r w:rsidRPr="00C97EA1">
        <w:rPr>
          <w:rFonts w:ascii="Times New Roman" w:hAnsi="Times New Roman" w:cs="Times New Roman"/>
          <w:spacing w:val="-6"/>
          <w:sz w:val="24"/>
          <w:szCs w:val="24"/>
          <w:lang w:val="ru-RU"/>
        </w:rPr>
        <w:t>Москва, ул.</w:t>
      </w:r>
      <w:r w:rsidRPr="00C97EA1">
        <w:rPr>
          <w:rFonts w:ascii="Times New Roman" w:hAnsi="Times New Roman" w:cs="Times New Roman"/>
          <w:spacing w:val="-6"/>
          <w:sz w:val="24"/>
          <w:szCs w:val="24"/>
        </w:rPr>
        <w:t> </w:t>
      </w:r>
      <w:r w:rsidRPr="00C97EA1">
        <w:rPr>
          <w:rFonts w:ascii="Times New Roman" w:hAnsi="Times New Roman" w:cs="Times New Roman"/>
          <w:spacing w:val="-6"/>
          <w:sz w:val="24"/>
          <w:szCs w:val="24"/>
          <w:lang w:val="ru-RU"/>
        </w:rPr>
        <w:t>Усачева, д.</w:t>
      </w:r>
      <w:r w:rsidRPr="00C97EA1">
        <w:rPr>
          <w:rFonts w:ascii="Times New Roman" w:hAnsi="Times New Roman" w:cs="Times New Roman"/>
          <w:spacing w:val="-6"/>
          <w:sz w:val="24"/>
          <w:szCs w:val="24"/>
        </w:rPr>
        <w:t> </w:t>
      </w:r>
      <w:r w:rsidRPr="00C97EA1">
        <w:rPr>
          <w:rFonts w:ascii="Times New Roman" w:hAnsi="Times New Roman" w:cs="Times New Roman"/>
          <w:spacing w:val="-6"/>
          <w:sz w:val="24"/>
          <w:szCs w:val="24"/>
          <w:lang w:val="ru-RU"/>
        </w:rPr>
        <w:t>24;</w:t>
      </w:r>
    </w:p>
    <w:p w14:paraId="61B755B9" w14:textId="77777777" w:rsidR="0051673C" w:rsidRPr="00270767" w:rsidRDefault="0051673C" w:rsidP="0051673C">
      <w:pPr>
        <w:ind w:firstLine="709"/>
        <w:jc w:val="both"/>
        <w:rPr>
          <w:rFonts w:ascii="Times New Roman" w:hAnsi="Times New Roman" w:cs="Times New Roman"/>
          <w:spacing w:val="-6"/>
          <w:sz w:val="24"/>
          <w:szCs w:val="24"/>
          <w:lang w:val="ru-RU"/>
        </w:rPr>
      </w:pPr>
      <w:r w:rsidRPr="00270767">
        <w:rPr>
          <w:rFonts w:ascii="Times New Roman" w:hAnsi="Times New Roman" w:cs="Times New Roman"/>
          <w:spacing w:val="-6"/>
          <w:sz w:val="24"/>
          <w:szCs w:val="24"/>
          <w:lang w:val="ru-RU"/>
        </w:rPr>
        <w:t>Тел.: +7(495)580-71-15;</w:t>
      </w:r>
    </w:p>
    <w:p w14:paraId="51608701" w14:textId="77777777" w:rsidR="0051673C" w:rsidRPr="00270767" w:rsidRDefault="0051673C" w:rsidP="0051673C">
      <w:pPr>
        <w:ind w:firstLine="709"/>
        <w:jc w:val="both"/>
        <w:rPr>
          <w:rFonts w:ascii="Times New Roman" w:hAnsi="Times New Roman" w:cs="Times New Roman"/>
          <w:spacing w:val="-6"/>
          <w:sz w:val="24"/>
          <w:szCs w:val="24"/>
          <w:lang w:val="ru-RU"/>
        </w:rPr>
      </w:pPr>
      <w:r w:rsidRPr="00270767">
        <w:rPr>
          <w:rFonts w:ascii="Times New Roman" w:hAnsi="Times New Roman" w:cs="Times New Roman"/>
          <w:spacing w:val="-6"/>
          <w:sz w:val="24"/>
          <w:szCs w:val="24"/>
        </w:rPr>
        <w:t>E</w:t>
      </w:r>
      <w:r w:rsidRPr="00270767">
        <w:rPr>
          <w:rFonts w:ascii="Times New Roman" w:hAnsi="Times New Roman" w:cs="Times New Roman"/>
          <w:spacing w:val="-6"/>
          <w:sz w:val="24"/>
          <w:szCs w:val="24"/>
          <w:lang w:val="ru-RU"/>
        </w:rPr>
        <w:t>-</w:t>
      </w:r>
      <w:r w:rsidRPr="00270767">
        <w:rPr>
          <w:rFonts w:ascii="Times New Roman" w:hAnsi="Times New Roman" w:cs="Times New Roman"/>
          <w:spacing w:val="-6"/>
          <w:sz w:val="24"/>
          <w:szCs w:val="24"/>
        </w:rPr>
        <w:t>mail</w:t>
      </w:r>
      <w:r w:rsidRPr="00270767">
        <w:rPr>
          <w:rFonts w:ascii="Times New Roman" w:hAnsi="Times New Roman" w:cs="Times New Roman"/>
          <w:spacing w:val="-6"/>
          <w:sz w:val="24"/>
          <w:szCs w:val="24"/>
          <w:lang w:val="ru-RU"/>
        </w:rPr>
        <w:t xml:space="preserve">: </w:t>
      </w:r>
      <w:hyperlink r:id="rId12" w:history="1">
        <w:r w:rsidRPr="00270767">
          <w:rPr>
            <w:rStyle w:val="ab"/>
            <w:rFonts w:ascii="Times New Roman" w:hAnsi="Times New Roman" w:cs="Times New Roman"/>
            <w:color w:val="auto"/>
            <w:spacing w:val="-6"/>
            <w:sz w:val="24"/>
            <w:szCs w:val="24"/>
          </w:rPr>
          <w:t>info</w:t>
        </w:r>
        <w:r w:rsidRPr="00270767">
          <w:rPr>
            <w:rStyle w:val="ab"/>
            <w:rFonts w:ascii="Times New Roman" w:hAnsi="Times New Roman" w:cs="Times New Roman"/>
            <w:color w:val="auto"/>
            <w:spacing w:val="-6"/>
            <w:sz w:val="24"/>
            <w:szCs w:val="24"/>
            <w:lang w:val="ru-RU"/>
          </w:rPr>
          <w:t>@</w:t>
        </w:r>
        <w:r w:rsidRPr="00270767">
          <w:rPr>
            <w:rStyle w:val="ab"/>
            <w:rFonts w:ascii="Times New Roman" w:hAnsi="Times New Roman" w:cs="Times New Roman"/>
            <w:color w:val="auto"/>
            <w:spacing w:val="-6"/>
            <w:sz w:val="24"/>
            <w:szCs w:val="24"/>
          </w:rPr>
          <w:t>rt</w:t>
        </w:r>
        <w:r w:rsidRPr="00270767">
          <w:rPr>
            <w:rStyle w:val="ab"/>
            <w:rFonts w:ascii="Times New Roman" w:hAnsi="Times New Roman" w:cs="Times New Roman"/>
            <w:color w:val="auto"/>
            <w:spacing w:val="-6"/>
            <w:sz w:val="24"/>
            <w:szCs w:val="24"/>
            <w:lang w:val="ru-RU"/>
          </w:rPr>
          <w:t>-</w:t>
        </w:r>
        <w:r w:rsidRPr="00270767">
          <w:rPr>
            <w:rStyle w:val="ab"/>
            <w:rFonts w:ascii="Times New Roman" w:hAnsi="Times New Roman" w:cs="Times New Roman"/>
            <w:color w:val="auto"/>
            <w:spacing w:val="-6"/>
            <w:sz w:val="24"/>
            <w:szCs w:val="24"/>
          </w:rPr>
          <w:t>capital</w:t>
        </w:r>
        <w:r w:rsidRPr="00270767">
          <w:rPr>
            <w:rStyle w:val="ab"/>
            <w:rFonts w:ascii="Times New Roman" w:hAnsi="Times New Roman" w:cs="Times New Roman"/>
            <w:color w:val="auto"/>
            <w:spacing w:val="-6"/>
            <w:sz w:val="24"/>
            <w:szCs w:val="24"/>
            <w:lang w:val="ru-RU"/>
          </w:rPr>
          <w:t>.</w:t>
        </w:r>
        <w:r w:rsidRPr="00270767">
          <w:rPr>
            <w:rStyle w:val="ab"/>
            <w:rFonts w:ascii="Times New Roman" w:hAnsi="Times New Roman" w:cs="Times New Roman"/>
            <w:color w:val="auto"/>
            <w:spacing w:val="-6"/>
            <w:sz w:val="24"/>
            <w:szCs w:val="24"/>
          </w:rPr>
          <w:t>ru</w:t>
        </w:r>
      </w:hyperlink>
      <w:r w:rsidRPr="00270767">
        <w:rPr>
          <w:rStyle w:val="ab"/>
          <w:rFonts w:ascii="Times New Roman" w:hAnsi="Times New Roman" w:cs="Times New Roman"/>
          <w:color w:val="auto"/>
          <w:spacing w:val="-6"/>
          <w:sz w:val="24"/>
          <w:szCs w:val="24"/>
          <w:lang w:val="ru-RU"/>
        </w:rPr>
        <w:t xml:space="preserve">, </w:t>
      </w:r>
      <w:r w:rsidRPr="00270767">
        <w:rPr>
          <w:rStyle w:val="ab"/>
          <w:rFonts w:ascii="Times New Roman" w:hAnsi="Times New Roman" w:cs="Times New Roman"/>
          <w:color w:val="auto"/>
          <w:spacing w:val="-6"/>
          <w:sz w:val="24"/>
          <w:szCs w:val="24"/>
        </w:rPr>
        <w:t>torgi</w:t>
      </w:r>
      <w:r w:rsidRPr="00270767">
        <w:rPr>
          <w:rStyle w:val="ab"/>
          <w:rFonts w:ascii="Times New Roman" w:hAnsi="Times New Roman" w:cs="Times New Roman"/>
          <w:color w:val="auto"/>
          <w:spacing w:val="-6"/>
          <w:sz w:val="24"/>
          <w:szCs w:val="24"/>
          <w:lang w:val="ru-RU"/>
        </w:rPr>
        <w:t>@</w:t>
      </w:r>
      <w:r w:rsidRPr="00270767">
        <w:rPr>
          <w:rStyle w:val="ab"/>
          <w:rFonts w:ascii="Times New Roman" w:hAnsi="Times New Roman" w:cs="Times New Roman"/>
          <w:color w:val="auto"/>
          <w:spacing w:val="-6"/>
          <w:sz w:val="24"/>
          <w:szCs w:val="24"/>
        </w:rPr>
        <w:t>rt</w:t>
      </w:r>
      <w:r w:rsidRPr="00270767">
        <w:rPr>
          <w:rStyle w:val="ab"/>
          <w:rFonts w:ascii="Times New Roman" w:hAnsi="Times New Roman" w:cs="Times New Roman"/>
          <w:color w:val="auto"/>
          <w:spacing w:val="-6"/>
          <w:sz w:val="24"/>
          <w:szCs w:val="24"/>
          <w:lang w:val="ru-RU"/>
        </w:rPr>
        <w:t>-</w:t>
      </w:r>
      <w:r w:rsidRPr="00270767">
        <w:rPr>
          <w:rStyle w:val="ab"/>
          <w:rFonts w:ascii="Times New Roman" w:hAnsi="Times New Roman" w:cs="Times New Roman"/>
          <w:color w:val="auto"/>
          <w:spacing w:val="-6"/>
          <w:sz w:val="24"/>
          <w:szCs w:val="24"/>
        </w:rPr>
        <w:t>capital</w:t>
      </w:r>
      <w:r w:rsidRPr="00270767">
        <w:rPr>
          <w:rStyle w:val="ab"/>
          <w:rFonts w:ascii="Times New Roman" w:hAnsi="Times New Roman" w:cs="Times New Roman"/>
          <w:color w:val="auto"/>
          <w:spacing w:val="-6"/>
          <w:sz w:val="24"/>
          <w:szCs w:val="24"/>
          <w:lang w:val="ru-RU"/>
        </w:rPr>
        <w:t>.</w:t>
      </w:r>
      <w:r w:rsidRPr="00270767">
        <w:rPr>
          <w:rStyle w:val="ab"/>
          <w:rFonts w:ascii="Times New Roman" w:hAnsi="Times New Roman" w:cs="Times New Roman"/>
          <w:color w:val="auto"/>
          <w:spacing w:val="-6"/>
          <w:sz w:val="24"/>
          <w:szCs w:val="24"/>
        </w:rPr>
        <w:t>ru</w:t>
      </w:r>
      <w:r w:rsidRPr="00270767">
        <w:rPr>
          <w:rFonts w:ascii="Times New Roman" w:hAnsi="Times New Roman" w:cs="Times New Roman"/>
          <w:spacing w:val="-6"/>
          <w:sz w:val="24"/>
          <w:szCs w:val="24"/>
          <w:lang w:val="ru-RU"/>
        </w:rPr>
        <w:t>;</w:t>
      </w:r>
    </w:p>
    <w:p w14:paraId="7F28014F" w14:textId="77777777" w:rsidR="0051673C" w:rsidRPr="00270767" w:rsidRDefault="0051673C" w:rsidP="0051673C">
      <w:pPr>
        <w:ind w:firstLine="709"/>
        <w:jc w:val="both"/>
        <w:rPr>
          <w:rFonts w:ascii="Times New Roman" w:hAnsi="Times New Roman" w:cs="Times New Roman"/>
          <w:spacing w:val="-6"/>
          <w:sz w:val="24"/>
          <w:szCs w:val="24"/>
          <w:lang w:val="ru-RU"/>
        </w:rPr>
      </w:pPr>
      <w:r w:rsidRPr="00270767">
        <w:rPr>
          <w:rFonts w:ascii="Times New Roman" w:hAnsi="Times New Roman" w:cs="Times New Roman"/>
          <w:spacing w:val="-6"/>
          <w:sz w:val="24"/>
          <w:szCs w:val="24"/>
          <w:lang w:val="ru-RU"/>
        </w:rPr>
        <w:t xml:space="preserve">Сайт Организатора </w:t>
      </w:r>
      <w:r w:rsidRPr="00270767">
        <w:rPr>
          <w:rFonts w:ascii="Times New Roman" w:hAnsi="Times New Roman" w:cs="Times New Roman"/>
          <w:iCs/>
          <w:spacing w:val="-6"/>
          <w:sz w:val="24"/>
          <w:szCs w:val="24"/>
          <w:lang w:val="ru-RU"/>
        </w:rPr>
        <w:t>в сети Интернет</w:t>
      </w:r>
      <w:r w:rsidRPr="00270767">
        <w:rPr>
          <w:rFonts w:ascii="Times New Roman" w:hAnsi="Times New Roman" w:cs="Times New Roman"/>
          <w:spacing w:val="-6"/>
          <w:sz w:val="24"/>
          <w:szCs w:val="24"/>
          <w:lang w:val="ru-RU"/>
        </w:rPr>
        <w:t xml:space="preserve">: </w:t>
      </w:r>
      <w:hyperlink r:id="rId13" w:history="1">
        <w:r w:rsidRPr="00270767">
          <w:rPr>
            <w:rStyle w:val="ab"/>
            <w:rFonts w:ascii="Times New Roman" w:hAnsi="Times New Roman" w:cs="Times New Roman"/>
            <w:b/>
            <w:color w:val="auto"/>
            <w:spacing w:val="-6"/>
            <w:sz w:val="24"/>
            <w:szCs w:val="24"/>
          </w:rPr>
          <w:t>www</w:t>
        </w:r>
        <w:r w:rsidRPr="00270767">
          <w:rPr>
            <w:rStyle w:val="ab"/>
            <w:rFonts w:ascii="Times New Roman" w:hAnsi="Times New Roman" w:cs="Times New Roman"/>
            <w:b/>
            <w:color w:val="auto"/>
            <w:spacing w:val="-6"/>
            <w:sz w:val="24"/>
            <w:szCs w:val="24"/>
            <w:lang w:val="ru-RU"/>
          </w:rPr>
          <w:t>.</w:t>
        </w:r>
        <w:r w:rsidRPr="00270767">
          <w:rPr>
            <w:rStyle w:val="ab"/>
            <w:rFonts w:ascii="Times New Roman" w:hAnsi="Times New Roman" w:cs="Times New Roman"/>
            <w:b/>
            <w:color w:val="auto"/>
            <w:spacing w:val="-6"/>
            <w:sz w:val="24"/>
            <w:szCs w:val="24"/>
          </w:rPr>
          <w:t>rt</w:t>
        </w:r>
        <w:r w:rsidRPr="00270767">
          <w:rPr>
            <w:rStyle w:val="ab"/>
            <w:rFonts w:ascii="Times New Roman" w:hAnsi="Times New Roman" w:cs="Times New Roman"/>
            <w:b/>
            <w:color w:val="auto"/>
            <w:spacing w:val="-6"/>
            <w:sz w:val="24"/>
            <w:szCs w:val="24"/>
            <w:lang w:val="ru-RU"/>
          </w:rPr>
          <w:t>-</w:t>
        </w:r>
        <w:r w:rsidRPr="00270767">
          <w:rPr>
            <w:rStyle w:val="ab"/>
            <w:rFonts w:ascii="Times New Roman" w:hAnsi="Times New Roman" w:cs="Times New Roman"/>
            <w:b/>
            <w:color w:val="auto"/>
            <w:spacing w:val="-6"/>
            <w:sz w:val="24"/>
            <w:szCs w:val="24"/>
          </w:rPr>
          <w:t>capital</w:t>
        </w:r>
        <w:r w:rsidRPr="00270767">
          <w:rPr>
            <w:rStyle w:val="ab"/>
            <w:rFonts w:ascii="Times New Roman" w:hAnsi="Times New Roman" w:cs="Times New Roman"/>
            <w:b/>
            <w:color w:val="auto"/>
            <w:spacing w:val="-6"/>
            <w:sz w:val="24"/>
            <w:szCs w:val="24"/>
            <w:lang w:val="ru-RU"/>
          </w:rPr>
          <w:t>.</w:t>
        </w:r>
        <w:proofErr w:type="spellStart"/>
        <w:r w:rsidRPr="00270767">
          <w:rPr>
            <w:rStyle w:val="ab"/>
            <w:rFonts w:ascii="Times New Roman" w:hAnsi="Times New Roman" w:cs="Times New Roman"/>
            <w:b/>
            <w:color w:val="auto"/>
            <w:spacing w:val="-6"/>
            <w:sz w:val="24"/>
            <w:szCs w:val="24"/>
          </w:rPr>
          <w:t>ru</w:t>
        </w:r>
        <w:proofErr w:type="spellEnd"/>
      </w:hyperlink>
      <w:r w:rsidRPr="00270767">
        <w:rPr>
          <w:rStyle w:val="ab"/>
          <w:rFonts w:ascii="Times New Roman" w:hAnsi="Times New Roman" w:cs="Times New Roman"/>
          <w:color w:val="auto"/>
          <w:spacing w:val="-6"/>
          <w:sz w:val="24"/>
          <w:szCs w:val="24"/>
          <w:lang w:val="ru-RU"/>
        </w:rPr>
        <w:t>.</w:t>
      </w:r>
    </w:p>
    <w:p w14:paraId="3CC72CA2" w14:textId="530E158C" w:rsidR="0051673C" w:rsidRPr="00270767" w:rsidRDefault="0051673C" w:rsidP="00270767">
      <w:pPr>
        <w:pStyle w:val="a6"/>
        <w:numPr>
          <w:ilvl w:val="1"/>
          <w:numId w:val="10"/>
        </w:numPr>
        <w:spacing w:after="0"/>
        <w:ind w:left="0" w:firstLine="714"/>
        <w:rPr>
          <w:rFonts w:ascii="Times New Roman" w:hAnsi="Times New Roman" w:cs="Times New Roman"/>
          <w:spacing w:val="-6"/>
          <w:sz w:val="24"/>
          <w:szCs w:val="24"/>
        </w:rPr>
      </w:pPr>
      <w:r w:rsidRPr="00270767">
        <w:rPr>
          <w:rFonts w:ascii="Times New Roman" w:hAnsi="Times New Roman" w:cs="Times New Roman"/>
          <w:spacing w:val="-6"/>
          <w:sz w:val="24"/>
          <w:szCs w:val="24"/>
        </w:rPr>
        <w:t xml:space="preserve">Собственником является </w:t>
      </w:r>
      <w:r w:rsidR="00270767" w:rsidRPr="00270767">
        <w:rPr>
          <w:rFonts w:ascii="Times New Roman" w:hAnsi="Times New Roman" w:cs="Times New Roman"/>
          <w:spacing w:val="-6"/>
          <w:sz w:val="24"/>
          <w:szCs w:val="24"/>
        </w:rPr>
        <w:t>акционерное общество «163 бронетанковый ремонтный завод» (АО «163 БТРЗ»)</w:t>
      </w:r>
      <w:r w:rsidR="00D00D5A" w:rsidRPr="00270767">
        <w:rPr>
          <w:rFonts w:ascii="Times New Roman" w:hAnsi="Times New Roman" w:cs="Times New Roman"/>
          <w:spacing w:val="-6"/>
          <w:sz w:val="24"/>
          <w:szCs w:val="24"/>
        </w:rPr>
        <w:t>.</w:t>
      </w:r>
    </w:p>
    <w:p w14:paraId="40082349" w14:textId="776DF1C6" w:rsidR="0051673C" w:rsidRPr="00270767" w:rsidRDefault="0051673C" w:rsidP="00D80102">
      <w:pPr>
        <w:ind w:firstLine="709"/>
        <w:jc w:val="both"/>
        <w:rPr>
          <w:rFonts w:ascii="Times New Roman" w:hAnsi="Times New Roman" w:cs="Times New Roman"/>
          <w:spacing w:val="-6"/>
          <w:sz w:val="24"/>
          <w:szCs w:val="24"/>
          <w:lang w:val="ru-RU"/>
        </w:rPr>
      </w:pPr>
      <w:r w:rsidRPr="00270767">
        <w:rPr>
          <w:rFonts w:ascii="Times New Roman" w:hAnsi="Times New Roman" w:cs="Times New Roman"/>
          <w:spacing w:val="-6"/>
          <w:sz w:val="24"/>
          <w:szCs w:val="24"/>
          <w:lang w:val="ru-RU"/>
        </w:rPr>
        <w:t>Адрес Собственника:</w:t>
      </w:r>
      <w:bookmarkStart w:id="12" w:name="_Toc230144036"/>
      <w:r w:rsidRPr="00270767">
        <w:rPr>
          <w:rFonts w:ascii="Times New Roman" w:hAnsi="Times New Roman" w:cs="Times New Roman"/>
          <w:spacing w:val="-6"/>
          <w:sz w:val="24"/>
          <w:szCs w:val="24"/>
          <w:lang w:val="ru-RU"/>
        </w:rPr>
        <w:t xml:space="preserve"> </w:t>
      </w:r>
      <w:r w:rsidR="00270767" w:rsidRPr="00270767">
        <w:rPr>
          <w:rFonts w:ascii="Times New Roman" w:hAnsi="Times New Roman" w:cs="Times New Roman"/>
          <w:spacing w:val="-6"/>
          <w:sz w:val="24"/>
          <w:szCs w:val="24"/>
          <w:lang w:val="ru-RU"/>
        </w:rPr>
        <w:t>352030, Краснодарский край, ст. Кущевская, пл. Танкистов, д.1</w:t>
      </w:r>
      <w:r w:rsidR="00321C34" w:rsidRPr="00270767">
        <w:rPr>
          <w:rFonts w:ascii="Times New Roman" w:hAnsi="Times New Roman" w:cs="Times New Roman"/>
          <w:spacing w:val="-6"/>
          <w:sz w:val="24"/>
          <w:szCs w:val="24"/>
          <w:lang w:val="ru-RU"/>
        </w:rPr>
        <w:t>.</w:t>
      </w:r>
    </w:p>
    <w:p w14:paraId="133E7898" w14:textId="77777777" w:rsidR="0051673C" w:rsidRPr="00766DBA" w:rsidRDefault="0051673C" w:rsidP="00FA1A54">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ДОКУМЕНТАЦИЯ</w:t>
      </w:r>
      <w:bookmarkEnd w:id="12"/>
      <w:r w:rsidRPr="00766DBA">
        <w:rPr>
          <w:rFonts w:ascii="Times New Roman" w:hAnsi="Times New Roman" w:cs="Times New Roman"/>
          <w:b/>
          <w:sz w:val="24"/>
          <w:szCs w:val="24"/>
        </w:rPr>
        <w:t>.</w:t>
      </w:r>
    </w:p>
    <w:p w14:paraId="5EA52739" w14:textId="77777777" w:rsidR="0051673C" w:rsidRPr="00766DBA" w:rsidRDefault="0051673C" w:rsidP="00FA1A54">
      <w:pPr>
        <w:pStyle w:val="a6"/>
        <w:numPr>
          <w:ilvl w:val="0"/>
          <w:numId w:val="10"/>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766DBA">
        <w:rPr>
          <w:rFonts w:ascii="Times New Roman" w:hAnsi="Times New Roman" w:cs="Times New Roman"/>
          <w:b/>
          <w:sz w:val="24"/>
          <w:szCs w:val="24"/>
        </w:rPr>
        <w:t>Ознакомление с Документаци</w:t>
      </w:r>
      <w:bookmarkEnd w:id="13"/>
      <w:bookmarkEnd w:id="14"/>
      <w:r w:rsidRPr="00766DBA">
        <w:rPr>
          <w:rFonts w:ascii="Times New Roman" w:hAnsi="Times New Roman" w:cs="Times New Roman"/>
          <w:b/>
          <w:sz w:val="24"/>
          <w:szCs w:val="24"/>
        </w:rPr>
        <w:t>ей.</w:t>
      </w:r>
    </w:p>
    <w:bookmarkEnd w:id="11"/>
    <w:p w14:paraId="00DEA4E8" w14:textId="77777777" w:rsidR="0051673C" w:rsidRPr="00766DBA" w:rsidRDefault="0051673C" w:rsidP="00FA1A54">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Документация состоит из двух ч</w:t>
      </w:r>
      <w:bookmarkStart w:id="15" w:name="_Hlk99699533"/>
      <w:r w:rsidRPr="00766DBA">
        <w:rPr>
          <w:rFonts w:ascii="Times New Roman" w:hAnsi="Times New Roman" w:cs="Times New Roman"/>
          <w:spacing w:val="-6"/>
          <w:sz w:val="24"/>
          <w:szCs w:val="24"/>
        </w:rPr>
        <w:t>астей:</w:t>
      </w:r>
    </w:p>
    <w:p w14:paraId="7868FAAC" w14:textId="77777777" w:rsidR="0051673C" w:rsidRPr="00766DBA" w:rsidRDefault="0051673C" w:rsidP="00FA1A54">
      <w:pPr>
        <w:pStyle w:val="a6"/>
        <w:numPr>
          <w:ilvl w:val="0"/>
          <w:numId w:val="12"/>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Часть </w:t>
      </w:r>
      <w:r w:rsidRPr="00766DBA">
        <w:rPr>
          <w:rFonts w:ascii="Times New Roman" w:hAnsi="Times New Roman" w:cs="Times New Roman"/>
          <w:spacing w:val="-6"/>
          <w:sz w:val="24"/>
          <w:szCs w:val="24"/>
          <w:lang w:val="en-US"/>
        </w:rPr>
        <w:t>I</w:t>
      </w:r>
      <w:r w:rsidRPr="00766DBA">
        <w:rPr>
          <w:rFonts w:ascii="Times New Roman" w:hAnsi="Times New Roman" w:cs="Times New Roman"/>
          <w:spacing w:val="-6"/>
          <w:sz w:val="24"/>
          <w:szCs w:val="24"/>
        </w:rPr>
        <w:t>. «Правила проведе</w:t>
      </w:r>
      <w:bookmarkEnd w:id="15"/>
      <w:r w:rsidRPr="00766DBA">
        <w:rPr>
          <w:rFonts w:ascii="Times New Roman" w:hAnsi="Times New Roman" w:cs="Times New Roman"/>
          <w:spacing w:val="-6"/>
          <w:sz w:val="24"/>
          <w:szCs w:val="24"/>
        </w:rPr>
        <w:t>ния Продажи»;</w:t>
      </w:r>
    </w:p>
    <w:p w14:paraId="6E6580A2" w14:textId="77777777" w:rsidR="0051673C" w:rsidRPr="00766DBA" w:rsidRDefault="0051673C" w:rsidP="00FA1A54">
      <w:pPr>
        <w:pStyle w:val="a6"/>
        <w:numPr>
          <w:ilvl w:val="0"/>
          <w:numId w:val="12"/>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Часть </w:t>
      </w:r>
      <w:r w:rsidRPr="00766DBA">
        <w:rPr>
          <w:rFonts w:ascii="Times New Roman" w:hAnsi="Times New Roman" w:cs="Times New Roman"/>
          <w:spacing w:val="-6"/>
          <w:sz w:val="24"/>
          <w:szCs w:val="24"/>
          <w:lang w:val="en-US"/>
        </w:rPr>
        <w:t>II</w:t>
      </w:r>
      <w:r w:rsidRPr="00766DBA">
        <w:rPr>
          <w:rFonts w:ascii="Times New Roman" w:hAnsi="Times New Roman" w:cs="Times New Roman"/>
          <w:spacing w:val="-6"/>
          <w:sz w:val="24"/>
          <w:szCs w:val="24"/>
        </w:rPr>
        <w:t>. «Формы документов».</w:t>
      </w:r>
    </w:p>
    <w:p w14:paraId="4704BEA9" w14:textId="77777777" w:rsidR="0051673C" w:rsidRPr="00766DBA" w:rsidRDefault="0051673C" w:rsidP="00FA1A54">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766DBA">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766DBA" w:rsidRDefault="0051673C" w:rsidP="00FA1A54">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766DBA" w:rsidRDefault="0051673C" w:rsidP="00FA1A54">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lastRenderedPageBreak/>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4" w:history="1">
        <w:r w:rsidRPr="00766DBA">
          <w:rPr>
            <w:rFonts w:ascii="Times New Roman" w:hAnsi="Times New Roman" w:cs="Times New Roman"/>
            <w:spacing w:val="-6"/>
            <w:sz w:val="24"/>
            <w:szCs w:val="24"/>
          </w:rPr>
          <w:t>Организатора</w:t>
        </w:r>
      </w:hyperlink>
      <w:r w:rsidRPr="00766DBA">
        <w:rPr>
          <w:rFonts w:ascii="Times New Roman" w:hAnsi="Times New Roman" w:cs="Times New Roman"/>
          <w:spacing w:val="-6"/>
          <w:sz w:val="24"/>
          <w:szCs w:val="24"/>
        </w:rPr>
        <w:t xml:space="preserve"> и Электронной площадки.</w:t>
      </w:r>
    </w:p>
    <w:p w14:paraId="2A35620E" w14:textId="77777777" w:rsidR="0051673C" w:rsidRPr="00766DBA" w:rsidRDefault="0051673C" w:rsidP="00FA1A54">
      <w:pPr>
        <w:pStyle w:val="a6"/>
        <w:numPr>
          <w:ilvl w:val="0"/>
          <w:numId w:val="10"/>
        </w:numPr>
        <w:spacing w:before="240" w:after="120" w:line="240" w:lineRule="auto"/>
        <w:ind w:left="0" w:firstLine="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Изменение Документации, отказ от проведения Продажи.</w:t>
      </w:r>
    </w:p>
    <w:p w14:paraId="5CFF8A00" w14:textId="77777777" w:rsidR="0051673C" w:rsidRPr="00766DBA" w:rsidRDefault="0051673C" w:rsidP="00FA1A54">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 срок не позднее, чем за 3 (три) календарных дня до наступления даты проведения Продажи в Документацию могут быть внесены изменения, в том числе – в части продления срока приема Заявок.</w:t>
      </w:r>
    </w:p>
    <w:p w14:paraId="525E16D0" w14:textId="77777777" w:rsidR="0051673C" w:rsidRPr="00766DBA" w:rsidRDefault="0051673C" w:rsidP="00FA1A54">
      <w:pPr>
        <w:pStyle w:val="a6"/>
        <w:numPr>
          <w:ilvl w:val="1"/>
          <w:numId w:val="10"/>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Организатор вправе отказаться от проведения Продажи не позднее чем за 3 (три) календарных дня до наступления даты ее проведения. </w:t>
      </w:r>
    </w:p>
    <w:p w14:paraId="7E9E0A37" w14:textId="77777777" w:rsidR="0051673C" w:rsidRPr="00766DBA" w:rsidRDefault="0051673C" w:rsidP="00FA1A54">
      <w:pPr>
        <w:pStyle w:val="a6"/>
        <w:numPr>
          <w:ilvl w:val="1"/>
          <w:numId w:val="5"/>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Извещение о внесении изменений в Документацию и об отмене Продажи размещается на сайте Организатора и на сайте Электронной площадки.</w:t>
      </w:r>
    </w:p>
    <w:p w14:paraId="0FFAEC53" w14:textId="77777777" w:rsidR="0051673C" w:rsidRPr="00766DBA" w:rsidRDefault="0051673C" w:rsidP="00FA1A5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766DBA">
        <w:rPr>
          <w:rFonts w:ascii="Times New Roman" w:hAnsi="Times New Roman" w:cs="Times New Roman"/>
          <w:b/>
          <w:sz w:val="24"/>
          <w:szCs w:val="24"/>
        </w:rPr>
        <w:t xml:space="preserve">УСЛОВИЯ УЧАСТИЯ В </w:t>
      </w:r>
      <w:bookmarkEnd w:id="17"/>
      <w:bookmarkEnd w:id="18"/>
      <w:r w:rsidRPr="00766DBA">
        <w:rPr>
          <w:rFonts w:ascii="Times New Roman" w:hAnsi="Times New Roman" w:cs="Times New Roman"/>
          <w:b/>
          <w:sz w:val="24"/>
          <w:szCs w:val="24"/>
        </w:rPr>
        <w:t>ПРОДАЖЕ.</w:t>
      </w:r>
    </w:p>
    <w:p w14:paraId="2848E7DF" w14:textId="77777777" w:rsidR="0051673C" w:rsidRPr="00766DBA" w:rsidRDefault="0051673C" w:rsidP="00FA1A54">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766DBA">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sidRPr="00766DBA">
        <w:rPr>
          <w:rFonts w:ascii="Times New Roman" w:hAnsi="Times New Roman" w:cs="Times New Roman"/>
          <w:b/>
          <w:sz w:val="24"/>
          <w:szCs w:val="24"/>
        </w:rPr>
        <w:t>Продаже.</w:t>
      </w:r>
    </w:p>
    <w:p w14:paraId="0FF426F0" w14:textId="76729890"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1.4.</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Документации.</w:t>
      </w:r>
    </w:p>
    <w:p w14:paraId="24867F42"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766DBA" w:rsidRDefault="0051673C" w:rsidP="00FA1A54">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766DBA">
        <w:rPr>
          <w:rFonts w:ascii="Times New Roman" w:hAnsi="Times New Roman" w:cs="Times New Roman"/>
          <w:spacing w:val="-6"/>
          <w:lang w:eastAsia="en-US"/>
        </w:rPr>
        <w:t>Непроведение ликвидации Претендента</w:t>
      </w:r>
      <w:r w:rsidRPr="00766DBA">
        <w:rPr>
          <w:rFonts w:ascii="Times New Roman" w:hAnsi="Times New Roman" w:cs="Times New Roman"/>
          <w:spacing w:val="-6"/>
          <w:lang w:val="en-US" w:eastAsia="en-US"/>
        </w:rPr>
        <w:t> </w:t>
      </w:r>
      <w:r w:rsidRPr="00766DBA">
        <w:rPr>
          <w:rFonts w:ascii="Times New Roman" w:hAnsi="Times New Roman" w:cs="Times New Roman"/>
          <w:spacing w:val="-6"/>
          <w:lang w:eastAsia="en-US"/>
        </w:rPr>
        <w:t>–</w:t>
      </w:r>
      <w:r w:rsidRPr="00766DBA">
        <w:rPr>
          <w:rFonts w:ascii="Times New Roman" w:hAnsi="Times New Roman" w:cs="Times New Roman"/>
          <w:spacing w:val="-6"/>
          <w:lang w:val="en-US" w:eastAsia="en-US"/>
        </w:rPr>
        <w:t> </w:t>
      </w:r>
      <w:r w:rsidRPr="00766DBA">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766DBA" w:rsidRDefault="0051673C" w:rsidP="00FA1A54">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766DBA">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766DBA" w:rsidRDefault="0051673C" w:rsidP="00FA1A54">
      <w:pPr>
        <w:pStyle w:val="Style7"/>
        <w:widowControl/>
        <w:numPr>
          <w:ilvl w:val="0"/>
          <w:numId w:val="14"/>
        </w:numPr>
        <w:autoSpaceDE/>
        <w:autoSpaceDN/>
        <w:adjustRightInd/>
        <w:spacing w:before="0" w:line="240" w:lineRule="auto"/>
        <w:ind w:left="0" w:firstLine="709"/>
        <w:contextualSpacing/>
        <w:rPr>
          <w:rFonts w:ascii="Times New Roman" w:hAnsi="Times New Roman" w:cs="Times New Roman"/>
          <w:spacing w:val="-6"/>
          <w:lang w:eastAsia="en-US"/>
        </w:rPr>
      </w:pPr>
      <w:r w:rsidRPr="00766DBA">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766DBA">
        <w:rPr>
          <w:rFonts w:ascii="Times New Roman" w:hAnsi="Times New Roman" w:cs="Times New Roman"/>
          <w:spacing w:val="-6"/>
          <w:lang w:val="en-US" w:eastAsia="en-US"/>
        </w:rPr>
        <w:t> </w:t>
      </w:r>
      <w:r w:rsidRPr="00766DBA">
        <w:rPr>
          <w:rFonts w:ascii="Times New Roman" w:hAnsi="Times New Roman" w:cs="Times New Roman"/>
          <w:spacing w:val="-6"/>
          <w:lang w:eastAsia="en-US"/>
        </w:rPr>
        <w:t>Федерации, на день подачи Претендентом Заявки.</w:t>
      </w:r>
    </w:p>
    <w:p w14:paraId="2E333FF6"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sidRPr="00766DBA">
        <w:rPr>
          <w:rFonts w:ascii="Times New Roman" w:hAnsi="Times New Roman" w:cs="Times New Roman"/>
          <w:spacing w:val="-6"/>
          <w:sz w:val="24"/>
          <w:szCs w:val="24"/>
        </w:rPr>
        <w:t>,</w:t>
      </w:r>
      <w:r w:rsidRPr="00766DBA">
        <w:rPr>
          <w:rFonts w:ascii="Times New Roman" w:hAnsi="Times New Roman" w:cs="Times New Roman"/>
          <w:spacing w:val="-6"/>
          <w:sz w:val="24"/>
          <w:szCs w:val="24"/>
        </w:rPr>
        <w:t xml:space="preserve"> если:</w:t>
      </w:r>
    </w:p>
    <w:p w14:paraId="7F298227" w14:textId="77777777" w:rsidR="0051673C" w:rsidRPr="00766DBA" w:rsidRDefault="0051673C" w:rsidP="00FA1A54">
      <w:pPr>
        <w:pStyle w:val="a6"/>
        <w:numPr>
          <w:ilvl w:val="0"/>
          <w:numId w:val="15"/>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766DBA" w:rsidRDefault="0051673C" w:rsidP="00FA1A54">
      <w:pPr>
        <w:pStyle w:val="a6"/>
        <w:numPr>
          <w:ilvl w:val="0"/>
          <w:numId w:val="15"/>
        </w:numPr>
        <w:spacing w:after="0" w:line="240" w:lineRule="auto"/>
        <w:ind w:left="0" w:firstLine="709"/>
        <w:jc w:val="both"/>
        <w:rPr>
          <w:rFonts w:ascii="Times New Roman" w:hAnsi="Times New Roman" w:cs="Times New Roman"/>
          <w:i/>
          <w:iCs/>
          <w:spacing w:val="-6"/>
          <w:sz w:val="24"/>
          <w:szCs w:val="24"/>
        </w:rPr>
      </w:pPr>
      <w:r w:rsidRPr="00766DBA">
        <w:rPr>
          <w:rFonts w:ascii="Times New Roman" w:hAnsi="Times New Roman" w:cs="Times New Roman"/>
          <w:spacing w:val="-6"/>
          <w:sz w:val="24"/>
          <w:szCs w:val="24"/>
        </w:rPr>
        <w:t>представлены не все документы в соответствии с перечнем, указанным в п.</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11.</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766DBA" w:rsidRDefault="0051673C" w:rsidP="00FA1A54">
      <w:pPr>
        <w:pStyle w:val="a6"/>
        <w:numPr>
          <w:ilvl w:val="0"/>
          <w:numId w:val="15"/>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766DBA" w:rsidRDefault="0051673C" w:rsidP="00FA1A54">
      <w:pPr>
        <w:pStyle w:val="a6"/>
        <w:numPr>
          <w:ilvl w:val="0"/>
          <w:numId w:val="15"/>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766DBA" w:rsidRDefault="0051673C" w:rsidP="00FA1A54">
      <w:pPr>
        <w:pStyle w:val="a6"/>
        <w:numPr>
          <w:ilvl w:val="0"/>
          <w:numId w:val="15"/>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766DBA" w:rsidRDefault="0051673C" w:rsidP="00FA1A54">
      <w:pPr>
        <w:pStyle w:val="a6"/>
        <w:numPr>
          <w:ilvl w:val="0"/>
          <w:numId w:val="15"/>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766DBA" w:rsidRDefault="0051673C" w:rsidP="0051673C">
      <w:pPr>
        <w:ind w:firstLine="709"/>
        <w:contextualSpacing/>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25D96594"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766DBA" w:rsidRDefault="0051673C" w:rsidP="00FA1A54">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3" w:name="_Toc230144042"/>
      <w:r w:rsidRPr="00766DBA">
        <w:rPr>
          <w:rFonts w:ascii="Times New Roman" w:hAnsi="Times New Roman" w:cs="Times New Roman"/>
          <w:b/>
          <w:sz w:val="24"/>
          <w:szCs w:val="24"/>
        </w:rPr>
        <w:t>ЗАЯВКИ</w:t>
      </w:r>
      <w:bookmarkEnd w:id="23"/>
      <w:r w:rsidRPr="00766DBA">
        <w:rPr>
          <w:rFonts w:ascii="Times New Roman" w:hAnsi="Times New Roman" w:cs="Times New Roman"/>
          <w:b/>
          <w:sz w:val="24"/>
          <w:szCs w:val="24"/>
        </w:rPr>
        <w:t>.</w:t>
      </w:r>
    </w:p>
    <w:p w14:paraId="5D9100E5" w14:textId="77777777" w:rsidR="0051673C" w:rsidRPr="00766DBA" w:rsidRDefault="0051673C" w:rsidP="00FA1A54">
      <w:pPr>
        <w:pStyle w:val="a6"/>
        <w:numPr>
          <w:ilvl w:val="0"/>
          <w:numId w:val="13"/>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766DBA">
        <w:rPr>
          <w:rFonts w:ascii="Times New Roman" w:hAnsi="Times New Roman" w:cs="Times New Roman"/>
          <w:b/>
          <w:sz w:val="24"/>
          <w:szCs w:val="24"/>
        </w:rPr>
        <w:t>Оформление Заявки</w:t>
      </w:r>
      <w:bookmarkEnd w:id="24"/>
      <w:bookmarkEnd w:id="25"/>
      <w:r w:rsidRPr="00766DBA">
        <w:rPr>
          <w:rFonts w:ascii="Times New Roman" w:hAnsi="Times New Roman" w:cs="Times New Roman"/>
          <w:b/>
          <w:sz w:val="24"/>
          <w:szCs w:val="24"/>
        </w:rPr>
        <w:t>.</w:t>
      </w:r>
    </w:p>
    <w:p w14:paraId="1EDC3B38"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lastRenderedPageBreak/>
        <w:t>Претендент вправе подать только одну Заявку в отношении каждого лота.</w:t>
      </w:r>
    </w:p>
    <w:p w14:paraId="01D887A6"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5" w:history="1">
        <w:r w:rsidRPr="00766DBA">
          <w:rPr>
            <w:rFonts w:ascii="Times New Roman" w:hAnsi="Times New Roman" w:cs="Times New Roman"/>
            <w:spacing w:val="-6"/>
            <w:sz w:val="24"/>
            <w:szCs w:val="24"/>
          </w:rPr>
          <w:t>ст.</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437</w:t>
        </w:r>
      </w:hyperlink>
      <w:r w:rsidRPr="00766DBA">
        <w:rPr>
          <w:rFonts w:ascii="Times New Roman" w:hAnsi="Times New Roman" w:cs="Times New Roman"/>
          <w:spacing w:val="-6"/>
          <w:sz w:val="24"/>
          <w:szCs w:val="24"/>
        </w:rPr>
        <w:t xml:space="preserve"> Гражданского кодекса Российской</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Заявка оформляется на русском языке в установленной Документацией форме</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(Часть </w:t>
      </w:r>
      <w:r w:rsidRPr="00766DBA">
        <w:rPr>
          <w:rFonts w:ascii="Times New Roman" w:hAnsi="Times New Roman" w:cs="Times New Roman"/>
          <w:spacing w:val="-6"/>
          <w:sz w:val="24"/>
          <w:szCs w:val="24"/>
          <w:lang w:val="en-US"/>
        </w:rPr>
        <w:t>II</w:t>
      </w:r>
      <w:proofErr w:type="gramStart"/>
      <w:r w:rsidRPr="00766DBA">
        <w:rPr>
          <w:rFonts w:ascii="Times New Roman" w:hAnsi="Times New Roman" w:cs="Times New Roman"/>
          <w:spacing w:val="-6"/>
          <w:sz w:val="24"/>
          <w:szCs w:val="24"/>
        </w:rPr>
        <w:t>, Раздел</w:t>
      </w:r>
      <w:proofErr w:type="gramEnd"/>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en-US"/>
        </w:rPr>
        <w:t>VII</w:t>
      </w:r>
      <w:r w:rsidRPr="00766DBA">
        <w:rPr>
          <w:rFonts w:ascii="Times New Roman" w:hAnsi="Times New Roman" w:cs="Times New Roman"/>
          <w:spacing w:val="-6"/>
          <w:sz w:val="24"/>
          <w:szCs w:val="24"/>
        </w:rPr>
        <w:t> Документации).</w:t>
      </w:r>
    </w:p>
    <w:p w14:paraId="1213FE8F"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766DBA" w:rsidRDefault="0051673C" w:rsidP="0051673C">
      <w:pPr>
        <w:ind w:firstLine="709"/>
        <w:contextualSpacing/>
        <w:jc w:val="both"/>
        <w:rPr>
          <w:rFonts w:ascii="Times New Roman" w:hAnsi="Times New Roman" w:cs="Times New Roman"/>
          <w:spacing w:val="-6"/>
          <w:sz w:val="24"/>
          <w:szCs w:val="24"/>
          <w:lang w:val="ru-RU"/>
        </w:rPr>
      </w:pPr>
      <w:r w:rsidRPr="00766DBA">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766DBA" w:rsidRDefault="0051673C" w:rsidP="00FA1A54">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766DBA" w:rsidRDefault="0051673C" w:rsidP="00FA1A54">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766DBA" w:rsidRDefault="0051673C" w:rsidP="00FA1A54">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Все страницы документов должны быть четкими и читаемыми</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766DBA" w:rsidRDefault="0051673C" w:rsidP="00FA1A54">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bookmarkStart w:id="26" w:name="_Toc230144044"/>
      <w:r w:rsidRPr="00766DBA">
        <w:rPr>
          <w:rFonts w:ascii="Times New Roman" w:hAnsi="Times New Roman" w:cs="Times New Roman"/>
          <w:spacing w:val="-6"/>
          <w:sz w:val="24"/>
          <w:szCs w:val="24"/>
        </w:rPr>
        <w:t>Документы, насчитывающие более одного листа, должны быть пронумерованы.</w:t>
      </w:r>
    </w:p>
    <w:p w14:paraId="55CDA3B9" w14:textId="77777777" w:rsidR="0051673C" w:rsidRPr="00766DBA" w:rsidRDefault="0051673C" w:rsidP="00FA1A54">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766DBA" w:rsidRDefault="0051673C" w:rsidP="00FA1A54">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Порядок представления Заявок</w:t>
      </w:r>
      <w:bookmarkEnd w:id="26"/>
      <w:r w:rsidRPr="00766DBA">
        <w:rPr>
          <w:rFonts w:ascii="Times New Roman" w:hAnsi="Times New Roman" w:cs="Times New Roman"/>
          <w:b/>
          <w:sz w:val="24"/>
          <w:szCs w:val="24"/>
        </w:rPr>
        <w:t>.</w:t>
      </w:r>
    </w:p>
    <w:p w14:paraId="4A0B4FCF" w14:textId="77777777" w:rsidR="0051673C" w:rsidRPr="00766DBA" w:rsidRDefault="0051673C" w:rsidP="00FA1A54">
      <w:pPr>
        <w:pStyle w:val="a6"/>
        <w:numPr>
          <w:ilvl w:val="1"/>
          <w:numId w:val="1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766DBA">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Заявка по установленной форме</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(Часть</w:t>
      </w:r>
      <w:r w:rsidRPr="00766DBA">
        <w:rPr>
          <w:rFonts w:ascii="Times New Roman" w:hAnsi="Times New Roman" w:cs="Times New Roman"/>
          <w:spacing w:val="-6"/>
          <w:sz w:val="24"/>
          <w:szCs w:val="24"/>
          <w:lang w:val="en-US"/>
        </w:rPr>
        <w:t> II</w:t>
      </w:r>
      <w:proofErr w:type="gramStart"/>
      <w:r w:rsidRPr="00766DBA">
        <w:rPr>
          <w:rFonts w:ascii="Times New Roman" w:hAnsi="Times New Roman" w:cs="Times New Roman"/>
          <w:spacing w:val="-6"/>
          <w:sz w:val="24"/>
          <w:szCs w:val="24"/>
        </w:rPr>
        <w:t>, Раздел</w:t>
      </w:r>
      <w:proofErr w:type="gramEnd"/>
      <w:r w:rsidRPr="00766DBA">
        <w:rPr>
          <w:rFonts w:ascii="Times New Roman" w:hAnsi="Times New Roman" w:cs="Times New Roman"/>
          <w:spacing w:val="-6"/>
          <w:sz w:val="24"/>
          <w:szCs w:val="24"/>
          <w:lang w:val="en-US"/>
        </w:rPr>
        <w:t> VII</w:t>
      </w:r>
      <w:r w:rsidRPr="00766DBA">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 случае установления факта подачи одним Претендентом 2</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3B8B737A"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Продаже, могут воспользоваться формой Заявки, размещенной в Документации на сайте Организатора и на сайте Электронной площадки.</w:t>
      </w:r>
    </w:p>
    <w:p w14:paraId="6FD9EF9A" w14:textId="77777777" w:rsidR="0051673C" w:rsidRPr="00766DBA" w:rsidRDefault="0051673C" w:rsidP="00FA1A54">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Отзыв Заявки, порядок внесения изменений в Заявку.</w:t>
      </w:r>
    </w:p>
    <w:p w14:paraId="16C9D072"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766DBA" w:rsidRDefault="0051673C" w:rsidP="00FA1A54">
      <w:pPr>
        <w:pStyle w:val="a6"/>
        <w:numPr>
          <w:ilvl w:val="0"/>
          <w:numId w:val="16"/>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766DBA" w:rsidRDefault="0051673C" w:rsidP="00FA1A54">
      <w:pPr>
        <w:pStyle w:val="a6"/>
        <w:numPr>
          <w:ilvl w:val="0"/>
          <w:numId w:val="16"/>
        </w:numPr>
        <w:spacing w:after="0" w:line="240" w:lineRule="auto"/>
        <w:ind w:left="0"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766DBA">
        <w:rPr>
          <w:rFonts w:ascii="Times New Roman" w:hAnsi="Times New Roman" w:cs="Times New Roman"/>
          <w:spacing w:val="-6"/>
          <w:sz w:val="24"/>
          <w:szCs w:val="24"/>
          <w:lang w:val="en-US"/>
        </w:rPr>
        <w:t>torgi</w:t>
      </w:r>
      <w:r w:rsidRPr="00766DBA">
        <w:rPr>
          <w:rFonts w:ascii="Times New Roman" w:hAnsi="Times New Roman" w:cs="Times New Roman"/>
          <w:spacing w:val="-6"/>
          <w:sz w:val="24"/>
          <w:szCs w:val="24"/>
        </w:rPr>
        <w:t>@</w:t>
      </w:r>
      <w:r w:rsidRPr="00766DBA">
        <w:rPr>
          <w:rFonts w:ascii="Times New Roman" w:hAnsi="Times New Roman" w:cs="Times New Roman"/>
          <w:spacing w:val="-6"/>
          <w:sz w:val="24"/>
          <w:szCs w:val="24"/>
          <w:lang w:val="en-US"/>
        </w:rPr>
        <w:t>rt</w:t>
      </w:r>
      <w:r w:rsidRPr="00766DBA">
        <w:rPr>
          <w:rFonts w:ascii="Times New Roman" w:hAnsi="Times New Roman" w:cs="Times New Roman"/>
          <w:spacing w:val="-6"/>
          <w:sz w:val="24"/>
          <w:szCs w:val="24"/>
        </w:rPr>
        <w:t>-</w:t>
      </w:r>
      <w:r w:rsidRPr="00766DBA">
        <w:rPr>
          <w:rFonts w:ascii="Times New Roman" w:hAnsi="Times New Roman" w:cs="Times New Roman"/>
          <w:spacing w:val="-6"/>
          <w:sz w:val="24"/>
          <w:szCs w:val="24"/>
          <w:lang w:val="en-US"/>
        </w:rPr>
        <w:t>capital</w:t>
      </w:r>
      <w:r w:rsidRPr="00766DBA">
        <w:rPr>
          <w:rFonts w:ascii="Times New Roman" w:hAnsi="Times New Roman" w:cs="Times New Roman"/>
          <w:spacing w:val="-6"/>
          <w:sz w:val="24"/>
          <w:szCs w:val="24"/>
        </w:rPr>
        <w:t>.</w:t>
      </w:r>
      <w:r w:rsidRPr="00766DBA">
        <w:rPr>
          <w:rFonts w:ascii="Times New Roman" w:hAnsi="Times New Roman" w:cs="Times New Roman"/>
          <w:spacing w:val="-6"/>
          <w:sz w:val="24"/>
          <w:szCs w:val="24"/>
          <w:lang w:val="en-US"/>
        </w:rPr>
        <w:t>ru</w:t>
      </w:r>
      <w:r w:rsidRPr="00766DBA">
        <w:rPr>
          <w:rFonts w:ascii="Times New Roman" w:hAnsi="Times New Roman" w:cs="Times New Roman"/>
          <w:spacing w:val="-6"/>
          <w:sz w:val="24"/>
          <w:szCs w:val="24"/>
        </w:rPr>
        <w:t xml:space="preserve">. </w:t>
      </w:r>
    </w:p>
    <w:p w14:paraId="69B381E7" w14:textId="77777777" w:rsidR="0051673C" w:rsidRPr="00766DBA" w:rsidRDefault="0051673C" w:rsidP="00FA1A54">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lastRenderedPageBreak/>
        <w:t>В случае отзыва Претендентом Заявки до окончания приема Заявок задаток, поступивший от Претендента, подлежит возврату в течение 5</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766DBA" w:rsidRDefault="0051673C" w:rsidP="00FA1A54">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766DBA" w:rsidRDefault="0051673C" w:rsidP="00FA1A54">
      <w:pPr>
        <w:pStyle w:val="31"/>
        <w:widowControl/>
        <w:numPr>
          <w:ilvl w:val="1"/>
          <w:numId w:val="13"/>
        </w:numPr>
        <w:autoSpaceDE/>
        <w:autoSpaceDN/>
        <w:spacing w:before="120" w:after="0"/>
        <w:ind w:left="0"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766DBA" w:rsidRDefault="0051673C" w:rsidP="00FA1A54">
      <w:pPr>
        <w:pStyle w:val="a6"/>
        <w:numPr>
          <w:ilvl w:val="0"/>
          <w:numId w:val="13"/>
        </w:numPr>
        <w:spacing w:before="240" w:after="120" w:line="240" w:lineRule="auto"/>
        <w:ind w:left="0" w:firstLine="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Срок действия Заявки.</w:t>
      </w:r>
    </w:p>
    <w:p w14:paraId="5B938206" w14:textId="77777777"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766DBA" w:rsidRDefault="0051673C" w:rsidP="00FA1A54">
      <w:pPr>
        <w:pStyle w:val="a6"/>
        <w:numPr>
          <w:ilvl w:val="0"/>
          <w:numId w:val="13"/>
        </w:numPr>
        <w:spacing w:before="240" w:after="120" w:line="240" w:lineRule="auto"/>
        <w:ind w:left="0" w:firstLine="0"/>
        <w:contextualSpacing w:val="0"/>
        <w:jc w:val="center"/>
        <w:rPr>
          <w:rFonts w:ascii="Times New Roman" w:hAnsi="Times New Roman" w:cs="Times New Roman"/>
          <w:b/>
          <w:bCs/>
          <w:iCs/>
          <w:sz w:val="24"/>
          <w:szCs w:val="24"/>
        </w:rPr>
      </w:pPr>
      <w:r w:rsidRPr="00766DBA">
        <w:rPr>
          <w:rFonts w:ascii="Times New Roman" w:hAnsi="Times New Roman" w:cs="Times New Roman"/>
          <w:b/>
          <w:bCs/>
          <w:iCs/>
          <w:sz w:val="24"/>
          <w:szCs w:val="24"/>
        </w:rPr>
        <w:t>Документы, представляемые для участия в Продаже.</w:t>
      </w:r>
    </w:p>
    <w:p w14:paraId="48540116" w14:textId="472C38A6" w:rsidR="0051673C" w:rsidRPr="00766DBA" w:rsidRDefault="0051673C" w:rsidP="00FA1A54">
      <w:pPr>
        <w:pStyle w:val="a6"/>
        <w:numPr>
          <w:ilvl w:val="1"/>
          <w:numId w:val="13"/>
        </w:numPr>
        <w:spacing w:before="120" w:after="0" w:line="240" w:lineRule="auto"/>
        <w:ind w:left="0" w:firstLine="709"/>
        <w:contextualSpacing w:val="0"/>
        <w:jc w:val="both"/>
        <w:rPr>
          <w:rFonts w:ascii="Times New Roman" w:hAnsi="Times New Roman" w:cs="Times New Roman"/>
          <w:b/>
          <w:spacing w:val="-6"/>
          <w:sz w:val="24"/>
          <w:szCs w:val="24"/>
        </w:rPr>
      </w:pPr>
      <w:r w:rsidRPr="00766DBA">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sidRPr="00766DBA">
        <w:rPr>
          <w:rFonts w:ascii="Times New Roman" w:hAnsi="Times New Roman" w:cs="Times New Roman"/>
          <w:b/>
          <w:spacing w:val="-6"/>
          <w:sz w:val="24"/>
          <w:szCs w:val="24"/>
        </w:rPr>
        <w:t xml:space="preserve"> </w:t>
      </w:r>
      <w:r w:rsidR="00744D0C" w:rsidRPr="00766DBA">
        <w:rPr>
          <w:rFonts w:ascii="Times New Roman" w:hAnsi="Times New Roman" w:cs="Times New Roman"/>
          <w:b/>
          <w:spacing w:val="-6"/>
          <w:sz w:val="24"/>
          <w:szCs w:val="24"/>
        </w:rPr>
        <w:t>Э</w:t>
      </w:r>
      <w:r w:rsidR="00FB0FAA" w:rsidRPr="00766DBA">
        <w:rPr>
          <w:rFonts w:ascii="Times New Roman" w:hAnsi="Times New Roman" w:cs="Times New Roman"/>
          <w:b/>
          <w:spacing w:val="-6"/>
          <w:sz w:val="24"/>
          <w:szCs w:val="24"/>
        </w:rPr>
        <w:t>лектронный образ следующих документов</w:t>
      </w:r>
      <w:r w:rsidRPr="00766DBA">
        <w:rPr>
          <w:rFonts w:ascii="Times New Roman" w:hAnsi="Times New Roman" w:cs="Times New Roman"/>
          <w:b/>
          <w:spacing w:val="-6"/>
          <w:sz w:val="24"/>
          <w:szCs w:val="24"/>
        </w:rPr>
        <w:t>:</w:t>
      </w:r>
    </w:p>
    <w:p w14:paraId="59BA92B7" w14:textId="77777777" w:rsidR="0051673C" w:rsidRPr="00766DBA" w:rsidRDefault="0051673C" w:rsidP="00FA1A54">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Заявку по установленной форме (Часть II</w:t>
      </w:r>
      <w:proofErr w:type="gramStart"/>
      <w:r w:rsidRPr="00766DBA">
        <w:rPr>
          <w:rFonts w:ascii="Times New Roman" w:hAnsi="Times New Roman" w:cs="Times New Roman"/>
          <w:spacing w:val="-6"/>
          <w:sz w:val="24"/>
          <w:szCs w:val="24"/>
        </w:rPr>
        <w:t>, Раздел</w:t>
      </w:r>
      <w:proofErr w:type="gramEnd"/>
      <w:r w:rsidRPr="00766DBA">
        <w:rPr>
          <w:rFonts w:ascii="Times New Roman" w:hAnsi="Times New Roman" w:cs="Times New Roman"/>
          <w:spacing w:val="-6"/>
          <w:sz w:val="24"/>
          <w:szCs w:val="24"/>
        </w:rPr>
        <w:t> VII Документации).</w:t>
      </w:r>
    </w:p>
    <w:p w14:paraId="659B5BA2" w14:textId="77777777" w:rsidR="0051673C" w:rsidRPr="00766DBA" w:rsidRDefault="0051673C" w:rsidP="00FA1A54">
      <w:pPr>
        <w:pStyle w:val="a6"/>
        <w:numPr>
          <w:ilvl w:val="2"/>
          <w:numId w:val="1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766DBA" w:rsidRDefault="0051673C" w:rsidP="00844E97">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В случае подачи Заявки уполномоченным представителем Претендента</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(для юридических лиц)</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(при наличии).</w:t>
      </w:r>
    </w:p>
    <w:p w14:paraId="59C99CBF" w14:textId="2EA69AB1" w:rsidR="0051673C" w:rsidRPr="00766DBA" w:rsidRDefault="0051673C" w:rsidP="00844E97">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К доверенности долж</w:t>
      </w:r>
      <w:r w:rsidR="005C71CB" w:rsidRPr="00766DBA">
        <w:rPr>
          <w:rFonts w:ascii="Times New Roman" w:hAnsi="Times New Roman" w:cs="Times New Roman"/>
          <w:spacing w:val="-6"/>
          <w:sz w:val="24"/>
          <w:szCs w:val="24"/>
          <w:lang w:val="ru-RU"/>
        </w:rPr>
        <w:t>е</w:t>
      </w:r>
      <w:r w:rsidRPr="00766DBA">
        <w:rPr>
          <w:rFonts w:ascii="Times New Roman" w:hAnsi="Times New Roman" w:cs="Times New Roman"/>
          <w:spacing w:val="-6"/>
          <w:sz w:val="24"/>
          <w:szCs w:val="24"/>
          <w:lang w:val="ru-RU"/>
        </w:rPr>
        <w:t>н быть приложен паспорт доверенного лица</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(все страницы).</w:t>
      </w:r>
    </w:p>
    <w:p w14:paraId="268F2BD2" w14:textId="77777777" w:rsidR="0051673C" w:rsidRPr="00766DBA" w:rsidRDefault="0051673C" w:rsidP="00844E97">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766DBA" w:rsidRDefault="0051673C" w:rsidP="00FA1A54">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766DBA">
        <w:rPr>
          <w:rFonts w:ascii="Times New Roman" w:hAnsi="Times New Roman" w:cs="Times New Roman"/>
          <w:spacing w:val="-6"/>
          <w:sz w:val="24"/>
          <w:szCs w:val="24"/>
          <w:lang w:val="en-US"/>
        </w:rPr>
        <w:t> II</w:t>
      </w:r>
      <w:r w:rsidRPr="00766DBA">
        <w:rPr>
          <w:rFonts w:ascii="Times New Roman" w:hAnsi="Times New Roman" w:cs="Times New Roman"/>
          <w:spacing w:val="-6"/>
          <w:sz w:val="24"/>
          <w:szCs w:val="24"/>
        </w:rPr>
        <w:t>, Раздел</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VI</w:t>
      </w:r>
      <w:r w:rsidRPr="00766DBA">
        <w:rPr>
          <w:rFonts w:ascii="Times New Roman" w:hAnsi="Times New Roman" w:cs="Times New Roman"/>
          <w:spacing w:val="-6"/>
          <w:sz w:val="24"/>
          <w:szCs w:val="24"/>
          <w:lang w:val="en-US"/>
        </w:rPr>
        <w:t>I </w:t>
      </w:r>
      <w:r w:rsidRPr="00766DBA">
        <w:rPr>
          <w:rFonts w:ascii="Times New Roman" w:hAnsi="Times New Roman" w:cs="Times New Roman"/>
          <w:spacing w:val="-6"/>
          <w:sz w:val="24"/>
          <w:szCs w:val="24"/>
        </w:rPr>
        <w:t>Документации).</w:t>
      </w:r>
    </w:p>
    <w:p w14:paraId="1B2EFFCB" w14:textId="77777777" w:rsidR="0051673C" w:rsidRPr="00766DBA" w:rsidRDefault="0051673C" w:rsidP="00FA1A54">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766DBA" w:rsidRDefault="0051673C" w:rsidP="00FA1A54">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Документ, подтверждающий согласие антимонопольного органа </w:t>
      </w:r>
      <w:r w:rsidRPr="00766DBA">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766DBA">
        <w:rPr>
          <w:rFonts w:ascii="Times New Roman" w:hAnsi="Times New Roman" w:cs="Times New Roman"/>
          <w:spacing w:val="-6"/>
          <w:sz w:val="24"/>
          <w:szCs w:val="24"/>
        </w:rPr>
        <w:t xml:space="preserve">на приобретение Претендентом Имущества, </w:t>
      </w:r>
      <w:r w:rsidRPr="00766DBA">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766DBA">
        <w:rPr>
          <w:rFonts w:ascii="Times New Roman" w:hAnsi="Times New Roman" w:cs="Times New Roman"/>
          <w:spacing w:val="-6"/>
          <w:sz w:val="24"/>
          <w:szCs w:val="24"/>
        </w:rPr>
        <w:t xml:space="preserve">в случае если такое согласие антимонопольного органа </w:t>
      </w:r>
      <w:r w:rsidRPr="00766DBA">
        <w:rPr>
          <w:rFonts w:ascii="Times New Roman" w:eastAsia="Times New Roman" w:hAnsi="Times New Roman" w:cs="Times New Roman"/>
          <w:snapToGrid w:val="0"/>
          <w:spacing w:val="-6"/>
          <w:sz w:val="24"/>
          <w:szCs w:val="24"/>
          <w:lang w:eastAsia="ru-RU"/>
        </w:rPr>
        <w:t>и/или иного уполномоченного органа</w:t>
      </w:r>
      <w:r w:rsidRPr="00766DBA">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2EB61186" w14:textId="16CEE443" w:rsidR="0051673C" w:rsidRPr="00766DBA" w:rsidRDefault="0051673C" w:rsidP="00FA1A54">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sidRPr="00766DBA">
        <w:rPr>
          <w:rFonts w:ascii="Times New Roman" w:hAnsi="Times New Roman" w:cs="Times New Roman"/>
          <w:spacing w:val="-6"/>
          <w:sz w:val="24"/>
          <w:szCs w:val="24"/>
        </w:rPr>
        <w:t xml:space="preserve">, в том числе </w:t>
      </w:r>
      <w:r w:rsidRPr="00766DBA">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766DBA" w:rsidRDefault="0051673C" w:rsidP="00FA1A54">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766DBA" w:rsidRDefault="0051673C" w:rsidP="00FA1A54">
      <w:pPr>
        <w:pStyle w:val="a6"/>
        <w:numPr>
          <w:ilvl w:val="2"/>
          <w:numId w:val="32"/>
        </w:numPr>
        <w:spacing w:before="120" w:after="0" w:line="240" w:lineRule="auto"/>
        <w:ind w:left="0" w:firstLine="709"/>
        <w:contextualSpacing w:val="0"/>
        <w:jc w:val="both"/>
        <w:rPr>
          <w:rFonts w:ascii="Times New Roman" w:hAnsi="Times New Roman" w:cs="Times New Roman"/>
          <w:b/>
          <w:spacing w:val="-6"/>
          <w:sz w:val="24"/>
          <w:szCs w:val="24"/>
        </w:rPr>
      </w:pPr>
      <w:r w:rsidRPr="00766DBA">
        <w:rPr>
          <w:rFonts w:ascii="Times New Roman" w:hAnsi="Times New Roman" w:cs="Times New Roman"/>
          <w:b/>
          <w:spacing w:val="-6"/>
          <w:sz w:val="24"/>
          <w:szCs w:val="24"/>
        </w:rPr>
        <w:lastRenderedPageBreak/>
        <w:t>От Претендентов – физических лиц:</w:t>
      </w:r>
    </w:p>
    <w:p w14:paraId="52D4FC49" w14:textId="77777777" w:rsidR="0051673C" w:rsidRPr="00766DBA" w:rsidRDefault="0051673C" w:rsidP="00FA1A5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766DBA" w:rsidRDefault="0051673C" w:rsidP="00FA1A54">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766DBA" w:rsidRDefault="0051673C" w:rsidP="00FA1A54">
      <w:pPr>
        <w:pStyle w:val="a6"/>
        <w:numPr>
          <w:ilvl w:val="2"/>
          <w:numId w:val="32"/>
        </w:numPr>
        <w:spacing w:before="120" w:after="0" w:line="240" w:lineRule="auto"/>
        <w:ind w:left="0" w:firstLine="709"/>
        <w:contextualSpacing w:val="0"/>
        <w:jc w:val="both"/>
        <w:rPr>
          <w:rFonts w:ascii="Times New Roman" w:hAnsi="Times New Roman" w:cs="Times New Roman"/>
          <w:b/>
          <w:spacing w:val="-6"/>
          <w:sz w:val="24"/>
          <w:szCs w:val="24"/>
        </w:rPr>
      </w:pPr>
      <w:r w:rsidRPr="00766DBA">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766DBA" w:rsidRDefault="0051673C" w:rsidP="00FA1A54">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766DBA" w:rsidRDefault="0051673C" w:rsidP="00FA1A54">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766DBA" w:rsidRDefault="0051673C" w:rsidP="00FA1A54">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766DBA" w:rsidRDefault="0051673C" w:rsidP="00FA1A54">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766DBA" w:rsidRDefault="0051673C" w:rsidP="00FA1A54">
      <w:pPr>
        <w:pStyle w:val="a6"/>
        <w:numPr>
          <w:ilvl w:val="2"/>
          <w:numId w:val="32"/>
        </w:numPr>
        <w:spacing w:before="120" w:after="0" w:line="240" w:lineRule="auto"/>
        <w:ind w:left="0" w:firstLine="709"/>
        <w:contextualSpacing w:val="0"/>
        <w:jc w:val="both"/>
        <w:rPr>
          <w:rFonts w:ascii="Times New Roman" w:hAnsi="Times New Roman" w:cs="Times New Roman"/>
          <w:b/>
          <w:spacing w:val="-6"/>
          <w:sz w:val="24"/>
          <w:szCs w:val="24"/>
        </w:rPr>
      </w:pPr>
      <w:r w:rsidRPr="00766DBA">
        <w:rPr>
          <w:rFonts w:ascii="Times New Roman" w:hAnsi="Times New Roman" w:cs="Times New Roman"/>
          <w:b/>
          <w:spacing w:val="-6"/>
          <w:sz w:val="24"/>
          <w:szCs w:val="24"/>
        </w:rPr>
        <w:t>От Претендентов – юридических лиц:</w:t>
      </w:r>
    </w:p>
    <w:p w14:paraId="25D9916D" w14:textId="77777777" w:rsidR="0051673C" w:rsidRPr="00766DBA" w:rsidRDefault="0051673C" w:rsidP="00FA1A5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766DBA" w:rsidRDefault="0051673C" w:rsidP="00FA1A5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766DBA" w:rsidRDefault="0051673C" w:rsidP="00FA1A5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766DBA" w:rsidRDefault="0051673C" w:rsidP="00FA1A5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766DBA" w:rsidRDefault="0051673C" w:rsidP="00FA1A5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766DBA" w:rsidRDefault="0051673C" w:rsidP="00FA1A5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заверенн</w:t>
      </w:r>
      <w:r w:rsidR="003C22B8" w:rsidRPr="00766DBA">
        <w:rPr>
          <w:rFonts w:ascii="Times New Roman" w:hAnsi="Times New Roman" w:cs="Times New Roman"/>
          <w:spacing w:val="-6"/>
          <w:sz w:val="24"/>
          <w:szCs w:val="24"/>
        </w:rPr>
        <w:t>ый</w:t>
      </w:r>
      <w:r w:rsidRPr="00766DBA">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sidRPr="00766DBA">
        <w:rPr>
          <w:rFonts w:ascii="Times New Roman" w:hAnsi="Times New Roman" w:cs="Times New Roman"/>
          <w:spacing w:val="-6"/>
          <w:sz w:val="24"/>
          <w:szCs w:val="24"/>
        </w:rPr>
        <w:t>ий</w:t>
      </w:r>
      <w:r w:rsidRPr="00766DBA">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766DBA" w:rsidRDefault="00DE51F6" w:rsidP="00FA1A5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(для акционерных обществ);</w:t>
      </w:r>
    </w:p>
    <w:p w14:paraId="083F0F4C" w14:textId="5822D08A" w:rsidR="0051673C" w:rsidRPr="00766DBA" w:rsidRDefault="00DE51F6" w:rsidP="00FA1A54">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заверенный печатью организации (при наличии) и подписью руководителя </w:t>
      </w:r>
      <w:r w:rsidR="0051673C" w:rsidRPr="00766DBA">
        <w:rPr>
          <w:rFonts w:ascii="Times New Roman" w:hAnsi="Times New Roman" w:cs="Times New Roman"/>
          <w:spacing w:val="-6"/>
          <w:sz w:val="24"/>
          <w:szCs w:val="24"/>
        </w:rPr>
        <w:t>список участников (для обществ с ограниченной ответственностью).</w:t>
      </w:r>
    </w:p>
    <w:p w14:paraId="763A8E47" w14:textId="1EF25544" w:rsidR="0051673C" w:rsidRPr="00766DBA" w:rsidRDefault="0051673C" w:rsidP="00FA1A54">
      <w:pPr>
        <w:pStyle w:val="a6"/>
        <w:numPr>
          <w:ilvl w:val="1"/>
          <w:numId w:val="32"/>
        </w:numPr>
        <w:spacing w:before="120" w:after="0" w:line="240" w:lineRule="auto"/>
        <w:ind w:left="0" w:firstLine="709"/>
        <w:contextualSpacing w:val="0"/>
        <w:jc w:val="both"/>
        <w:rPr>
          <w:rFonts w:ascii="Times New Roman" w:hAnsi="Times New Roman" w:cs="Times New Roman"/>
          <w:b/>
          <w:spacing w:val="-6"/>
          <w:sz w:val="24"/>
          <w:szCs w:val="24"/>
        </w:rPr>
      </w:pPr>
      <w:r w:rsidRPr="00766DBA">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766DBA" w:rsidRDefault="0051673C" w:rsidP="00FA1A54">
      <w:pPr>
        <w:pStyle w:val="a6"/>
        <w:numPr>
          <w:ilvl w:val="2"/>
          <w:numId w:val="32"/>
        </w:numPr>
        <w:spacing w:after="0" w:line="240" w:lineRule="auto"/>
        <w:ind w:left="0" w:firstLine="709"/>
        <w:contextualSpacing w:val="0"/>
        <w:jc w:val="both"/>
        <w:rPr>
          <w:rFonts w:ascii="Times New Roman" w:hAnsi="Times New Roman" w:cs="Times New Roman"/>
          <w:b/>
          <w:spacing w:val="-6"/>
          <w:sz w:val="24"/>
          <w:szCs w:val="24"/>
        </w:rPr>
      </w:pPr>
      <w:r w:rsidRPr="00766DBA">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766DBA" w:rsidRDefault="0051673C" w:rsidP="00FA1A54">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766DBA" w:rsidRDefault="0051673C" w:rsidP="00FA1A54">
      <w:pPr>
        <w:pStyle w:val="a6"/>
        <w:numPr>
          <w:ilvl w:val="0"/>
          <w:numId w:val="20"/>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список участников в свободной форме;</w:t>
      </w:r>
    </w:p>
    <w:p w14:paraId="6129D541" w14:textId="4AA72F0D" w:rsidR="0051673C" w:rsidRPr="00766DBA" w:rsidRDefault="00247E40" w:rsidP="00FA1A54">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документы (</w:t>
      </w:r>
      <w:r w:rsidR="00FD2145" w:rsidRPr="00766DBA">
        <w:rPr>
          <w:rFonts w:ascii="Times New Roman" w:hAnsi="Times New Roman" w:cs="Times New Roman"/>
          <w:spacing w:val="-6"/>
          <w:sz w:val="24"/>
          <w:szCs w:val="24"/>
        </w:rPr>
        <w:t xml:space="preserve">сертификат и/или иное) </w:t>
      </w:r>
      <w:r w:rsidR="0051673C" w:rsidRPr="00766DBA">
        <w:rPr>
          <w:rFonts w:ascii="Times New Roman" w:hAnsi="Times New Roman" w:cs="Times New Roman"/>
          <w:spacing w:val="-6"/>
          <w:sz w:val="24"/>
          <w:szCs w:val="24"/>
        </w:rPr>
        <w:t>о директорах и секретаре</w:t>
      </w:r>
      <w:r w:rsidR="00FD2145" w:rsidRPr="00766DBA">
        <w:rPr>
          <w:rFonts w:ascii="Times New Roman" w:hAnsi="Times New Roman" w:cs="Times New Roman"/>
          <w:spacing w:val="-6"/>
          <w:sz w:val="24"/>
          <w:szCs w:val="24"/>
        </w:rPr>
        <w:t xml:space="preserve"> или ин</w:t>
      </w:r>
      <w:r w:rsidR="00036105" w:rsidRPr="00766DBA">
        <w:rPr>
          <w:rFonts w:ascii="Times New Roman" w:hAnsi="Times New Roman" w:cs="Times New Roman"/>
          <w:spacing w:val="-6"/>
          <w:sz w:val="24"/>
          <w:szCs w:val="24"/>
        </w:rPr>
        <w:t>ых</w:t>
      </w:r>
      <w:r w:rsidR="00FD2145" w:rsidRPr="00766DBA">
        <w:rPr>
          <w:rFonts w:ascii="Times New Roman" w:hAnsi="Times New Roman" w:cs="Times New Roman"/>
          <w:spacing w:val="-6"/>
          <w:sz w:val="24"/>
          <w:szCs w:val="24"/>
        </w:rPr>
        <w:t xml:space="preserve"> уполномоченных органов</w:t>
      </w:r>
      <w:r w:rsidR="0051673C" w:rsidRPr="00766DBA">
        <w:rPr>
          <w:rFonts w:ascii="Times New Roman" w:hAnsi="Times New Roman" w:cs="Times New Roman"/>
          <w:spacing w:val="-6"/>
          <w:sz w:val="24"/>
          <w:szCs w:val="24"/>
        </w:rPr>
        <w:t>;</w:t>
      </w:r>
    </w:p>
    <w:p w14:paraId="1CE6F65B" w14:textId="77777777" w:rsidR="0051673C" w:rsidRPr="00766DBA" w:rsidRDefault="0051673C" w:rsidP="00FA1A54">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sidRPr="00766DBA">
        <w:rPr>
          <w:rFonts w:ascii="Times New Roman" w:hAnsi="Times New Roman" w:cs="Times New Roman"/>
          <w:spacing w:val="-6"/>
          <w:sz w:val="24"/>
          <w:szCs w:val="24"/>
        </w:rPr>
        <w:t xml:space="preserve"> или иного уполномоченного органа</w:t>
      </w:r>
      <w:r w:rsidRPr="00766DBA">
        <w:rPr>
          <w:rFonts w:ascii="Times New Roman" w:hAnsi="Times New Roman" w:cs="Times New Roman"/>
          <w:spacing w:val="-6"/>
          <w:sz w:val="24"/>
          <w:szCs w:val="24"/>
        </w:rPr>
        <w:t>;</w:t>
      </w:r>
    </w:p>
    <w:p w14:paraId="6385CF6F" w14:textId="77777777" w:rsidR="0051673C" w:rsidRPr="00766DBA" w:rsidRDefault="0051673C" w:rsidP="00FA1A54">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полномочия органа, выдавшего доверенность</w:t>
      </w:r>
      <w:r w:rsidRPr="00766DBA">
        <w:rPr>
          <w:rFonts w:ascii="Times New Roman" w:hAnsi="Times New Roman" w:cs="Times New Roman"/>
          <w:spacing w:val="-6"/>
          <w:sz w:val="24"/>
          <w:szCs w:val="24"/>
          <w:lang w:val="en-US"/>
        </w:rPr>
        <w:t>.</w:t>
      </w:r>
    </w:p>
    <w:p w14:paraId="1F73AF04" w14:textId="77777777" w:rsidR="0051673C" w:rsidRPr="00766DBA" w:rsidRDefault="0051673C" w:rsidP="00FA1A54">
      <w:pPr>
        <w:pStyle w:val="a6"/>
        <w:numPr>
          <w:ilvl w:val="2"/>
          <w:numId w:val="32"/>
        </w:numPr>
        <w:spacing w:before="120" w:after="0" w:line="240" w:lineRule="auto"/>
        <w:ind w:left="0" w:firstLine="709"/>
        <w:contextualSpacing w:val="0"/>
        <w:jc w:val="both"/>
        <w:rPr>
          <w:rFonts w:ascii="Times New Roman" w:hAnsi="Times New Roman" w:cs="Times New Roman"/>
          <w:b/>
          <w:spacing w:val="-6"/>
          <w:sz w:val="24"/>
          <w:szCs w:val="24"/>
        </w:rPr>
      </w:pPr>
      <w:r w:rsidRPr="00766DBA">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766DBA" w:rsidRDefault="0051673C" w:rsidP="00FA1A54">
      <w:pPr>
        <w:pStyle w:val="a6"/>
        <w:numPr>
          <w:ilvl w:val="0"/>
          <w:numId w:val="2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lastRenderedPageBreak/>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766DBA" w:rsidRDefault="0051673C" w:rsidP="00FA1A54">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766DBA" w:rsidRDefault="0051673C" w:rsidP="00844E97">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(в том числе национальный паспорт).</w:t>
      </w:r>
    </w:p>
    <w:p w14:paraId="363E8740" w14:textId="77777777" w:rsidR="0051673C" w:rsidRPr="00766DBA" w:rsidRDefault="0051673C" w:rsidP="00844E97">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 xml:space="preserve">Федерации; </w:t>
      </w:r>
    </w:p>
    <w:p w14:paraId="17D77114" w14:textId="77777777" w:rsidR="0051673C" w:rsidRPr="00766DBA" w:rsidRDefault="0051673C" w:rsidP="00FA1A54">
      <w:pPr>
        <w:pStyle w:val="a6"/>
        <w:numPr>
          <w:ilvl w:val="1"/>
          <w:numId w:val="32"/>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766DBA" w:rsidRDefault="0051673C" w:rsidP="00FA1A54">
      <w:pPr>
        <w:pStyle w:val="a6"/>
        <w:numPr>
          <w:ilvl w:val="0"/>
          <w:numId w:val="32"/>
        </w:numPr>
        <w:spacing w:before="240" w:after="120" w:line="240" w:lineRule="auto"/>
        <w:ind w:left="0" w:firstLine="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Порядок Регистрации на электронной площадке</w:t>
      </w:r>
    </w:p>
    <w:p w14:paraId="5A5C2801" w14:textId="77777777" w:rsidR="0051673C" w:rsidRPr="00766DBA" w:rsidRDefault="004E161D" w:rsidP="004E75E3">
      <w:pPr>
        <w:spacing w:before="120"/>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 xml:space="preserve">12.1. </w:t>
      </w:r>
      <w:r w:rsidR="0051673C" w:rsidRPr="00766DBA">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766DBA" w:rsidRDefault="0051673C" w:rsidP="00FA1A54">
      <w:pPr>
        <w:pStyle w:val="a6"/>
        <w:numPr>
          <w:ilvl w:val="1"/>
          <w:numId w:val="32"/>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Регистрации на электронной площадке подлежат Претенденты, ранее не зарегистрированные на Электронной площадке</w:t>
      </w:r>
      <w:r w:rsidR="005328D4" w:rsidRPr="00766DBA">
        <w:rPr>
          <w:rFonts w:ascii="Times New Roman" w:hAnsi="Times New Roman" w:cs="Times New Roman"/>
          <w:spacing w:val="-6"/>
          <w:sz w:val="24"/>
          <w:szCs w:val="24"/>
        </w:rPr>
        <w:t>,</w:t>
      </w:r>
      <w:r w:rsidRPr="00766DBA">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30F7D529" w:rsidR="0051673C" w:rsidRPr="00766DBA" w:rsidRDefault="0051673C" w:rsidP="00FA1A54">
      <w:pPr>
        <w:pStyle w:val="a6"/>
        <w:numPr>
          <w:ilvl w:val="1"/>
          <w:numId w:val="32"/>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2EB947E8" w14:textId="77777777" w:rsidR="00C97581" w:rsidRPr="00766DBA" w:rsidRDefault="00C97581" w:rsidP="00C97581">
      <w:pPr>
        <w:pStyle w:val="a6"/>
        <w:spacing w:before="120" w:after="0" w:line="240" w:lineRule="auto"/>
        <w:ind w:left="709"/>
        <w:contextualSpacing w:val="0"/>
        <w:jc w:val="both"/>
        <w:rPr>
          <w:rFonts w:ascii="Times New Roman" w:hAnsi="Times New Roman" w:cs="Times New Roman"/>
          <w:spacing w:val="-6"/>
          <w:sz w:val="24"/>
          <w:szCs w:val="24"/>
        </w:rPr>
      </w:pPr>
    </w:p>
    <w:p w14:paraId="4AE44F0D" w14:textId="77777777" w:rsidR="0051673C" w:rsidRPr="00766DBA" w:rsidRDefault="0051673C" w:rsidP="00FA1A5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РАССМОТРЕНИЕ КОМИССИЕЙ ЗАЯВОК И ПОРЯДОК ПРОВЕДЕНИЯ ПРОДАЖИ</w:t>
      </w:r>
    </w:p>
    <w:p w14:paraId="33B97FCA" w14:textId="77777777" w:rsidR="0051673C" w:rsidRPr="00766DBA" w:rsidRDefault="0051673C" w:rsidP="00FA1A54">
      <w:pPr>
        <w:pStyle w:val="a6"/>
        <w:numPr>
          <w:ilvl w:val="0"/>
          <w:numId w:val="32"/>
        </w:numPr>
        <w:spacing w:before="240" w:after="120" w:line="240" w:lineRule="auto"/>
        <w:ind w:left="0" w:firstLine="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Рассмотрение Комиссией Заявок и порядок проведения Продажи.</w:t>
      </w:r>
    </w:p>
    <w:p w14:paraId="6E682898" w14:textId="77777777"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rPr>
        <w:t>(наименования) Претендентов, признанных Участниками, а также ФИО</w:t>
      </w:r>
      <w:r w:rsidR="00145DDF"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b/>
          <w:spacing w:val="-6"/>
          <w:sz w:val="24"/>
          <w:szCs w:val="24"/>
        </w:rPr>
      </w:pPr>
      <w:r w:rsidRPr="00766DBA">
        <w:rPr>
          <w:rFonts w:ascii="Times New Roman" w:hAnsi="Times New Roman" w:cs="Times New Roman"/>
          <w:b/>
          <w:spacing w:val="-6"/>
          <w:sz w:val="24"/>
          <w:szCs w:val="24"/>
        </w:rPr>
        <w:t>Продажа проводится в следующем порядке:</w:t>
      </w:r>
    </w:p>
    <w:p w14:paraId="4AE857EB" w14:textId="0AC4D54D"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lastRenderedPageBreak/>
        <w:t>При Продаже осуществляется последовательное снижение «Цены первоначального предложения» на «шаг понижения» до «</w:t>
      </w:r>
      <w:r w:rsidR="001C2531" w:rsidRPr="00766DBA">
        <w:rPr>
          <w:rFonts w:ascii="Times New Roman" w:hAnsi="Times New Roman" w:cs="Times New Roman"/>
          <w:spacing w:val="-6"/>
          <w:sz w:val="24"/>
          <w:szCs w:val="24"/>
        </w:rPr>
        <w:t>Ц</w:t>
      </w:r>
      <w:r w:rsidRPr="00766DBA">
        <w:rPr>
          <w:rFonts w:ascii="Times New Roman" w:hAnsi="Times New Roman" w:cs="Times New Roman"/>
          <w:spacing w:val="-6"/>
          <w:sz w:val="24"/>
          <w:szCs w:val="24"/>
        </w:rPr>
        <w:t>ены отсечения».</w:t>
      </w:r>
    </w:p>
    <w:p w14:paraId="4E81A71D"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 xml:space="preserve">«Шаг понижения» устанавливается Организатором в фиксированной сумме, </w:t>
      </w:r>
      <w:r w:rsidRPr="00766DBA">
        <w:rPr>
          <w:rFonts w:ascii="Times New Roman" w:eastAsia="Calibri" w:hAnsi="Times New Roman" w:cs="Times New Roman"/>
          <w:spacing w:val="-6"/>
          <w:sz w:val="24"/>
          <w:szCs w:val="24"/>
          <w:lang w:val="ru-RU"/>
        </w:rPr>
        <w:t>указанной в п.</w:t>
      </w:r>
      <w:r w:rsidRPr="00766DBA">
        <w:rPr>
          <w:rFonts w:ascii="Times New Roman" w:hAnsi="Times New Roman" w:cs="Times New Roman"/>
          <w:spacing w:val="-6"/>
          <w:sz w:val="24"/>
          <w:szCs w:val="24"/>
        </w:rPr>
        <w:t> </w:t>
      </w:r>
      <w:r w:rsidRPr="00766DBA">
        <w:rPr>
          <w:rFonts w:ascii="Times New Roman" w:eastAsia="Calibri" w:hAnsi="Times New Roman" w:cs="Times New Roman"/>
          <w:spacing w:val="-6"/>
          <w:sz w:val="24"/>
          <w:szCs w:val="24"/>
          <w:lang w:val="ru-RU"/>
        </w:rPr>
        <w:t>1.1.</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Документации, и не изменяется в течение всей Продажи.</w:t>
      </w:r>
    </w:p>
    <w:p w14:paraId="5EF4EE15"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Во время проведения процедуры Электронной</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продажи Электронная</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площадка обеспечивает доступ Участников к Закрытой</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части</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электронной</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площадки и возможность представления ими предложений о цене Имущества.</w:t>
      </w:r>
    </w:p>
    <w:p w14:paraId="755E80B4" w14:textId="77777777"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Со времени начала проведения процедуры </w:t>
      </w:r>
      <w:r w:rsidRPr="00766DBA">
        <w:rPr>
          <w:rFonts w:ascii="Times New Roman" w:eastAsia="Calibri" w:hAnsi="Times New Roman" w:cs="Times New Roman"/>
          <w:spacing w:val="-6"/>
          <w:sz w:val="24"/>
          <w:szCs w:val="24"/>
        </w:rPr>
        <w:t>Продажи Электронной</w:t>
      </w:r>
      <w:r w:rsidRPr="00766DBA">
        <w:rPr>
          <w:rFonts w:ascii="Times New Roman" w:hAnsi="Times New Roman" w:cs="Times New Roman"/>
          <w:spacing w:val="-6"/>
          <w:sz w:val="24"/>
          <w:szCs w:val="24"/>
        </w:rPr>
        <w:t> площадкой размещается:</w:t>
      </w:r>
    </w:p>
    <w:p w14:paraId="457C7ADE" w14:textId="77777777" w:rsidR="0051673C" w:rsidRPr="00766DBA" w:rsidRDefault="0051673C" w:rsidP="00FA1A5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766DBA">
        <w:rPr>
          <w:rFonts w:ascii="Times New Roman" w:eastAsia="Calibri" w:hAnsi="Times New Roman" w:cs="Times New Roman"/>
          <w:spacing w:val="-6"/>
          <w:sz w:val="24"/>
          <w:szCs w:val="24"/>
        </w:rPr>
        <w:t xml:space="preserve">Имущества, </w:t>
      </w:r>
      <w:r w:rsidRPr="00766DBA">
        <w:rPr>
          <w:rFonts w:ascii="Times New Roman" w:hAnsi="Times New Roman" w:cs="Times New Roman"/>
          <w:spacing w:val="-6"/>
          <w:sz w:val="24"/>
          <w:szCs w:val="24"/>
        </w:rPr>
        <w:t xml:space="preserve">«Цены первоначального предложения», «шага понижения» и </w:t>
      </w:r>
      <w:r w:rsidRPr="00766DBA">
        <w:rPr>
          <w:rFonts w:ascii="Times New Roman" w:eastAsia="Calibri" w:hAnsi="Times New Roman" w:cs="Times New Roman"/>
          <w:spacing w:val="-6"/>
          <w:sz w:val="24"/>
          <w:szCs w:val="24"/>
        </w:rPr>
        <w:t xml:space="preserve">текущего </w:t>
      </w:r>
      <w:r w:rsidRPr="00766DBA">
        <w:rPr>
          <w:rFonts w:ascii="Times New Roman" w:hAnsi="Times New Roman" w:cs="Times New Roman"/>
          <w:spacing w:val="-6"/>
          <w:sz w:val="24"/>
          <w:szCs w:val="24"/>
        </w:rPr>
        <w:t>«шага продажи»;</w:t>
      </w:r>
    </w:p>
    <w:p w14:paraId="53826BB1" w14:textId="77777777" w:rsidR="0051673C" w:rsidRPr="00766DBA" w:rsidRDefault="0051673C" w:rsidP="00FA1A5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766DBA">
        <w:rPr>
          <w:rFonts w:ascii="Times New Roman" w:eastAsia="Calibri" w:hAnsi="Times New Roman" w:cs="Times New Roman"/>
          <w:spacing w:val="-6"/>
          <w:sz w:val="24"/>
          <w:szCs w:val="24"/>
        </w:rPr>
        <w:t>Имущества</w:t>
      </w:r>
      <w:r w:rsidRPr="00766DBA">
        <w:rPr>
          <w:rFonts w:ascii="Times New Roman" w:hAnsi="Times New Roman" w:cs="Times New Roman"/>
          <w:spacing w:val="-6"/>
          <w:sz w:val="24"/>
          <w:szCs w:val="24"/>
        </w:rPr>
        <w:t xml:space="preserve"> и время их поступления, </w:t>
      </w:r>
      <w:r w:rsidRPr="00766DBA">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766DBA">
        <w:rPr>
          <w:rFonts w:ascii="Times New Roman" w:hAnsi="Times New Roman" w:cs="Times New Roman"/>
          <w:spacing w:val="-6"/>
          <w:sz w:val="24"/>
          <w:szCs w:val="24"/>
        </w:rPr>
        <w:t xml:space="preserve">время, оставшееся до окончания приема предложений о цене </w:t>
      </w:r>
      <w:r w:rsidRPr="00766DBA">
        <w:rPr>
          <w:rFonts w:ascii="Times New Roman" w:eastAsia="Calibri" w:hAnsi="Times New Roman" w:cs="Times New Roman"/>
          <w:spacing w:val="-6"/>
          <w:sz w:val="24"/>
          <w:szCs w:val="24"/>
        </w:rPr>
        <w:t>Имущества</w:t>
      </w:r>
      <w:r w:rsidRPr="00766DBA">
        <w:rPr>
          <w:rFonts w:ascii="Times New Roman" w:hAnsi="Times New Roman" w:cs="Times New Roman"/>
          <w:spacing w:val="-6"/>
          <w:sz w:val="24"/>
          <w:szCs w:val="24"/>
        </w:rPr>
        <w:t>.</w:t>
      </w:r>
    </w:p>
    <w:p w14:paraId="4D6A455C" w14:textId="77777777"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В течение 15 (пятнадцати) минут со времени начала проведения процедуры Продажи </w:t>
      </w:r>
      <w:r w:rsidRPr="00766DBA">
        <w:rPr>
          <w:rFonts w:ascii="Times New Roman" w:eastAsia="Calibri" w:hAnsi="Times New Roman" w:cs="Times New Roman"/>
          <w:spacing w:val="-6"/>
          <w:sz w:val="24"/>
          <w:szCs w:val="24"/>
        </w:rPr>
        <w:t>Участникам</w:t>
      </w:r>
      <w:r w:rsidRPr="00766DBA">
        <w:rPr>
          <w:rFonts w:ascii="Times New Roman" w:hAnsi="Times New Roman" w:cs="Times New Roman"/>
          <w:spacing w:val="-6"/>
          <w:sz w:val="24"/>
          <w:szCs w:val="24"/>
        </w:rPr>
        <w:t xml:space="preserve"> предлагается заявить о приобретении </w:t>
      </w:r>
      <w:r w:rsidRPr="00766DBA">
        <w:rPr>
          <w:rFonts w:ascii="Times New Roman" w:eastAsia="Calibri" w:hAnsi="Times New Roman" w:cs="Times New Roman"/>
          <w:spacing w:val="-6"/>
          <w:sz w:val="24"/>
          <w:szCs w:val="24"/>
        </w:rPr>
        <w:t>Имущества</w:t>
      </w:r>
      <w:r w:rsidRPr="00766DBA">
        <w:rPr>
          <w:rFonts w:ascii="Times New Roman" w:hAnsi="Times New Roman" w:cs="Times New Roman"/>
          <w:spacing w:val="-6"/>
          <w:sz w:val="24"/>
          <w:szCs w:val="24"/>
        </w:rPr>
        <w:t xml:space="preserve"> по </w:t>
      </w:r>
      <w:r w:rsidRPr="00766DBA">
        <w:rPr>
          <w:rFonts w:ascii="Times New Roman" w:eastAsia="Calibri" w:hAnsi="Times New Roman" w:cs="Times New Roman"/>
          <w:spacing w:val="-6"/>
          <w:sz w:val="24"/>
          <w:szCs w:val="24"/>
        </w:rPr>
        <w:t>Цене первоначального предложения</w:t>
      </w:r>
      <w:r w:rsidRPr="00766DBA">
        <w:rPr>
          <w:rFonts w:ascii="Times New Roman" w:hAnsi="Times New Roman" w:cs="Times New Roman"/>
          <w:spacing w:val="-6"/>
          <w:sz w:val="24"/>
          <w:szCs w:val="24"/>
        </w:rPr>
        <w:t>. В случае</w:t>
      </w:r>
      <w:r w:rsidRPr="00766DBA">
        <w:rPr>
          <w:rFonts w:ascii="Times New Roman" w:eastAsia="Calibri" w:hAnsi="Times New Roman" w:cs="Times New Roman"/>
          <w:spacing w:val="-6"/>
          <w:sz w:val="24"/>
          <w:szCs w:val="24"/>
        </w:rPr>
        <w:t>,</w:t>
      </w:r>
      <w:r w:rsidRPr="00766DBA">
        <w:rPr>
          <w:rFonts w:ascii="Times New Roman" w:hAnsi="Times New Roman" w:cs="Times New Roman"/>
          <w:spacing w:val="-6"/>
          <w:sz w:val="24"/>
          <w:szCs w:val="24"/>
        </w:rPr>
        <w:t xml:space="preserve"> если в течение указанного времени:</w:t>
      </w:r>
    </w:p>
    <w:p w14:paraId="00F3AF05" w14:textId="77777777" w:rsidR="0051673C" w:rsidRPr="00766DBA" w:rsidRDefault="0051673C" w:rsidP="00FA1A5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поступило предложение о </w:t>
      </w:r>
      <w:r w:rsidRPr="00766DBA">
        <w:rPr>
          <w:rFonts w:ascii="Times New Roman" w:eastAsia="Calibri" w:hAnsi="Times New Roman" w:cs="Times New Roman"/>
          <w:spacing w:val="-6"/>
          <w:sz w:val="24"/>
          <w:szCs w:val="24"/>
        </w:rPr>
        <w:t>приобретении Имущества по Цене первоначального предложения</w:t>
      </w:r>
      <w:r w:rsidRPr="00766DBA">
        <w:rPr>
          <w:rFonts w:ascii="Times New Roman" w:hAnsi="Times New Roman" w:cs="Times New Roman"/>
          <w:spacing w:val="-6"/>
          <w:sz w:val="24"/>
          <w:szCs w:val="24"/>
        </w:rPr>
        <w:t xml:space="preserve">, то время для представления следующих предложений об увеличенной на «шаг продажи» цене </w:t>
      </w:r>
      <w:r w:rsidRPr="00766DBA">
        <w:rPr>
          <w:rFonts w:ascii="Times New Roman" w:eastAsia="Calibri" w:hAnsi="Times New Roman" w:cs="Times New Roman"/>
          <w:spacing w:val="-6"/>
          <w:sz w:val="24"/>
          <w:szCs w:val="24"/>
        </w:rPr>
        <w:t xml:space="preserve">Имущества </w:t>
      </w:r>
      <w:r w:rsidRPr="00766DBA">
        <w:rPr>
          <w:rFonts w:ascii="Times New Roman" w:hAnsi="Times New Roman" w:cs="Times New Roman"/>
          <w:spacing w:val="-6"/>
          <w:sz w:val="24"/>
          <w:szCs w:val="24"/>
        </w:rPr>
        <w:t xml:space="preserve">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w:t>
      </w:r>
      <w:r w:rsidRPr="00766DBA">
        <w:rPr>
          <w:rFonts w:ascii="Times New Roman" w:eastAsia="Calibri" w:hAnsi="Times New Roman" w:cs="Times New Roman"/>
          <w:spacing w:val="-6"/>
          <w:sz w:val="24"/>
          <w:szCs w:val="24"/>
        </w:rPr>
        <w:t>Имущества</w:t>
      </w:r>
      <w:r w:rsidRPr="00766DBA">
        <w:rPr>
          <w:rFonts w:ascii="Times New Roman" w:hAnsi="Times New Roman" w:cs="Times New Roman"/>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766DBA" w:rsidRDefault="0051673C" w:rsidP="00FA1A5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не поступило ни одного предложения о </w:t>
      </w:r>
      <w:r w:rsidRPr="00766DBA">
        <w:rPr>
          <w:rFonts w:ascii="Times New Roman" w:eastAsia="Calibri" w:hAnsi="Times New Roman" w:cs="Times New Roman"/>
          <w:spacing w:val="-6"/>
          <w:sz w:val="24"/>
          <w:szCs w:val="24"/>
        </w:rPr>
        <w:t>приобретении Имущества по Цене первоначального предложения</w:t>
      </w:r>
      <w:r w:rsidRPr="00766DBA">
        <w:rPr>
          <w:rFonts w:ascii="Times New Roman" w:hAnsi="Times New Roman" w:cs="Times New Roman"/>
          <w:spacing w:val="-6"/>
          <w:sz w:val="24"/>
          <w:szCs w:val="24"/>
        </w:rPr>
        <w:t>, то время следующих предложений об уменьшении на «шаг понижения» цены Имущества продлевается на 15</w:t>
      </w:r>
      <w:r w:rsidRPr="00766DBA">
        <w:rPr>
          <w:rFonts w:ascii="Times New Roman" w:hAnsi="Times New Roman" w:cs="Times New Roman"/>
          <w:spacing w:val="-6"/>
          <w:sz w:val="24"/>
          <w:szCs w:val="24"/>
          <w:lang w:val="en-US"/>
        </w:rPr>
        <w:t> </w:t>
      </w:r>
      <w:r w:rsidRPr="00766DBA">
        <w:rPr>
          <w:rFonts w:ascii="Times New Roman" w:hAnsi="Times New Roman" w:cs="Times New Roman"/>
          <w:spacing w:val="-6"/>
          <w:sz w:val="24"/>
          <w:szCs w:val="24"/>
        </w:rPr>
        <w:t>(пятнадцать) минут со времени представления каждого следующего предложения. Снижение цены допускается до «</w:t>
      </w:r>
      <w:r w:rsidR="00283586" w:rsidRPr="00766DBA">
        <w:rPr>
          <w:rFonts w:ascii="Times New Roman" w:hAnsi="Times New Roman" w:cs="Times New Roman"/>
          <w:spacing w:val="-6"/>
          <w:sz w:val="24"/>
          <w:szCs w:val="24"/>
        </w:rPr>
        <w:t>Ц</w:t>
      </w:r>
      <w:r w:rsidRPr="00766DBA">
        <w:rPr>
          <w:rFonts w:ascii="Times New Roman" w:hAnsi="Times New Roman" w:cs="Times New Roman"/>
          <w:spacing w:val="-6"/>
          <w:sz w:val="24"/>
          <w:szCs w:val="24"/>
        </w:rPr>
        <w:t xml:space="preserve">ены отсечения» при проведении Продажи. </w:t>
      </w:r>
    </w:p>
    <w:p w14:paraId="26FE9823"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Если в течение 15</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(пятнадцати) минут после представления последнего предложения</w:t>
      </w:r>
      <w:r w:rsidRPr="00766DBA">
        <w:rPr>
          <w:rFonts w:ascii="Times New Roman" w:hAnsi="Times New Roman" w:cs="Times New Roman"/>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 xml:space="preserve">площадки завершается. В этом случае временем окончания представления предложений о цене </w:t>
      </w:r>
      <w:r w:rsidRPr="00766DBA">
        <w:rPr>
          <w:rFonts w:ascii="Times New Roman" w:eastAsia="Calibri" w:hAnsi="Times New Roman" w:cs="Times New Roman"/>
          <w:spacing w:val="-6"/>
          <w:sz w:val="24"/>
          <w:szCs w:val="24"/>
          <w:lang w:val="ru-RU"/>
        </w:rPr>
        <w:t>Имущества</w:t>
      </w:r>
      <w:r w:rsidRPr="00766DBA">
        <w:rPr>
          <w:rFonts w:ascii="Times New Roman" w:hAnsi="Times New Roman" w:cs="Times New Roman"/>
          <w:spacing w:val="-6"/>
          <w:sz w:val="24"/>
          <w:szCs w:val="24"/>
          <w:lang w:val="ru-RU"/>
        </w:rPr>
        <w:t xml:space="preserve"> является время завершения Продажи.</w:t>
      </w:r>
    </w:p>
    <w:p w14:paraId="101F3638" w14:textId="77777777"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Начальной</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766DBA" w:rsidRDefault="0051673C" w:rsidP="00145DDF">
      <w:pPr>
        <w:ind w:firstLine="709"/>
        <w:jc w:val="both"/>
        <w:rPr>
          <w:rFonts w:ascii="Times New Roman" w:hAnsi="Times New Roman" w:cs="Times New Roman"/>
          <w:spacing w:val="-6"/>
          <w:sz w:val="24"/>
          <w:szCs w:val="24"/>
        </w:rPr>
      </w:pPr>
      <w:r w:rsidRPr="00766DBA">
        <w:rPr>
          <w:rFonts w:ascii="Times New Roman" w:hAnsi="Times New Roman" w:cs="Times New Roman"/>
          <w:spacing w:val="-6"/>
          <w:sz w:val="24"/>
          <w:szCs w:val="24"/>
          <w:lang w:val="ru-RU"/>
        </w:rPr>
        <w:t>В случае если участники такого аукциона не заявляют предложения о цене, превышающей Начальную</w:t>
      </w:r>
      <w:r w:rsidR="00145DDF" w:rsidRPr="00766DBA">
        <w:rPr>
          <w:rFonts w:ascii="Times New Roman" w:hAnsi="Times New Roman" w:cs="Times New Roman"/>
          <w:spacing w:val="-6"/>
          <w:sz w:val="24"/>
          <w:szCs w:val="24"/>
          <w:lang w:val="ru-RU"/>
        </w:rPr>
        <w:t> </w:t>
      </w:r>
      <w:r w:rsidRPr="00766DBA">
        <w:rPr>
          <w:rFonts w:ascii="Times New Roman" w:hAnsi="Times New Roman" w:cs="Times New Roman"/>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sidRPr="00766DBA">
        <w:rPr>
          <w:rFonts w:ascii="Times New Roman" w:hAnsi="Times New Roman" w:cs="Times New Roman"/>
          <w:spacing w:val="-6"/>
          <w:sz w:val="24"/>
          <w:szCs w:val="24"/>
          <w:lang w:val="ru-RU"/>
        </w:rPr>
        <w:t> </w:t>
      </w:r>
      <w:r w:rsidRPr="00766DBA">
        <w:rPr>
          <w:rFonts w:ascii="Times New Roman" w:hAnsi="Times New Roman" w:cs="Times New Roman"/>
          <w:spacing w:val="-6"/>
          <w:sz w:val="24"/>
          <w:szCs w:val="24"/>
        </w:rPr>
        <w:t>(стартовую) цену Имущества.</w:t>
      </w:r>
    </w:p>
    <w:p w14:paraId="637A9F19" w14:textId="77777777"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Во время проведения процедуры </w:t>
      </w:r>
      <w:r w:rsidRPr="00766DBA">
        <w:rPr>
          <w:rFonts w:ascii="Times New Roman" w:eastAsia="Calibri" w:hAnsi="Times New Roman" w:cs="Times New Roman"/>
          <w:spacing w:val="-6"/>
          <w:sz w:val="24"/>
          <w:szCs w:val="24"/>
        </w:rPr>
        <w:t>П</w:t>
      </w:r>
      <w:r w:rsidRPr="00766DBA">
        <w:rPr>
          <w:rFonts w:ascii="Times New Roman" w:hAnsi="Times New Roman" w:cs="Times New Roman"/>
          <w:spacing w:val="-6"/>
          <w:sz w:val="24"/>
          <w:szCs w:val="24"/>
        </w:rPr>
        <w:t xml:space="preserve">родажи программными средствами </w:t>
      </w:r>
      <w:r w:rsidRPr="00766DBA">
        <w:rPr>
          <w:rFonts w:ascii="Times New Roman" w:eastAsia="Calibri" w:hAnsi="Times New Roman" w:cs="Times New Roman"/>
          <w:spacing w:val="-6"/>
          <w:sz w:val="24"/>
          <w:szCs w:val="24"/>
        </w:rPr>
        <w:t>Электронной</w:t>
      </w:r>
      <w:r w:rsidRPr="00766DBA">
        <w:rPr>
          <w:rFonts w:ascii="Times New Roman" w:hAnsi="Times New Roman" w:cs="Times New Roman"/>
          <w:spacing w:val="-6"/>
          <w:sz w:val="24"/>
          <w:szCs w:val="24"/>
        </w:rPr>
        <w:t> площадки обеспечивается:</w:t>
      </w:r>
    </w:p>
    <w:p w14:paraId="72367E6C" w14:textId="77777777" w:rsidR="0051673C" w:rsidRPr="00766DBA" w:rsidRDefault="0051673C" w:rsidP="00FA1A54">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исключение возможности подачи </w:t>
      </w:r>
      <w:r w:rsidRPr="00766DBA">
        <w:rPr>
          <w:rFonts w:ascii="Times New Roman" w:eastAsia="Calibri" w:hAnsi="Times New Roman" w:cs="Times New Roman"/>
          <w:spacing w:val="-6"/>
          <w:sz w:val="24"/>
          <w:szCs w:val="24"/>
        </w:rPr>
        <w:t>Участником</w:t>
      </w:r>
      <w:r w:rsidRPr="00766DBA">
        <w:rPr>
          <w:rFonts w:ascii="Times New Roman" w:hAnsi="Times New Roman" w:cs="Times New Roman"/>
          <w:spacing w:val="-6"/>
          <w:sz w:val="24"/>
          <w:szCs w:val="24"/>
        </w:rPr>
        <w:t xml:space="preserve"> предложения о цене </w:t>
      </w:r>
      <w:r w:rsidRPr="00766DBA">
        <w:rPr>
          <w:rFonts w:ascii="Times New Roman" w:eastAsia="Calibri" w:hAnsi="Times New Roman" w:cs="Times New Roman"/>
          <w:spacing w:val="-6"/>
          <w:sz w:val="24"/>
          <w:szCs w:val="24"/>
        </w:rPr>
        <w:t>Имущества</w:t>
      </w:r>
      <w:r w:rsidRPr="00766DBA">
        <w:rPr>
          <w:rFonts w:ascii="Times New Roman" w:hAnsi="Times New Roman" w:cs="Times New Roman"/>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766DBA" w:rsidRDefault="0051673C" w:rsidP="00FA1A54">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lastRenderedPageBreak/>
        <w:t xml:space="preserve">уведомление </w:t>
      </w:r>
      <w:r w:rsidRPr="00766DBA">
        <w:rPr>
          <w:rFonts w:ascii="Times New Roman" w:eastAsia="Calibri" w:hAnsi="Times New Roman" w:cs="Times New Roman"/>
          <w:spacing w:val="-6"/>
          <w:sz w:val="24"/>
          <w:szCs w:val="24"/>
        </w:rPr>
        <w:t>Участника</w:t>
      </w:r>
      <w:r w:rsidRPr="00766DBA">
        <w:rPr>
          <w:rFonts w:ascii="Times New Roman" w:hAnsi="Times New Roman" w:cs="Times New Roman"/>
          <w:spacing w:val="-6"/>
          <w:sz w:val="24"/>
          <w:szCs w:val="24"/>
        </w:rPr>
        <w:t xml:space="preserve"> в случае, если предложение этого </w:t>
      </w:r>
      <w:r w:rsidRPr="00766DBA">
        <w:rPr>
          <w:rFonts w:ascii="Times New Roman" w:eastAsia="Calibri" w:hAnsi="Times New Roman" w:cs="Times New Roman"/>
          <w:spacing w:val="-6"/>
          <w:sz w:val="24"/>
          <w:szCs w:val="24"/>
        </w:rPr>
        <w:t>Участника</w:t>
      </w:r>
      <w:r w:rsidRPr="00766DBA">
        <w:rPr>
          <w:rFonts w:ascii="Times New Roman" w:hAnsi="Times New Roman" w:cs="Times New Roman"/>
          <w:spacing w:val="-6"/>
          <w:sz w:val="24"/>
          <w:szCs w:val="24"/>
        </w:rPr>
        <w:t xml:space="preserve"> о цене </w:t>
      </w:r>
      <w:r w:rsidRPr="00766DBA">
        <w:rPr>
          <w:rFonts w:ascii="Times New Roman" w:eastAsia="Calibri" w:hAnsi="Times New Roman" w:cs="Times New Roman"/>
          <w:spacing w:val="-6"/>
          <w:sz w:val="24"/>
          <w:szCs w:val="24"/>
        </w:rPr>
        <w:t>Имущества</w:t>
      </w:r>
      <w:r w:rsidRPr="00766DBA">
        <w:rPr>
          <w:rFonts w:ascii="Times New Roman" w:hAnsi="Times New Roman" w:cs="Times New Roman"/>
          <w:spacing w:val="-6"/>
          <w:sz w:val="24"/>
          <w:szCs w:val="24"/>
        </w:rPr>
        <w:t xml:space="preserve"> не может быть принято в связи с подачей аналогичного предложения ранее другим </w:t>
      </w:r>
      <w:r w:rsidRPr="00766DBA">
        <w:rPr>
          <w:rFonts w:ascii="Times New Roman" w:eastAsia="Calibri" w:hAnsi="Times New Roman" w:cs="Times New Roman"/>
          <w:spacing w:val="-6"/>
          <w:sz w:val="24"/>
          <w:szCs w:val="24"/>
        </w:rPr>
        <w:t>Участником</w:t>
      </w:r>
      <w:r w:rsidRPr="00766DBA">
        <w:rPr>
          <w:rFonts w:ascii="Times New Roman" w:hAnsi="Times New Roman" w:cs="Times New Roman"/>
          <w:spacing w:val="-6"/>
          <w:sz w:val="24"/>
          <w:szCs w:val="24"/>
        </w:rPr>
        <w:t>.</w:t>
      </w:r>
    </w:p>
    <w:p w14:paraId="331BFFE3" w14:textId="77777777"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Ход проведения процедуры Продажи фиксируется Электронной площадкой в Электронном журнале, ко</w:t>
      </w:r>
      <w:r w:rsidR="00B24683" w:rsidRPr="00766DBA">
        <w:rPr>
          <w:rFonts w:ascii="Times New Roman" w:hAnsi="Times New Roman" w:cs="Times New Roman"/>
          <w:spacing w:val="-6"/>
          <w:sz w:val="24"/>
          <w:szCs w:val="24"/>
        </w:rPr>
        <w:t>торый направляется Организатору</w:t>
      </w:r>
      <w:r w:rsidRPr="00766DBA">
        <w:rPr>
          <w:rFonts w:ascii="Times New Roman" w:hAnsi="Times New Roman" w:cs="Times New Roman"/>
          <w:spacing w:val="-6"/>
          <w:sz w:val="24"/>
          <w:szCs w:val="24"/>
        </w:rPr>
        <w:t xml:space="preserve">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 </w:t>
      </w:r>
    </w:p>
    <w:p w14:paraId="7BDE8FB0"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Протокол об итогах Продажи удостоверяет обязанность Победителя</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заключения Договора купли-продажи,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Продажи, и подписывается Комиссией в день проведения Продажи.</w:t>
      </w:r>
    </w:p>
    <w:p w14:paraId="243B4D39" w14:textId="77777777" w:rsidR="0051673C" w:rsidRPr="00766DBA" w:rsidRDefault="0051673C" w:rsidP="00FA1A54">
      <w:pPr>
        <w:pStyle w:val="a6"/>
        <w:numPr>
          <w:ilvl w:val="2"/>
          <w:numId w:val="3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766DBA">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766DBA" w:rsidRDefault="0051673C" w:rsidP="00FA1A54">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766DBA" w:rsidRDefault="0051673C" w:rsidP="00FA1A54">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766DBA" w:rsidRDefault="0051673C" w:rsidP="00FA1A54">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только один Претендент признан Участником;</w:t>
      </w:r>
    </w:p>
    <w:p w14:paraId="483FB7B9" w14:textId="77777777" w:rsidR="0051673C" w:rsidRPr="00766DBA" w:rsidRDefault="0051673C" w:rsidP="00FA1A54">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766DBA" w:rsidRDefault="0051673C" w:rsidP="00FA1A54">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ни один Участник не принял участие в Продаже и не выразил своего согласия приобрести Имущество по Начальной (стартовой) цене Имущества. </w:t>
      </w:r>
    </w:p>
    <w:p w14:paraId="4D9FBE6F" w14:textId="77777777" w:rsidR="0051673C" w:rsidRPr="00766DBA" w:rsidRDefault="0051673C" w:rsidP="00FA1A54">
      <w:pPr>
        <w:pStyle w:val="TextBasTxt"/>
        <w:numPr>
          <w:ilvl w:val="2"/>
          <w:numId w:val="33"/>
        </w:numPr>
        <w:spacing w:before="120"/>
        <w:ind w:left="0" w:firstLine="709"/>
        <w:rPr>
          <w:spacing w:val="-6"/>
        </w:rPr>
      </w:pPr>
      <w:r w:rsidRPr="00766DBA">
        <w:rPr>
          <w:spacing w:val="-6"/>
        </w:rPr>
        <w:t>Решение о признании Продажи несостоявшейся оформляется протоколом об итогах Продажи.</w:t>
      </w:r>
    </w:p>
    <w:p w14:paraId="0459840A" w14:textId="77777777" w:rsidR="0051673C" w:rsidRPr="00766DBA" w:rsidRDefault="0051673C" w:rsidP="00FA1A54">
      <w:pPr>
        <w:pStyle w:val="TextBasTxt"/>
        <w:numPr>
          <w:ilvl w:val="2"/>
          <w:numId w:val="33"/>
        </w:numPr>
        <w:spacing w:before="120"/>
        <w:ind w:left="0" w:firstLine="709"/>
        <w:rPr>
          <w:spacing w:val="-6"/>
        </w:rPr>
      </w:pPr>
      <w:r w:rsidRPr="00766DBA">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766DBA" w:rsidRDefault="0051673C" w:rsidP="00FA1A54">
      <w:pPr>
        <w:pStyle w:val="TextBasTxt"/>
        <w:numPr>
          <w:ilvl w:val="0"/>
          <w:numId w:val="22"/>
        </w:numPr>
        <w:ind w:left="0" w:firstLine="709"/>
        <w:rPr>
          <w:spacing w:val="-6"/>
        </w:rPr>
      </w:pPr>
      <w:r w:rsidRPr="00766DBA">
        <w:rPr>
          <w:spacing w:val="-6"/>
        </w:rPr>
        <w:t>наименование Имущества и иные, позволяющие его индивидуализировать сведения;</w:t>
      </w:r>
    </w:p>
    <w:p w14:paraId="096B191F" w14:textId="77777777" w:rsidR="0051673C" w:rsidRPr="00766DBA" w:rsidRDefault="0051673C" w:rsidP="00FA1A54">
      <w:pPr>
        <w:pStyle w:val="TextBasTxt"/>
        <w:numPr>
          <w:ilvl w:val="0"/>
          <w:numId w:val="22"/>
        </w:numPr>
        <w:ind w:left="0" w:firstLine="709"/>
        <w:rPr>
          <w:spacing w:val="-6"/>
        </w:rPr>
      </w:pPr>
      <w:r w:rsidRPr="00766DBA">
        <w:rPr>
          <w:spacing w:val="-6"/>
        </w:rPr>
        <w:t>цена Имущества, предложенная Победителем;</w:t>
      </w:r>
    </w:p>
    <w:p w14:paraId="6CAF6BA3" w14:textId="77777777" w:rsidR="0051673C" w:rsidRPr="00766DBA" w:rsidRDefault="0051673C" w:rsidP="00FA1A54">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766DBA" w:rsidRDefault="0051673C" w:rsidP="00FA1A54">
      <w:pPr>
        <w:pStyle w:val="a6"/>
        <w:numPr>
          <w:ilvl w:val="2"/>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766DBA" w:rsidRDefault="0051673C" w:rsidP="00FA1A54">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766DBA" w:rsidRDefault="0051673C" w:rsidP="00FA1A54">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 участником по «</w:t>
      </w:r>
      <w:r w:rsidR="001C2531" w:rsidRPr="00766DBA">
        <w:rPr>
          <w:rFonts w:ascii="Times New Roman" w:hAnsi="Times New Roman" w:cs="Times New Roman"/>
          <w:spacing w:val="-6"/>
          <w:sz w:val="24"/>
          <w:szCs w:val="24"/>
        </w:rPr>
        <w:t>Ц</w:t>
      </w:r>
      <w:r w:rsidRPr="00766DBA">
        <w:rPr>
          <w:rFonts w:ascii="Times New Roman" w:hAnsi="Times New Roman" w:cs="Times New Roman"/>
          <w:spacing w:val="-6"/>
          <w:sz w:val="24"/>
          <w:szCs w:val="24"/>
        </w:rPr>
        <w:t>ене отсечения» Имущества в течение срока, указанного в п.</w:t>
      </w:r>
      <w:r w:rsidR="00145DDF"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rPr>
        <w:t>2.1.</w:t>
      </w:r>
      <w:r w:rsidR="00145DDF"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rPr>
        <w:t xml:space="preserve">Документации. </w:t>
      </w:r>
    </w:p>
    <w:p w14:paraId="540D86C4" w14:textId="1A872DA3"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В случае если Продажа признана несостоявшейся по причине подачи единственной Заявки</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на</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участие</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в</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продаже</w:t>
      </w:r>
      <w:r w:rsidRPr="00766DBA" w:rsidDel="00B97DD4">
        <w:rPr>
          <w:rFonts w:ascii="Times New Roman" w:hAnsi="Times New Roman" w:cs="Times New Roman"/>
          <w:spacing w:val="-6"/>
          <w:sz w:val="24"/>
          <w:szCs w:val="24"/>
          <w:lang w:val="ru-RU"/>
        </w:rPr>
        <w:t xml:space="preserve"> </w:t>
      </w:r>
      <w:r w:rsidRPr="00766DBA">
        <w:rPr>
          <w:rFonts w:ascii="Times New Roman" w:hAnsi="Times New Roman" w:cs="Times New Roman"/>
          <w:spacing w:val="-6"/>
          <w:sz w:val="24"/>
          <w:szCs w:val="24"/>
          <w:lang w:val="ru-RU"/>
        </w:rPr>
        <w:t>либо признания Участником</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только одного заявителя, с лицом, подавшим единственную Заявку, в случае, если указанная Заявка</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 xml:space="preserve">соответствует требованиям и условиям, </w:t>
      </w:r>
      <w:r w:rsidRPr="00766DBA">
        <w:rPr>
          <w:rFonts w:ascii="Times New Roman" w:hAnsi="Times New Roman" w:cs="Times New Roman"/>
          <w:spacing w:val="-6"/>
          <w:sz w:val="24"/>
          <w:szCs w:val="24"/>
          <w:lang w:val="ru-RU"/>
        </w:rPr>
        <w:lastRenderedPageBreak/>
        <w:t>предусмотренным Документацией, а также с Претендентом, признанным Единственным</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участником, Собственник</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обязан заключить Договор купли-продажи по «</w:t>
      </w:r>
      <w:r w:rsidR="00283586" w:rsidRPr="00766DBA">
        <w:rPr>
          <w:rFonts w:ascii="Times New Roman" w:hAnsi="Times New Roman" w:cs="Times New Roman"/>
          <w:spacing w:val="-6"/>
          <w:sz w:val="24"/>
          <w:szCs w:val="24"/>
          <w:lang w:val="ru-RU"/>
        </w:rPr>
        <w:t>Ц</w:t>
      </w:r>
      <w:r w:rsidRPr="00766DBA">
        <w:rPr>
          <w:rFonts w:ascii="Times New Roman" w:hAnsi="Times New Roman" w:cs="Times New Roman"/>
          <w:spacing w:val="-6"/>
          <w:sz w:val="24"/>
          <w:szCs w:val="24"/>
          <w:lang w:val="ru-RU"/>
        </w:rPr>
        <w:t>ене отсечения» и на условиях, которые предусмотрены Документацией.</w:t>
      </w:r>
    </w:p>
    <w:p w14:paraId="25F7EE76" w14:textId="77777777" w:rsidR="0051673C" w:rsidRPr="00766DBA" w:rsidRDefault="0051673C" w:rsidP="00145DDF">
      <w:pPr>
        <w:ind w:firstLine="709"/>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В случае отказа или уклонения Победителя/Единственного</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(Десять процентов) от Цены первоначального предложения (Начальной</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(стартовой)</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цены Имущества) Предмета</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продажи сверх суммы задатка, удержанной в порядке п.</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2.5.</w:t>
      </w:r>
      <w:r w:rsidRPr="00766DBA">
        <w:rPr>
          <w:rFonts w:ascii="Times New Roman" w:hAnsi="Times New Roman" w:cs="Times New Roman"/>
          <w:spacing w:val="-6"/>
          <w:sz w:val="24"/>
          <w:szCs w:val="24"/>
        </w:rPr>
        <w:t> </w:t>
      </w:r>
      <w:r w:rsidRPr="00766DBA">
        <w:rPr>
          <w:rFonts w:ascii="Times New Roman" w:hAnsi="Times New Roman" w:cs="Times New Roman"/>
          <w:spacing w:val="-6"/>
          <w:sz w:val="24"/>
          <w:szCs w:val="24"/>
          <w:lang w:val="ru-RU"/>
        </w:rPr>
        <w:t>Документации.</w:t>
      </w:r>
    </w:p>
    <w:p w14:paraId="3383F5DE" w14:textId="77777777" w:rsidR="0051673C" w:rsidRPr="00766DBA"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766DBA">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766DBA" w:rsidRDefault="0051673C" w:rsidP="00FA1A54">
      <w:pPr>
        <w:pStyle w:val="a6"/>
        <w:numPr>
          <w:ilvl w:val="1"/>
          <w:numId w:val="33"/>
        </w:numPr>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766DBA" w:rsidRDefault="0051673C" w:rsidP="00FA1A54">
      <w:pPr>
        <w:pStyle w:val="a6"/>
        <w:numPr>
          <w:ilvl w:val="0"/>
          <w:numId w:val="33"/>
        </w:numPr>
        <w:spacing w:before="240" w:after="120" w:line="240" w:lineRule="auto"/>
        <w:ind w:left="0" w:firstLine="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Опубликование и размещение извещения об итогах Продажи.</w:t>
      </w:r>
    </w:p>
    <w:p w14:paraId="658ECE13" w14:textId="77777777" w:rsidR="0051673C" w:rsidRPr="00766DBA" w:rsidRDefault="0051673C" w:rsidP="0051673C">
      <w:pPr>
        <w:ind w:firstLine="709"/>
        <w:contextualSpacing/>
        <w:jc w:val="both"/>
        <w:rPr>
          <w:rFonts w:ascii="Times New Roman" w:hAnsi="Times New Roman" w:cs="Times New Roman"/>
          <w:spacing w:val="-6"/>
          <w:sz w:val="24"/>
          <w:szCs w:val="24"/>
          <w:lang w:val="ru-RU"/>
        </w:rPr>
      </w:pPr>
      <w:r w:rsidRPr="00766DBA">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766DBA">
        <w:rPr>
          <w:rStyle w:val="ab"/>
          <w:rFonts w:ascii="Times New Roman" w:hAnsi="Times New Roman" w:cs="Times New Roman"/>
          <w:color w:val="auto"/>
          <w:spacing w:val="-6"/>
          <w:sz w:val="24"/>
          <w:szCs w:val="24"/>
          <w:lang w:val="ru-RU"/>
        </w:rPr>
        <w:t>.</w:t>
      </w:r>
    </w:p>
    <w:p w14:paraId="3284975B" w14:textId="77777777" w:rsidR="0051673C" w:rsidRPr="00766DBA" w:rsidRDefault="0051673C" w:rsidP="00FA1A5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ПОРЯДОК РАЗРЕШЕНИЯ СПОРОВ</w:t>
      </w:r>
    </w:p>
    <w:p w14:paraId="23AF397B" w14:textId="77777777" w:rsidR="0051673C" w:rsidRPr="00766DBA" w:rsidRDefault="0051673C" w:rsidP="00FA1A54">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Порядок разрешения споров</w:t>
      </w:r>
    </w:p>
    <w:bookmarkEnd w:id="28"/>
    <w:p w14:paraId="143CD8BC" w14:textId="77777777" w:rsidR="0051673C" w:rsidRPr="00766DBA" w:rsidRDefault="0051673C" w:rsidP="00FA1A54">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766DBA">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Продажи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7D536ED9" w14:textId="7C1DEEA4" w:rsidR="0051673C" w:rsidRPr="000959C9" w:rsidRDefault="0051673C" w:rsidP="00FA1A54">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7030A0"/>
          <w:spacing w:val="-6"/>
          <w:sz w:val="24"/>
          <w:szCs w:val="24"/>
        </w:rPr>
      </w:pPr>
      <w:r w:rsidRPr="00766DBA">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Продажи, </w:t>
      </w:r>
      <w:r w:rsidR="004E161D" w:rsidRPr="00766DBA">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0959C9">
        <w:rPr>
          <w:rFonts w:ascii="Times New Roman" w:hAnsi="Times New Roman" w:cs="Times New Roman"/>
          <w:color w:val="7030A0"/>
          <w:spacing w:val="-6"/>
          <w:sz w:val="24"/>
          <w:szCs w:val="24"/>
        </w:rPr>
        <w:t>.</w:t>
      </w:r>
    </w:p>
    <w:bookmarkEnd w:id="19"/>
    <w:bookmarkEnd w:id="20"/>
    <w:p w14:paraId="04D070C6" w14:textId="77777777" w:rsidR="0051673C" w:rsidRPr="000959C9" w:rsidRDefault="0051673C" w:rsidP="0051673C">
      <w:pPr>
        <w:ind w:firstLine="709"/>
        <w:contextualSpacing/>
        <w:jc w:val="both"/>
        <w:rPr>
          <w:rFonts w:ascii="Times New Roman" w:hAnsi="Times New Roman" w:cs="Times New Roman"/>
          <w:color w:val="7030A0"/>
          <w:spacing w:val="-6"/>
          <w:sz w:val="24"/>
          <w:szCs w:val="24"/>
          <w:lang w:val="ru-RU"/>
        </w:rPr>
        <w:sectPr w:rsidR="0051673C" w:rsidRPr="000959C9" w:rsidSect="00B761E6">
          <w:headerReference w:type="default" r:id="rId16"/>
          <w:type w:val="continuous"/>
          <w:pgSz w:w="11906" w:h="16838" w:code="9"/>
          <w:pgMar w:top="1134" w:right="567" w:bottom="1134" w:left="1134" w:header="567" w:footer="567" w:gutter="0"/>
          <w:cols w:space="708"/>
          <w:titlePg/>
          <w:docGrid w:linePitch="360"/>
        </w:sectPr>
      </w:pPr>
    </w:p>
    <w:p w14:paraId="4B830BCF" w14:textId="77777777" w:rsidR="0051673C" w:rsidRPr="00766DBA" w:rsidRDefault="0051673C" w:rsidP="0051673C">
      <w:pPr>
        <w:pageBreakBefore/>
        <w:spacing w:before="240" w:after="240"/>
        <w:jc w:val="center"/>
        <w:rPr>
          <w:rFonts w:ascii="Times New Roman" w:hAnsi="Times New Roman" w:cs="Times New Roman"/>
          <w:b/>
          <w:sz w:val="24"/>
          <w:szCs w:val="24"/>
        </w:rPr>
      </w:pPr>
      <w:r w:rsidRPr="00766DBA">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D68E0A8" w14:textId="77777777" w:rsidR="0051673C" w:rsidRPr="00766DBA" w:rsidRDefault="0051673C" w:rsidP="00FA1A5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766DBA">
        <w:rPr>
          <w:rFonts w:ascii="Times New Roman" w:hAnsi="Times New Roman" w:cs="Times New Roman"/>
          <w:b/>
          <w:sz w:val="24"/>
          <w:szCs w:val="24"/>
        </w:rPr>
        <w:t xml:space="preserve">ФОРМА ЗАЯВКИ </w:t>
      </w:r>
      <w:bookmarkEnd w:id="32"/>
    </w:p>
    <w:p w14:paraId="3B7F92C7" w14:textId="77777777" w:rsidR="0051673C" w:rsidRPr="00766DBA" w:rsidRDefault="0051673C" w:rsidP="0051673C">
      <w:pPr>
        <w:ind w:firstLine="709"/>
        <w:mirrorIndents/>
        <w:jc w:val="center"/>
        <w:rPr>
          <w:rFonts w:ascii="Times New Roman" w:hAnsi="Times New Roman" w:cs="Times New Roman"/>
          <w:b/>
          <w:bCs/>
          <w:sz w:val="24"/>
          <w:szCs w:val="24"/>
        </w:rPr>
      </w:pPr>
      <w:r w:rsidRPr="00766DBA">
        <w:rPr>
          <w:rFonts w:ascii="Times New Roman" w:hAnsi="Times New Roman" w:cs="Times New Roman"/>
          <w:b/>
          <w:bCs/>
          <w:sz w:val="24"/>
          <w:szCs w:val="24"/>
        </w:rPr>
        <w:t>ЗАЯВКА НА УЧАСТИЕ В ПРОДАЖЕ</w:t>
      </w:r>
    </w:p>
    <w:p w14:paraId="282EBEFA" w14:textId="77777777" w:rsidR="0051673C" w:rsidRPr="00766DBA" w:rsidRDefault="0051673C" w:rsidP="0051673C">
      <w:pPr>
        <w:ind w:firstLine="709"/>
        <w:mirrorIndents/>
        <w:jc w:val="center"/>
        <w:rPr>
          <w:rFonts w:ascii="Times New Roman" w:hAnsi="Times New Roman" w:cs="Times New Roman"/>
          <w:i/>
          <w:sz w:val="20"/>
          <w:szCs w:val="24"/>
          <w:lang w:val="ru-RU"/>
        </w:rPr>
      </w:pPr>
      <w:r w:rsidRPr="00766DBA">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766DBA"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b/>
          <w:bCs/>
          <w:sz w:val="24"/>
          <w:szCs w:val="24"/>
          <w:lang w:val="ru-RU"/>
        </w:rPr>
        <w:t xml:space="preserve">Претендент </w:t>
      </w:r>
      <w:r w:rsidRPr="00766DBA">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766DBA" w:rsidRDefault="0051673C" w:rsidP="0051673C">
      <w:pPr>
        <w:ind w:firstLine="709"/>
        <w:mirrorIndents/>
        <w:jc w:val="both"/>
        <w:rPr>
          <w:rFonts w:ascii="Times New Roman" w:hAnsi="Times New Roman" w:cs="Times New Roman"/>
          <w:b/>
          <w:bCs/>
          <w:i/>
          <w:sz w:val="24"/>
          <w:szCs w:val="24"/>
          <w:u w:val="single"/>
          <w:lang w:val="ru-RU"/>
        </w:rPr>
      </w:pPr>
    </w:p>
    <w:p w14:paraId="4D21F3FF" w14:textId="77777777" w:rsidR="0051673C" w:rsidRPr="00766DBA" w:rsidRDefault="0051673C" w:rsidP="0051673C">
      <w:pPr>
        <w:ind w:firstLine="709"/>
        <w:mirrorIndents/>
        <w:jc w:val="both"/>
        <w:rPr>
          <w:rFonts w:ascii="Times New Roman" w:hAnsi="Times New Roman" w:cs="Times New Roman"/>
          <w:b/>
          <w:bCs/>
          <w:i/>
          <w:sz w:val="24"/>
          <w:szCs w:val="24"/>
          <w:u w:val="single"/>
          <w:lang w:val="ru-RU"/>
        </w:rPr>
      </w:pPr>
      <w:r w:rsidRPr="00766DBA">
        <w:rPr>
          <w:rFonts w:ascii="Times New Roman" w:hAnsi="Times New Roman" w:cs="Times New Roman"/>
          <w:b/>
          <w:bCs/>
          <w:i/>
          <w:sz w:val="24"/>
          <w:szCs w:val="24"/>
          <w:u w:val="single"/>
          <w:lang w:val="ru-RU"/>
        </w:rPr>
        <w:t>Для физических лиц и индивидуальных предпринимателей:</w:t>
      </w:r>
    </w:p>
    <w:p w14:paraId="2A9A6171"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Ф.И.О. заявителя ____________________________________</w:t>
      </w:r>
    </w:p>
    <w:p w14:paraId="7F9903CA"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Серия __________ № ___________________, выдан «____» ______________ г.</w:t>
      </w:r>
    </w:p>
    <w:p w14:paraId="47BBEC1A"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__________________________________________________________________</w:t>
      </w:r>
    </w:p>
    <w:p w14:paraId="0F5D731F" w14:textId="77777777" w:rsidR="0051673C" w:rsidRPr="00766DBA" w:rsidRDefault="0051673C" w:rsidP="0051673C">
      <w:pPr>
        <w:ind w:firstLine="709"/>
        <w:mirrorIndents/>
        <w:jc w:val="center"/>
        <w:rPr>
          <w:rFonts w:ascii="Times New Roman" w:hAnsi="Times New Roman" w:cs="Times New Roman"/>
          <w:sz w:val="24"/>
          <w:szCs w:val="24"/>
          <w:lang w:val="ru-RU"/>
        </w:rPr>
      </w:pPr>
      <w:r w:rsidRPr="00766DBA">
        <w:rPr>
          <w:rFonts w:ascii="Times New Roman" w:hAnsi="Times New Roman" w:cs="Times New Roman"/>
          <w:sz w:val="24"/>
          <w:szCs w:val="24"/>
          <w:lang w:val="ru-RU"/>
        </w:rPr>
        <w:t>(кем выдан)</w:t>
      </w:r>
    </w:p>
    <w:p w14:paraId="0F161F4B"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Место регистрации _______________________________________________</w:t>
      </w:r>
    </w:p>
    <w:p w14:paraId="5EBB281B"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Телефон _____________________ Индекс ______________________________</w:t>
      </w:r>
    </w:p>
    <w:p w14:paraId="4CFE85ED" w14:textId="77777777" w:rsidR="0051673C" w:rsidRPr="00766DBA" w:rsidRDefault="0051673C" w:rsidP="0051673C">
      <w:pPr>
        <w:ind w:firstLine="709"/>
        <w:mirrorIndents/>
        <w:jc w:val="both"/>
        <w:rPr>
          <w:rFonts w:ascii="Times New Roman" w:hAnsi="Times New Roman" w:cs="Times New Roman"/>
          <w:bCs/>
          <w:sz w:val="24"/>
          <w:szCs w:val="24"/>
          <w:lang w:val="ru-RU"/>
        </w:rPr>
      </w:pPr>
      <w:r w:rsidRPr="00766DBA">
        <w:rPr>
          <w:rFonts w:ascii="Times New Roman" w:hAnsi="Times New Roman" w:cs="Times New Roman"/>
          <w:bCs/>
          <w:sz w:val="24"/>
          <w:szCs w:val="24"/>
          <w:lang w:val="ru-RU"/>
        </w:rPr>
        <w:t>Электронная почта: __________________________________</w:t>
      </w:r>
    </w:p>
    <w:p w14:paraId="5B64A113" w14:textId="77777777" w:rsidR="0051673C" w:rsidRPr="00766DBA" w:rsidRDefault="0051673C" w:rsidP="0051673C">
      <w:pPr>
        <w:ind w:firstLine="709"/>
        <w:mirrorIndents/>
        <w:jc w:val="both"/>
        <w:rPr>
          <w:rFonts w:ascii="Times New Roman" w:hAnsi="Times New Roman" w:cs="Times New Roman"/>
          <w:bCs/>
          <w:sz w:val="24"/>
          <w:szCs w:val="24"/>
          <w:lang w:val="ru-RU"/>
        </w:rPr>
      </w:pPr>
      <w:r w:rsidRPr="00766DBA">
        <w:rPr>
          <w:rFonts w:ascii="Times New Roman" w:hAnsi="Times New Roman" w:cs="Times New Roman"/>
          <w:bCs/>
          <w:sz w:val="24"/>
          <w:szCs w:val="24"/>
          <w:lang w:val="ru-RU"/>
        </w:rPr>
        <w:t>ИНН ______________________</w:t>
      </w:r>
    </w:p>
    <w:p w14:paraId="3E8436C9" w14:textId="77777777" w:rsidR="0051673C" w:rsidRPr="00766DBA" w:rsidRDefault="0051673C" w:rsidP="0051673C">
      <w:pPr>
        <w:ind w:firstLine="709"/>
        <w:mirrorIndents/>
        <w:jc w:val="both"/>
        <w:rPr>
          <w:rFonts w:ascii="Times New Roman" w:hAnsi="Times New Roman" w:cs="Times New Roman"/>
          <w:b/>
          <w:bCs/>
          <w:i/>
          <w:sz w:val="24"/>
          <w:szCs w:val="24"/>
          <w:u w:val="single"/>
          <w:lang w:val="ru-RU"/>
        </w:rPr>
      </w:pPr>
    </w:p>
    <w:p w14:paraId="71369189" w14:textId="77777777" w:rsidR="0051673C" w:rsidRPr="00766DBA" w:rsidRDefault="0051673C" w:rsidP="0051673C">
      <w:pPr>
        <w:ind w:firstLine="709"/>
        <w:mirrorIndents/>
        <w:jc w:val="both"/>
        <w:rPr>
          <w:rFonts w:ascii="Times New Roman" w:hAnsi="Times New Roman" w:cs="Times New Roman"/>
          <w:b/>
          <w:bCs/>
          <w:i/>
          <w:sz w:val="24"/>
          <w:szCs w:val="24"/>
          <w:u w:val="single"/>
          <w:lang w:val="ru-RU"/>
        </w:rPr>
      </w:pPr>
      <w:r w:rsidRPr="00766DBA">
        <w:rPr>
          <w:rFonts w:ascii="Times New Roman" w:hAnsi="Times New Roman" w:cs="Times New Roman"/>
          <w:b/>
          <w:bCs/>
          <w:i/>
          <w:sz w:val="24"/>
          <w:szCs w:val="24"/>
          <w:u w:val="single"/>
          <w:lang w:val="ru-RU"/>
        </w:rPr>
        <w:t>Для индивидуальных предпринимателей:</w:t>
      </w:r>
    </w:p>
    <w:p w14:paraId="557A30C6" w14:textId="77777777" w:rsidR="0051673C" w:rsidRPr="00766DBA" w:rsidRDefault="0051673C" w:rsidP="0051673C">
      <w:pPr>
        <w:ind w:firstLine="709"/>
        <w:mirrorIndents/>
        <w:jc w:val="both"/>
        <w:rPr>
          <w:rFonts w:ascii="Times New Roman" w:hAnsi="Times New Roman" w:cs="Times New Roman"/>
          <w:bCs/>
          <w:sz w:val="24"/>
          <w:szCs w:val="24"/>
          <w:lang w:val="ru-RU"/>
        </w:rPr>
      </w:pPr>
      <w:r w:rsidRPr="00766DBA">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766DBA" w:rsidRDefault="0051673C" w:rsidP="0051673C">
      <w:pPr>
        <w:ind w:firstLine="709"/>
        <w:mirrorIndents/>
        <w:jc w:val="both"/>
        <w:rPr>
          <w:rFonts w:ascii="Times New Roman" w:hAnsi="Times New Roman" w:cs="Times New Roman"/>
          <w:bCs/>
          <w:sz w:val="24"/>
          <w:szCs w:val="24"/>
          <w:lang w:val="ru-RU"/>
        </w:rPr>
      </w:pPr>
      <w:r w:rsidRPr="00766DBA">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766DBA" w:rsidRDefault="0051673C" w:rsidP="0051673C">
      <w:pPr>
        <w:ind w:firstLine="709"/>
        <w:mirrorIndents/>
        <w:jc w:val="both"/>
        <w:rPr>
          <w:rFonts w:ascii="Times New Roman" w:hAnsi="Times New Roman" w:cs="Times New Roman"/>
          <w:bCs/>
          <w:sz w:val="24"/>
          <w:szCs w:val="24"/>
          <w:lang w:val="ru-RU"/>
        </w:rPr>
      </w:pPr>
      <w:r w:rsidRPr="00766DBA">
        <w:rPr>
          <w:rFonts w:ascii="Times New Roman" w:hAnsi="Times New Roman" w:cs="Times New Roman"/>
          <w:bCs/>
          <w:sz w:val="24"/>
          <w:szCs w:val="24"/>
          <w:lang w:val="ru-RU"/>
        </w:rPr>
        <w:t>дата регистрации «____» _____________________г.</w:t>
      </w:r>
    </w:p>
    <w:p w14:paraId="05C2AB01" w14:textId="77777777" w:rsidR="0051673C" w:rsidRPr="00766DBA" w:rsidRDefault="0051673C" w:rsidP="0051673C">
      <w:pPr>
        <w:ind w:firstLine="709"/>
        <w:mirrorIndents/>
        <w:jc w:val="both"/>
        <w:rPr>
          <w:rFonts w:ascii="Times New Roman" w:hAnsi="Times New Roman" w:cs="Times New Roman"/>
          <w:bCs/>
          <w:sz w:val="24"/>
          <w:szCs w:val="24"/>
          <w:lang w:val="ru-RU"/>
        </w:rPr>
      </w:pPr>
      <w:r w:rsidRPr="00766DBA">
        <w:rPr>
          <w:rFonts w:ascii="Times New Roman" w:hAnsi="Times New Roman" w:cs="Times New Roman"/>
          <w:bCs/>
          <w:sz w:val="24"/>
          <w:szCs w:val="24"/>
          <w:lang w:val="ru-RU"/>
        </w:rPr>
        <w:t>ОГРНИП: _________________________</w:t>
      </w:r>
    </w:p>
    <w:p w14:paraId="1826F09A" w14:textId="77777777" w:rsidR="0051673C" w:rsidRPr="00766DBA" w:rsidRDefault="0051673C" w:rsidP="0051673C">
      <w:pPr>
        <w:ind w:firstLine="709"/>
        <w:mirrorIndents/>
        <w:jc w:val="both"/>
        <w:rPr>
          <w:rFonts w:ascii="Times New Roman" w:hAnsi="Times New Roman" w:cs="Times New Roman"/>
          <w:b/>
          <w:bCs/>
          <w:i/>
          <w:sz w:val="24"/>
          <w:szCs w:val="24"/>
          <w:u w:val="single"/>
          <w:lang w:val="ru-RU"/>
        </w:rPr>
      </w:pPr>
    </w:p>
    <w:p w14:paraId="28E8F001" w14:textId="77777777" w:rsidR="0051673C" w:rsidRPr="00766DBA" w:rsidRDefault="0051673C" w:rsidP="0051673C">
      <w:pPr>
        <w:ind w:firstLine="709"/>
        <w:mirrorIndents/>
        <w:jc w:val="both"/>
        <w:rPr>
          <w:rFonts w:ascii="Times New Roman" w:hAnsi="Times New Roman" w:cs="Times New Roman"/>
          <w:b/>
          <w:bCs/>
          <w:i/>
          <w:sz w:val="24"/>
          <w:szCs w:val="24"/>
          <w:u w:val="single"/>
          <w:lang w:val="ru-RU"/>
        </w:rPr>
      </w:pPr>
      <w:r w:rsidRPr="00766DBA">
        <w:rPr>
          <w:rFonts w:ascii="Times New Roman" w:hAnsi="Times New Roman" w:cs="Times New Roman"/>
          <w:b/>
          <w:bCs/>
          <w:i/>
          <w:sz w:val="24"/>
          <w:szCs w:val="24"/>
          <w:u w:val="single"/>
          <w:lang w:val="ru-RU"/>
        </w:rPr>
        <w:t>Для юридических лиц:</w:t>
      </w:r>
    </w:p>
    <w:p w14:paraId="0B4C28B7"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Наименование заявителя ____________________________________</w:t>
      </w:r>
    </w:p>
    <w:p w14:paraId="03C29980"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дата регистрации «____» _____________________г.</w:t>
      </w:r>
    </w:p>
    <w:p w14:paraId="6A987440"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Место выдачи ___________________________________________________</w:t>
      </w:r>
    </w:p>
    <w:p w14:paraId="1459CDC0"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ОГРН _________________________________________________</w:t>
      </w:r>
    </w:p>
    <w:p w14:paraId="54370B67"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ИНН _____________________________________________</w:t>
      </w:r>
    </w:p>
    <w:p w14:paraId="5EBD414A"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Телефон ________________ Факс ____________ Индекс _______________</w:t>
      </w:r>
    </w:p>
    <w:p w14:paraId="1A748ADD" w14:textId="77777777" w:rsidR="0051673C" w:rsidRPr="00766DBA" w:rsidRDefault="0051673C" w:rsidP="0051673C">
      <w:pPr>
        <w:ind w:firstLine="709"/>
        <w:mirrorIndents/>
        <w:jc w:val="both"/>
        <w:rPr>
          <w:rFonts w:ascii="Times New Roman" w:hAnsi="Times New Roman" w:cs="Times New Roman"/>
          <w:bCs/>
          <w:sz w:val="24"/>
          <w:szCs w:val="24"/>
          <w:lang w:val="ru-RU"/>
        </w:rPr>
      </w:pPr>
      <w:r w:rsidRPr="00766DBA">
        <w:rPr>
          <w:rFonts w:ascii="Times New Roman" w:hAnsi="Times New Roman" w:cs="Times New Roman"/>
          <w:bCs/>
          <w:sz w:val="24"/>
          <w:szCs w:val="24"/>
          <w:lang w:val="ru-RU"/>
        </w:rPr>
        <w:t>Электронная почта: __________________________________</w:t>
      </w:r>
    </w:p>
    <w:p w14:paraId="04001209" w14:textId="77777777" w:rsidR="0051673C" w:rsidRPr="00766DBA"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766DBA" w:rsidRDefault="0051673C" w:rsidP="0051673C">
      <w:pPr>
        <w:ind w:firstLine="709"/>
        <w:mirrorIndents/>
        <w:jc w:val="center"/>
        <w:rPr>
          <w:rFonts w:ascii="Times New Roman" w:hAnsi="Times New Roman" w:cs="Times New Roman"/>
          <w:i/>
          <w:sz w:val="20"/>
          <w:szCs w:val="24"/>
          <w:lang w:val="ru-RU"/>
        </w:rPr>
      </w:pPr>
      <w:r w:rsidRPr="00766DBA">
        <w:rPr>
          <w:rFonts w:ascii="Times New Roman" w:hAnsi="Times New Roman" w:cs="Times New Roman"/>
          <w:i/>
          <w:sz w:val="20"/>
          <w:szCs w:val="24"/>
          <w:lang w:val="ru-RU"/>
        </w:rPr>
        <w:t>(Ф.И.О. или наименование)</w:t>
      </w:r>
    </w:p>
    <w:p w14:paraId="22C4E854" w14:textId="77777777" w:rsidR="0051673C" w:rsidRPr="00766DBA" w:rsidRDefault="0051673C" w:rsidP="0051673C">
      <w:pPr>
        <w:ind w:firstLine="709"/>
        <w:mirrorIndents/>
        <w:rPr>
          <w:rFonts w:ascii="Times New Roman" w:hAnsi="Times New Roman" w:cs="Times New Roman"/>
          <w:sz w:val="20"/>
          <w:szCs w:val="24"/>
          <w:lang w:val="ru-RU"/>
        </w:rPr>
      </w:pPr>
      <w:r w:rsidRPr="00766DBA">
        <w:rPr>
          <w:rFonts w:ascii="Times New Roman" w:hAnsi="Times New Roman" w:cs="Times New Roman"/>
          <w:sz w:val="24"/>
          <w:szCs w:val="24"/>
          <w:lang w:val="ru-RU"/>
        </w:rPr>
        <w:t>Действует на основании</w:t>
      </w:r>
      <w:r w:rsidRPr="00766DBA">
        <w:rPr>
          <w:rFonts w:ascii="Times New Roman" w:hAnsi="Times New Roman" w:cs="Times New Roman"/>
          <w:lang w:val="ru-RU"/>
        </w:rPr>
        <w:t>: ____________________________________________________________</w:t>
      </w:r>
      <w:r w:rsidRPr="00766DBA">
        <w:rPr>
          <w:rFonts w:ascii="Times New Roman" w:hAnsi="Times New Roman" w:cs="Times New Roman"/>
          <w:i/>
          <w:lang w:val="ru-RU"/>
        </w:rPr>
        <w:t xml:space="preserve">                       </w:t>
      </w:r>
      <w:r w:rsidRPr="00766DBA">
        <w:rPr>
          <w:rFonts w:ascii="Times New Roman" w:hAnsi="Times New Roman" w:cs="Times New Roman"/>
          <w:i/>
          <w:sz w:val="20"/>
          <w:szCs w:val="24"/>
          <w:lang w:val="ru-RU"/>
        </w:rPr>
        <w:t>(указывается: устава, доверенности от «____» ________г. № ____ и т.п.)</w:t>
      </w:r>
      <w:r w:rsidRPr="00766DBA">
        <w:rPr>
          <w:rFonts w:ascii="Times New Roman" w:hAnsi="Times New Roman" w:cs="Times New Roman"/>
          <w:sz w:val="20"/>
          <w:szCs w:val="24"/>
          <w:lang w:val="ru-RU"/>
        </w:rPr>
        <w:t xml:space="preserve"> </w:t>
      </w:r>
    </w:p>
    <w:p w14:paraId="7711A6F8"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Банковские реквизиты Претендента:</w:t>
      </w:r>
    </w:p>
    <w:p w14:paraId="3B6AFE27" w14:textId="77777777"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__________________________</w:t>
      </w:r>
    </w:p>
    <w:p w14:paraId="12A4F40A" w14:textId="77777777"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__________________________</w:t>
      </w:r>
    </w:p>
    <w:p w14:paraId="5D32DD40" w14:textId="77777777" w:rsidR="0051673C" w:rsidRPr="00766DBA"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766DBA">
        <w:rPr>
          <w:rFonts w:ascii="Times New Roman" w:hAnsi="Times New Roman" w:cs="Times New Roman"/>
          <w:sz w:val="24"/>
          <w:szCs w:val="24"/>
          <w:lang w:val="ru-RU"/>
        </w:rPr>
        <w:lastRenderedPageBreak/>
        <w:t xml:space="preserve">имущества: </w:t>
      </w:r>
    </w:p>
    <w:p w14:paraId="035ED43E" w14:textId="77777777" w:rsidR="0051673C" w:rsidRPr="00766DBA"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766DBA" w:rsidRDefault="0051673C" w:rsidP="0051673C">
      <w:pPr>
        <w:ind w:firstLine="709"/>
        <w:mirrorIndents/>
        <w:jc w:val="both"/>
        <w:rPr>
          <w:rFonts w:ascii="Times New Roman" w:hAnsi="Times New Roman" w:cs="Times New Roman"/>
          <w:i/>
          <w:sz w:val="20"/>
          <w:szCs w:val="24"/>
          <w:lang w:val="ru-RU"/>
        </w:rPr>
      </w:pPr>
      <w:r w:rsidRPr="00766DBA">
        <w:rPr>
          <w:rFonts w:ascii="Times New Roman" w:hAnsi="Times New Roman" w:cs="Times New Roman"/>
          <w:i/>
          <w:sz w:val="20"/>
          <w:szCs w:val="24"/>
          <w:lang w:val="ru-RU"/>
        </w:rPr>
        <w:t>(наименование имущества),</w:t>
      </w:r>
    </w:p>
    <w:p w14:paraId="0ABEFFC7" w14:textId="77777777" w:rsidR="0051673C" w:rsidRPr="00766DBA" w:rsidRDefault="0051673C" w:rsidP="0051673C">
      <w:pPr>
        <w:adjustRightInd w:val="0"/>
        <w:ind w:firstLine="709"/>
        <w:mirrorIndents/>
        <w:jc w:val="both"/>
        <w:rPr>
          <w:rFonts w:ascii="Times New Roman" w:hAnsi="Times New Roman" w:cs="Times New Roman"/>
          <w:b/>
          <w:sz w:val="24"/>
          <w:szCs w:val="24"/>
          <w:lang w:val="ru-RU"/>
        </w:rPr>
      </w:pPr>
      <w:r w:rsidRPr="00766DBA">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766DBA" w:rsidRDefault="0051673C" w:rsidP="0051673C">
      <w:pPr>
        <w:adjustRightInd w:val="0"/>
        <w:ind w:firstLine="709"/>
        <w:mirrorIndents/>
        <w:jc w:val="both"/>
        <w:rPr>
          <w:rFonts w:ascii="Times New Roman" w:hAnsi="Times New Roman" w:cs="Times New Roman"/>
          <w:i/>
          <w:sz w:val="20"/>
          <w:szCs w:val="24"/>
        </w:rPr>
      </w:pPr>
      <w:r w:rsidRPr="00766DBA">
        <w:rPr>
          <w:rFonts w:ascii="Times New Roman" w:hAnsi="Times New Roman" w:cs="Times New Roman"/>
          <w:b/>
          <w:sz w:val="20"/>
          <w:szCs w:val="24"/>
          <w:lang w:val="ru-RU"/>
        </w:rPr>
        <w:tab/>
      </w:r>
      <w:r w:rsidRPr="00766DBA">
        <w:rPr>
          <w:rFonts w:ascii="Times New Roman" w:hAnsi="Times New Roman" w:cs="Times New Roman"/>
          <w:b/>
          <w:sz w:val="20"/>
          <w:szCs w:val="24"/>
          <w:lang w:val="ru-RU"/>
        </w:rPr>
        <w:tab/>
      </w:r>
      <w:r w:rsidRPr="00766DBA">
        <w:rPr>
          <w:rFonts w:ascii="Times New Roman" w:hAnsi="Times New Roman" w:cs="Times New Roman"/>
          <w:b/>
          <w:sz w:val="20"/>
          <w:szCs w:val="24"/>
          <w:lang w:val="ru-RU"/>
        </w:rPr>
        <w:tab/>
      </w:r>
      <w:r w:rsidRPr="00766DBA">
        <w:rPr>
          <w:rFonts w:ascii="Times New Roman" w:hAnsi="Times New Roman" w:cs="Times New Roman"/>
          <w:b/>
          <w:sz w:val="20"/>
          <w:szCs w:val="24"/>
          <w:lang w:val="ru-RU"/>
        </w:rPr>
        <w:tab/>
      </w:r>
      <w:r w:rsidRPr="00766DBA">
        <w:rPr>
          <w:rFonts w:ascii="Times New Roman" w:hAnsi="Times New Roman" w:cs="Times New Roman"/>
          <w:i/>
          <w:sz w:val="20"/>
          <w:szCs w:val="24"/>
        </w:rPr>
        <w:t>(</w:t>
      </w:r>
      <w:proofErr w:type="spellStart"/>
      <w:r w:rsidRPr="00766DBA">
        <w:rPr>
          <w:rFonts w:ascii="Times New Roman" w:hAnsi="Times New Roman" w:cs="Times New Roman"/>
          <w:i/>
          <w:sz w:val="20"/>
          <w:szCs w:val="24"/>
        </w:rPr>
        <w:t>наименование</w:t>
      </w:r>
      <w:proofErr w:type="spellEnd"/>
      <w:r w:rsidRPr="00766DBA">
        <w:rPr>
          <w:rFonts w:ascii="Times New Roman" w:hAnsi="Times New Roman" w:cs="Times New Roman"/>
          <w:i/>
          <w:sz w:val="20"/>
          <w:szCs w:val="24"/>
        </w:rPr>
        <w:t xml:space="preserve"> </w:t>
      </w:r>
      <w:proofErr w:type="spellStart"/>
      <w:r w:rsidRPr="00766DBA">
        <w:rPr>
          <w:rFonts w:ascii="Times New Roman" w:hAnsi="Times New Roman" w:cs="Times New Roman"/>
          <w:i/>
          <w:sz w:val="20"/>
          <w:szCs w:val="24"/>
        </w:rPr>
        <w:t>Собственника</w:t>
      </w:r>
      <w:proofErr w:type="spellEnd"/>
      <w:r w:rsidRPr="00766DBA">
        <w:rPr>
          <w:rFonts w:ascii="Times New Roman" w:hAnsi="Times New Roman" w:cs="Times New Roman"/>
          <w:i/>
          <w:sz w:val="20"/>
          <w:szCs w:val="24"/>
        </w:rPr>
        <w:t xml:space="preserve"> имущества)</w:t>
      </w:r>
    </w:p>
    <w:p w14:paraId="7D2F1840" w14:textId="77777777" w:rsidR="0051673C" w:rsidRPr="00766DBA" w:rsidRDefault="0051673C" w:rsidP="00FA1A54">
      <w:pPr>
        <w:pStyle w:val="a6"/>
        <w:numPr>
          <w:ilvl w:val="1"/>
          <w:numId w:val="29"/>
        </w:numPr>
        <w:spacing w:after="0" w:line="240" w:lineRule="auto"/>
        <w:ind w:left="0" w:firstLine="709"/>
        <w:contextualSpacing w:val="0"/>
        <w:mirrorIndents/>
        <w:jc w:val="both"/>
        <w:rPr>
          <w:rFonts w:ascii="Times New Roman" w:hAnsi="Times New Roman" w:cs="Times New Roman"/>
          <w:sz w:val="24"/>
          <w:szCs w:val="24"/>
        </w:rPr>
      </w:pPr>
      <w:r w:rsidRPr="00766DBA">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766DBA" w:rsidRDefault="0051673C" w:rsidP="00FA1A54">
      <w:pPr>
        <w:pStyle w:val="a6"/>
        <w:numPr>
          <w:ilvl w:val="1"/>
          <w:numId w:val="29"/>
        </w:numPr>
        <w:spacing w:after="0" w:line="240" w:lineRule="auto"/>
        <w:ind w:left="0" w:firstLine="709"/>
        <w:contextualSpacing w:val="0"/>
        <w:mirrorIndents/>
        <w:jc w:val="both"/>
        <w:rPr>
          <w:rFonts w:ascii="Times New Roman" w:hAnsi="Times New Roman" w:cs="Times New Roman"/>
          <w:sz w:val="24"/>
          <w:szCs w:val="24"/>
        </w:rPr>
      </w:pPr>
      <w:r w:rsidRPr="00766DBA">
        <w:rPr>
          <w:rFonts w:ascii="Times New Roman" w:hAnsi="Times New Roman" w:cs="Times New Roman"/>
          <w:sz w:val="24"/>
          <w:szCs w:val="24"/>
        </w:rPr>
        <w:t>Принять участие в Продаже лично, либо через уполномоченное лицо.</w:t>
      </w:r>
    </w:p>
    <w:p w14:paraId="4482DA79" w14:textId="41F2E292" w:rsidR="0051673C" w:rsidRPr="00766DBA" w:rsidRDefault="0051673C" w:rsidP="00FA1A54">
      <w:pPr>
        <w:pStyle w:val="a6"/>
        <w:numPr>
          <w:ilvl w:val="1"/>
          <w:numId w:val="29"/>
        </w:numPr>
        <w:spacing w:after="0" w:line="240" w:lineRule="auto"/>
        <w:ind w:left="0" w:firstLine="709"/>
        <w:contextualSpacing w:val="0"/>
        <w:mirrorIndents/>
        <w:jc w:val="both"/>
        <w:rPr>
          <w:rFonts w:ascii="Times New Roman" w:hAnsi="Times New Roman" w:cs="Times New Roman"/>
          <w:sz w:val="24"/>
          <w:szCs w:val="24"/>
        </w:rPr>
      </w:pPr>
      <w:r w:rsidRPr="00766DBA">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F823FF" w:rsidRPr="00766DBA">
        <w:rPr>
          <w:rFonts w:ascii="Times New Roman" w:hAnsi="Times New Roman" w:cs="Times New Roman"/>
          <w:sz w:val="24"/>
          <w:szCs w:val="24"/>
        </w:rPr>
        <w:t xml:space="preserve">14 (четырнадцати) </w:t>
      </w:r>
      <w:r w:rsidRPr="00766DBA">
        <w:rPr>
          <w:rFonts w:ascii="Times New Roman" w:hAnsi="Times New Roman" w:cs="Times New Roman"/>
          <w:sz w:val="24"/>
          <w:szCs w:val="24"/>
        </w:rPr>
        <w:t xml:space="preserve">календарных дней с даты окончания проведения 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766DBA" w:rsidRDefault="0051673C" w:rsidP="00FA1A54">
      <w:pPr>
        <w:pStyle w:val="a6"/>
        <w:numPr>
          <w:ilvl w:val="1"/>
          <w:numId w:val="29"/>
        </w:numPr>
        <w:spacing w:after="0" w:line="240" w:lineRule="auto"/>
        <w:ind w:left="0" w:firstLine="709"/>
        <w:contextualSpacing w:val="0"/>
        <w:mirrorIndents/>
        <w:jc w:val="both"/>
        <w:rPr>
          <w:rFonts w:ascii="Times New Roman" w:hAnsi="Times New Roman" w:cs="Times New Roman"/>
          <w:sz w:val="24"/>
          <w:szCs w:val="24"/>
        </w:rPr>
      </w:pPr>
      <w:r w:rsidRPr="00766DBA">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766DBA">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sidRPr="00766DBA">
        <w:rPr>
          <w:rFonts w:ascii="Times New Roman" w:hAnsi="Times New Roman" w:cs="Times New Roman"/>
          <w:spacing w:val="-10"/>
          <w:sz w:val="24"/>
          <w:szCs w:val="24"/>
          <w:lang w:val="ru-RU"/>
        </w:rPr>
        <w:t>Ц</w:t>
      </w:r>
      <w:r w:rsidRPr="00766DBA">
        <w:rPr>
          <w:rFonts w:ascii="Times New Roman" w:hAnsi="Times New Roman" w:cs="Times New Roman"/>
          <w:spacing w:val="-10"/>
          <w:sz w:val="24"/>
          <w:szCs w:val="24"/>
          <w:lang w:val="ru-RU"/>
        </w:rPr>
        <w:t>ене отсечения</w:t>
      </w:r>
      <w:r w:rsidRPr="00766DBA">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766DBA" w:rsidRDefault="0051673C" w:rsidP="00FA1A54">
      <w:pPr>
        <w:pStyle w:val="a6"/>
        <w:numPr>
          <w:ilvl w:val="0"/>
          <w:numId w:val="30"/>
        </w:numPr>
        <w:spacing w:after="0" w:line="240" w:lineRule="auto"/>
        <w:ind w:left="0" w:firstLine="709"/>
        <w:contextualSpacing w:val="0"/>
        <w:mirrorIndents/>
        <w:jc w:val="both"/>
        <w:rPr>
          <w:rFonts w:ascii="Times New Roman" w:hAnsi="Times New Roman" w:cs="Times New Roman"/>
          <w:sz w:val="24"/>
          <w:szCs w:val="24"/>
        </w:rPr>
      </w:pPr>
      <w:r w:rsidRPr="00766DBA">
        <w:rPr>
          <w:rFonts w:ascii="Times New Roman" w:hAnsi="Times New Roman" w:cs="Times New Roman"/>
          <w:sz w:val="24"/>
          <w:szCs w:val="24"/>
        </w:rPr>
        <w:t>ознакомлен с характеристиками Имущества, указанными в Документации;</w:t>
      </w:r>
    </w:p>
    <w:p w14:paraId="4CA766E5" w14:textId="5752F33D" w:rsidR="0051673C" w:rsidRDefault="0051673C" w:rsidP="00FA1A54">
      <w:pPr>
        <w:pStyle w:val="a6"/>
        <w:numPr>
          <w:ilvl w:val="0"/>
          <w:numId w:val="30"/>
        </w:numPr>
        <w:spacing w:after="0" w:line="240" w:lineRule="auto"/>
        <w:ind w:left="0" w:firstLine="709"/>
        <w:contextualSpacing w:val="0"/>
        <w:mirrorIndents/>
        <w:jc w:val="both"/>
        <w:rPr>
          <w:rFonts w:ascii="Times New Roman" w:hAnsi="Times New Roman" w:cs="Times New Roman"/>
          <w:sz w:val="24"/>
          <w:szCs w:val="24"/>
        </w:rPr>
      </w:pPr>
      <w:r w:rsidRPr="00766DBA">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244A55C9" w14:textId="244C6C22" w:rsidR="00F91275" w:rsidRDefault="00F91275" w:rsidP="00F91275">
      <w:pPr>
        <w:pStyle w:val="a6"/>
        <w:numPr>
          <w:ilvl w:val="0"/>
          <w:numId w:val="30"/>
        </w:numPr>
        <w:spacing w:after="0" w:line="240" w:lineRule="auto"/>
        <w:ind w:left="0" w:firstLine="709"/>
        <w:contextualSpacing w:val="0"/>
        <w:mirrorIndents/>
        <w:jc w:val="both"/>
        <w:rPr>
          <w:rFonts w:ascii="Times New Roman" w:hAnsi="Times New Roman" w:cs="Times New Roman"/>
          <w:sz w:val="24"/>
          <w:szCs w:val="24"/>
        </w:rPr>
      </w:pPr>
      <w:r w:rsidRPr="006C588F">
        <w:rPr>
          <w:rFonts w:ascii="Times New Roman" w:hAnsi="Times New Roman" w:cs="Times New Roman"/>
          <w:sz w:val="24"/>
          <w:szCs w:val="24"/>
        </w:rPr>
        <w:t>ознакомлен с</w:t>
      </w:r>
      <w:r>
        <w:rPr>
          <w:rFonts w:ascii="Times New Roman" w:hAnsi="Times New Roman" w:cs="Times New Roman"/>
          <w:sz w:val="24"/>
          <w:szCs w:val="24"/>
        </w:rPr>
        <w:t xml:space="preserve"> </w:t>
      </w:r>
      <w:r w:rsidRPr="00566D52">
        <w:rPr>
          <w:rFonts w:ascii="Times New Roman" w:hAnsi="Times New Roman" w:cs="Times New Roman"/>
          <w:b/>
          <w:sz w:val="24"/>
          <w:szCs w:val="24"/>
        </w:rPr>
        <w:t>Обстоятельством №1, Обстоятельством №2, Обстоятельством №3, Обстоятельством №4</w:t>
      </w:r>
      <w:r>
        <w:rPr>
          <w:rFonts w:ascii="Times New Roman" w:hAnsi="Times New Roman" w:cs="Times New Roman"/>
          <w:b/>
          <w:sz w:val="24"/>
          <w:szCs w:val="24"/>
        </w:rPr>
        <w:t xml:space="preserve"> (далее совместно именуемые - «Обстоятельства»)</w:t>
      </w:r>
      <w:r>
        <w:rPr>
          <w:rFonts w:ascii="Times New Roman" w:hAnsi="Times New Roman" w:cs="Times New Roman"/>
          <w:sz w:val="24"/>
          <w:szCs w:val="24"/>
        </w:rPr>
        <w:t>, содержание которых раскрыто в п.1.1. Документации</w:t>
      </w:r>
      <w:r w:rsidRPr="006C588F">
        <w:rPr>
          <w:rFonts w:ascii="Times New Roman" w:hAnsi="Times New Roman" w:cs="Times New Roman"/>
          <w:sz w:val="24"/>
          <w:szCs w:val="24"/>
        </w:rPr>
        <w:t>. Указанн</w:t>
      </w:r>
      <w:r>
        <w:rPr>
          <w:rFonts w:ascii="Times New Roman" w:hAnsi="Times New Roman" w:cs="Times New Roman"/>
          <w:sz w:val="24"/>
          <w:szCs w:val="24"/>
        </w:rPr>
        <w:t>ые</w:t>
      </w:r>
      <w:r w:rsidRPr="006C588F">
        <w:rPr>
          <w:rFonts w:ascii="Times New Roman" w:hAnsi="Times New Roman" w:cs="Times New Roman"/>
          <w:sz w:val="24"/>
          <w:szCs w:val="24"/>
        </w:rPr>
        <w:t xml:space="preserve"> </w:t>
      </w:r>
      <w:r>
        <w:rPr>
          <w:rFonts w:ascii="Times New Roman" w:hAnsi="Times New Roman" w:cs="Times New Roman"/>
          <w:sz w:val="24"/>
          <w:szCs w:val="24"/>
        </w:rPr>
        <w:t>О</w:t>
      </w:r>
      <w:r w:rsidRPr="006C588F">
        <w:rPr>
          <w:rFonts w:ascii="Times New Roman" w:hAnsi="Times New Roman" w:cs="Times New Roman"/>
          <w:sz w:val="24"/>
          <w:szCs w:val="24"/>
        </w:rPr>
        <w:t>бстоятельств</w:t>
      </w:r>
      <w:r>
        <w:rPr>
          <w:rFonts w:ascii="Times New Roman" w:hAnsi="Times New Roman" w:cs="Times New Roman"/>
          <w:sz w:val="24"/>
          <w:szCs w:val="24"/>
        </w:rPr>
        <w:t>а</w:t>
      </w:r>
      <w:r w:rsidRPr="006C588F">
        <w:rPr>
          <w:rFonts w:ascii="Times New Roman" w:hAnsi="Times New Roman" w:cs="Times New Roman"/>
          <w:sz w:val="24"/>
          <w:szCs w:val="24"/>
        </w:rPr>
        <w:t xml:space="preserve"> не повлиял</w:t>
      </w:r>
      <w:r>
        <w:rPr>
          <w:rFonts w:ascii="Times New Roman" w:hAnsi="Times New Roman" w:cs="Times New Roman"/>
          <w:sz w:val="24"/>
          <w:szCs w:val="24"/>
        </w:rPr>
        <w:t>и</w:t>
      </w:r>
      <w:r w:rsidRPr="006C588F">
        <w:rPr>
          <w:rFonts w:ascii="Times New Roman" w:hAnsi="Times New Roman" w:cs="Times New Roman"/>
          <w:sz w:val="24"/>
          <w:szCs w:val="24"/>
        </w:rPr>
        <w:t xml:space="preserve"> на мое решение принять участие в </w:t>
      </w:r>
      <w:r>
        <w:rPr>
          <w:rFonts w:ascii="Times New Roman" w:hAnsi="Times New Roman" w:cs="Times New Roman"/>
          <w:sz w:val="24"/>
          <w:szCs w:val="24"/>
        </w:rPr>
        <w:t xml:space="preserve">Продаже; </w:t>
      </w:r>
    </w:p>
    <w:p w14:paraId="22DD2726" w14:textId="429874C3" w:rsidR="00F91275" w:rsidRPr="00F91275" w:rsidRDefault="00F91275" w:rsidP="00F91275">
      <w:pPr>
        <w:pStyle w:val="a6"/>
        <w:numPr>
          <w:ilvl w:val="0"/>
          <w:numId w:val="30"/>
        </w:numPr>
        <w:spacing w:after="0" w:line="240" w:lineRule="auto"/>
        <w:ind w:left="0" w:firstLine="709"/>
        <w:contextualSpacing w:val="0"/>
        <w:mirrorIndents/>
        <w:jc w:val="both"/>
        <w:rPr>
          <w:rFonts w:ascii="Times New Roman" w:hAnsi="Times New Roman" w:cs="Times New Roman"/>
          <w:sz w:val="24"/>
          <w:szCs w:val="24"/>
        </w:rPr>
      </w:pPr>
      <w:r>
        <w:rPr>
          <w:rFonts w:ascii="Times New Roman" w:hAnsi="Times New Roman" w:cs="Times New Roman"/>
          <w:sz w:val="24"/>
          <w:szCs w:val="24"/>
        </w:rPr>
        <w:t xml:space="preserve">ознакомлен с </w:t>
      </w:r>
      <w:r w:rsidRPr="00827DB1">
        <w:rPr>
          <w:rFonts w:ascii="Times New Roman" w:hAnsi="Times New Roman" w:cs="Times New Roman"/>
          <w:sz w:val="24"/>
          <w:szCs w:val="24"/>
        </w:rPr>
        <w:t xml:space="preserve">прилагаемой к Документации </w:t>
      </w:r>
      <w:r>
        <w:rPr>
          <w:rFonts w:ascii="Times New Roman" w:hAnsi="Times New Roman" w:cs="Times New Roman"/>
          <w:sz w:val="24"/>
          <w:szCs w:val="24"/>
        </w:rPr>
        <w:t xml:space="preserve">Справкой о техническом состоянии имущества </w:t>
      </w:r>
      <w:r w:rsidRPr="00827DB1">
        <w:rPr>
          <w:rFonts w:ascii="Times New Roman" w:hAnsi="Times New Roman" w:cs="Times New Roman"/>
          <w:sz w:val="24"/>
          <w:szCs w:val="24"/>
        </w:rPr>
        <w:t>(Раздел XII)</w:t>
      </w:r>
      <w:r>
        <w:rPr>
          <w:rFonts w:ascii="Times New Roman" w:hAnsi="Times New Roman" w:cs="Times New Roman"/>
          <w:sz w:val="24"/>
          <w:szCs w:val="24"/>
        </w:rPr>
        <w:t xml:space="preserve"> и с Дефектовочной ведомостью движимого имущества (Раздел </w:t>
      </w:r>
      <w:r>
        <w:rPr>
          <w:rFonts w:ascii="Times New Roman" w:hAnsi="Times New Roman" w:cs="Times New Roman"/>
          <w:sz w:val="24"/>
          <w:szCs w:val="24"/>
          <w:lang w:val="en-US"/>
        </w:rPr>
        <w:t>XI</w:t>
      </w:r>
      <w:r>
        <w:rPr>
          <w:rFonts w:ascii="Times New Roman" w:hAnsi="Times New Roman" w:cs="Times New Roman"/>
          <w:sz w:val="24"/>
          <w:szCs w:val="24"/>
        </w:rPr>
        <w:t xml:space="preserve">). Техническое состояние Имущества </w:t>
      </w:r>
      <w:r w:rsidRPr="008C67E2">
        <w:rPr>
          <w:rFonts w:ascii="Times New Roman" w:hAnsi="Times New Roman" w:cs="Times New Roman"/>
          <w:sz w:val="24"/>
          <w:szCs w:val="24"/>
        </w:rPr>
        <w:t>не повлиял</w:t>
      </w:r>
      <w:r>
        <w:rPr>
          <w:rFonts w:ascii="Times New Roman" w:hAnsi="Times New Roman" w:cs="Times New Roman"/>
          <w:sz w:val="24"/>
          <w:szCs w:val="24"/>
        </w:rPr>
        <w:t>о</w:t>
      </w:r>
      <w:r w:rsidRPr="008C67E2">
        <w:rPr>
          <w:rFonts w:ascii="Times New Roman" w:hAnsi="Times New Roman" w:cs="Times New Roman"/>
          <w:sz w:val="24"/>
          <w:szCs w:val="24"/>
        </w:rPr>
        <w:t xml:space="preserve"> на мое решение принять участие в </w:t>
      </w:r>
      <w:r>
        <w:rPr>
          <w:rFonts w:ascii="Times New Roman" w:hAnsi="Times New Roman" w:cs="Times New Roman"/>
          <w:sz w:val="24"/>
          <w:szCs w:val="24"/>
        </w:rPr>
        <w:t xml:space="preserve">Продаже; </w:t>
      </w:r>
    </w:p>
    <w:p w14:paraId="4D234D69" w14:textId="77777777" w:rsidR="00C46F89" w:rsidRPr="00766DBA" w:rsidRDefault="0051673C" w:rsidP="00FA1A54">
      <w:pPr>
        <w:pStyle w:val="a6"/>
        <w:numPr>
          <w:ilvl w:val="0"/>
          <w:numId w:val="30"/>
        </w:numPr>
        <w:spacing w:after="0" w:line="240" w:lineRule="auto"/>
        <w:ind w:left="0" w:firstLine="709"/>
        <w:contextualSpacing w:val="0"/>
        <w:mirrorIndents/>
        <w:jc w:val="both"/>
        <w:rPr>
          <w:rFonts w:ascii="Times New Roman" w:hAnsi="Times New Roman" w:cs="Times New Roman"/>
          <w:sz w:val="24"/>
          <w:szCs w:val="24"/>
        </w:rPr>
      </w:pPr>
      <w:r w:rsidRPr="00766DBA">
        <w:rPr>
          <w:rFonts w:ascii="Times New Roman" w:hAnsi="Times New Roman" w:cs="Times New Roman"/>
          <w:sz w:val="24"/>
          <w:szCs w:val="24"/>
        </w:rPr>
        <w:t>соответствую требованиям, установленным к претендентам Документацией</w:t>
      </w:r>
      <w:r w:rsidR="00C46F89" w:rsidRPr="00766DBA">
        <w:rPr>
          <w:rFonts w:ascii="Times New Roman" w:hAnsi="Times New Roman" w:cs="Times New Roman"/>
          <w:sz w:val="24"/>
          <w:szCs w:val="24"/>
        </w:rPr>
        <w:t>;</w:t>
      </w:r>
    </w:p>
    <w:p w14:paraId="475FBE6A" w14:textId="18F64413" w:rsidR="0051673C" w:rsidRPr="00766DBA" w:rsidRDefault="00C46F89" w:rsidP="00FA1A54">
      <w:pPr>
        <w:pStyle w:val="a6"/>
        <w:numPr>
          <w:ilvl w:val="0"/>
          <w:numId w:val="30"/>
        </w:numPr>
        <w:spacing w:after="0" w:line="240" w:lineRule="auto"/>
        <w:ind w:left="0" w:firstLine="709"/>
        <w:contextualSpacing w:val="0"/>
        <w:mirrorIndents/>
        <w:jc w:val="both"/>
        <w:rPr>
          <w:rFonts w:ascii="Times New Roman" w:hAnsi="Times New Roman" w:cs="Times New Roman"/>
          <w:sz w:val="24"/>
          <w:szCs w:val="24"/>
        </w:rPr>
      </w:pPr>
      <w:r w:rsidRPr="00766DBA">
        <w:rPr>
          <w:rFonts w:ascii="Times New Roman" w:hAnsi="Times New Roman" w:cs="Times New Roman"/>
          <w:sz w:val="24"/>
          <w:szCs w:val="24"/>
        </w:rPr>
        <w:t xml:space="preserve">получено согласие на обработку </w:t>
      </w:r>
      <w:r w:rsidR="00FC72A8" w:rsidRPr="00766DBA">
        <w:rPr>
          <w:rFonts w:ascii="Times New Roman" w:hAnsi="Times New Roman" w:cs="Times New Roman"/>
          <w:sz w:val="24"/>
          <w:szCs w:val="24"/>
        </w:rPr>
        <w:t xml:space="preserve">Организатором </w:t>
      </w:r>
      <w:r w:rsidRPr="00766DBA">
        <w:rPr>
          <w:rFonts w:ascii="Times New Roman" w:hAnsi="Times New Roman" w:cs="Times New Roman"/>
          <w:sz w:val="24"/>
          <w:szCs w:val="24"/>
        </w:rPr>
        <w:t>персональных данных работников Претендента</w:t>
      </w:r>
      <w:r w:rsidR="004F0CC5" w:rsidRPr="00766DBA">
        <w:rPr>
          <w:rFonts w:ascii="Times New Roman" w:hAnsi="Times New Roman" w:cs="Times New Roman"/>
          <w:sz w:val="24"/>
          <w:szCs w:val="24"/>
        </w:rPr>
        <w:t>.</w:t>
      </w:r>
    </w:p>
    <w:p w14:paraId="3F18CFE9" w14:textId="578993C2"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Формы деклараций о гарантиях Претендента прилагаются – Приложение</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4 к Заявке (для юридических лиц), Приложение</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Я ознакомлен с положениями Федерального закона от 27</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июля</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2006</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г. №</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152-ФЗ «О</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766DBA">
        <w:rPr>
          <w:rStyle w:val="aa"/>
          <w:rFonts w:ascii="Times New Roman" w:hAnsi="Times New Roman" w:cs="Times New Roman"/>
          <w:sz w:val="24"/>
          <w:szCs w:val="24"/>
        </w:rPr>
        <w:footnoteReference w:id="2"/>
      </w:r>
    </w:p>
    <w:p w14:paraId="5CF0B7F6"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2 к Заявке).</w:t>
      </w:r>
      <w:r w:rsidRPr="00766DBA">
        <w:rPr>
          <w:rStyle w:val="aa"/>
          <w:rFonts w:ascii="Times New Roman" w:hAnsi="Times New Roman" w:cs="Times New Roman"/>
          <w:sz w:val="24"/>
          <w:szCs w:val="24"/>
        </w:rPr>
        <w:footnoteReference w:id="3"/>
      </w:r>
      <w:r w:rsidRPr="00766DBA">
        <w:rPr>
          <w:rFonts w:ascii="Times New Roman" w:hAnsi="Times New Roman" w:cs="Times New Roman"/>
          <w:sz w:val="24"/>
          <w:szCs w:val="24"/>
          <w:lang w:val="ru-RU"/>
        </w:rPr>
        <w:t xml:space="preserve">  </w:t>
      </w:r>
    </w:p>
    <w:p w14:paraId="19CE440B" w14:textId="77777777" w:rsidR="0051673C" w:rsidRPr="00766DBA" w:rsidRDefault="0051673C" w:rsidP="0051673C">
      <w:pPr>
        <w:adjustRightInd w:val="0"/>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 xml:space="preserve">Я согласен на обработку своих персональных данных (разрешение на их распространение, предоставление, доступ к ним) на условиях, указанных в Согласии на </w:t>
      </w:r>
      <w:r w:rsidRPr="00766DBA">
        <w:rPr>
          <w:rFonts w:ascii="Times New Roman" w:hAnsi="Times New Roman" w:cs="Times New Roman"/>
          <w:sz w:val="24"/>
          <w:szCs w:val="24"/>
          <w:lang w:val="ru-RU"/>
        </w:rPr>
        <w:lastRenderedPageBreak/>
        <w:t>обработку персональных данных, разрешенных субъектом персональных данных для распространения (Приложение</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w:t>
      </w:r>
      <w:r w:rsidRPr="00766DBA">
        <w:rPr>
          <w:rFonts w:ascii="Times New Roman" w:hAnsi="Times New Roman" w:cs="Times New Roman"/>
          <w:sz w:val="24"/>
          <w:szCs w:val="24"/>
        </w:rPr>
        <w:t> </w:t>
      </w:r>
      <w:r w:rsidRPr="00766DBA">
        <w:rPr>
          <w:rFonts w:ascii="Times New Roman" w:hAnsi="Times New Roman" w:cs="Times New Roman"/>
          <w:sz w:val="24"/>
          <w:szCs w:val="24"/>
          <w:lang w:val="ru-RU"/>
        </w:rPr>
        <w:t>3 к Заявке).</w:t>
      </w:r>
      <w:r w:rsidRPr="00766DBA">
        <w:rPr>
          <w:rStyle w:val="aa"/>
          <w:rFonts w:ascii="Times New Roman" w:hAnsi="Times New Roman" w:cs="Times New Roman"/>
          <w:sz w:val="24"/>
          <w:szCs w:val="24"/>
        </w:rPr>
        <w:footnoteReference w:id="4"/>
      </w:r>
    </w:p>
    <w:p w14:paraId="19150E26" w14:textId="77777777" w:rsidR="0051673C" w:rsidRPr="00766DBA" w:rsidRDefault="0051673C" w:rsidP="0051673C">
      <w:pPr>
        <w:ind w:firstLine="709"/>
        <w:mirrorIndents/>
        <w:jc w:val="both"/>
        <w:rPr>
          <w:rFonts w:ascii="Times New Roman" w:hAnsi="Times New Roman" w:cs="Times New Roman"/>
          <w:sz w:val="24"/>
          <w:szCs w:val="24"/>
          <w:lang w:val="ru-RU"/>
        </w:rPr>
      </w:pPr>
      <w:r w:rsidRPr="00766DBA">
        <w:rPr>
          <w:rFonts w:ascii="Times New Roman" w:hAnsi="Times New Roman" w:cs="Times New Roman"/>
          <w:sz w:val="24"/>
          <w:szCs w:val="24"/>
          <w:lang w:val="ru-RU"/>
        </w:rPr>
        <w:tab/>
      </w:r>
    </w:p>
    <w:p w14:paraId="57CC8B77" w14:textId="77777777" w:rsidR="0051673C" w:rsidRPr="00766DBA" w:rsidRDefault="0051673C" w:rsidP="0051673C">
      <w:pPr>
        <w:ind w:firstLine="709"/>
        <w:mirrorIndents/>
        <w:jc w:val="both"/>
        <w:rPr>
          <w:rFonts w:ascii="Times New Roman" w:hAnsi="Times New Roman" w:cs="Times New Roman"/>
          <w:lang w:val="ru-RU"/>
        </w:rPr>
      </w:pPr>
    </w:p>
    <w:p w14:paraId="5D0F2EE4" w14:textId="77777777"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Приложение:</w:t>
      </w:r>
    </w:p>
    <w:p w14:paraId="2A86D8CA" w14:textId="77777777"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Приложение</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1</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Приложение</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2</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Приложение</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3</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w:t>
      </w:r>
      <w:r w:rsidRPr="00766DBA">
        <w:rPr>
          <w:rFonts w:ascii="Times New Roman" w:hAnsi="Times New Roman" w:cs="Times New Roman"/>
          <w:i/>
          <w:sz w:val="24"/>
          <w:szCs w:val="24"/>
        </w:rPr>
        <w:t> </w:t>
      </w:r>
      <w:r w:rsidRPr="00766DBA">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Приложение</w:t>
      </w:r>
      <w:r w:rsidR="00964E32" w:rsidRPr="00766DBA">
        <w:rPr>
          <w:rFonts w:ascii="Times New Roman" w:hAnsi="Times New Roman" w:cs="Times New Roman"/>
          <w:i/>
          <w:sz w:val="24"/>
          <w:szCs w:val="24"/>
          <w:lang w:val="ru-RU"/>
        </w:rPr>
        <w:t> </w:t>
      </w:r>
      <w:r w:rsidRPr="00766DBA">
        <w:rPr>
          <w:rFonts w:ascii="Times New Roman" w:hAnsi="Times New Roman" w:cs="Times New Roman"/>
          <w:i/>
          <w:sz w:val="24"/>
          <w:szCs w:val="24"/>
          <w:lang w:val="ru-RU"/>
        </w:rPr>
        <w:t>№</w:t>
      </w:r>
      <w:r w:rsidR="00964E32" w:rsidRPr="00766DBA">
        <w:rPr>
          <w:rFonts w:ascii="Times New Roman" w:hAnsi="Times New Roman" w:cs="Times New Roman"/>
          <w:i/>
          <w:sz w:val="24"/>
          <w:szCs w:val="24"/>
          <w:lang w:val="ru-RU"/>
        </w:rPr>
        <w:t> </w:t>
      </w:r>
      <w:r w:rsidRPr="00766DBA">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Приложение</w:t>
      </w:r>
      <w:r w:rsidR="00964E32" w:rsidRPr="00766DBA">
        <w:rPr>
          <w:rFonts w:ascii="Times New Roman" w:hAnsi="Times New Roman" w:cs="Times New Roman"/>
          <w:i/>
          <w:sz w:val="24"/>
          <w:szCs w:val="24"/>
          <w:lang w:val="ru-RU"/>
        </w:rPr>
        <w:t> </w:t>
      </w:r>
      <w:r w:rsidRPr="00766DBA">
        <w:rPr>
          <w:rFonts w:ascii="Times New Roman" w:hAnsi="Times New Roman" w:cs="Times New Roman"/>
          <w:i/>
          <w:sz w:val="24"/>
          <w:szCs w:val="24"/>
          <w:lang w:val="ru-RU"/>
        </w:rPr>
        <w:t>№</w:t>
      </w:r>
      <w:r w:rsidR="00964E32" w:rsidRPr="00766DBA">
        <w:rPr>
          <w:rFonts w:ascii="Times New Roman" w:hAnsi="Times New Roman" w:cs="Times New Roman"/>
          <w:i/>
          <w:sz w:val="24"/>
          <w:szCs w:val="24"/>
          <w:lang w:val="ru-RU"/>
        </w:rPr>
        <w:t> </w:t>
      </w:r>
      <w:r w:rsidRPr="00766DBA">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766DBA"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766DBA"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 xml:space="preserve">«____» ___________ 20__г. </w:t>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t>_______________ /_______________/</w:t>
      </w:r>
    </w:p>
    <w:p w14:paraId="47284BA3" w14:textId="77777777"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 xml:space="preserve">                                                                                Подпись                            ФИО</w:t>
      </w:r>
    </w:p>
    <w:p w14:paraId="6FEA7677" w14:textId="77777777" w:rsidR="0051673C" w:rsidRPr="00766DBA" w:rsidRDefault="0051673C" w:rsidP="0051673C">
      <w:pPr>
        <w:ind w:firstLine="709"/>
        <w:mirrorIndents/>
        <w:jc w:val="both"/>
        <w:rPr>
          <w:rFonts w:ascii="Times New Roman" w:hAnsi="Times New Roman" w:cs="Times New Roman"/>
          <w:i/>
          <w:sz w:val="24"/>
          <w:szCs w:val="24"/>
          <w:lang w:val="ru-RU"/>
        </w:rPr>
      </w:pP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t>Должность (для юр. лиц)</w:t>
      </w:r>
    </w:p>
    <w:p w14:paraId="10CFB3A9" w14:textId="77777777" w:rsidR="0051673C" w:rsidRPr="00766DBA" w:rsidRDefault="0051673C" w:rsidP="0051673C">
      <w:pPr>
        <w:ind w:firstLine="709"/>
        <w:mirrorIndents/>
        <w:jc w:val="both"/>
        <w:outlineLvl w:val="0"/>
        <w:rPr>
          <w:rFonts w:ascii="Times New Roman" w:hAnsi="Times New Roman" w:cs="Times New Roman"/>
          <w:b/>
          <w:sz w:val="24"/>
          <w:szCs w:val="24"/>
          <w:lang w:val="ru-RU"/>
        </w:rPr>
      </w:pP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r>
      <w:r w:rsidRPr="00766DBA">
        <w:rPr>
          <w:rFonts w:ascii="Times New Roman" w:hAnsi="Times New Roman" w:cs="Times New Roman"/>
          <w:i/>
          <w:sz w:val="24"/>
          <w:szCs w:val="24"/>
          <w:lang w:val="ru-RU"/>
        </w:rPr>
        <w:tab/>
        <w:t>М.П (для юр. лиц, в случае наличия)</w:t>
      </w:r>
      <w:r w:rsidRPr="00766DBA">
        <w:rPr>
          <w:rFonts w:ascii="Times New Roman" w:hAnsi="Times New Roman" w:cs="Times New Roman"/>
          <w:b/>
          <w:sz w:val="24"/>
          <w:szCs w:val="24"/>
          <w:lang w:val="ru-RU"/>
        </w:rPr>
        <w:t xml:space="preserve"> </w:t>
      </w:r>
    </w:p>
    <w:p w14:paraId="0B2C1AC3" w14:textId="77777777" w:rsidR="0051673C" w:rsidRPr="00766DBA" w:rsidRDefault="0051673C" w:rsidP="0051673C">
      <w:pPr>
        <w:rPr>
          <w:rFonts w:ascii="Times New Roman" w:hAnsi="Times New Roman" w:cs="Times New Roman"/>
          <w:b/>
          <w:sz w:val="24"/>
          <w:szCs w:val="24"/>
          <w:lang w:val="ru-RU"/>
        </w:rPr>
      </w:pPr>
      <w:r w:rsidRPr="00766DBA">
        <w:rPr>
          <w:rFonts w:ascii="Times New Roman" w:hAnsi="Times New Roman" w:cs="Times New Roman"/>
          <w:b/>
          <w:sz w:val="24"/>
          <w:szCs w:val="24"/>
          <w:lang w:val="ru-RU"/>
        </w:rPr>
        <w:br w:type="page"/>
      </w:r>
    </w:p>
    <w:p w14:paraId="360B5F71" w14:textId="77777777" w:rsidR="0051673C" w:rsidRPr="00F91275" w:rsidRDefault="0051673C" w:rsidP="0051673C">
      <w:pPr>
        <w:ind w:left="5670"/>
        <w:rPr>
          <w:rFonts w:ascii="Times New Roman" w:hAnsi="Times New Roman" w:cs="Times New Roman"/>
          <w:b/>
          <w:sz w:val="24"/>
          <w:szCs w:val="24"/>
          <w:lang w:val="ru-RU"/>
        </w:rPr>
      </w:pPr>
      <w:r w:rsidRPr="00F91275">
        <w:rPr>
          <w:rFonts w:ascii="Times New Roman" w:hAnsi="Times New Roman" w:cs="Times New Roman"/>
          <w:b/>
          <w:sz w:val="24"/>
          <w:szCs w:val="24"/>
          <w:lang w:val="ru-RU"/>
        </w:rPr>
        <w:lastRenderedPageBreak/>
        <w:t>Приложение №</w:t>
      </w:r>
      <w:r w:rsidRPr="00F91275">
        <w:rPr>
          <w:rFonts w:ascii="Times New Roman" w:hAnsi="Times New Roman" w:cs="Times New Roman"/>
          <w:b/>
          <w:sz w:val="24"/>
          <w:szCs w:val="24"/>
        </w:rPr>
        <w:t> </w:t>
      </w:r>
      <w:r w:rsidRPr="00F91275">
        <w:rPr>
          <w:rFonts w:ascii="Times New Roman" w:hAnsi="Times New Roman" w:cs="Times New Roman"/>
          <w:b/>
          <w:sz w:val="24"/>
          <w:szCs w:val="24"/>
          <w:lang w:val="ru-RU"/>
        </w:rPr>
        <w:t xml:space="preserve">1 </w:t>
      </w:r>
    </w:p>
    <w:p w14:paraId="6D593928" w14:textId="77777777" w:rsidR="0051673C" w:rsidRPr="00F91275" w:rsidRDefault="0051673C" w:rsidP="0051673C">
      <w:pPr>
        <w:ind w:left="5670"/>
        <w:rPr>
          <w:rFonts w:ascii="Times New Roman" w:hAnsi="Times New Roman" w:cs="Times New Roman"/>
          <w:b/>
          <w:sz w:val="24"/>
          <w:szCs w:val="24"/>
          <w:lang w:val="ru-RU"/>
        </w:rPr>
      </w:pPr>
      <w:r w:rsidRPr="00F91275">
        <w:rPr>
          <w:rFonts w:ascii="Times New Roman" w:hAnsi="Times New Roman" w:cs="Times New Roman"/>
          <w:b/>
          <w:sz w:val="24"/>
          <w:szCs w:val="24"/>
          <w:lang w:val="ru-RU"/>
        </w:rPr>
        <w:t xml:space="preserve">к Заявке </w:t>
      </w:r>
    </w:p>
    <w:p w14:paraId="12F29BD6" w14:textId="77777777" w:rsidR="0051673C" w:rsidRPr="00F91275" w:rsidRDefault="0051673C" w:rsidP="0051673C">
      <w:pPr>
        <w:tabs>
          <w:tab w:val="left" w:pos="1620"/>
        </w:tabs>
        <w:jc w:val="both"/>
        <w:rPr>
          <w:rFonts w:ascii="Times New Roman" w:hAnsi="Times New Roman" w:cs="Times New Roman"/>
          <w:b/>
          <w:sz w:val="24"/>
          <w:szCs w:val="24"/>
          <w:lang w:val="ru-RU"/>
        </w:rPr>
      </w:pPr>
      <w:r w:rsidRPr="00F91275">
        <w:rPr>
          <w:rFonts w:ascii="Times New Roman" w:hAnsi="Times New Roman" w:cs="Times New Roman"/>
          <w:b/>
          <w:sz w:val="24"/>
          <w:szCs w:val="24"/>
          <w:lang w:val="ru-RU"/>
        </w:rPr>
        <w:t>ФОРМА</w:t>
      </w:r>
    </w:p>
    <w:p w14:paraId="00510E3A"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F91275" w:rsidRDefault="0051673C" w:rsidP="0051673C">
      <w:pPr>
        <w:tabs>
          <w:tab w:val="left" w:pos="1620"/>
        </w:tabs>
        <w:jc w:val="center"/>
        <w:rPr>
          <w:rFonts w:ascii="Times New Roman" w:hAnsi="Times New Roman" w:cs="Times New Roman"/>
          <w:b/>
          <w:sz w:val="24"/>
          <w:szCs w:val="24"/>
          <w:lang w:val="ru-RU"/>
        </w:rPr>
      </w:pPr>
      <w:r w:rsidRPr="00F91275">
        <w:rPr>
          <w:rFonts w:ascii="Times New Roman" w:hAnsi="Times New Roman" w:cs="Times New Roman"/>
          <w:b/>
          <w:sz w:val="24"/>
          <w:szCs w:val="24"/>
          <w:lang w:val="ru-RU"/>
        </w:rPr>
        <w:t>Опись прилагаемых документов,</w:t>
      </w:r>
    </w:p>
    <w:p w14:paraId="71DD5EDB" w14:textId="77777777" w:rsidR="0051673C" w:rsidRPr="00F91275" w:rsidRDefault="0051673C" w:rsidP="0051673C">
      <w:pPr>
        <w:tabs>
          <w:tab w:val="left" w:pos="1620"/>
        </w:tabs>
        <w:jc w:val="center"/>
        <w:rPr>
          <w:rFonts w:ascii="Times New Roman" w:hAnsi="Times New Roman" w:cs="Times New Roman"/>
          <w:b/>
          <w:sz w:val="24"/>
          <w:szCs w:val="24"/>
          <w:lang w:val="ru-RU"/>
        </w:rPr>
      </w:pPr>
      <w:r w:rsidRPr="00F91275">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F91275" w:rsidRDefault="0051673C" w:rsidP="0051673C">
      <w:pPr>
        <w:tabs>
          <w:tab w:val="left" w:pos="1620"/>
        </w:tabs>
        <w:rPr>
          <w:rFonts w:ascii="Times New Roman" w:hAnsi="Times New Roman" w:cs="Times New Roman"/>
          <w:b/>
          <w:sz w:val="24"/>
          <w:szCs w:val="24"/>
          <w:lang w:val="ru-RU"/>
        </w:rPr>
      </w:pPr>
      <w:r w:rsidRPr="00F91275">
        <w:rPr>
          <w:rFonts w:ascii="Times New Roman" w:hAnsi="Times New Roman" w:cs="Times New Roman"/>
          <w:b/>
          <w:sz w:val="24"/>
          <w:szCs w:val="24"/>
          <w:lang w:val="ru-RU"/>
        </w:rPr>
        <w:t>1 ………</w:t>
      </w:r>
    </w:p>
    <w:p w14:paraId="6BD604E3" w14:textId="77777777" w:rsidR="0051673C" w:rsidRPr="00F91275" w:rsidRDefault="0051673C" w:rsidP="0051673C">
      <w:pPr>
        <w:tabs>
          <w:tab w:val="left" w:pos="1620"/>
        </w:tabs>
        <w:rPr>
          <w:rFonts w:ascii="Times New Roman" w:hAnsi="Times New Roman" w:cs="Times New Roman"/>
          <w:b/>
          <w:sz w:val="24"/>
          <w:szCs w:val="24"/>
          <w:lang w:val="ru-RU"/>
        </w:rPr>
      </w:pPr>
      <w:r w:rsidRPr="00F91275">
        <w:rPr>
          <w:rFonts w:ascii="Times New Roman" w:hAnsi="Times New Roman" w:cs="Times New Roman"/>
          <w:b/>
          <w:sz w:val="24"/>
          <w:szCs w:val="24"/>
          <w:lang w:val="ru-RU"/>
        </w:rPr>
        <w:t>2……….</w:t>
      </w:r>
    </w:p>
    <w:p w14:paraId="0C866A0F" w14:textId="77777777" w:rsidR="0051673C" w:rsidRPr="00F91275" w:rsidRDefault="0051673C" w:rsidP="0051673C">
      <w:pPr>
        <w:tabs>
          <w:tab w:val="left" w:pos="1620"/>
        </w:tabs>
        <w:rPr>
          <w:rFonts w:ascii="Times New Roman" w:hAnsi="Times New Roman" w:cs="Times New Roman"/>
          <w:b/>
          <w:sz w:val="24"/>
          <w:szCs w:val="24"/>
          <w:lang w:val="ru-RU"/>
        </w:rPr>
      </w:pPr>
      <w:r w:rsidRPr="00F91275">
        <w:rPr>
          <w:rFonts w:ascii="Times New Roman" w:hAnsi="Times New Roman" w:cs="Times New Roman"/>
          <w:b/>
          <w:sz w:val="24"/>
          <w:szCs w:val="24"/>
          <w:lang w:val="ru-RU"/>
        </w:rPr>
        <w:t>3.………</w:t>
      </w:r>
    </w:p>
    <w:p w14:paraId="1B9F8304" w14:textId="77777777" w:rsidR="0051673C" w:rsidRPr="00F91275" w:rsidRDefault="0051673C" w:rsidP="0051673C">
      <w:pPr>
        <w:tabs>
          <w:tab w:val="left" w:pos="1620"/>
        </w:tabs>
        <w:rPr>
          <w:rFonts w:ascii="Times New Roman" w:hAnsi="Times New Roman" w:cs="Times New Roman"/>
          <w:b/>
          <w:sz w:val="24"/>
          <w:szCs w:val="24"/>
          <w:lang w:val="ru-RU"/>
        </w:rPr>
      </w:pPr>
      <w:r w:rsidRPr="00F91275">
        <w:rPr>
          <w:rFonts w:ascii="Times New Roman" w:hAnsi="Times New Roman" w:cs="Times New Roman"/>
          <w:b/>
          <w:sz w:val="24"/>
          <w:szCs w:val="24"/>
          <w:lang w:val="ru-RU"/>
        </w:rPr>
        <w:t>………</w:t>
      </w:r>
    </w:p>
    <w:p w14:paraId="5171E175" w14:textId="77777777" w:rsidR="0051673C" w:rsidRPr="00F91275" w:rsidRDefault="0051673C" w:rsidP="0051673C">
      <w:pPr>
        <w:tabs>
          <w:tab w:val="left" w:pos="1620"/>
        </w:tabs>
        <w:rPr>
          <w:rFonts w:ascii="Times New Roman" w:hAnsi="Times New Roman" w:cs="Times New Roman"/>
          <w:b/>
          <w:sz w:val="24"/>
          <w:szCs w:val="24"/>
          <w:lang w:val="ru-RU"/>
        </w:rPr>
      </w:pPr>
      <w:r w:rsidRPr="00F91275">
        <w:rPr>
          <w:rFonts w:ascii="Times New Roman" w:hAnsi="Times New Roman" w:cs="Times New Roman"/>
          <w:b/>
          <w:sz w:val="24"/>
          <w:szCs w:val="24"/>
          <w:lang w:val="ru-RU"/>
        </w:rPr>
        <w:t>………</w:t>
      </w:r>
    </w:p>
    <w:p w14:paraId="18E31767"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F91275" w:rsidRDefault="0051673C" w:rsidP="0051673C">
      <w:pPr>
        <w:tabs>
          <w:tab w:val="left" w:pos="1620"/>
        </w:tabs>
        <w:jc w:val="center"/>
        <w:rPr>
          <w:rFonts w:ascii="Times New Roman" w:hAnsi="Times New Roman" w:cs="Times New Roman"/>
          <w:b/>
          <w:sz w:val="24"/>
          <w:szCs w:val="24"/>
          <w:lang w:val="ru-RU"/>
        </w:rPr>
      </w:pPr>
      <w:r w:rsidRPr="00F91275">
        <w:rPr>
          <w:rFonts w:ascii="Times New Roman" w:hAnsi="Times New Roman" w:cs="Times New Roman"/>
          <w:b/>
          <w:sz w:val="24"/>
          <w:szCs w:val="24"/>
          <w:lang w:val="ru-RU"/>
        </w:rPr>
        <w:t xml:space="preserve">«____» ___________ 20__г. </w:t>
      </w:r>
      <w:r w:rsidRPr="00F91275">
        <w:rPr>
          <w:rFonts w:ascii="Times New Roman" w:hAnsi="Times New Roman" w:cs="Times New Roman"/>
          <w:b/>
          <w:sz w:val="24"/>
          <w:szCs w:val="24"/>
          <w:lang w:val="ru-RU"/>
        </w:rPr>
        <w:tab/>
      </w:r>
      <w:r w:rsidRPr="00F91275">
        <w:rPr>
          <w:rFonts w:ascii="Times New Roman" w:hAnsi="Times New Roman" w:cs="Times New Roman"/>
          <w:b/>
          <w:sz w:val="24"/>
          <w:szCs w:val="24"/>
          <w:lang w:val="ru-RU"/>
        </w:rPr>
        <w:tab/>
      </w:r>
      <w:r w:rsidRPr="00F91275">
        <w:rPr>
          <w:rFonts w:ascii="Times New Roman" w:hAnsi="Times New Roman" w:cs="Times New Roman"/>
          <w:b/>
          <w:sz w:val="24"/>
          <w:szCs w:val="24"/>
          <w:lang w:val="ru-RU"/>
        </w:rPr>
        <w:tab/>
        <w:t>_______________ /_______________/</w:t>
      </w:r>
    </w:p>
    <w:p w14:paraId="6C16353C" w14:textId="77777777" w:rsidR="0051673C" w:rsidRPr="00F91275" w:rsidRDefault="0051673C" w:rsidP="0051673C">
      <w:pPr>
        <w:tabs>
          <w:tab w:val="left" w:pos="1620"/>
        </w:tabs>
        <w:jc w:val="center"/>
        <w:rPr>
          <w:rFonts w:ascii="Times New Roman" w:hAnsi="Times New Roman" w:cs="Times New Roman"/>
          <w:i/>
          <w:sz w:val="24"/>
          <w:szCs w:val="24"/>
          <w:lang w:val="ru-RU"/>
        </w:rPr>
      </w:pPr>
      <w:r w:rsidRPr="00F91275">
        <w:rPr>
          <w:rFonts w:ascii="Times New Roman" w:hAnsi="Times New Roman" w:cs="Times New Roman"/>
          <w:i/>
          <w:sz w:val="24"/>
          <w:szCs w:val="24"/>
          <w:lang w:val="ru-RU"/>
        </w:rPr>
        <w:t xml:space="preserve">                                                                                  Подпись                            ФИО</w:t>
      </w:r>
    </w:p>
    <w:p w14:paraId="2B052394" w14:textId="77777777" w:rsidR="0051673C" w:rsidRPr="00F91275" w:rsidRDefault="0051673C" w:rsidP="0051673C">
      <w:pPr>
        <w:tabs>
          <w:tab w:val="left" w:pos="1620"/>
        </w:tabs>
        <w:jc w:val="center"/>
        <w:rPr>
          <w:rFonts w:ascii="Times New Roman" w:hAnsi="Times New Roman" w:cs="Times New Roman"/>
          <w:i/>
          <w:sz w:val="24"/>
          <w:szCs w:val="24"/>
          <w:lang w:val="ru-RU"/>
        </w:rPr>
      </w:pP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t>Должность (для юр. лиц)</w:t>
      </w:r>
    </w:p>
    <w:p w14:paraId="7F32A414" w14:textId="77777777" w:rsidR="0051673C" w:rsidRPr="00F91275"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F91275" w:rsidRDefault="0051673C" w:rsidP="0051673C">
      <w:pPr>
        <w:tabs>
          <w:tab w:val="left" w:pos="1620"/>
        </w:tabs>
        <w:rPr>
          <w:rFonts w:ascii="Times New Roman" w:hAnsi="Times New Roman" w:cs="Times New Roman"/>
          <w:i/>
          <w:sz w:val="24"/>
          <w:szCs w:val="24"/>
          <w:lang w:val="ru-RU"/>
        </w:rPr>
      </w:pP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r>
      <w:r w:rsidRPr="00F91275">
        <w:rPr>
          <w:rFonts w:ascii="Times New Roman" w:hAnsi="Times New Roman" w:cs="Times New Roman"/>
          <w:i/>
          <w:sz w:val="24"/>
          <w:szCs w:val="24"/>
          <w:lang w:val="ru-RU"/>
        </w:rPr>
        <w:tab/>
        <w:t>М.П (для юр. лиц, в случае наличия)</w:t>
      </w:r>
    </w:p>
    <w:p w14:paraId="6AAB3647" w14:textId="77777777" w:rsidR="0051673C" w:rsidRPr="00F91275"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F91275"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F91275" w:rsidRDefault="0051673C" w:rsidP="0051673C">
      <w:pPr>
        <w:rPr>
          <w:rFonts w:ascii="Times New Roman" w:hAnsi="Times New Roman" w:cs="Times New Roman"/>
          <w:i/>
          <w:sz w:val="24"/>
          <w:szCs w:val="24"/>
          <w:lang w:val="ru-RU"/>
        </w:rPr>
      </w:pPr>
      <w:r w:rsidRPr="00F91275">
        <w:rPr>
          <w:rFonts w:ascii="Times New Roman" w:hAnsi="Times New Roman" w:cs="Times New Roman"/>
          <w:i/>
          <w:sz w:val="24"/>
          <w:szCs w:val="24"/>
          <w:lang w:val="ru-RU"/>
        </w:rPr>
        <w:br w:type="page"/>
      </w:r>
    </w:p>
    <w:p w14:paraId="2E41B99F" w14:textId="77777777" w:rsidR="0051673C" w:rsidRPr="00F91275" w:rsidRDefault="0051673C" w:rsidP="0051673C">
      <w:pPr>
        <w:ind w:left="5670"/>
        <w:rPr>
          <w:rFonts w:ascii="Times New Roman" w:hAnsi="Times New Roman" w:cs="Times New Roman"/>
          <w:b/>
          <w:sz w:val="24"/>
          <w:szCs w:val="24"/>
          <w:lang w:val="ru-RU"/>
        </w:rPr>
      </w:pPr>
      <w:r w:rsidRPr="00F91275">
        <w:rPr>
          <w:rFonts w:ascii="Times New Roman" w:hAnsi="Times New Roman" w:cs="Times New Roman"/>
          <w:b/>
          <w:sz w:val="24"/>
          <w:szCs w:val="24"/>
          <w:lang w:val="ru-RU"/>
        </w:rPr>
        <w:lastRenderedPageBreak/>
        <w:t>Приложение №</w:t>
      </w:r>
      <w:r w:rsidRPr="00F91275">
        <w:rPr>
          <w:rFonts w:ascii="Times New Roman" w:hAnsi="Times New Roman" w:cs="Times New Roman"/>
          <w:b/>
          <w:sz w:val="24"/>
          <w:szCs w:val="24"/>
        </w:rPr>
        <w:t> </w:t>
      </w:r>
      <w:r w:rsidRPr="00F91275">
        <w:rPr>
          <w:rFonts w:ascii="Times New Roman" w:hAnsi="Times New Roman" w:cs="Times New Roman"/>
          <w:b/>
          <w:sz w:val="24"/>
          <w:szCs w:val="24"/>
          <w:lang w:val="ru-RU"/>
        </w:rPr>
        <w:t xml:space="preserve">2 </w:t>
      </w:r>
    </w:p>
    <w:p w14:paraId="2A7ADEB5" w14:textId="77777777" w:rsidR="0051673C" w:rsidRPr="00F91275" w:rsidRDefault="0051673C" w:rsidP="0051673C">
      <w:pPr>
        <w:ind w:left="5670"/>
        <w:rPr>
          <w:rFonts w:ascii="Times New Roman" w:hAnsi="Times New Roman" w:cs="Times New Roman"/>
          <w:b/>
          <w:sz w:val="24"/>
          <w:szCs w:val="24"/>
          <w:lang w:val="ru-RU"/>
        </w:rPr>
      </w:pPr>
      <w:r w:rsidRPr="00F91275">
        <w:rPr>
          <w:rFonts w:ascii="Times New Roman" w:hAnsi="Times New Roman" w:cs="Times New Roman"/>
          <w:b/>
          <w:sz w:val="24"/>
          <w:szCs w:val="24"/>
          <w:lang w:val="ru-RU"/>
        </w:rPr>
        <w:t>к Заявке</w:t>
      </w:r>
      <w:r w:rsidRPr="00F91275">
        <w:rPr>
          <w:rStyle w:val="aa"/>
          <w:rFonts w:ascii="Times New Roman" w:hAnsi="Times New Roman" w:cs="Times New Roman"/>
          <w:sz w:val="24"/>
          <w:szCs w:val="24"/>
        </w:rPr>
        <w:footnoteReference w:id="5"/>
      </w:r>
    </w:p>
    <w:p w14:paraId="46BE8658" w14:textId="77777777" w:rsidR="0051673C" w:rsidRPr="00F91275"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F91275"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F91275" w:rsidRDefault="0051673C" w:rsidP="0051673C">
      <w:pPr>
        <w:ind w:firstLine="709"/>
        <w:rPr>
          <w:rFonts w:ascii="Times New Roman" w:hAnsi="Times New Roman" w:cs="Times New Roman"/>
          <w:b/>
          <w:sz w:val="24"/>
          <w:szCs w:val="24"/>
          <w:lang w:val="ru-RU"/>
        </w:rPr>
      </w:pPr>
      <w:r w:rsidRPr="00F91275">
        <w:rPr>
          <w:rFonts w:ascii="Times New Roman" w:hAnsi="Times New Roman" w:cs="Times New Roman"/>
          <w:b/>
          <w:sz w:val="24"/>
          <w:szCs w:val="24"/>
          <w:lang w:val="ru-RU"/>
        </w:rPr>
        <w:t>ФОРМА</w:t>
      </w:r>
    </w:p>
    <w:p w14:paraId="7767853C" w14:textId="77777777" w:rsidR="0051673C" w:rsidRPr="00F91275" w:rsidRDefault="0051673C" w:rsidP="0051673C">
      <w:pPr>
        <w:ind w:firstLine="709"/>
        <w:jc w:val="center"/>
        <w:rPr>
          <w:rFonts w:ascii="Times New Roman" w:hAnsi="Times New Roman" w:cs="Times New Roman"/>
          <w:b/>
          <w:sz w:val="24"/>
          <w:szCs w:val="24"/>
          <w:lang w:val="ru-RU"/>
        </w:rPr>
      </w:pPr>
    </w:p>
    <w:p w14:paraId="596F3E84" w14:textId="77777777" w:rsidR="0051673C" w:rsidRPr="00F91275" w:rsidRDefault="0051673C" w:rsidP="0051673C">
      <w:pPr>
        <w:ind w:firstLine="709"/>
        <w:jc w:val="center"/>
        <w:rPr>
          <w:rFonts w:ascii="Times New Roman" w:hAnsi="Times New Roman" w:cs="Times New Roman"/>
          <w:b/>
          <w:sz w:val="24"/>
          <w:szCs w:val="24"/>
          <w:lang w:val="ru-RU"/>
        </w:rPr>
      </w:pPr>
      <w:r w:rsidRPr="00F91275">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F91275" w:rsidRDefault="0051673C" w:rsidP="0051673C">
      <w:pPr>
        <w:adjustRightInd w:val="0"/>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Я, ___________________________________________________________________,</w:t>
      </w:r>
    </w:p>
    <w:p w14:paraId="680C73CC" w14:textId="77777777" w:rsidR="0051673C" w:rsidRPr="00F91275" w:rsidRDefault="0051673C" w:rsidP="0051673C">
      <w:pPr>
        <w:adjustRightInd w:val="0"/>
        <w:ind w:firstLine="709"/>
        <w:jc w:val="both"/>
        <w:rPr>
          <w:rFonts w:ascii="Times New Roman" w:hAnsi="Times New Roman" w:cs="Times New Roman"/>
          <w:sz w:val="24"/>
          <w:szCs w:val="24"/>
          <w:vertAlign w:val="superscript"/>
          <w:lang w:val="ru-RU"/>
        </w:rPr>
      </w:pPr>
      <w:r w:rsidRPr="00F91275">
        <w:rPr>
          <w:rFonts w:ascii="Times New Roman" w:hAnsi="Times New Roman" w:cs="Times New Roman"/>
          <w:sz w:val="24"/>
          <w:szCs w:val="24"/>
          <w:vertAlign w:val="superscript"/>
          <w:lang w:val="ru-RU"/>
        </w:rPr>
        <w:t>(ФИО)</w:t>
      </w:r>
    </w:p>
    <w:p w14:paraId="40C343E2" w14:textId="77777777" w:rsidR="0051673C" w:rsidRPr="00F91275" w:rsidRDefault="0051673C" w:rsidP="0051673C">
      <w:pPr>
        <w:adjustRightInd w:val="0"/>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F91275" w:rsidRDefault="0051673C" w:rsidP="0051673C">
      <w:pPr>
        <w:adjustRightInd w:val="0"/>
        <w:ind w:firstLine="709"/>
        <w:jc w:val="both"/>
        <w:rPr>
          <w:rFonts w:ascii="Times New Roman" w:hAnsi="Times New Roman" w:cs="Times New Roman"/>
          <w:sz w:val="24"/>
          <w:szCs w:val="24"/>
          <w:vertAlign w:val="superscript"/>
          <w:lang w:val="ru-RU"/>
        </w:rPr>
      </w:pPr>
      <w:r w:rsidRPr="00F91275">
        <w:rPr>
          <w:rFonts w:ascii="Times New Roman" w:hAnsi="Times New Roman" w:cs="Times New Roman"/>
          <w:sz w:val="24"/>
          <w:szCs w:val="24"/>
          <w:vertAlign w:val="superscript"/>
          <w:lang w:val="ru-RU"/>
        </w:rPr>
        <w:t xml:space="preserve">                (серия, </w:t>
      </w:r>
      <w:proofErr w:type="gramStart"/>
      <w:r w:rsidRPr="00F91275">
        <w:rPr>
          <w:rFonts w:ascii="Times New Roman" w:hAnsi="Times New Roman" w:cs="Times New Roman"/>
          <w:sz w:val="24"/>
          <w:szCs w:val="24"/>
          <w:vertAlign w:val="superscript"/>
          <w:lang w:val="ru-RU"/>
        </w:rPr>
        <w:t xml:space="preserve">номер)   </w:t>
      </w:r>
      <w:proofErr w:type="gramEnd"/>
      <w:r w:rsidRPr="00F91275">
        <w:rPr>
          <w:rFonts w:ascii="Times New Roman" w:hAnsi="Times New Roman" w:cs="Times New Roman"/>
          <w:sz w:val="24"/>
          <w:szCs w:val="24"/>
          <w:vertAlign w:val="superscript"/>
          <w:lang w:val="ru-RU"/>
        </w:rPr>
        <w:t xml:space="preserve">                                                                                                              (когда и кем выдан)</w:t>
      </w:r>
    </w:p>
    <w:p w14:paraId="682B6FF4" w14:textId="77777777" w:rsidR="0051673C" w:rsidRPr="00F91275" w:rsidRDefault="0051673C" w:rsidP="0051673C">
      <w:pPr>
        <w:adjustRightInd w:val="0"/>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F91275" w:rsidRDefault="0051673C" w:rsidP="0051673C">
      <w:pPr>
        <w:shd w:val="clear" w:color="auto" w:fill="FFFFFF"/>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xml:space="preserve">даю свое согласие на обработку в </w:t>
      </w:r>
      <w:r w:rsidRPr="00F91275">
        <w:rPr>
          <w:rFonts w:ascii="Times New Roman" w:hAnsi="Times New Roman" w:cs="Times New Roman"/>
          <w:bCs/>
          <w:sz w:val="24"/>
          <w:szCs w:val="24"/>
          <w:lang w:val="ru-RU"/>
        </w:rPr>
        <w:t>ООО</w:t>
      </w:r>
      <w:r w:rsidR="00974F61" w:rsidRPr="00F91275">
        <w:rPr>
          <w:rFonts w:ascii="Times New Roman" w:hAnsi="Times New Roman" w:cs="Times New Roman"/>
          <w:bCs/>
          <w:sz w:val="24"/>
          <w:szCs w:val="24"/>
          <w:lang w:val="ru-RU"/>
        </w:rPr>
        <w:t> </w:t>
      </w:r>
      <w:r w:rsidRPr="00F91275">
        <w:rPr>
          <w:rFonts w:ascii="Times New Roman" w:hAnsi="Times New Roman" w:cs="Times New Roman"/>
          <w:bCs/>
          <w:sz w:val="24"/>
          <w:szCs w:val="24"/>
          <w:lang w:val="ru-RU"/>
        </w:rPr>
        <w:t>«РТ-Капитал», ИНН</w:t>
      </w:r>
      <w:r w:rsidR="00974F61" w:rsidRPr="00F91275">
        <w:rPr>
          <w:rFonts w:ascii="Times New Roman" w:hAnsi="Times New Roman" w:cs="Times New Roman"/>
          <w:bCs/>
          <w:sz w:val="24"/>
          <w:szCs w:val="24"/>
          <w:lang w:val="ru-RU"/>
        </w:rPr>
        <w:t> </w:t>
      </w:r>
      <w:r w:rsidRPr="00F91275">
        <w:rPr>
          <w:rFonts w:ascii="Times New Roman" w:hAnsi="Times New Roman" w:cs="Times New Roman"/>
          <w:bCs/>
          <w:sz w:val="24"/>
          <w:szCs w:val="24"/>
          <w:lang w:val="ru-RU"/>
        </w:rPr>
        <w:t>7704770859, ОГРН</w:t>
      </w:r>
      <w:r w:rsidR="00974F61" w:rsidRPr="00F91275">
        <w:rPr>
          <w:rFonts w:ascii="Times New Roman" w:hAnsi="Times New Roman" w:cs="Times New Roman"/>
          <w:bCs/>
          <w:sz w:val="24"/>
          <w:szCs w:val="24"/>
          <w:lang w:val="ru-RU"/>
        </w:rPr>
        <w:t> </w:t>
      </w:r>
      <w:r w:rsidRPr="00F91275">
        <w:rPr>
          <w:rFonts w:ascii="Times New Roman" w:hAnsi="Times New Roman" w:cs="Times New Roman"/>
          <w:bCs/>
          <w:sz w:val="24"/>
          <w:szCs w:val="24"/>
          <w:lang w:val="ru-RU"/>
        </w:rPr>
        <w:t>1107746989954, адрес: 119048, г</w:t>
      </w:r>
      <w:r w:rsidR="00974F61" w:rsidRPr="00F91275">
        <w:rPr>
          <w:rFonts w:ascii="Times New Roman" w:hAnsi="Times New Roman" w:cs="Times New Roman"/>
          <w:bCs/>
          <w:sz w:val="24"/>
          <w:szCs w:val="24"/>
          <w:lang w:val="ru-RU"/>
        </w:rPr>
        <w:t>. </w:t>
      </w:r>
      <w:r w:rsidRPr="00F91275">
        <w:rPr>
          <w:rFonts w:ascii="Times New Roman" w:hAnsi="Times New Roman" w:cs="Times New Roman"/>
          <w:bCs/>
          <w:sz w:val="24"/>
          <w:szCs w:val="24"/>
          <w:lang w:val="ru-RU"/>
        </w:rPr>
        <w:t>Москва, ул.</w:t>
      </w:r>
      <w:r w:rsidR="00974F61" w:rsidRPr="00F91275">
        <w:rPr>
          <w:rFonts w:ascii="Times New Roman" w:hAnsi="Times New Roman" w:cs="Times New Roman"/>
          <w:bCs/>
          <w:sz w:val="24"/>
          <w:szCs w:val="24"/>
          <w:lang w:val="ru-RU"/>
        </w:rPr>
        <w:t> </w:t>
      </w:r>
      <w:r w:rsidRPr="00F91275">
        <w:rPr>
          <w:rFonts w:ascii="Times New Roman" w:hAnsi="Times New Roman" w:cs="Times New Roman"/>
          <w:bCs/>
          <w:sz w:val="24"/>
          <w:szCs w:val="24"/>
          <w:lang w:val="ru-RU"/>
        </w:rPr>
        <w:t>Усачёва, д</w:t>
      </w:r>
      <w:r w:rsidR="00974F61" w:rsidRPr="00F91275">
        <w:rPr>
          <w:rFonts w:ascii="Times New Roman" w:hAnsi="Times New Roman" w:cs="Times New Roman"/>
          <w:bCs/>
          <w:sz w:val="24"/>
          <w:szCs w:val="24"/>
          <w:lang w:val="ru-RU"/>
        </w:rPr>
        <w:t>. </w:t>
      </w:r>
      <w:r w:rsidRPr="00F91275">
        <w:rPr>
          <w:rFonts w:ascii="Times New Roman" w:hAnsi="Times New Roman" w:cs="Times New Roman"/>
          <w:bCs/>
          <w:sz w:val="24"/>
          <w:szCs w:val="24"/>
          <w:lang w:val="ru-RU"/>
        </w:rPr>
        <w:t>24 (</w:t>
      </w:r>
      <w:r w:rsidRPr="00F91275">
        <w:rPr>
          <w:rFonts w:ascii="Times New Roman" w:hAnsi="Times New Roman" w:cs="Times New Roman"/>
          <w:sz w:val="24"/>
          <w:szCs w:val="24"/>
          <w:lang w:val="ru-RU"/>
        </w:rPr>
        <w:t>далее</w:t>
      </w:r>
      <w:r w:rsidR="00974F61"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w:t>
      </w:r>
      <w:r w:rsidR="00974F61"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w:t>
      </w:r>
      <w:r w:rsidR="00974F61"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w:t>
      </w:r>
      <w:r w:rsidR="00974F61"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Персональные данные)</w:t>
      </w:r>
      <w:r w:rsidR="005E48BD" w:rsidRPr="00F91275">
        <w:rPr>
          <w:rStyle w:val="aa"/>
          <w:rFonts w:ascii="Times New Roman" w:hAnsi="Times New Roman" w:cs="Times New Roman"/>
          <w:sz w:val="24"/>
          <w:szCs w:val="24"/>
          <w:lang w:val="ru-RU"/>
        </w:rPr>
        <w:footnoteReference w:id="6"/>
      </w:r>
      <w:r w:rsidRPr="00F91275">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фамилия</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имя</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отчество</w:t>
      </w:r>
      <w:proofErr w:type="spellEnd"/>
      <w:r w:rsidRPr="00F91275">
        <w:rPr>
          <w:rFonts w:ascii="Times New Roman" w:hAnsi="Times New Roman" w:cs="Times New Roman"/>
          <w:sz w:val="24"/>
          <w:szCs w:val="24"/>
        </w:rPr>
        <w:t>;</w:t>
      </w:r>
    </w:p>
    <w:p w14:paraId="69EDA4D3"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дата</w:t>
      </w:r>
      <w:proofErr w:type="spellEnd"/>
      <w:r w:rsidRPr="00F91275">
        <w:rPr>
          <w:rFonts w:ascii="Times New Roman" w:hAnsi="Times New Roman" w:cs="Times New Roman"/>
          <w:sz w:val="24"/>
          <w:szCs w:val="24"/>
          <w:lang w:val="ru-RU"/>
        </w:rPr>
        <w:t xml:space="preserve"> и место</w:t>
      </w: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рождения</w:t>
      </w:r>
      <w:proofErr w:type="spellEnd"/>
      <w:r w:rsidRPr="00F91275">
        <w:rPr>
          <w:rFonts w:ascii="Times New Roman" w:hAnsi="Times New Roman" w:cs="Times New Roman"/>
          <w:sz w:val="24"/>
          <w:szCs w:val="24"/>
        </w:rPr>
        <w:t>;</w:t>
      </w:r>
    </w:p>
    <w:p w14:paraId="5CD914E2"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занимаемая</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должность</w:t>
      </w:r>
      <w:proofErr w:type="spellEnd"/>
      <w:r w:rsidRPr="00F91275">
        <w:rPr>
          <w:rFonts w:ascii="Times New Roman" w:hAnsi="Times New Roman" w:cs="Times New Roman"/>
          <w:sz w:val="24"/>
          <w:szCs w:val="24"/>
        </w:rPr>
        <w:t>;</w:t>
      </w:r>
    </w:p>
    <w:p w14:paraId="0F0317F8"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место</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работы</w:t>
      </w:r>
      <w:proofErr w:type="spellEnd"/>
      <w:r w:rsidRPr="00F91275">
        <w:rPr>
          <w:rFonts w:ascii="Times New Roman" w:hAnsi="Times New Roman" w:cs="Times New Roman"/>
          <w:sz w:val="24"/>
          <w:szCs w:val="24"/>
        </w:rPr>
        <w:t>;</w:t>
      </w:r>
    </w:p>
    <w:p w14:paraId="04BB2DDC"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контактный</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номер</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телефона</w:t>
      </w:r>
      <w:proofErr w:type="spellEnd"/>
      <w:r w:rsidRPr="00F91275">
        <w:rPr>
          <w:rFonts w:ascii="Times New Roman" w:hAnsi="Times New Roman" w:cs="Times New Roman"/>
          <w:sz w:val="24"/>
          <w:szCs w:val="24"/>
        </w:rPr>
        <w:t>;</w:t>
      </w:r>
    </w:p>
    <w:p w14:paraId="1BDAFD35"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адрес</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электронной</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почты</w:t>
      </w:r>
      <w:proofErr w:type="spellEnd"/>
      <w:r w:rsidRPr="00F91275">
        <w:rPr>
          <w:rFonts w:ascii="Times New Roman" w:hAnsi="Times New Roman" w:cs="Times New Roman"/>
          <w:sz w:val="24"/>
          <w:szCs w:val="24"/>
        </w:rPr>
        <w:t>;</w:t>
      </w:r>
    </w:p>
    <w:p w14:paraId="3B309B24"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адрес</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регистрации</w:t>
      </w:r>
      <w:proofErr w:type="spellEnd"/>
      <w:r w:rsidRPr="00F91275">
        <w:rPr>
          <w:rFonts w:ascii="Times New Roman" w:hAnsi="Times New Roman" w:cs="Times New Roman"/>
          <w:sz w:val="24"/>
          <w:szCs w:val="24"/>
        </w:rPr>
        <w:t>;</w:t>
      </w:r>
    </w:p>
    <w:p w14:paraId="52BC9975"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подпись</w:t>
      </w:r>
      <w:proofErr w:type="spellEnd"/>
      <w:r w:rsidRPr="00F91275">
        <w:rPr>
          <w:rFonts w:ascii="Times New Roman" w:hAnsi="Times New Roman" w:cs="Times New Roman"/>
          <w:sz w:val="24"/>
          <w:szCs w:val="24"/>
        </w:rPr>
        <w:t>;</w:t>
      </w:r>
    </w:p>
    <w:p w14:paraId="2857EE21"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идентификационный</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номер</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налогоплательщика</w:t>
      </w:r>
      <w:proofErr w:type="spellEnd"/>
      <w:r w:rsidRPr="00F91275">
        <w:rPr>
          <w:rFonts w:ascii="Times New Roman" w:hAnsi="Times New Roman" w:cs="Times New Roman"/>
          <w:sz w:val="24"/>
          <w:szCs w:val="24"/>
        </w:rPr>
        <w:t>;</w:t>
      </w:r>
    </w:p>
    <w:p w14:paraId="50572C8C"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паспортные</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данные</w:t>
      </w:r>
      <w:proofErr w:type="spellEnd"/>
      <w:r w:rsidRPr="00F91275">
        <w:rPr>
          <w:rFonts w:ascii="Times New Roman" w:hAnsi="Times New Roman" w:cs="Times New Roman"/>
          <w:sz w:val="24"/>
          <w:szCs w:val="24"/>
        </w:rPr>
        <w:t>;</w:t>
      </w:r>
    </w:p>
    <w:p w14:paraId="3B54D86B"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lang w:val="ru-RU"/>
        </w:rPr>
        <w:t xml:space="preserve">- </w:t>
      </w:r>
      <w:proofErr w:type="spellStart"/>
      <w:r w:rsidRPr="00F91275">
        <w:rPr>
          <w:rFonts w:ascii="Times New Roman" w:hAnsi="Times New Roman" w:cs="Times New Roman"/>
          <w:sz w:val="24"/>
          <w:szCs w:val="24"/>
        </w:rPr>
        <w:t>образование</w:t>
      </w:r>
      <w:proofErr w:type="spellEnd"/>
      <w:r w:rsidRPr="00F91275">
        <w:rPr>
          <w:rFonts w:ascii="Times New Roman" w:hAnsi="Times New Roman" w:cs="Times New Roman"/>
          <w:sz w:val="24"/>
          <w:szCs w:val="24"/>
        </w:rPr>
        <w:t>;</w:t>
      </w:r>
    </w:p>
    <w:p w14:paraId="40FF4761"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номер страхового свидетельства обязательного пенсионного страхования;</w:t>
      </w:r>
    </w:p>
    <w:p w14:paraId="1C622B28" w14:textId="77777777" w:rsidR="005E48BD" w:rsidRPr="00F91275" w:rsidRDefault="005E48BD" w:rsidP="00FA1A54">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91275">
        <w:rPr>
          <w:rFonts w:ascii="Times New Roman" w:hAnsi="Times New Roman" w:cs="Times New Roman"/>
          <w:sz w:val="24"/>
          <w:szCs w:val="24"/>
          <w:lang w:val="ru-RU"/>
        </w:rPr>
        <w:t xml:space="preserve">- </w:t>
      </w:r>
      <w:proofErr w:type="spellStart"/>
      <w:r w:rsidRPr="00F91275">
        <w:rPr>
          <w:rFonts w:ascii="Times New Roman" w:hAnsi="Times New Roman" w:cs="Times New Roman"/>
          <w:sz w:val="24"/>
          <w:szCs w:val="24"/>
        </w:rPr>
        <w:t>специальность</w:t>
      </w:r>
      <w:proofErr w:type="spellEnd"/>
      <w:r w:rsidRPr="00F91275">
        <w:rPr>
          <w:rFonts w:ascii="Times New Roman" w:hAnsi="Times New Roman" w:cs="Times New Roman"/>
          <w:sz w:val="24"/>
          <w:szCs w:val="24"/>
        </w:rPr>
        <w:t>;</w:t>
      </w:r>
    </w:p>
    <w:p w14:paraId="7D1E6BFA" w14:textId="77777777" w:rsidR="005E48BD" w:rsidRPr="00F91275" w:rsidRDefault="005E48BD" w:rsidP="00FA1A54">
      <w:pPr>
        <w:widowControl/>
        <w:numPr>
          <w:ilvl w:val="0"/>
          <w:numId w:val="3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2B87AD85" w14:textId="77777777" w:rsidR="0051673C" w:rsidRPr="00F91275" w:rsidRDefault="0051673C" w:rsidP="0051673C">
      <w:pPr>
        <w:shd w:val="clear" w:color="auto" w:fill="FFFFFF"/>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F91275" w:rsidRDefault="0051673C" w:rsidP="00FA1A54">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z w:val="24"/>
          <w:szCs w:val="24"/>
        </w:rPr>
      </w:pPr>
      <w:r w:rsidRPr="00F91275">
        <w:rPr>
          <w:rFonts w:ascii="Times New Roman" w:hAnsi="Times New Roman" w:cs="Times New Roman"/>
          <w:sz w:val="24"/>
          <w:szCs w:val="24"/>
        </w:rPr>
        <w:t>Организации и проведения Продажи;</w:t>
      </w:r>
    </w:p>
    <w:p w14:paraId="3EC30F04" w14:textId="77777777" w:rsidR="005E48BD" w:rsidRPr="00F91275" w:rsidRDefault="005E48BD" w:rsidP="00FA1A54">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5C23D2CF" w14:textId="77777777" w:rsidR="005E48BD" w:rsidRPr="00F91275" w:rsidRDefault="005E48BD" w:rsidP="00FA1A54">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осуществления функций, полномочий и</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том числе по</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предоставлению персональных данных в</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органы государственной власти, в</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 xml:space="preserve">том числе в Фонд пенсионного и социального страхования </w:t>
      </w:r>
      <w:r w:rsidRPr="00F91275">
        <w:rPr>
          <w:rFonts w:ascii="Times New Roman" w:hAnsi="Times New Roman" w:cs="Times New Roman"/>
          <w:sz w:val="24"/>
          <w:szCs w:val="24"/>
          <w:lang w:val="ru-RU"/>
        </w:rPr>
        <w:lastRenderedPageBreak/>
        <w:t>Российской Федерации (Социальный фонд России), в</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Федеральный фонд обязательного медицинского страхования, а</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также в</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иные государственные органы;</w:t>
      </w:r>
    </w:p>
    <w:p w14:paraId="655B3E8A" w14:textId="77777777" w:rsidR="005E48BD" w:rsidRPr="00F91275" w:rsidRDefault="005E48BD" w:rsidP="00FA1A54">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F91275" w:rsidRDefault="005E48BD" w:rsidP="00FA1A54">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Pr="00F91275" w:rsidRDefault="0051673C" w:rsidP="00FA1A54">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sidRPr="00F91275">
        <w:rPr>
          <w:rFonts w:ascii="Times New Roman" w:hAnsi="Times New Roman" w:cs="Times New Roman"/>
          <w:sz w:val="24"/>
          <w:szCs w:val="24"/>
          <w:lang w:val="ru-RU"/>
        </w:rPr>
        <w:t>;</w:t>
      </w:r>
    </w:p>
    <w:p w14:paraId="3E554D69" w14:textId="5398B709" w:rsidR="0051673C" w:rsidRPr="00F91275" w:rsidRDefault="005E48BD" w:rsidP="00FA1A54">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в иных законных целях.</w:t>
      </w:r>
    </w:p>
    <w:p w14:paraId="6987968D" w14:textId="77777777" w:rsidR="0051673C" w:rsidRPr="00F91275" w:rsidRDefault="0051673C" w:rsidP="0051673C">
      <w:pPr>
        <w:shd w:val="clear" w:color="auto" w:fill="FFFFFF"/>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9 Федерального закона от</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27.07.2006 №</w:t>
      </w:r>
      <w:r w:rsidR="00974F61"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152-ФЗ «О</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персональных данных».</w:t>
      </w:r>
    </w:p>
    <w:p w14:paraId="11A77E29" w14:textId="77777777" w:rsidR="0051673C" w:rsidRPr="00F91275" w:rsidRDefault="0051673C" w:rsidP="0051673C">
      <w:pPr>
        <w:shd w:val="clear" w:color="auto" w:fill="FFFFFF"/>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F91275">
        <w:rPr>
          <w:rFonts w:ascii="Times New Roman" w:hAnsi="Times New Roman" w:cs="Times New Roman"/>
          <w:sz w:val="24"/>
          <w:szCs w:val="24"/>
          <w:lang w:val="ru-RU"/>
        </w:rPr>
        <w:tab/>
      </w:r>
    </w:p>
    <w:p w14:paraId="619FA3B0" w14:textId="77777777" w:rsidR="0051673C" w:rsidRPr="00F91275" w:rsidRDefault="0051673C" w:rsidP="0051673C">
      <w:pPr>
        <w:shd w:val="clear" w:color="auto" w:fill="FFFFFF"/>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w:t>
      </w:r>
      <w:r w:rsidR="00974F61" w:rsidRPr="00F91275">
        <w:rPr>
          <w:rFonts w:ascii="Times New Roman" w:hAnsi="Times New Roman" w:cs="Times New Roman"/>
          <w:sz w:val="24"/>
          <w:szCs w:val="24"/>
          <w:lang w:val="ru-RU"/>
        </w:rPr>
        <w:t>-</w:t>
      </w:r>
      <w:r w:rsidRPr="00F91275">
        <w:rPr>
          <w:rFonts w:ascii="Times New Roman" w:hAnsi="Times New Roman" w:cs="Times New Roman"/>
          <w:sz w:val="24"/>
          <w:szCs w:val="24"/>
          <w:lang w:val="ru-RU"/>
        </w:rPr>
        <w:t>а).</w:t>
      </w:r>
    </w:p>
    <w:p w14:paraId="44578B00" w14:textId="77777777" w:rsidR="0051673C" w:rsidRPr="00F91275" w:rsidRDefault="0051673C" w:rsidP="0051673C">
      <w:pPr>
        <w:shd w:val="clear" w:color="auto" w:fill="FFFFFF"/>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F91275"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F91275"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F91275"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F91275" w:rsidRDefault="0051673C" w:rsidP="0051673C">
      <w:pPr>
        <w:shd w:val="clear" w:color="auto" w:fill="FFFFFF"/>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xml:space="preserve"> «____» ___________ 20__г. </w:t>
      </w:r>
      <w:r w:rsidRPr="00F91275">
        <w:rPr>
          <w:rFonts w:ascii="Times New Roman" w:hAnsi="Times New Roman" w:cs="Times New Roman"/>
          <w:sz w:val="24"/>
          <w:szCs w:val="24"/>
          <w:lang w:val="ru-RU"/>
        </w:rPr>
        <w:tab/>
      </w:r>
      <w:r w:rsidRPr="00F91275">
        <w:rPr>
          <w:rFonts w:ascii="Times New Roman" w:hAnsi="Times New Roman" w:cs="Times New Roman"/>
          <w:sz w:val="24"/>
          <w:szCs w:val="24"/>
          <w:lang w:val="ru-RU"/>
        </w:rPr>
        <w:tab/>
      </w:r>
      <w:r w:rsidRPr="00F91275">
        <w:rPr>
          <w:rFonts w:ascii="Times New Roman" w:hAnsi="Times New Roman" w:cs="Times New Roman"/>
          <w:sz w:val="24"/>
          <w:szCs w:val="24"/>
          <w:lang w:val="ru-RU"/>
        </w:rPr>
        <w:tab/>
        <w:t>_______________ /_______________/</w:t>
      </w:r>
    </w:p>
    <w:p w14:paraId="71796461" w14:textId="77777777" w:rsidR="0051673C" w:rsidRPr="00F91275" w:rsidRDefault="0051673C" w:rsidP="0051673C">
      <w:pPr>
        <w:shd w:val="clear" w:color="auto" w:fill="FFFFFF"/>
        <w:jc w:val="both"/>
        <w:rPr>
          <w:rFonts w:ascii="Times New Roman" w:hAnsi="Times New Roman" w:cs="Times New Roman"/>
          <w:i/>
          <w:sz w:val="24"/>
          <w:szCs w:val="24"/>
          <w:lang w:val="ru-RU"/>
        </w:rPr>
      </w:pPr>
      <w:r w:rsidRPr="00F91275">
        <w:rPr>
          <w:rFonts w:ascii="Times New Roman" w:hAnsi="Times New Roman" w:cs="Times New Roman"/>
          <w:i/>
          <w:sz w:val="24"/>
          <w:szCs w:val="24"/>
          <w:lang w:val="ru-RU"/>
        </w:rPr>
        <w:t xml:space="preserve">                                                                                              Подпись/ФИО</w:t>
      </w:r>
    </w:p>
    <w:p w14:paraId="590CC1F1" w14:textId="77777777" w:rsidR="0051673C" w:rsidRPr="00F91275"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F91275" w:rsidRDefault="0051673C" w:rsidP="0051673C">
      <w:pPr>
        <w:tabs>
          <w:tab w:val="left" w:pos="1620"/>
        </w:tabs>
        <w:jc w:val="both"/>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br w:type="page"/>
      </w:r>
    </w:p>
    <w:p w14:paraId="15C809BA" w14:textId="77777777" w:rsidR="0051673C" w:rsidRPr="00F91275" w:rsidRDefault="0051673C" w:rsidP="0051673C">
      <w:pPr>
        <w:ind w:left="5670"/>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lastRenderedPageBreak/>
        <w:t>Приложение №</w:t>
      </w:r>
      <w:r w:rsidRPr="00F91275">
        <w:rPr>
          <w:rFonts w:ascii="Times New Roman" w:hAnsi="Times New Roman" w:cs="Times New Roman"/>
          <w:b/>
          <w:sz w:val="24"/>
          <w:szCs w:val="24"/>
        </w:rPr>
        <w:t> </w:t>
      </w:r>
      <w:r w:rsidRPr="00F91275">
        <w:rPr>
          <w:rFonts w:ascii="Times New Roman" w:hAnsi="Times New Roman" w:cs="Times New Roman"/>
          <w:b/>
          <w:sz w:val="24"/>
          <w:szCs w:val="24"/>
          <w:lang w:val="ru-RU"/>
        </w:rPr>
        <w:t xml:space="preserve">3 </w:t>
      </w:r>
    </w:p>
    <w:p w14:paraId="3629DC65" w14:textId="77777777" w:rsidR="0051673C" w:rsidRPr="00F91275" w:rsidRDefault="0051673C" w:rsidP="0051673C">
      <w:pPr>
        <w:ind w:left="5670"/>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t>к Заявке</w:t>
      </w:r>
      <w:r w:rsidRPr="00F91275">
        <w:rPr>
          <w:rStyle w:val="aa"/>
          <w:rFonts w:ascii="Times New Roman" w:hAnsi="Times New Roman" w:cs="Times New Roman"/>
          <w:sz w:val="24"/>
          <w:szCs w:val="24"/>
        </w:rPr>
        <w:footnoteReference w:id="7"/>
      </w:r>
    </w:p>
    <w:p w14:paraId="7EF8CE87" w14:textId="77777777" w:rsidR="0051673C" w:rsidRPr="00F91275"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F91275" w:rsidRDefault="0051673C" w:rsidP="0051673C">
      <w:pPr>
        <w:tabs>
          <w:tab w:val="left" w:pos="1620"/>
        </w:tabs>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t>ФОРМА</w:t>
      </w:r>
    </w:p>
    <w:p w14:paraId="76F5FFAB" w14:textId="77777777" w:rsidR="0051673C" w:rsidRPr="00F91275"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F91275" w:rsidRDefault="0051673C" w:rsidP="0051673C">
      <w:pPr>
        <w:tabs>
          <w:tab w:val="left" w:pos="1620"/>
        </w:tabs>
        <w:jc w:val="center"/>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F91275" w:rsidRDefault="0051673C" w:rsidP="0051673C">
      <w:pPr>
        <w:tabs>
          <w:tab w:val="left" w:pos="1620"/>
        </w:tabs>
        <w:jc w:val="both"/>
        <w:outlineLvl w:val="0"/>
        <w:rPr>
          <w:rFonts w:ascii="Times New Roman" w:hAnsi="Times New Roman" w:cs="Times New Roman"/>
          <w:b/>
          <w:sz w:val="24"/>
          <w:szCs w:val="24"/>
          <w:lang w:val="ru-RU"/>
        </w:rPr>
      </w:pPr>
    </w:p>
    <w:p w14:paraId="29B47A52"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 xml:space="preserve">                                          (ФИО)</w:t>
      </w:r>
    </w:p>
    <w:p w14:paraId="30E2774D"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 xml:space="preserve">        (серия, </w:t>
      </w:r>
      <w:proofErr w:type="gramStart"/>
      <w:r w:rsidRPr="00F91275">
        <w:rPr>
          <w:rFonts w:ascii="Times New Roman" w:hAnsi="Times New Roman" w:cs="Times New Roman"/>
          <w:spacing w:val="-6"/>
          <w:sz w:val="24"/>
          <w:szCs w:val="24"/>
          <w:lang w:val="ru-RU"/>
        </w:rPr>
        <w:t xml:space="preserve">номер)   </w:t>
      </w:r>
      <w:proofErr w:type="gramEnd"/>
      <w:r w:rsidRPr="00F91275">
        <w:rPr>
          <w:rFonts w:ascii="Times New Roman" w:hAnsi="Times New Roman" w:cs="Times New Roman"/>
          <w:spacing w:val="-6"/>
          <w:sz w:val="24"/>
          <w:szCs w:val="24"/>
          <w:lang w:val="ru-RU"/>
        </w:rPr>
        <w:t xml:space="preserve">                                           (когда и кем выдан)</w:t>
      </w:r>
    </w:p>
    <w:p w14:paraId="6B174941"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в соответствии со ст.</w:t>
      </w:r>
      <w:r w:rsidRPr="00F91275">
        <w:rPr>
          <w:rFonts w:ascii="Times New Roman" w:hAnsi="Times New Roman" w:cs="Times New Roman"/>
          <w:spacing w:val="-6"/>
          <w:sz w:val="24"/>
          <w:szCs w:val="24"/>
        </w:rPr>
        <w:t> </w:t>
      </w:r>
      <w:r w:rsidRPr="00F91275">
        <w:rPr>
          <w:rFonts w:ascii="Times New Roman" w:hAnsi="Times New Roman" w:cs="Times New Roman"/>
          <w:spacing w:val="-6"/>
          <w:sz w:val="24"/>
          <w:szCs w:val="24"/>
          <w:lang w:val="ru-RU"/>
        </w:rPr>
        <w:t>10.1 Федерального закона от</w:t>
      </w:r>
      <w:r w:rsidRPr="00F91275">
        <w:rPr>
          <w:rFonts w:ascii="Times New Roman" w:hAnsi="Times New Roman" w:cs="Times New Roman"/>
          <w:spacing w:val="-6"/>
          <w:sz w:val="24"/>
          <w:szCs w:val="24"/>
        </w:rPr>
        <w:t> </w:t>
      </w:r>
      <w:r w:rsidRPr="00F91275">
        <w:rPr>
          <w:rFonts w:ascii="Times New Roman" w:hAnsi="Times New Roman" w:cs="Times New Roman"/>
          <w:spacing w:val="-6"/>
          <w:sz w:val="24"/>
          <w:szCs w:val="24"/>
          <w:lang w:val="ru-RU"/>
        </w:rPr>
        <w:t>27.07.2006 №</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152-ФЗ «О</w:t>
      </w:r>
      <w:r w:rsidRPr="00F91275">
        <w:rPr>
          <w:rFonts w:ascii="Times New Roman" w:hAnsi="Times New Roman" w:cs="Times New Roman"/>
          <w:spacing w:val="-6"/>
          <w:sz w:val="24"/>
          <w:szCs w:val="24"/>
        </w:rPr>
        <w:t> </w:t>
      </w:r>
      <w:r w:rsidRPr="00F91275">
        <w:rPr>
          <w:rFonts w:ascii="Times New Roman" w:hAnsi="Times New Roman" w:cs="Times New Roman"/>
          <w:spacing w:val="-6"/>
          <w:sz w:val="24"/>
          <w:szCs w:val="24"/>
          <w:lang w:val="ru-RU"/>
        </w:rPr>
        <w:t>персональных данных» даю свое согласие ООО</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«РТ-Капитал», ИНН</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7704770859, ОГРН</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1107746989954, адрес: 119048, г</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Москва, ул.</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Усачёва, д</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24 (далее</w:t>
      </w:r>
      <w:r w:rsidRPr="00F91275">
        <w:rPr>
          <w:rFonts w:ascii="Times New Roman" w:hAnsi="Times New Roman" w:cs="Times New Roman"/>
          <w:spacing w:val="-6"/>
          <w:sz w:val="24"/>
          <w:szCs w:val="24"/>
        </w:rPr>
        <w:t> </w:t>
      </w:r>
      <w:r w:rsidRPr="00F91275">
        <w:rPr>
          <w:rFonts w:ascii="Times New Roman" w:hAnsi="Times New Roman" w:cs="Times New Roman"/>
          <w:spacing w:val="-6"/>
          <w:sz w:val="24"/>
          <w:szCs w:val="24"/>
          <w:lang w:val="ru-RU"/>
        </w:rPr>
        <w:t>–</w:t>
      </w:r>
      <w:r w:rsidRPr="00F91275">
        <w:rPr>
          <w:rFonts w:ascii="Times New Roman" w:hAnsi="Times New Roman" w:cs="Times New Roman"/>
          <w:spacing w:val="-6"/>
          <w:sz w:val="24"/>
          <w:szCs w:val="24"/>
        </w:rPr>
        <w:t> </w:t>
      </w:r>
      <w:r w:rsidRPr="00F91275">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Категории и перечень моих персональных данных (далее</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sidRPr="00F91275">
        <w:rPr>
          <w:rStyle w:val="aa"/>
          <w:rFonts w:ascii="Times New Roman" w:hAnsi="Times New Roman" w:cs="Times New Roman"/>
          <w:spacing w:val="-6"/>
          <w:sz w:val="24"/>
          <w:szCs w:val="24"/>
          <w:lang w:val="ru-RU"/>
        </w:rPr>
        <w:footnoteReference w:id="8"/>
      </w:r>
      <w:r w:rsidRPr="00F91275">
        <w:rPr>
          <w:rFonts w:ascii="Times New Roman" w:hAnsi="Times New Roman" w:cs="Times New Roman"/>
          <w:spacing w:val="-6"/>
          <w:sz w:val="24"/>
          <w:szCs w:val="24"/>
          <w:lang w:val="ru-RU"/>
        </w:rPr>
        <w:t>:</w:t>
      </w:r>
    </w:p>
    <w:p w14:paraId="47BE2FF9"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Персональные данные:</w:t>
      </w:r>
    </w:p>
    <w:p w14:paraId="5D9CFEA2"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фамилия</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имя</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отчество</w:t>
      </w:r>
      <w:proofErr w:type="spellEnd"/>
      <w:r w:rsidRPr="00F91275">
        <w:rPr>
          <w:rFonts w:ascii="Times New Roman" w:hAnsi="Times New Roman" w:cs="Times New Roman"/>
          <w:sz w:val="24"/>
          <w:szCs w:val="24"/>
        </w:rPr>
        <w:t>;</w:t>
      </w:r>
    </w:p>
    <w:p w14:paraId="6AE18569"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дата</w:t>
      </w:r>
      <w:proofErr w:type="spellEnd"/>
      <w:r w:rsidRPr="00F91275">
        <w:rPr>
          <w:rFonts w:ascii="Times New Roman" w:hAnsi="Times New Roman" w:cs="Times New Roman"/>
          <w:sz w:val="24"/>
          <w:szCs w:val="24"/>
          <w:lang w:val="ru-RU"/>
        </w:rPr>
        <w:t xml:space="preserve"> и место</w:t>
      </w: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рождения</w:t>
      </w:r>
      <w:proofErr w:type="spellEnd"/>
      <w:r w:rsidRPr="00F91275">
        <w:rPr>
          <w:rFonts w:ascii="Times New Roman" w:hAnsi="Times New Roman" w:cs="Times New Roman"/>
          <w:sz w:val="24"/>
          <w:szCs w:val="24"/>
        </w:rPr>
        <w:t>;</w:t>
      </w:r>
    </w:p>
    <w:p w14:paraId="68C7F0F2"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занимаемая</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должность</w:t>
      </w:r>
      <w:proofErr w:type="spellEnd"/>
      <w:r w:rsidRPr="00F91275">
        <w:rPr>
          <w:rFonts w:ascii="Times New Roman" w:hAnsi="Times New Roman" w:cs="Times New Roman"/>
          <w:sz w:val="24"/>
          <w:szCs w:val="24"/>
        </w:rPr>
        <w:t>;</w:t>
      </w:r>
    </w:p>
    <w:p w14:paraId="59737204"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место</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работы</w:t>
      </w:r>
      <w:proofErr w:type="spellEnd"/>
      <w:r w:rsidRPr="00F91275">
        <w:rPr>
          <w:rFonts w:ascii="Times New Roman" w:hAnsi="Times New Roman" w:cs="Times New Roman"/>
          <w:sz w:val="24"/>
          <w:szCs w:val="24"/>
        </w:rPr>
        <w:t>;</w:t>
      </w:r>
    </w:p>
    <w:p w14:paraId="3CE9F831"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контактный</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номер</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телефона</w:t>
      </w:r>
      <w:proofErr w:type="spellEnd"/>
      <w:r w:rsidRPr="00F91275">
        <w:rPr>
          <w:rFonts w:ascii="Times New Roman" w:hAnsi="Times New Roman" w:cs="Times New Roman"/>
          <w:sz w:val="24"/>
          <w:szCs w:val="24"/>
        </w:rPr>
        <w:t>;</w:t>
      </w:r>
    </w:p>
    <w:p w14:paraId="76E3497D"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адрес</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электронной</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почты</w:t>
      </w:r>
      <w:proofErr w:type="spellEnd"/>
      <w:r w:rsidRPr="00F91275">
        <w:rPr>
          <w:rFonts w:ascii="Times New Roman" w:hAnsi="Times New Roman" w:cs="Times New Roman"/>
          <w:sz w:val="24"/>
          <w:szCs w:val="24"/>
        </w:rPr>
        <w:t>;</w:t>
      </w:r>
    </w:p>
    <w:p w14:paraId="08872A83"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адрес</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регистрации</w:t>
      </w:r>
      <w:proofErr w:type="spellEnd"/>
      <w:r w:rsidRPr="00F91275">
        <w:rPr>
          <w:rFonts w:ascii="Times New Roman" w:hAnsi="Times New Roman" w:cs="Times New Roman"/>
          <w:sz w:val="24"/>
          <w:szCs w:val="24"/>
        </w:rPr>
        <w:t>;</w:t>
      </w:r>
    </w:p>
    <w:p w14:paraId="44769EDC"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подпись</w:t>
      </w:r>
      <w:proofErr w:type="spellEnd"/>
      <w:r w:rsidRPr="00F91275">
        <w:rPr>
          <w:rFonts w:ascii="Times New Roman" w:hAnsi="Times New Roman" w:cs="Times New Roman"/>
          <w:sz w:val="24"/>
          <w:szCs w:val="24"/>
        </w:rPr>
        <w:t>;</w:t>
      </w:r>
    </w:p>
    <w:p w14:paraId="15B92B67"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идентификационный</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номер</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налогоплательщика</w:t>
      </w:r>
      <w:proofErr w:type="spellEnd"/>
      <w:r w:rsidRPr="00F91275">
        <w:rPr>
          <w:rFonts w:ascii="Times New Roman" w:hAnsi="Times New Roman" w:cs="Times New Roman"/>
          <w:sz w:val="24"/>
          <w:szCs w:val="24"/>
        </w:rPr>
        <w:t>;</w:t>
      </w:r>
    </w:p>
    <w:p w14:paraId="7BC2BAD9"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паспортные</w:t>
      </w:r>
      <w:proofErr w:type="spellEnd"/>
      <w:r w:rsidRPr="00F91275">
        <w:rPr>
          <w:rFonts w:ascii="Times New Roman" w:hAnsi="Times New Roman" w:cs="Times New Roman"/>
          <w:sz w:val="24"/>
          <w:szCs w:val="24"/>
        </w:rPr>
        <w:t xml:space="preserve"> </w:t>
      </w:r>
      <w:proofErr w:type="spellStart"/>
      <w:r w:rsidRPr="00F91275">
        <w:rPr>
          <w:rFonts w:ascii="Times New Roman" w:hAnsi="Times New Roman" w:cs="Times New Roman"/>
          <w:sz w:val="24"/>
          <w:szCs w:val="24"/>
        </w:rPr>
        <w:t>данные</w:t>
      </w:r>
      <w:proofErr w:type="spellEnd"/>
      <w:r w:rsidRPr="00F91275">
        <w:rPr>
          <w:rFonts w:ascii="Times New Roman" w:hAnsi="Times New Roman" w:cs="Times New Roman"/>
          <w:sz w:val="24"/>
          <w:szCs w:val="24"/>
        </w:rPr>
        <w:t>;</w:t>
      </w:r>
    </w:p>
    <w:p w14:paraId="78870C04"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91275">
        <w:rPr>
          <w:rFonts w:ascii="Times New Roman" w:hAnsi="Times New Roman" w:cs="Times New Roman"/>
          <w:sz w:val="24"/>
          <w:szCs w:val="24"/>
          <w:lang w:val="ru-RU"/>
        </w:rPr>
        <w:t xml:space="preserve">- </w:t>
      </w:r>
      <w:proofErr w:type="spellStart"/>
      <w:r w:rsidRPr="00F91275">
        <w:rPr>
          <w:rFonts w:ascii="Times New Roman" w:hAnsi="Times New Roman" w:cs="Times New Roman"/>
          <w:sz w:val="24"/>
          <w:szCs w:val="24"/>
        </w:rPr>
        <w:t>образование</w:t>
      </w:r>
      <w:proofErr w:type="spellEnd"/>
      <w:r w:rsidRPr="00F91275">
        <w:rPr>
          <w:rFonts w:ascii="Times New Roman" w:hAnsi="Times New Roman" w:cs="Times New Roman"/>
          <w:sz w:val="24"/>
          <w:szCs w:val="24"/>
        </w:rPr>
        <w:t>;</w:t>
      </w:r>
    </w:p>
    <w:p w14:paraId="6FE4F8F3"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номер страхового свидетельства обязательного пенсионного страхования;</w:t>
      </w:r>
    </w:p>
    <w:p w14:paraId="3E2F7A17" w14:textId="77777777" w:rsidR="005E48BD" w:rsidRPr="00F91275" w:rsidRDefault="005E48BD" w:rsidP="00FA1A54">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F91275">
        <w:rPr>
          <w:rFonts w:ascii="Times New Roman" w:hAnsi="Times New Roman" w:cs="Times New Roman"/>
          <w:sz w:val="24"/>
          <w:szCs w:val="24"/>
          <w:lang w:val="ru-RU"/>
        </w:rPr>
        <w:t xml:space="preserve">- </w:t>
      </w:r>
      <w:proofErr w:type="spellStart"/>
      <w:r w:rsidRPr="00F91275">
        <w:rPr>
          <w:rFonts w:ascii="Times New Roman" w:hAnsi="Times New Roman" w:cs="Times New Roman"/>
          <w:sz w:val="24"/>
          <w:szCs w:val="24"/>
        </w:rPr>
        <w:t>специальность</w:t>
      </w:r>
      <w:proofErr w:type="spellEnd"/>
      <w:r w:rsidRPr="00F91275">
        <w:rPr>
          <w:rFonts w:ascii="Times New Roman" w:hAnsi="Times New Roman" w:cs="Times New Roman"/>
          <w:sz w:val="24"/>
          <w:szCs w:val="24"/>
          <w:lang w:val="ru-RU"/>
        </w:rPr>
        <w:t>.</w:t>
      </w:r>
    </w:p>
    <w:p w14:paraId="3E6B88EA"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Настоящее согласие (далее</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F91275" w:rsidRDefault="0051673C" w:rsidP="00FA1A54">
      <w:pPr>
        <w:pStyle w:val="a6"/>
        <w:numPr>
          <w:ilvl w:val="0"/>
          <w:numId w:val="8"/>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F91275">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sidRPr="00F91275">
        <w:rPr>
          <w:rFonts w:ascii="Times New Roman" w:hAnsi="Times New Roman" w:cs="Times New Roman"/>
          <w:spacing w:val="-6"/>
          <w:sz w:val="24"/>
          <w:szCs w:val="24"/>
        </w:rPr>
        <w:t>, указанных в Согласии</w:t>
      </w:r>
      <w:r w:rsidRPr="00F91275">
        <w:rPr>
          <w:rFonts w:ascii="Times New Roman" w:hAnsi="Times New Roman" w:cs="Times New Roman"/>
          <w:spacing w:val="-6"/>
          <w:sz w:val="24"/>
          <w:szCs w:val="24"/>
        </w:rPr>
        <w:t>;</w:t>
      </w:r>
    </w:p>
    <w:p w14:paraId="15B3E7DE" w14:textId="5B088861" w:rsidR="005E48BD" w:rsidRPr="00F91275" w:rsidRDefault="005E48BD" w:rsidP="00FA1A54">
      <w:pPr>
        <w:widowControl/>
        <w:numPr>
          <w:ilvl w:val="0"/>
          <w:numId w:val="8"/>
        </w:numPr>
        <w:shd w:val="clear" w:color="auto" w:fill="FFFFFF"/>
        <w:autoSpaceDE/>
        <w:autoSpaceDN/>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31D2EF44" w14:textId="77777777" w:rsidR="005E48BD" w:rsidRPr="00F91275" w:rsidRDefault="005E48BD" w:rsidP="00FA1A54">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F91275" w:rsidRDefault="005E48BD" w:rsidP="00FA1A54">
      <w:pPr>
        <w:widowControl/>
        <w:numPr>
          <w:ilvl w:val="0"/>
          <w:numId w:val="8"/>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F91275" w:rsidRDefault="005E48BD" w:rsidP="00FA1A54">
      <w:pPr>
        <w:widowControl/>
        <w:numPr>
          <w:ilvl w:val="0"/>
          <w:numId w:val="8"/>
        </w:numPr>
        <w:shd w:val="clear" w:color="auto" w:fill="FFFFFF"/>
        <w:autoSpaceDE/>
        <w:autoSpaceDN/>
        <w:ind w:left="0" w:firstLine="709"/>
        <w:jc w:val="both"/>
        <w:rPr>
          <w:rFonts w:ascii="Times New Roman" w:hAnsi="Times New Roman" w:cs="Times New Roman"/>
          <w:spacing w:val="-6"/>
          <w:sz w:val="24"/>
          <w:szCs w:val="24"/>
          <w:lang w:val="ru-RU"/>
        </w:rPr>
      </w:pPr>
      <w:r w:rsidRPr="00F91275">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Pr="00F91275" w:rsidRDefault="00E519A7" w:rsidP="00FA1A54">
      <w:pPr>
        <w:pStyle w:val="a6"/>
        <w:numPr>
          <w:ilvl w:val="0"/>
          <w:numId w:val="8"/>
        </w:numPr>
        <w:shd w:val="clear" w:color="auto" w:fill="FFFFFF"/>
        <w:ind w:left="0" w:firstLine="709"/>
        <w:jc w:val="both"/>
        <w:rPr>
          <w:rFonts w:ascii="Times New Roman" w:hAnsi="Times New Roman" w:cs="Times New Roman"/>
          <w:sz w:val="24"/>
          <w:szCs w:val="24"/>
        </w:rPr>
      </w:pPr>
      <w:r w:rsidRPr="00F91275">
        <w:rPr>
          <w:rFonts w:ascii="Times New Roman" w:hAnsi="Times New Roman" w:cs="Times New Roman"/>
          <w:sz w:val="24"/>
          <w:szCs w:val="24"/>
        </w:rPr>
        <w:t>в иных законных целях.</w:t>
      </w:r>
    </w:p>
    <w:p w14:paraId="4CA9E59A" w14:textId="283985D2" w:rsidR="00B75068" w:rsidRPr="00F91275" w:rsidRDefault="00036105" w:rsidP="00E519A7">
      <w:pPr>
        <w:pStyle w:val="a6"/>
        <w:shd w:val="clear" w:color="auto" w:fill="FFFFFF"/>
        <w:ind w:left="0" w:firstLine="567"/>
        <w:jc w:val="both"/>
        <w:rPr>
          <w:rFonts w:ascii="Times New Roman" w:hAnsi="Times New Roman" w:cs="Times New Roman"/>
          <w:sz w:val="24"/>
          <w:szCs w:val="24"/>
        </w:rPr>
      </w:pPr>
      <w:r w:rsidRPr="00F91275">
        <w:rPr>
          <w:rFonts w:ascii="Times New Roman" w:hAnsi="Times New Roman" w:cs="Times New Roman"/>
          <w:sz w:val="24"/>
          <w:szCs w:val="24"/>
        </w:rPr>
        <w:t>Сведения</w:t>
      </w:r>
      <w:r w:rsidR="00B75068" w:rsidRPr="00F91275">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F91275" w:rsidRPr="00F91275"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F91275" w:rsidRDefault="00B75068" w:rsidP="00624C7E">
            <w:pPr>
              <w:spacing w:line="276" w:lineRule="auto"/>
              <w:ind w:firstLine="709"/>
              <w:rPr>
                <w:rFonts w:ascii="Times New Roman" w:hAnsi="Times New Roman" w:cs="Times New Roman"/>
                <w:sz w:val="24"/>
                <w:szCs w:val="24"/>
                <w:lang w:val="ru-RU"/>
              </w:rPr>
            </w:pPr>
            <w:r w:rsidRPr="00F91275">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F91275" w:rsidRDefault="00B75068" w:rsidP="00624C7E">
            <w:pPr>
              <w:spacing w:line="276" w:lineRule="auto"/>
              <w:ind w:firstLine="709"/>
              <w:rPr>
                <w:rFonts w:ascii="Times New Roman" w:hAnsi="Times New Roman" w:cs="Times New Roman"/>
                <w:sz w:val="24"/>
                <w:szCs w:val="24"/>
                <w:lang w:val="ru-RU"/>
              </w:rPr>
            </w:pPr>
            <w:r w:rsidRPr="00F91275">
              <w:rPr>
                <w:rFonts w:ascii="Times New Roman" w:hAnsi="Times New Roman" w:cs="Times New Roman"/>
                <w:sz w:val="24"/>
                <w:szCs w:val="24"/>
                <w:lang w:val="ru-RU"/>
              </w:rPr>
              <w:t>Действия с персональными данными</w:t>
            </w:r>
          </w:p>
        </w:tc>
      </w:tr>
      <w:tr w:rsidR="00F91275" w:rsidRPr="00F91275"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F91275" w:rsidRDefault="004E3FCD" w:rsidP="00624C7E">
            <w:pPr>
              <w:spacing w:line="276" w:lineRule="auto"/>
              <w:ind w:firstLine="709"/>
              <w:rPr>
                <w:rFonts w:ascii="Times New Roman" w:hAnsi="Times New Roman" w:cs="Times New Roman"/>
                <w:sz w:val="24"/>
                <w:szCs w:val="24"/>
              </w:rPr>
            </w:pPr>
            <w:hyperlink r:id="rId17" w:history="1">
              <w:r w:rsidR="00B75068" w:rsidRPr="00F91275">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F91275" w:rsidRDefault="00B75068" w:rsidP="00624C7E">
            <w:pPr>
              <w:spacing w:line="276" w:lineRule="auto"/>
              <w:ind w:firstLine="709"/>
              <w:rPr>
                <w:rFonts w:ascii="Times New Roman" w:hAnsi="Times New Roman" w:cs="Times New Roman"/>
                <w:sz w:val="24"/>
                <w:szCs w:val="24"/>
                <w:lang w:val="ru-RU"/>
              </w:rPr>
            </w:pPr>
            <w:r w:rsidRPr="00F91275">
              <w:rPr>
                <w:rFonts w:ascii="Times New Roman" w:hAnsi="Times New Roman" w:cs="Times New Roman"/>
                <w:sz w:val="24"/>
                <w:szCs w:val="24"/>
                <w:lang w:val="ru-RU"/>
              </w:rPr>
              <w:t>Распространение</w:t>
            </w:r>
          </w:p>
        </w:tc>
      </w:tr>
      <w:tr w:rsidR="00F91275" w:rsidRPr="00F91275"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F91275" w:rsidRDefault="00B75068" w:rsidP="00624C7E">
            <w:pPr>
              <w:spacing w:line="276" w:lineRule="auto"/>
              <w:ind w:firstLine="709"/>
              <w:rPr>
                <w:rFonts w:ascii="Times New Roman" w:hAnsi="Times New Roman" w:cs="Times New Roman"/>
                <w:sz w:val="24"/>
                <w:szCs w:val="24"/>
              </w:rPr>
            </w:pPr>
            <w:r w:rsidRPr="00F91275">
              <w:rPr>
                <w:rFonts w:ascii="Times New Roman" w:hAnsi="Times New Roman" w:cs="Times New Roman"/>
                <w:sz w:val="24"/>
                <w:szCs w:val="24"/>
              </w:rPr>
              <w:t>https://</w:t>
            </w:r>
            <w:hyperlink r:id="rId18" w:history="1">
              <w:r w:rsidRPr="00F91275">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F91275" w:rsidRDefault="00B75068" w:rsidP="00624C7E">
            <w:pPr>
              <w:spacing w:line="276" w:lineRule="auto"/>
              <w:ind w:firstLine="709"/>
              <w:rPr>
                <w:rFonts w:ascii="Times New Roman" w:hAnsi="Times New Roman" w:cs="Times New Roman"/>
                <w:sz w:val="24"/>
                <w:szCs w:val="24"/>
                <w:lang w:val="ru-RU"/>
              </w:rPr>
            </w:pPr>
            <w:r w:rsidRPr="00F91275">
              <w:rPr>
                <w:rFonts w:ascii="Times New Roman" w:hAnsi="Times New Roman" w:cs="Times New Roman"/>
                <w:sz w:val="24"/>
                <w:szCs w:val="24"/>
                <w:lang w:val="ru-RU"/>
              </w:rPr>
              <w:t>Распространение</w:t>
            </w:r>
          </w:p>
        </w:tc>
      </w:tr>
      <w:tr w:rsidR="00B75068" w:rsidRPr="00F91275"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Pr="00F91275" w:rsidRDefault="00B75068" w:rsidP="00624C7E">
            <w:pPr>
              <w:spacing w:line="276" w:lineRule="auto"/>
              <w:ind w:firstLine="709"/>
            </w:pPr>
            <w:r w:rsidRPr="00F91275">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F91275" w:rsidRDefault="00B75068" w:rsidP="00624C7E">
            <w:pPr>
              <w:spacing w:line="276" w:lineRule="auto"/>
              <w:ind w:firstLine="709"/>
              <w:rPr>
                <w:rFonts w:ascii="Times New Roman" w:hAnsi="Times New Roman" w:cs="Times New Roman"/>
                <w:sz w:val="24"/>
                <w:szCs w:val="24"/>
                <w:lang w:val="ru-RU"/>
              </w:rPr>
            </w:pPr>
            <w:r w:rsidRPr="00F91275">
              <w:rPr>
                <w:rFonts w:ascii="Times New Roman" w:hAnsi="Times New Roman" w:cs="Times New Roman"/>
                <w:sz w:val="24"/>
                <w:szCs w:val="24"/>
                <w:lang w:val="ru-RU"/>
              </w:rPr>
              <w:t>Распространения</w:t>
            </w:r>
          </w:p>
        </w:tc>
      </w:tr>
    </w:tbl>
    <w:p w14:paraId="6DDB818C" w14:textId="77777777" w:rsidR="00B75068" w:rsidRPr="00F91275"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F91275" w:rsidRDefault="00A6178D" w:rsidP="00A6178D">
      <w:pPr>
        <w:widowControl/>
        <w:adjustRightInd w:val="0"/>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xml:space="preserve">Условия и запреты на передачу </w:t>
      </w:r>
      <w:r w:rsidRPr="00F91275">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F91275">
        <w:rPr>
          <w:rFonts w:ascii="Times New Roman" w:hAnsi="Times New Roman" w:cs="Times New Roman"/>
          <w:sz w:val="24"/>
          <w:szCs w:val="24"/>
          <w:lang w:val="ru-RU"/>
        </w:rPr>
        <w:t xml:space="preserve">, обработку или условия обработки </w:t>
      </w:r>
      <w:r w:rsidRPr="00F91275">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F91275">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0CB2586E" w14:textId="77777777" w:rsidR="00A6178D" w:rsidRPr="00F91275" w:rsidRDefault="00A6178D" w:rsidP="00FA1A54">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F91275">
        <w:rPr>
          <w:rFonts w:ascii="Times New Roman" w:hAnsi="Times New Roman" w:cs="Times New Roman"/>
          <w:sz w:val="24"/>
          <w:szCs w:val="24"/>
        </w:rPr>
        <w:t>не устанавливаю;</w:t>
      </w:r>
    </w:p>
    <w:p w14:paraId="30F72BDC" w14:textId="77777777" w:rsidR="00A6178D" w:rsidRPr="00F91275" w:rsidRDefault="00A6178D" w:rsidP="00FA1A54">
      <w:pPr>
        <w:widowControl/>
        <w:numPr>
          <w:ilvl w:val="0"/>
          <w:numId w:val="8"/>
        </w:numPr>
        <w:shd w:val="clear" w:color="auto" w:fill="FFFFFF"/>
        <w:autoSpaceDE/>
        <w:autoSpaceDN/>
        <w:ind w:left="0" w:firstLine="709"/>
        <w:jc w:val="both"/>
        <w:rPr>
          <w:rFonts w:ascii="Times New Roman" w:hAnsi="Times New Roman" w:cs="Times New Roman"/>
          <w:sz w:val="24"/>
          <w:szCs w:val="24"/>
        </w:rPr>
      </w:pPr>
      <w:r w:rsidRPr="00F91275">
        <w:rPr>
          <w:rFonts w:ascii="Times New Roman" w:hAnsi="Times New Roman" w:cs="Times New Roman"/>
          <w:sz w:val="24"/>
          <w:szCs w:val="24"/>
        </w:rPr>
        <w:t xml:space="preserve">устанавливаю _______________________________________________________ </w:t>
      </w:r>
    </w:p>
    <w:p w14:paraId="155A5DBB" w14:textId="77777777" w:rsidR="00A6178D" w:rsidRPr="00F91275" w:rsidRDefault="00A6178D" w:rsidP="00A6178D">
      <w:pPr>
        <w:shd w:val="clear" w:color="auto" w:fill="FFFFFF"/>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F91275" w:rsidRDefault="00A6178D" w:rsidP="00A6178D">
      <w:pPr>
        <w:pStyle w:val="ConsNormal"/>
        <w:widowControl/>
        <w:ind w:firstLine="709"/>
        <w:jc w:val="both"/>
        <w:rPr>
          <w:rFonts w:ascii="Times New Roman" w:hAnsi="Times New Roman" w:cs="Times New Roman"/>
          <w:sz w:val="24"/>
          <w:szCs w:val="24"/>
        </w:rPr>
      </w:pPr>
      <w:r w:rsidRPr="00F91275">
        <w:rPr>
          <w:rFonts w:ascii="Times New Roman" w:hAnsi="Times New Roman" w:cs="Times New Roman"/>
          <w:sz w:val="24"/>
          <w:szCs w:val="24"/>
        </w:rPr>
        <w:t xml:space="preserve">(указать условия и запреты на передачу </w:t>
      </w:r>
      <w:r w:rsidRPr="00F91275">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F91275">
        <w:rPr>
          <w:rFonts w:ascii="Times New Roman" w:hAnsi="Times New Roman" w:cs="Times New Roman"/>
          <w:sz w:val="24"/>
          <w:szCs w:val="24"/>
        </w:rPr>
        <w:t xml:space="preserve">, обработку или условия обработки </w:t>
      </w:r>
      <w:r w:rsidRPr="00F91275">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F91275">
        <w:rPr>
          <w:rFonts w:ascii="Times New Roman" w:hAnsi="Times New Roman" w:cs="Times New Roman"/>
          <w:sz w:val="24"/>
          <w:szCs w:val="24"/>
        </w:rPr>
        <w:t xml:space="preserve"> Персональных данных)</w:t>
      </w:r>
      <w:r w:rsidR="000B4080" w:rsidRPr="00F91275">
        <w:rPr>
          <w:rFonts w:ascii="Times New Roman" w:hAnsi="Times New Roman" w:cs="Times New Roman"/>
          <w:sz w:val="24"/>
          <w:szCs w:val="24"/>
        </w:rPr>
        <w:t>.</w:t>
      </w:r>
    </w:p>
    <w:p w14:paraId="20D3232D"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10.1</w:t>
      </w:r>
      <w:r w:rsidR="006B4D4B" w:rsidRPr="00F91275">
        <w:rPr>
          <w:rFonts w:ascii="Times New Roman" w:hAnsi="Times New Roman" w:cs="Times New Roman"/>
          <w:spacing w:val="-6"/>
          <w:sz w:val="24"/>
          <w:szCs w:val="24"/>
          <w:lang w:val="ru-RU"/>
        </w:rPr>
        <w:t>.</w:t>
      </w:r>
      <w:r w:rsidRPr="00F91275">
        <w:rPr>
          <w:rFonts w:ascii="Times New Roman" w:hAnsi="Times New Roman" w:cs="Times New Roman"/>
          <w:spacing w:val="-6"/>
          <w:sz w:val="24"/>
          <w:szCs w:val="24"/>
          <w:lang w:val="ru-RU"/>
        </w:rPr>
        <w:t xml:space="preserve"> Федерального закона от</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27.07.2006 №</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152-ФЗ «О</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персональных данных».</w:t>
      </w:r>
    </w:p>
    <w:p w14:paraId="5EF92B4B"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F91275">
        <w:rPr>
          <w:rFonts w:ascii="Times New Roman" w:hAnsi="Times New Roman" w:cs="Times New Roman"/>
          <w:spacing w:val="-6"/>
          <w:sz w:val="24"/>
          <w:szCs w:val="24"/>
          <w:lang w:val="ru-RU"/>
        </w:rPr>
        <w:tab/>
      </w:r>
    </w:p>
    <w:p w14:paraId="17FED40F"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sidRPr="00F91275">
        <w:rPr>
          <w:rFonts w:ascii="Times New Roman" w:hAnsi="Times New Roman" w:cs="Times New Roman"/>
          <w:spacing w:val="-6"/>
          <w:sz w:val="24"/>
          <w:szCs w:val="24"/>
          <w:lang w:val="ru-RU"/>
        </w:rPr>
        <w:t> </w:t>
      </w:r>
      <w:r w:rsidRPr="00F91275">
        <w:rPr>
          <w:rFonts w:ascii="Times New Roman" w:hAnsi="Times New Roman" w:cs="Times New Roman"/>
          <w:spacing w:val="-6"/>
          <w:sz w:val="24"/>
          <w:szCs w:val="24"/>
          <w:lang w:val="ru-RU"/>
        </w:rPr>
        <w:t>(</w:t>
      </w:r>
      <w:r w:rsidR="006B4D4B" w:rsidRPr="00F91275">
        <w:rPr>
          <w:rFonts w:ascii="Times New Roman" w:hAnsi="Times New Roman" w:cs="Times New Roman"/>
          <w:spacing w:val="-6"/>
          <w:sz w:val="24"/>
          <w:szCs w:val="24"/>
          <w:lang w:val="ru-RU"/>
        </w:rPr>
        <w:t>-</w:t>
      </w:r>
      <w:r w:rsidRPr="00F91275">
        <w:rPr>
          <w:rFonts w:ascii="Times New Roman" w:hAnsi="Times New Roman" w:cs="Times New Roman"/>
          <w:spacing w:val="-6"/>
          <w:sz w:val="24"/>
          <w:szCs w:val="24"/>
          <w:lang w:val="ru-RU"/>
        </w:rPr>
        <w:t>а).</w:t>
      </w:r>
    </w:p>
    <w:p w14:paraId="261A07F0" w14:textId="77777777" w:rsidR="0051673C" w:rsidRPr="00F91275" w:rsidRDefault="0051673C" w:rsidP="0051673C">
      <w:pPr>
        <w:shd w:val="clear" w:color="auto" w:fill="FFFFFF"/>
        <w:ind w:firstLine="709"/>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F91275" w:rsidRDefault="0051673C" w:rsidP="0051673C">
      <w:pPr>
        <w:tabs>
          <w:tab w:val="left" w:pos="1620"/>
          <w:tab w:val="left" w:pos="8504"/>
        </w:tabs>
        <w:outlineLvl w:val="0"/>
        <w:rPr>
          <w:rFonts w:ascii="Times New Roman" w:hAnsi="Times New Roman" w:cs="Times New Roman"/>
          <w:b/>
          <w:spacing w:val="-6"/>
          <w:sz w:val="24"/>
          <w:szCs w:val="24"/>
          <w:lang w:val="ru-RU"/>
        </w:rPr>
      </w:pPr>
      <w:r w:rsidRPr="00F91275">
        <w:rPr>
          <w:rFonts w:ascii="Times New Roman" w:hAnsi="Times New Roman" w:cs="Times New Roman"/>
          <w:b/>
          <w:spacing w:val="-6"/>
          <w:sz w:val="24"/>
          <w:szCs w:val="24"/>
          <w:lang w:val="ru-RU"/>
        </w:rPr>
        <w:tab/>
      </w:r>
      <w:r w:rsidRPr="00F91275">
        <w:rPr>
          <w:rFonts w:ascii="Times New Roman" w:hAnsi="Times New Roman" w:cs="Times New Roman"/>
          <w:b/>
          <w:spacing w:val="-6"/>
          <w:sz w:val="24"/>
          <w:szCs w:val="24"/>
          <w:lang w:val="ru-RU"/>
        </w:rPr>
        <w:tab/>
      </w:r>
    </w:p>
    <w:p w14:paraId="0FC74B24" w14:textId="77777777" w:rsidR="0051673C" w:rsidRPr="00F91275"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F91275"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F91275"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F91275"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F91275" w:rsidRDefault="0051673C" w:rsidP="0051673C">
      <w:pPr>
        <w:shd w:val="clear" w:color="auto" w:fill="FFFFFF"/>
        <w:jc w:val="both"/>
        <w:rPr>
          <w:rFonts w:ascii="Times New Roman" w:hAnsi="Times New Roman" w:cs="Times New Roman"/>
          <w:spacing w:val="-6"/>
          <w:sz w:val="24"/>
          <w:szCs w:val="24"/>
          <w:lang w:val="ru-RU"/>
        </w:rPr>
      </w:pPr>
      <w:r w:rsidRPr="00F91275">
        <w:rPr>
          <w:rFonts w:ascii="Times New Roman" w:hAnsi="Times New Roman" w:cs="Times New Roman"/>
          <w:spacing w:val="-6"/>
          <w:sz w:val="24"/>
          <w:szCs w:val="24"/>
          <w:lang w:val="ru-RU"/>
        </w:rPr>
        <w:t xml:space="preserve"> «____» ___________ 20__г. </w:t>
      </w:r>
      <w:r w:rsidRPr="00F91275">
        <w:rPr>
          <w:rFonts w:ascii="Times New Roman" w:hAnsi="Times New Roman" w:cs="Times New Roman"/>
          <w:spacing w:val="-6"/>
          <w:sz w:val="24"/>
          <w:szCs w:val="24"/>
          <w:lang w:val="ru-RU"/>
        </w:rPr>
        <w:tab/>
      </w:r>
      <w:r w:rsidRPr="00F91275">
        <w:rPr>
          <w:rFonts w:ascii="Times New Roman" w:hAnsi="Times New Roman" w:cs="Times New Roman"/>
          <w:spacing w:val="-6"/>
          <w:sz w:val="24"/>
          <w:szCs w:val="24"/>
          <w:lang w:val="ru-RU"/>
        </w:rPr>
        <w:tab/>
      </w:r>
      <w:r w:rsidRPr="00F91275">
        <w:rPr>
          <w:rFonts w:ascii="Times New Roman" w:hAnsi="Times New Roman" w:cs="Times New Roman"/>
          <w:spacing w:val="-6"/>
          <w:sz w:val="24"/>
          <w:szCs w:val="24"/>
          <w:lang w:val="ru-RU"/>
        </w:rPr>
        <w:tab/>
        <w:t>_______________ /_______________/</w:t>
      </w:r>
    </w:p>
    <w:p w14:paraId="5437BB2C" w14:textId="77777777" w:rsidR="0051673C" w:rsidRPr="00F91275" w:rsidRDefault="0051673C" w:rsidP="0051673C">
      <w:pPr>
        <w:shd w:val="clear" w:color="auto" w:fill="FFFFFF"/>
        <w:jc w:val="both"/>
        <w:rPr>
          <w:rFonts w:ascii="Times New Roman" w:hAnsi="Times New Roman" w:cs="Times New Roman"/>
          <w:i/>
          <w:spacing w:val="-6"/>
          <w:sz w:val="24"/>
          <w:szCs w:val="24"/>
          <w:lang w:val="ru-RU"/>
        </w:rPr>
      </w:pPr>
      <w:r w:rsidRPr="00F91275">
        <w:rPr>
          <w:rFonts w:ascii="Times New Roman" w:hAnsi="Times New Roman" w:cs="Times New Roman"/>
          <w:i/>
          <w:spacing w:val="-6"/>
          <w:sz w:val="24"/>
          <w:szCs w:val="24"/>
          <w:lang w:val="ru-RU"/>
        </w:rPr>
        <w:t xml:space="preserve">                                                                                             Подпись / ФИО</w:t>
      </w:r>
    </w:p>
    <w:p w14:paraId="79146BFC" w14:textId="77777777" w:rsidR="0051673C" w:rsidRPr="00F91275" w:rsidRDefault="0051673C" w:rsidP="0051673C">
      <w:pPr>
        <w:rPr>
          <w:rFonts w:ascii="Times New Roman" w:hAnsi="Times New Roman" w:cs="Times New Roman"/>
          <w:sz w:val="24"/>
          <w:szCs w:val="24"/>
          <w:lang w:val="ru-RU"/>
        </w:rPr>
      </w:pPr>
      <w:r w:rsidRPr="00F91275">
        <w:rPr>
          <w:rFonts w:ascii="Times New Roman" w:hAnsi="Times New Roman" w:cs="Times New Roman"/>
          <w:sz w:val="24"/>
          <w:szCs w:val="24"/>
          <w:lang w:val="ru-RU"/>
        </w:rPr>
        <w:br w:type="page"/>
      </w:r>
    </w:p>
    <w:p w14:paraId="1F7F9D0F" w14:textId="77777777" w:rsidR="0051673C" w:rsidRPr="00F91275" w:rsidRDefault="0051673C" w:rsidP="0051673C">
      <w:pPr>
        <w:ind w:left="5670"/>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lastRenderedPageBreak/>
        <w:t>Приложение №</w:t>
      </w:r>
      <w:r w:rsidRPr="00F91275">
        <w:rPr>
          <w:rFonts w:ascii="Times New Roman" w:hAnsi="Times New Roman" w:cs="Times New Roman"/>
          <w:b/>
          <w:sz w:val="24"/>
          <w:szCs w:val="24"/>
        </w:rPr>
        <w:t> </w:t>
      </w:r>
      <w:r w:rsidRPr="00F91275">
        <w:rPr>
          <w:rFonts w:ascii="Times New Roman" w:hAnsi="Times New Roman" w:cs="Times New Roman"/>
          <w:b/>
          <w:sz w:val="24"/>
          <w:szCs w:val="24"/>
          <w:lang w:val="ru-RU"/>
        </w:rPr>
        <w:t>4</w:t>
      </w:r>
    </w:p>
    <w:p w14:paraId="7DB8FB52" w14:textId="6D2CABF0" w:rsidR="0051673C" w:rsidRPr="00F91275" w:rsidRDefault="0051673C" w:rsidP="0051673C">
      <w:pPr>
        <w:ind w:left="5670"/>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t>к Заявке</w:t>
      </w:r>
    </w:p>
    <w:p w14:paraId="3C8E85CE"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F91275"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ab/>
        <w:t>ФОРМА</w:t>
      </w:r>
    </w:p>
    <w:p w14:paraId="461BC4A5"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F91275">
        <w:rPr>
          <w:rFonts w:ascii="Times New Roman" w:hAnsi="Times New Roman" w:cs="Times New Roman"/>
          <w:sz w:val="24"/>
          <w:szCs w:val="24"/>
          <w:lang w:val="ru-RU"/>
        </w:rPr>
        <w:t>ДЕКЛАРАЦИЯ</w:t>
      </w:r>
    </w:p>
    <w:p w14:paraId="3253BFC4"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F91275">
        <w:rPr>
          <w:rFonts w:ascii="Times New Roman" w:hAnsi="Times New Roman" w:cs="Times New Roman"/>
          <w:sz w:val="24"/>
          <w:szCs w:val="24"/>
          <w:lang w:val="ru-RU"/>
        </w:rPr>
        <w:t xml:space="preserve">о гарантиях Претендента </w:t>
      </w:r>
      <w:bookmarkEnd w:id="33"/>
    </w:p>
    <w:p w14:paraId="51F0832A"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F91275">
        <w:rPr>
          <w:rFonts w:ascii="Times New Roman" w:hAnsi="Times New Roman" w:cs="Times New Roman"/>
          <w:sz w:val="24"/>
          <w:szCs w:val="24"/>
          <w:lang w:val="ru-RU"/>
        </w:rPr>
        <w:t>(для юридических лиц)</w:t>
      </w:r>
    </w:p>
    <w:p w14:paraId="12E4CE9B"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F91275" w:rsidRDefault="0051673C" w:rsidP="006B4D4B">
      <w:pPr>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 xml:space="preserve">Настоящим _________ «__________» </w:t>
      </w:r>
      <w:r w:rsidRPr="00F91275">
        <w:rPr>
          <w:rFonts w:ascii="Times New Roman" w:hAnsi="Times New Roman" w:cs="Times New Roman"/>
          <w:i/>
          <w:sz w:val="20"/>
          <w:szCs w:val="24"/>
          <w:lang w:val="ru-RU"/>
        </w:rPr>
        <w:t>(указать организационно-правовую-форму, наименование, ИНН, КПП Претендента)</w:t>
      </w:r>
      <w:r w:rsidRPr="00F91275">
        <w:rPr>
          <w:rFonts w:ascii="Times New Roman" w:hAnsi="Times New Roman" w:cs="Times New Roman"/>
          <w:i/>
          <w:sz w:val="24"/>
          <w:szCs w:val="24"/>
          <w:lang w:val="ru-RU"/>
        </w:rPr>
        <w:t xml:space="preserve"> </w:t>
      </w:r>
      <w:r w:rsidRPr="00F91275">
        <w:rPr>
          <w:rFonts w:ascii="Times New Roman" w:hAnsi="Times New Roman" w:cs="Times New Roman"/>
          <w:sz w:val="24"/>
          <w:szCs w:val="24"/>
          <w:lang w:val="ru-RU"/>
        </w:rPr>
        <w:t>(далее</w:t>
      </w:r>
      <w:r w:rsidR="006B4D4B"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w:t>
      </w:r>
      <w:r w:rsidR="006B4D4B"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Претендент), в лице ________________ __</w:t>
      </w:r>
      <w:r w:rsidRPr="00F91275">
        <w:rPr>
          <w:rFonts w:ascii="Times New Roman" w:hAnsi="Times New Roman" w:cs="Times New Roman"/>
          <w:i/>
          <w:sz w:val="24"/>
          <w:szCs w:val="24"/>
          <w:lang w:val="ru-RU"/>
        </w:rPr>
        <w:t xml:space="preserve"> </w:t>
      </w:r>
      <w:r w:rsidRPr="00F91275">
        <w:rPr>
          <w:rFonts w:ascii="Times New Roman" w:hAnsi="Times New Roman" w:cs="Times New Roman"/>
          <w:i/>
          <w:sz w:val="20"/>
          <w:szCs w:val="24"/>
          <w:lang w:val="ru-RU"/>
        </w:rPr>
        <w:t>(указать наименование должности, Ф.И.О. руководителя, уполномоченного лица)</w:t>
      </w:r>
      <w:r w:rsidRPr="00F91275">
        <w:rPr>
          <w:rFonts w:ascii="Times New Roman" w:hAnsi="Times New Roman" w:cs="Times New Roman"/>
          <w:sz w:val="24"/>
          <w:szCs w:val="24"/>
          <w:lang w:val="ru-RU"/>
        </w:rPr>
        <w:t xml:space="preserve">, действующего на основании ___________ </w:t>
      </w:r>
      <w:r w:rsidRPr="00F91275">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F91275">
        <w:rPr>
          <w:rFonts w:ascii="Times New Roman" w:hAnsi="Times New Roman" w:cs="Times New Roman"/>
          <w:sz w:val="24"/>
          <w:szCs w:val="24"/>
          <w:lang w:val="ru-RU"/>
        </w:rPr>
        <w:t>,</w:t>
      </w:r>
      <w:r w:rsidRPr="00F91275">
        <w:rPr>
          <w:rFonts w:ascii="Times New Roman" w:hAnsi="Times New Roman" w:cs="Times New Roman"/>
          <w:i/>
          <w:sz w:val="24"/>
          <w:szCs w:val="24"/>
          <w:lang w:val="ru-RU"/>
        </w:rPr>
        <w:t xml:space="preserve"> </w:t>
      </w:r>
      <w:r w:rsidRPr="00F91275">
        <w:rPr>
          <w:rFonts w:ascii="Times New Roman" w:hAnsi="Times New Roman" w:cs="Times New Roman"/>
          <w:sz w:val="24"/>
          <w:szCs w:val="24"/>
          <w:lang w:val="ru-RU"/>
        </w:rPr>
        <w:t>гарантирую:</w:t>
      </w:r>
    </w:p>
    <w:p w14:paraId="43E1DC7F" w14:textId="77777777" w:rsidR="0051673C" w:rsidRPr="00F91275" w:rsidRDefault="0051673C" w:rsidP="00FA1A54">
      <w:pPr>
        <w:pStyle w:val="a6"/>
        <w:numPr>
          <w:ilvl w:val="0"/>
          <w:numId w:val="34"/>
        </w:numPr>
        <w:tabs>
          <w:tab w:val="left" w:pos="284"/>
        </w:tabs>
        <w:ind w:left="0" w:firstLine="709"/>
        <w:jc w:val="both"/>
        <w:rPr>
          <w:rFonts w:ascii="Times New Roman" w:hAnsi="Times New Roman" w:cs="Times New Roman"/>
          <w:sz w:val="24"/>
          <w:szCs w:val="24"/>
        </w:rPr>
      </w:pPr>
      <w:r w:rsidRPr="00F91275">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F91275" w:rsidRDefault="0051673C" w:rsidP="00FA1A54">
      <w:pPr>
        <w:pStyle w:val="a6"/>
        <w:numPr>
          <w:ilvl w:val="0"/>
          <w:numId w:val="34"/>
        </w:numPr>
        <w:tabs>
          <w:tab w:val="left" w:pos="284"/>
        </w:tabs>
        <w:ind w:left="0" w:firstLine="709"/>
        <w:jc w:val="both"/>
        <w:rPr>
          <w:rFonts w:ascii="Times New Roman" w:hAnsi="Times New Roman" w:cs="Times New Roman"/>
          <w:sz w:val="24"/>
          <w:szCs w:val="24"/>
        </w:rPr>
      </w:pPr>
      <w:r w:rsidRPr="00F91275">
        <w:rPr>
          <w:rFonts w:ascii="Times New Roman" w:hAnsi="Times New Roman" w:cs="Times New Roman"/>
          <w:sz w:val="24"/>
          <w:szCs w:val="24"/>
        </w:rPr>
        <w:t>неприостановление деятельности Претендента</w:t>
      </w:r>
      <w:r w:rsidRPr="00F91275">
        <w:rPr>
          <w:rFonts w:ascii="Times New Roman" w:hAnsi="Times New Roman" w:cs="Times New Roman"/>
          <w:i/>
          <w:sz w:val="24"/>
          <w:szCs w:val="24"/>
        </w:rPr>
        <w:t xml:space="preserve"> </w:t>
      </w:r>
      <w:r w:rsidRPr="00F91275">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F91275" w:rsidRDefault="0051673C" w:rsidP="00FA1A54">
      <w:pPr>
        <w:pStyle w:val="a6"/>
        <w:numPr>
          <w:ilvl w:val="0"/>
          <w:numId w:val="34"/>
        </w:numPr>
        <w:tabs>
          <w:tab w:val="left" w:pos="284"/>
        </w:tabs>
        <w:ind w:left="0" w:firstLine="709"/>
        <w:jc w:val="both"/>
        <w:rPr>
          <w:rFonts w:ascii="Times New Roman" w:hAnsi="Times New Roman" w:cs="Times New Roman"/>
          <w:sz w:val="24"/>
          <w:szCs w:val="24"/>
        </w:rPr>
      </w:pPr>
      <w:r w:rsidRPr="00F91275">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F91275" w:rsidRDefault="0051673C" w:rsidP="00FA1A54">
      <w:pPr>
        <w:pStyle w:val="a6"/>
        <w:numPr>
          <w:ilvl w:val="0"/>
          <w:numId w:val="34"/>
        </w:numPr>
        <w:tabs>
          <w:tab w:val="left" w:pos="284"/>
        </w:tabs>
        <w:ind w:left="0" w:firstLine="709"/>
        <w:jc w:val="both"/>
        <w:rPr>
          <w:rFonts w:ascii="Times New Roman" w:hAnsi="Times New Roman" w:cs="Times New Roman"/>
          <w:sz w:val="24"/>
          <w:szCs w:val="24"/>
        </w:rPr>
      </w:pPr>
      <w:r w:rsidRPr="00F91275">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170DA87B" w:rsidR="0051673C" w:rsidRPr="00F91275" w:rsidRDefault="0051673C" w:rsidP="00FA1A54">
      <w:pPr>
        <w:pStyle w:val="a6"/>
        <w:numPr>
          <w:ilvl w:val="0"/>
          <w:numId w:val="34"/>
        </w:numPr>
        <w:tabs>
          <w:tab w:val="left" w:pos="284"/>
        </w:tabs>
        <w:adjustRightInd w:val="0"/>
        <w:ind w:left="0" w:firstLine="709"/>
        <w:jc w:val="both"/>
        <w:rPr>
          <w:rFonts w:ascii="Times New Roman" w:hAnsi="Times New Roman" w:cs="Times New Roman"/>
          <w:sz w:val="24"/>
          <w:szCs w:val="24"/>
        </w:rPr>
      </w:pPr>
      <w:r w:rsidRPr="00F91275">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sidRPr="00F91275">
        <w:rPr>
          <w:rFonts w:ascii="Times New Roman" w:hAnsi="Times New Roman" w:cs="Times New Roman"/>
          <w:sz w:val="24"/>
          <w:szCs w:val="24"/>
        </w:rPr>
        <w:t> </w:t>
      </w:r>
      <w:r w:rsidRPr="00F91275">
        <w:rPr>
          <w:rFonts w:ascii="Times New Roman" w:hAnsi="Times New Roman" w:cs="Times New Roman"/>
          <w:sz w:val="24"/>
          <w:szCs w:val="24"/>
        </w:rPr>
        <w:t>1.4.</w:t>
      </w:r>
      <w:r w:rsidR="006B4D4B" w:rsidRPr="00F91275">
        <w:rPr>
          <w:rFonts w:ascii="Times New Roman" w:hAnsi="Times New Roman" w:cs="Times New Roman"/>
          <w:sz w:val="24"/>
          <w:szCs w:val="24"/>
        </w:rPr>
        <w:t> </w:t>
      </w:r>
      <w:r w:rsidRPr="00F91275">
        <w:rPr>
          <w:rFonts w:ascii="Times New Roman" w:hAnsi="Times New Roman" w:cs="Times New Roman"/>
          <w:sz w:val="24"/>
          <w:szCs w:val="24"/>
        </w:rPr>
        <w:t>Документации;</w:t>
      </w:r>
    </w:p>
    <w:p w14:paraId="765F2A76" w14:textId="77777777" w:rsidR="0051673C" w:rsidRPr="00F91275" w:rsidRDefault="0051673C" w:rsidP="00FA1A54">
      <w:pPr>
        <w:pStyle w:val="a6"/>
        <w:numPr>
          <w:ilvl w:val="0"/>
          <w:numId w:val="34"/>
        </w:numPr>
        <w:tabs>
          <w:tab w:val="left" w:pos="284"/>
        </w:tabs>
        <w:ind w:left="0" w:firstLine="709"/>
        <w:jc w:val="both"/>
        <w:rPr>
          <w:rFonts w:ascii="Times New Roman" w:hAnsi="Times New Roman" w:cs="Times New Roman"/>
          <w:sz w:val="24"/>
          <w:szCs w:val="24"/>
        </w:rPr>
      </w:pPr>
      <w:r w:rsidRPr="00F91275">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F91275"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F91275"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F91275">
        <w:rPr>
          <w:rFonts w:ascii="Times New Roman" w:eastAsia="Times New Roman" w:hAnsi="Times New Roman" w:cs="Times New Roman"/>
          <w:b/>
          <w:bCs/>
          <w:sz w:val="24"/>
          <w:szCs w:val="24"/>
          <w:lang w:val="ru-RU" w:eastAsia="ru-RU"/>
        </w:rPr>
        <w:t>Руководитель (</w:t>
      </w:r>
      <w:r w:rsidRPr="00F91275">
        <w:rPr>
          <w:rFonts w:ascii="Times New Roman" w:eastAsia="Times New Roman" w:hAnsi="Times New Roman" w:cs="Times New Roman"/>
          <w:bCs/>
          <w:sz w:val="24"/>
          <w:szCs w:val="24"/>
          <w:lang w:val="ru-RU" w:eastAsia="ru-RU"/>
        </w:rPr>
        <w:t xml:space="preserve">представитель по </w:t>
      </w:r>
      <w:proofErr w:type="gramStart"/>
      <w:r w:rsidRPr="00F91275">
        <w:rPr>
          <w:rFonts w:ascii="Times New Roman" w:eastAsia="Times New Roman" w:hAnsi="Times New Roman" w:cs="Times New Roman"/>
          <w:bCs/>
          <w:sz w:val="24"/>
          <w:szCs w:val="24"/>
          <w:lang w:val="ru-RU" w:eastAsia="ru-RU"/>
        </w:rPr>
        <w:t xml:space="preserve">доверенности)   </w:t>
      </w:r>
      <w:proofErr w:type="gramEnd"/>
      <w:r w:rsidRPr="00F91275">
        <w:rPr>
          <w:rFonts w:ascii="Times New Roman" w:eastAsia="Times New Roman" w:hAnsi="Times New Roman" w:cs="Times New Roman"/>
          <w:bCs/>
          <w:sz w:val="24"/>
          <w:szCs w:val="24"/>
          <w:lang w:val="ru-RU" w:eastAsia="ru-RU"/>
        </w:rPr>
        <w:t xml:space="preserve">                  _______</w:t>
      </w:r>
      <w:r w:rsidRPr="00F91275">
        <w:rPr>
          <w:rFonts w:ascii="Times New Roman" w:eastAsia="Times New Roman" w:hAnsi="Times New Roman" w:cs="Times New Roman"/>
          <w:b/>
          <w:bCs/>
          <w:sz w:val="24"/>
          <w:szCs w:val="24"/>
          <w:lang w:val="ru-RU" w:eastAsia="ru-RU"/>
        </w:rPr>
        <w:t>___________</w:t>
      </w:r>
      <w:r w:rsidRPr="00F91275">
        <w:rPr>
          <w:rFonts w:ascii="Times New Roman" w:eastAsia="Times New Roman" w:hAnsi="Times New Roman" w:cs="Times New Roman"/>
          <w:b/>
          <w:bCs/>
          <w:sz w:val="24"/>
          <w:szCs w:val="24"/>
          <w:lang w:val="ru-RU" w:eastAsia="ru-RU"/>
        </w:rPr>
        <w:br/>
        <w:t xml:space="preserve">                                                                                        </w:t>
      </w:r>
      <w:r w:rsidRPr="00F91275">
        <w:rPr>
          <w:rFonts w:ascii="Times New Roman" w:eastAsia="Times New Roman" w:hAnsi="Times New Roman" w:cs="Times New Roman"/>
          <w:bCs/>
          <w:sz w:val="24"/>
          <w:szCs w:val="24"/>
          <w:lang w:val="ru-RU" w:eastAsia="ru-RU"/>
        </w:rPr>
        <w:t xml:space="preserve">          </w:t>
      </w:r>
      <w:r w:rsidRPr="00F91275">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F91275"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F91275"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F91275">
        <w:rPr>
          <w:rFonts w:ascii="Times New Roman" w:eastAsia="Times New Roman" w:hAnsi="Times New Roman" w:cs="Times New Roman"/>
          <w:b/>
          <w:bCs/>
          <w:sz w:val="24"/>
          <w:szCs w:val="24"/>
          <w:lang w:val="ru-RU" w:eastAsia="ru-RU"/>
        </w:rPr>
        <w:t>"__" __________20__ г.</w:t>
      </w:r>
    </w:p>
    <w:p w14:paraId="703EB2C6" w14:textId="77777777" w:rsidR="0051673C" w:rsidRPr="00F91275"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F91275" w:rsidRDefault="0051673C" w:rsidP="0051673C">
      <w:pPr>
        <w:spacing w:after="160" w:line="259" w:lineRule="auto"/>
        <w:rPr>
          <w:rFonts w:ascii="Times New Roman" w:hAnsi="Times New Roman" w:cs="Times New Roman"/>
          <w:b/>
          <w:bCs/>
          <w:sz w:val="24"/>
          <w:szCs w:val="24"/>
          <w:lang w:val="ru-RU"/>
        </w:rPr>
      </w:pPr>
      <w:r w:rsidRPr="00F91275">
        <w:rPr>
          <w:rFonts w:ascii="Times New Roman" w:hAnsi="Times New Roman" w:cs="Times New Roman"/>
          <w:b/>
          <w:bCs/>
          <w:sz w:val="24"/>
          <w:szCs w:val="24"/>
          <w:lang w:val="ru-RU"/>
        </w:rPr>
        <w:br w:type="page"/>
      </w:r>
    </w:p>
    <w:p w14:paraId="03BED624" w14:textId="77777777" w:rsidR="0051673C" w:rsidRPr="00F91275" w:rsidRDefault="0051673C" w:rsidP="0051673C">
      <w:pPr>
        <w:ind w:left="5670"/>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lastRenderedPageBreak/>
        <w:t>Приложение №</w:t>
      </w:r>
      <w:r w:rsidRPr="00F91275">
        <w:rPr>
          <w:rFonts w:ascii="Times New Roman" w:hAnsi="Times New Roman" w:cs="Times New Roman"/>
          <w:b/>
          <w:sz w:val="24"/>
          <w:szCs w:val="24"/>
        </w:rPr>
        <w:t> </w:t>
      </w:r>
      <w:r w:rsidRPr="00F91275">
        <w:rPr>
          <w:rFonts w:ascii="Times New Roman" w:hAnsi="Times New Roman" w:cs="Times New Roman"/>
          <w:b/>
          <w:sz w:val="24"/>
          <w:szCs w:val="24"/>
          <w:lang w:val="ru-RU"/>
        </w:rPr>
        <w:t>5</w:t>
      </w:r>
    </w:p>
    <w:p w14:paraId="4B29E65D" w14:textId="65CD030E" w:rsidR="0051673C" w:rsidRPr="00F91275" w:rsidRDefault="0051673C" w:rsidP="0051673C">
      <w:pPr>
        <w:ind w:left="5670"/>
        <w:outlineLvl w:val="0"/>
        <w:rPr>
          <w:rFonts w:ascii="Times New Roman" w:hAnsi="Times New Roman" w:cs="Times New Roman"/>
          <w:b/>
          <w:sz w:val="24"/>
          <w:szCs w:val="24"/>
          <w:lang w:val="ru-RU"/>
        </w:rPr>
      </w:pPr>
      <w:r w:rsidRPr="00F91275">
        <w:rPr>
          <w:rFonts w:ascii="Times New Roman" w:hAnsi="Times New Roman" w:cs="Times New Roman"/>
          <w:b/>
          <w:sz w:val="24"/>
          <w:szCs w:val="24"/>
          <w:lang w:val="ru-RU"/>
        </w:rPr>
        <w:t>к Заявке</w:t>
      </w:r>
    </w:p>
    <w:p w14:paraId="21775BF9" w14:textId="77777777" w:rsidR="0051673C" w:rsidRPr="00F91275" w:rsidRDefault="0051673C" w:rsidP="0051673C">
      <w:pPr>
        <w:outlineLvl w:val="0"/>
        <w:rPr>
          <w:rFonts w:ascii="Times New Roman" w:hAnsi="Times New Roman" w:cs="Times New Roman"/>
          <w:b/>
          <w:sz w:val="24"/>
          <w:szCs w:val="24"/>
          <w:lang w:val="ru-RU"/>
        </w:rPr>
      </w:pPr>
    </w:p>
    <w:p w14:paraId="7B101F4B" w14:textId="77777777" w:rsidR="0051673C" w:rsidRPr="00F91275" w:rsidRDefault="0051673C" w:rsidP="0051673C">
      <w:pPr>
        <w:outlineLvl w:val="0"/>
        <w:rPr>
          <w:rFonts w:ascii="Times New Roman" w:hAnsi="Times New Roman" w:cs="Times New Roman"/>
          <w:b/>
          <w:sz w:val="24"/>
          <w:szCs w:val="24"/>
          <w:lang w:val="ru-RU"/>
        </w:rPr>
      </w:pPr>
    </w:p>
    <w:p w14:paraId="348D7729" w14:textId="77777777" w:rsidR="0051673C" w:rsidRPr="00F91275" w:rsidRDefault="0051673C" w:rsidP="0051673C">
      <w:pPr>
        <w:outlineLvl w:val="0"/>
        <w:rPr>
          <w:rFonts w:ascii="Times New Roman" w:hAnsi="Times New Roman" w:cs="Times New Roman"/>
          <w:b/>
          <w:sz w:val="24"/>
          <w:szCs w:val="24"/>
          <w:lang w:val="ru-RU"/>
        </w:rPr>
      </w:pPr>
    </w:p>
    <w:p w14:paraId="32211D90"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ФОРМА</w:t>
      </w:r>
    </w:p>
    <w:p w14:paraId="3B77E399"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F91275">
        <w:rPr>
          <w:rFonts w:ascii="Times New Roman" w:hAnsi="Times New Roman" w:cs="Times New Roman"/>
          <w:sz w:val="24"/>
          <w:szCs w:val="24"/>
          <w:lang w:val="ru-RU"/>
        </w:rPr>
        <w:t>ДЕКЛАРАЦИЯ</w:t>
      </w:r>
    </w:p>
    <w:p w14:paraId="01632699"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F91275">
        <w:rPr>
          <w:rFonts w:ascii="Times New Roman" w:hAnsi="Times New Roman" w:cs="Times New Roman"/>
          <w:sz w:val="24"/>
          <w:szCs w:val="24"/>
          <w:lang w:val="ru-RU"/>
        </w:rPr>
        <w:t>о гарантиях Претендента</w:t>
      </w:r>
      <w:r w:rsidRPr="00F91275" w:rsidDel="007206B3">
        <w:rPr>
          <w:rFonts w:ascii="Times New Roman" w:hAnsi="Times New Roman" w:cs="Times New Roman"/>
          <w:sz w:val="24"/>
          <w:szCs w:val="24"/>
          <w:lang w:val="ru-RU"/>
        </w:rPr>
        <w:t xml:space="preserve"> </w:t>
      </w:r>
      <w:r w:rsidRPr="00F91275">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F9127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F91275" w:rsidRDefault="0051673C" w:rsidP="006B4D4B">
      <w:pPr>
        <w:adjustRightInd w:val="0"/>
        <w:ind w:firstLine="709"/>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Я, ___________________________________________________________________________</w:t>
      </w:r>
      <w:r w:rsidR="006B4D4B" w:rsidRPr="00F91275">
        <w:rPr>
          <w:rFonts w:ascii="Times New Roman" w:hAnsi="Times New Roman" w:cs="Times New Roman"/>
          <w:sz w:val="24"/>
          <w:szCs w:val="24"/>
          <w:lang w:val="ru-RU"/>
        </w:rPr>
        <w:t>_</w:t>
      </w:r>
      <w:r w:rsidRPr="00F91275">
        <w:rPr>
          <w:rFonts w:ascii="Times New Roman" w:hAnsi="Times New Roman" w:cs="Times New Roman"/>
          <w:sz w:val="24"/>
          <w:szCs w:val="24"/>
          <w:lang w:val="ru-RU"/>
        </w:rPr>
        <w:t>,</w:t>
      </w:r>
    </w:p>
    <w:p w14:paraId="501A3EB1" w14:textId="77777777" w:rsidR="0051673C" w:rsidRPr="00F91275" w:rsidRDefault="0051673C" w:rsidP="006B4D4B">
      <w:pPr>
        <w:adjustRightInd w:val="0"/>
        <w:ind w:firstLine="709"/>
        <w:jc w:val="both"/>
        <w:rPr>
          <w:rFonts w:ascii="Times New Roman" w:hAnsi="Times New Roman" w:cs="Times New Roman"/>
          <w:sz w:val="24"/>
          <w:szCs w:val="24"/>
          <w:vertAlign w:val="superscript"/>
          <w:lang w:val="ru-RU"/>
        </w:rPr>
      </w:pPr>
      <w:r w:rsidRPr="00F91275">
        <w:rPr>
          <w:rFonts w:ascii="Times New Roman" w:hAnsi="Times New Roman" w:cs="Times New Roman"/>
          <w:sz w:val="24"/>
          <w:szCs w:val="24"/>
          <w:vertAlign w:val="superscript"/>
          <w:lang w:val="ru-RU"/>
        </w:rPr>
        <w:t xml:space="preserve">                                                                                       (ФИО)</w:t>
      </w:r>
    </w:p>
    <w:p w14:paraId="19E3FDBF" w14:textId="77777777" w:rsidR="0051673C" w:rsidRPr="00F91275" w:rsidRDefault="0051673C" w:rsidP="006B4D4B">
      <w:pPr>
        <w:adjustRightInd w:val="0"/>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паспорт ___________ выдан _________________________</w:t>
      </w:r>
      <w:r w:rsidR="006B4D4B" w:rsidRPr="00F91275">
        <w:rPr>
          <w:rFonts w:ascii="Times New Roman" w:hAnsi="Times New Roman" w:cs="Times New Roman"/>
          <w:sz w:val="24"/>
          <w:szCs w:val="24"/>
          <w:lang w:val="ru-RU"/>
        </w:rPr>
        <w:t>___________________________________</w:t>
      </w:r>
      <w:r w:rsidRPr="00F91275">
        <w:rPr>
          <w:rFonts w:ascii="Times New Roman" w:hAnsi="Times New Roman" w:cs="Times New Roman"/>
          <w:sz w:val="24"/>
          <w:szCs w:val="24"/>
          <w:lang w:val="ru-RU"/>
        </w:rPr>
        <w:t>,</w:t>
      </w:r>
    </w:p>
    <w:p w14:paraId="5A8A3C03" w14:textId="77777777" w:rsidR="0051673C" w:rsidRPr="00F91275" w:rsidRDefault="0051673C" w:rsidP="006B4D4B">
      <w:pPr>
        <w:adjustRightInd w:val="0"/>
        <w:ind w:firstLine="709"/>
        <w:jc w:val="both"/>
        <w:rPr>
          <w:rFonts w:ascii="Times New Roman" w:hAnsi="Times New Roman" w:cs="Times New Roman"/>
          <w:sz w:val="24"/>
          <w:szCs w:val="24"/>
          <w:vertAlign w:val="superscript"/>
          <w:lang w:val="ru-RU"/>
        </w:rPr>
      </w:pPr>
      <w:r w:rsidRPr="00F91275">
        <w:rPr>
          <w:rFonts w:ascii="Times New Roman" w:hAnsi="Times New Roman" w:cs="Times New Roman"/>
          <w:sz w:val="24"/>
          <w:szCs w:val="24"/>
          <w:vertAlign w:val="superscript"/>
          <w:lang w:val="ru-RU"/>
        </w:rPr>
        <w:t xml:space="preserve">            (серия, </w:t>
      </w:r>
      <w:proofErr w:type="gramStart"/>
      <w:r w:rsidRPr="00F91275">
        <w:rPr>
          <w:rFonts w:ascii="Times New Roman" w:hAnsi="Times New Roman" w:cs="Times New Roman"/>
          <w:sz w:val="24"/>
          <w:szCs w:val="24"/>
          <w:vertAlign w:val="superscript"/>
          <w:lang w:val="ru-RU"/>
        </w:rPr>
        <w:t xml:space="preserve">номер)   </w:t>
      </w:r>
      <w:proofErr w:type="gramEnd"/>
      <w:r w:rsidRPr="00F91275">
        <w:rPr>
          <w:rFonts w:ascii="Times New Roman" w:hAnsi="Times New Roman" w:cs="Times New Roman"/>
          <w:sz w:val="24"/>
          <w:szCs w:val="24"/>
          <w:vertAlign w:val="superscript"/>
          <w:lang w:val="ru-RU"/>
        </w:rPr>
        <w:t xml:space="preserve">                                                                          (когда и кем выдан)</w:t>
      </w:r>
    </w:p>
    <w:p w14:paraId="042D1EB4" w14:textId="77777777" w:rsidR="0051673C" w:rsidRPr="00F91275" w:rsidRDefault="0051673C" w:rsidP="006B4D4B">
      <w:pPr>
        <w:adjustRightInd w:val="0"/>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адрес регистрации: _______________</w:t>
      </w:r>
      <w:r w:rsidR="006B4D4B" w:rsidRPr="00F91275">
        <w:rPr>
          <w:rFonts w:ascii="Times New Roman" w:hAnsi="Times New Roman" w:cs="Times New Roman"/>
          <w:sz w:val="24"/>
          <w:szCs w:val="24"/>
          <w:lang w:val="ru-RU"/>
        </w:rPr>
        <w:t>__________________________________</w:t>
      </w:r>
      <w:r w:rsidRPr="00F91275">
        <w:rPr>
          <w:rFonts w:ascii="Times New Roman" w:hAnsi="Times New Roman" w:cs="Times New Roman"/>
          <w:sz w:val="24"/>
          <w:szCs w:val="24"/>
          <w:lang w:val="ru-RU"/>
        </w:rPr>
        <w:t xml:space="preserve"> (далее</w:t>
      </w:r>
      <w:r w:rsidR="006B4D4B"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w:t>
      </w:r>
      <w:r w:rsidR="006B4D4B" w:rsidRPr="00F91275">
        <w:rPr>
          <w:rFonts w:ascii="Times New Roman" w:hAnsi="Times New Roman" w:cs="Times New Roman"/>
          <w:sz w:val="24"/>
          <w:szCs w:val="24"/>
          <w:lang w:val="ru-RU"/>
        </w:rPr>
        <w:t> </w:t>
      </w:r>
      <w:r w:rsidRPr="00F91275">
        <w:rPr>
          <w:rFonts w:ascii="Times New Roman" w:hAnsi="Times New Roman" w:cs="Times New Roman"/>
          <w:sz w:val="24"/>
          <w:szCs w:val="24"/>
          <w:lang w:val="ru-RU"/>
        </w:rPr>
        <w:t>Претендент), настоящим гарантирую:</w:t>
      </w:r>
    </w:p>
    <w:p w14:paraId="51FF8A2D" w14:textId="77777777" w:rsidR="0051673C" w:rsidRPr="00F91275" w:rsidRDefault="0051673C" w:rsidP="00FA1A54">
      <w:pPr>
        <w:pStyle w:val="a6"/>
        <w:numPr>
          <w:ilvl w:val="0"/>
          <w:numId w:val="35"/>
        </w:numPr>
        <w:ind w:left="0" w:firstLine="709"/>
        <w:jc w:val="both"/>
        <w:rPr>
          <w:rFonts w:ascii="Times New Roman" w:hAnsi="Times New Roman" w:cs="Times New Roman"/>
          <w:sz w:val="24"/>
          <w:szCs w:val="24"/>
        </w:rPr>
      </w:pPr>
      <w:r w:rsidRPr="00F91275">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F91275" w:rsidRDefault="0051673C" w:rsidP="00FA1A54">
      <w:pPr>
        <w:pStyle w:val="a6"/>
        <w:numPr>
          <w:ilvl w:val="0"/>
          <w:numId w:val="35"/>
        </w:numPr>
        <w:ind w:left="0" w:firstLine="709"/>
        <w:jc w:val="both"/>
        <w:rPr>
          <w:rFonts w:ascii="Times New Roman" w:hAnsi="Times New Roman" w:cs="Times New Roman"/>
          <w:sz w:val="24"/>
          <w:szCs w:val="24"/>
        </w:rPr>
      </w:pPr>
      <w:r w:rsidRPr="00F91275">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F91275" w:rsidRDefault="0051673C" w:rsidP="00FA1A54">
      <w:pPr>
        <w:pStyle w:val="a6"/>
        <w:numPr>
          <w:ilvl w:val="0"/>
          <w:numId w:val="35"/>
        </w:numPr>
        <w:ind w:left="0" w:firstLine="709"/>
        <w:jc w:val="both"/>
        <w:rPr>
          <w:rFonts w:ascii="Times New Roman" w:hAnsi="Times New Roman" w:cs="Times New Roman"/>
          <w:sz w:val="24"/>
          <w:szCs w:val="24"/>
        </w:rPr>
      </w:pPr>
      <w:r w:rsidRPr="00F91275">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F91275" w:rsidRDefault="0051673C" w:rsidP="00FA1A54">
      <w:pPr>
        <w:pStyle w:val="a6"/>
        <w:numPr>
          <w:ilvl w:val="0"/>
          <w:numId w:val="35"/>
        </w:numPr>
        <w:ind w:left="0" w:firstLine="709"/>
        <w:jc w:val="both"/>
        <w:rPr>
          <w:rFonts w:ascii="Times New Roman" w:hAnsi="Times New Roman" w:cs="Times New Roman"/>
          <w:sz w:val="24"/>
          <w:szCs w:val="24"/>
        </w:rPr>
      </w:pPr>
      <w:r w:rsidRPr="00F91275">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0205224C" w:rsidR="0051673C" w:rsidRPr="00F91275" w:rsidRDefault="0051673C" w:rsidP="00FA1A54">
      <w:pPr>
        <w:pStyle w:val="a6"/>
        <w:numPr>
          <w:ilvl w:val="0"/>
          <w:numId w:val="35"/>
        </w:numPr>
        <w:adjustRightInd w:val="0"/>
        <w:ind w:left="0" w:firstLine="709"/>
        <w:jc w:val="both"/>
        <w:rPr>
          <w:rFonts w:ascii="Times New Roman" w:hAnsi="Times New Roman" w:cs="Times New Roman"/>
          <w:sz w:val="24"/>
          <w:szCs w:val="24"/>
        </w:rPr>
      </w:pPr>
      <w:r w:rsidRPr="00F91275">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sidRPr="00F91275">
        <w:rPr>
          <w:rFonts w:ascii="Times New Roman" w:hAnsi="Times New Roman" w:cs="Times New Roman"/>
          <w:sz w:val="24"/>
          <w:szCs w:val="24"/>
        </w:rPr>
        <w:t> </w:t>
      </w:r>
      <w:r w:rsidRPr="00F91275">
        <w:rPr>
          <w:rFonts w:ascii="Times New Roman" w:hAnsi="Times New Roman" w:cs="Times New Roman"/>
          <w:sz w:val="24"/>
          <w:szCs w:val="24"/>
        </w:rPr>
        <w:t>1.4.</w:t>
      </w:r>
      <w:r w:rsidR="006B4D4B" w:rsidRPr="00F91275">
        <w:rPr>
          <w:rFonts w:ascii="Times New Roman" w:hAnsi="Times New Roman" w:cs="Times New Roman"/>
          <w:sz w:val="24"/>
          <w:szCs w:val="24"/>
        </w:rPr>
        <w:t> </w:t>
      </w:r>
      <w:r w:rsidRPr="00F91275">
        <w:rPr>
          <w:rFonts w:ascii="Times New Roman" w:hAnsi="Times New Roman" w:cs="Times New Roman"/>
          <w:sz w:val="24"/>
          <w:szCs w:val="24"/>
        </w:rPr>
        <w:t>Документации;</w:t>
      </w:r>
    </w:p>
    <w:p w14:paraId="595FA361" w14:textId="77777777" w:rsidR="0051673C" w:rsidRPr="00F91275" w:rsidRDefault="0051673C" w:rsidP="00FA1A54">
      <w:pPr>
        <w:pStyle w:val="a6"/>
        <w:numPr>
          <w:ilvl w:val="0"/>
          <w:numId w:val="35"/>
        </w:numPr>
        <w:ind w:left="0" w:firstLine="709"/>
        <w:jc w:val="both"/>
        <w:rPr>
          <w:rFonts w:ascii="Times New Roman" w:hAnsi="Times New Roman" w:cs="Times New Roman"/>
          <w:sz w:val="24"/>
          <w:szCs w:val="24"/>
        </w:rPr>
      </w:pPr>
      <w:r w:rsidRPr="00F91275">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F91275"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F91275" w:rsidRDefault="0051673C" w:rsidP="0051673C">
      <w:pPr>
        <w:tabs>
          <w:tab w:val="left" w:pos="284"/>
          <w:tab w:val="num" w:pos="540"/>
        </w:tabs>
        <w:rPr>
          <w:rFonts w:ascii="Times New Roman" w:eastAsia="Times New Roman" w:hAnsi="Times New Roman" w:cs="Times New Roman"/>
          <w:b/>
          <w:bCs/>
          <w:i/>
          <w:sz w:val="24"/>
          <w:szCs w:val="24"/>
          <w:lang w:eastAsia="ru-RU"/>
        </w:rPr>
      </w:pPr>
      <w:r w:rsidRPr="00F91275">
        <w:rPr>
          <w:rFonts w:ascii="Times New Roman" w:eastAsia="Times New Roman" w:hAnsi="Times New Roman" w:cs="Times New Roman"/>
          <w:bCs/>
          <w:sz w:val="24"/>
          <w:szCs w:val="24"/>
          <w:lang w:val="ru-RU" w:eastAsia="ru-RU"/>
        </w:rPr>
        <w:t xml:space="preserve">                                                                                                            </w:t>
      </w:r>
      <w:r w:rsidRPr="00F91275">
        <w:rPr>
          <w:rFonts w:ascii="Times New Roman" w:eastAsia="Times New Roman" w:hAnsi="Times New Roman" w:cs="Times New Roman"/>
          <w:b/>
          <w:bCs/>
          <w:sz w:val="24"/>
          <w:szCs w:val="24"/>
          <w:lang w:eastAsia="ru-RU"/>
        </w:rPr>
        <w:t>___________</w:t>
      </w:r>
      <w:r w:rsidRPr="00F91275">
        <w:rPr>
          <w:rFonts w:ascii="Times New Roman" w:eastAsia="Times New Roman" w:hAnsi="Times New Roman" w:cs="Times New Roman"/>
          <w:b/>
          <w:bCs/>
          <w:sz w:val="24"/>
          <w:szCs w:val="24"/>
          <w:lang w:eastAsia="ru-RU"/>
        </w:rPr>
        <w:br/>
        <w:t xml:space="preserve">                                                                                        </w:t>
      </w:r>
      <w:r w:rsidRPr="00F91275">
        <w:rPr>
          <w:rFonts w:ascii="Times New Roman" w:eastAsia="Times New Roman" w:hAnsi="Times New Roman" w:cs="Times New Roman"/>
          <w:bCs/>
          <w:sz w:val="24"/>
          <w:szCs w:val="24"/>
          <w:lang w:eastAsia="ru-RU"/>
        </w:rPr>
        <w:t xml:space="preserve">       </w:t>
      </w:r>
      <w:proofErr w:type="gramStart"/>
      <w:r w:rsidRPr="00F91275">
        <w:rPr>
          <w:rFonts w:ascii="Times New Roman" w:eastAsia="Times New Roman" w:hAnsi="Times New Roman" w:cs="Times New Roman"/>
          <w:bCs/>
          <w:sz w:val="24"/>
          <w:szCs w:val="24"/>
          <w:lang w:eastAsia="ru-RU"/>
        </w:rPr>
        <w:t xml:space="preserve">   </w:t>
      </w:r>
      <w:r w:rsidRPr="00F91275">
        <w:rPr>
          <w:rFonts w:ascii="Times New Roman" w:eastAsia="Times New Roman" w:hAnsi="Times New Roman" w:cs="Times New Roman"/>
          <w:b/>
          <w:bCs/>
          <w:i/>
          <w:sz w:val="24"/>
          <w:szCs w:val="24"/>
          <w:lang w:eastAsia="ru-RU"/>
        </w:rPr>
        <w:t>(</w:t>
      </w:r>
      <w:proofErr w:type="spellStart"/>
      <w:proofErr w:type="gramEnd"/>
      <w:r w:rsidRPr="00F91275">
        <w:rPr>
          <w:rFonts w:ascii="Times New Roman" w:eastAsia="Times New Roman" w:hAnsi="Times New Roman" w:cs="Times New Roman"/>
          <w:b/>
          <w:bCs/>
          <w:i/>
          <w:sz w:val="24"/>
          <w:szCs w:val="24"/>
          <w:lang w:eastAsia="ru-RU"/>
        </w:rPr>
        <w:t>подпись</w:t>
      </w:r>
      <w:proofErr w:type="spellEnd"/>
      <w:r w:rsidRPr="00F91275">
        <w:rPr>
          <w:rFonts w:ascii="Times New Roman" w:eastAsia="Times New Roman" w:hAnsi="Times New Roman" w:cs="Times New Roman"/>
          <w:b/>
          <w:bCs/>
          <w:i/>
          <w:sz w:val="24"/>
          <w:szCs w:val="24"/>
          <w:lang w:eastAsia="ru-RU"/>
        </w:rPr>
        <w:t xml:space="preserve">, </w:t>
      </w:r>
      <w:proofErr w:type="spellStart"/>
      <w:r w:rsidRPr="00F91275">
        <w:rPr>
          <w:rFonts w:ascii="Times New Roman" w:eastAsia="Times New Roman" w:hAnsi="Times New Roman" w:cs="Times New Roman"/>
          <w:b/>
          <w:bCs/>
          <w:i/>
          <w:sz w:val="24"/>
          <w:szCs w:val="24"/>
          <w:lang w:eastAsia="ru-RU"/>
        </w:rPr>
        <w:t>расшифровка</w:t>
      </w:r>
      <w:proofErr w:type="spellEnd"/>
      <w:r w:rsidRPr="00F91275">
        <w:rPr>
          <w:rFonts w:ascii="Times New Roman" w:eastAsia="Times New Roman" w:hAnsi="Times New Roman" w:cs="Times New Roman"/>
          <w:b/>
          <w:bCs/>
          <w:i/>
          <w:sz w:val="24"/>
          <w:szCs w:val="24"/>
          <w:lang w:eastAsia="ru-RU"/>
        </w:rPr>
        <w:t xml:space="preserve"> </w:t>
      </w:r>
      <w:proofErr w:type="spellStart"/>
      <w:r w:rsidRPr="00F91275">
        <w:rPr>
          <w:rFonts w:ascii="Times New Roman" w:eastAsia="Times New Roman" w:hAnsi="Times New Roman" w:cs="Times New Roman"/>
          <w:b/>
          <w:bCs/>
          <w:i/>
          <w:sz w:val="24"/>
          <w:szCs w:val="24"/>
          <w:lang w:eastAsia="ru-RU"/>
        </w:rPr>
        <w:t>подписи</w:t>
      </w:r>
      <w:proofErr w:type="spellEnd"/>
      <w:r w:rsidRPr="00F91275">
        <w:rPr>
          <w:rFonts w:ascii="Times New Roman" w:eastAsia="Times New Roman" w:hAnsi="Times New Roman" w:cs="Times New Roman"/>
          <w:b/>
          <w:bCs/>
          <w:i/>
          <w:sz w:val="24"/>
          <w:szCs w:val="24"/>
          <w:lang w:eastAsia="ru-RU"/>
        </w:rPr>
        <w:t>)</w:t>
      </w:r>
    </w:p>
    <w:p w14:paraId="67542546" w14:textId="77777777" w:rsidR="0051673C" w:rsidRPr="00F91275"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F91275" w:rsidRDefault="006B4D4B" w:rsidP="0051673C">
      <w:pPr>
        <w:tabs>
          <w:tab w:val="left" w:pos="284"/>
          <w:tab w:val="num" w:pos="540"/>
        </w:tabs>
        <w:rPr>
          <w:rFonts w:ascii="Times New Roman" w:eastAsia="Times New Roman" w:hAnsi="Times New Roman" w:cs="Times New Roman"/>
          <w:bCs/>
          <w:sz w:val="24"/>
          <w:szCs w:val="24"/>
          <w:lang w:eastAsia="ru-RU"/>
        </w:rPr>
      </w:pPr>
      <w:r w:rsidRPr="00F91275">
        <w:rPr>
          <w:rFonts w:ascii="Times New Roman" w:eastAsia="Times New Roman" w:hAnsi="Times New Roman" w:cs="Times New Roman"/>
          <w:b/>
          <w:bCs/>
          <w:sz w:val="24"/>
          <w:szCs w:val="24"/>
          <w:lang w:val="ru-RU" w:eastAsia="ru-RU"/>
        </w:rPr>
        <w:t>«</w:t>
      </w:r>
      <w:r w:rsidR="0051673C" w:rsidRPr="00F91275">
        <w:rPr>
          <w:rFonts w:ascii="Times New Roman" w:eastAsia="Times New Roman" w:hAnsi="Times New Roman" w:cs="Times New Roman"/>
          <w:b/>
          <w:bCs/>
          <w:sz w:val="24"/>
          <w:szCs w:val="24"/>
          <w:lang w:eastAsia="ru-RU"/>
        </w:rPr>
        <w:t>__</w:t>
      </w:r>
      <w:r w:rsidRPr="00F91275">
        <w:rPr>
          <w:rFonts w:ascii="Times New Roman" w:eastAsia="Times New Roman" w:hAnsi="Times New Roman" w:cs="Times New Roman"/>
          <w:b/>
          <w:bCs/>
          <w:sz w:val="24"/>
          <w:szCs w:val="24"/>
          <w:lang w:val="ru-RU" w:eastAsia="ru-RU"/>
        </w:rPr>
        <w:t>__» </w:t>
      </w:r>
      <w:r w:rsidR="0051673C" w:rsidRPr="00F91275">
        <w:rPr>
          <w:rFonts w:ascii="Times New Roman" w:eastAsia="Times New Roman" w:hAnsi="Times New Roman" w:cs="Times New Roman"/>
          <w:b/>
          <w:bCs/>
          <w:sz w:val="24"/>
          <w:szCs w:val="24"/>
          <w:lang w:eastAsia="ru-RU"/>
        </w:rPr>
        <w:t>__________</w:t>
      </w:r>
      <w:r w:rsidRPr="00F91275">
        <w:rPr>
          <w:rFonts w:ascii="Times New Roman" w:eastAsia="Times New Roman" w:hAnsi="Times New Roman" w:cs="Times New Roman"/>
          <w:b/>
          <w:bCs/>
          <w:sz w:val="24"/>
          <w:szCs w:val="24"/>
          <w:lang w:val="ru-RU" w:eastAsia="ru-RU"/>
        </w:rPr>
        <w:t> </w:t>
      </w:r>
      <w:r w:rsidR="0051673C" w:rsidRPr="00F91275">
        <w:rPr>
          <w:rFonts w:ascii="Times New Roman" w:eastAsia="Times New Roman" w:hAnsi="Times New Roman" w:cs="Times New Roman"/>
          <w:b/>
          <w:bCs/>
          <w:sz w:val="24"/>
          <w:szCs w:val="24"/>
          <w:lang w:eastAsia="ru-RU"/>
        </w:rPr>
        <w:t>20__</w:t>
      </w:r>
      <w:r w:rsidRPr="00F91275">
        <w:rPr>
          <w:rFonts w:ascii="Times New Roman" w:eastAsia="Times New Roman" w:hAnsi="Times New Roman" w:cs="Times New Roman"/>
          <w:b/>
          <w:bCs/>
          <w:sz w:val="24"/>
          <w:szCs w:val="24"/>
          <w:lang w:val="ru-RU" w:eastAsia="ru-RU"/>
        </w:rPr>
        <w:t> </w:t>
      </w:r>
      <w:r w:rsidR="0051673C" w:rsidRPr="00F91275">
        <w:rPr>
          <w:rFonts w:ascii="Times New Roman" w:eastAsia="Times New Roman" w:hAnsi="Times New Roman" w:cs="Times New Roman"/>
          <w:b/>
          <w:bCs/>
          <w:sz w:val="24"/>
          <w:szCs w:val="24"/>
          <w:lang w:eastAsia="ru-RU"/>
        </w:rPr>
        <w:t>г.</w:t>
      </w:r>
    </w:p>
    <w:p w14:paraId="46AF7BCA" w14:textId="77777777" w:rsidR="0051673C" w:rsidRPr="00F91275" w:rsidRDefault="0051673C" w:rsidP="0051673C">
      <w:pPr>
        <w:tabs>
          <w:tab w:val="left" w:pos="284"/>
        </w:tabs>
        <w:jc w:val="both"/>
        <w:rPr>
          <w:rFonts w:ascii="Times New Roman" w:hAnsi="Times New Roman" w:cs="Times New Roman"/>
          <w:b/>
          <w:bCs/>
          <w:sz w:val="24"/>
          <w:szCs w:val="24"/>
        </w:rPr>
      </w:pPr>
    </w:p>
    <w:p w14:paraId="552CBE56" w14:textId="77777777" w:rsidR="0051673C" w:rsidRPr="00F91275" w:rsidRDefault="0051673C" w:rsidP="0051673C">
      <w:pPr>
        <w:pStyle w:val="a3"/>
        <w:tabs>
          <w:tab w:val="left" w:pos="284"/>
        </w:tabs>
        <w:ind w:left="-709"/>
        <w:rPr>
          <w:b/>
        </w:rPr>
      </w:pPr>
    </w:p>
    <w:p w14:paraId="308ECDCC" w14:textId="77777777" w:rsidR="0051673C" w:rsidRPr="00F91275" w:rsidRDefault="0051673C" w:rsidP="0051673C">
      <w:pPr>
        <w:rPr>
          <w:rFonts w:ascii="Times New Roman" w:hAnsi="Times New Roman" w:cs="Times New Roman"/>
          <w:sz w:val="24"/>
          <w:szCs w:val="24"/>
        </w:rPr>
      </w:pPr>
      <w:r w:rsidRPr="00F91275">
        <w:rPr>
          <w:rFonts w:ascii="Times New Roman" w:hAnsi="Times New Roman" w:cs="Times New Roman"/>
          <w:sz w:val="24"/>
          <w:szCs w:val="24"/>
        </w:rPr>
        <w:br w:type="page"/>
      </w:r>
    </w:p>
    <w:p w14:paraId="7179DBCE" w14:textId="77777777" w:rsidR="0051673C" w:rsidRPr="00F91275" w:rsidRDefault="0051673C" w:rsidP="00FA1A54">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F91275">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6AF25FBA" w14:textId="77777777" w:rsidR="0051673C" w:rsidRPr="00F91275" w:rsidRDefault="0051673C" w:rsidP="0051673C">
      <w:pPr>
        <w:jc w:val="center"/>
        <w:rPr>
          <w:rFonts w:ascii="Times New Roman" w:hAnsi="Times New Roman" w:cs="Times New Roman"/>
          <w:b/>
          <w:sz w:val="24"/>
          <w:szCs w:val="24"/>
          <w:lang w:val="ru-RU"/>
        </w:rPr>
      </w:pPr>
      <w:r w:rsidRPr="00F91275">
        <w:rPr>
          <w:rFonts w:ascii="Times New Roman" w:hAnsi="Times New Roman" w:cs="Times New Roman"/>
          <w:b/>
          <w:sz w:val="24"/>
          <w:szCs w:val="24"/>
          <w:lang w:val="ru-RU"/>
        </w:rPr>
        <w:t>Договор о задатке</w:t>
      </w:r>
      <w:r w:rsidRPr="00F91275">
        <w:rPr>
          <w:rFonts w:ascii="Times New Roman" w:hAnsi="Times New Roman" w:cs="Times New Roman"/>
          <w:b/>
          <w:sz w:val="24"/>
          <w:szCs w:val="24"/>
        </w:rPr>
        <w:t> </w:t>
      </w:r>
      <w:r w:rsidRPr="00F91275">
        <w:rPr>
          <w:rFonts w:ascii="Times New Roman" w:hAnsi="Times New Roman" w:cs="Times New Roman"/>
          <w:b/>
          <w:sz w:val="24"/>
          <w:szCs w:val="24"/>
          <w:lang w:val="ru-RU"/>
        </w:rPr>
        <w:t>№</w:t>
      </w:r>
      <w:r w:rsidRPr="00F91275">
        <w:rPr>
          <w:rFonts w:ascii="Times New Roman" w:hAnsi="Times New Roman" w:cs="Times New Roman"/>
          <w:b/>
          <w:sz w:val="24"/>
          <w:szCs w:val="24"/>
        </w:rPr>
        <w:t> </w:t>
      </w:r>
      <w:r w:rsidRPr="00F91275">
        <w:rPr>
          <w:rFonts w:ascii="Times New Roman" w:hAnsi="Times New Roman" w:cs="Times New Roman"/>
          <w:b/>
          <w:sz w:val="24"/>
          <w:szCs w:val="24"/>
          <w:lang w:val="ru-RU"/>
        </w:rPr>
        <w:t>_____</w:t>
      </w:r>
    </w:p>
    <w:p w14:paraId="6F4F4001" w14:textId="77777777" w:rsidR="0051673C" w:rsidRPr="00F91275" w:rsidRDefault="0051673C" w:rsidP="0051673C">
      <w:pPr>
        <w:rPr>
          <w:rFonts w:ascii="Times New Roman" w:hAnsi="Times New Roman" w:cs="Times New Roman"/>
          <w:sz w:val="24"/>
          <w:szCs w:val="24"/>
          <w:lang w:val="ru-RU"/>
        </w:rPr>
      </w:pPr>
    </w:p>
    <w:p w14:paraId="4E5753AF" w14:textId="77777777" w:rsidR="0051673C" w:rsidRPr="00F91275" w:rsidRDefault="0051673C" w:rsidP="0051673C">
      <w:pPr>
        <w:jc w:val="both"/>
        <w:rPr>
          <w:rFonts w:ascii="Times New Roman" w:hAnsi="Times New Roman" w:cs="Times New Roman"/>
          <w:sz w:val="24"/>
          <w:szCs w:val="24"/>
          <w:lang w:val="ru-RU"/>
        </w:rPr>
        <w:sectPr w:rsidR="0051673C" w:rsidRPr="00F91275" w:rsidSect="00A165AD">
          <w:headerReference w:type="even" r:id="rId19"/>
          <w:footerReference w:type="first" r:id="rId20"/>
          <w:pgSz w:w="11906" w:h="16838"/>
          <w:pgMar w:top="1134" w:right="567" w:bottom="1134" w:left="1134" w:header="709" w:footer="709" w:gutter="0"/>
          <w:cols w:space="708"/>
          <w:docGrid w:linePitch="360"/>
        </w:sectPr>
      </w:pPr>
    </w:p>
    <w:p w14:paraId="07323B04" w14:textId="77777777" w:rsidR="0051673C" w:rsidRPr="00F91275" w:rsidRDefault="0051673C" w:rsidP="0051673C">
      <w:pPr>
        <w:jc w:val="both"/>
        <w:rPr>
          <w:rFonts w:ascii="Times New Roman" w:hAnsi="Times New Roman" w:cs="Times New Roman"/>
          <w:sz w:val="24"/>
          <w:szCs w:val="24"/>
          <w:lang w:val="ru-RU"/>
        </w:rPr>
      </w:pPr>
      <w:r w:rsidRPr="00F91275">
        <w:rPr>
          <w:rFonts w:ascii="Times New Roman" w:hAnsi="Times New Roman" w:cs="Times New Roman"/>
          <w:sz w:val="24"/>
          <w:szCs w:val="24"/>
          <w:lang w:val="ru-RU"/>
        </w:rPr>
        <w:t>г.</w:t>
      </w:r>
      <w:r w:rsidRPr="00F91275">
        <w:rPr>
          <w:rFonts w:ascii="Times New Roman" w:hAnsi="Times New Roman" w:cs="Times New Roman"/>
          <w:sz w:val="24"/>
          <w:szCs w:val="24"/>
        </w:rPr>
        <w:t> </w:t>
      </w:r>
      <w:r w:rsidRPr="00F91275">
        <w:rPr>
          <w:rFonts w:ascii="Times New Roman" w:hAnsi="Times New Roman" w:cs="Times New Roman"/>
          <w:sz w:val="24"/>
          <w:szCs w:val="24"/>
          <w:lang w:val="ru-RU"/>
        </w:rPr>
        <w:t>Москва</w:t>
      </w:r>
    </w:p>
    <w:p w14:paraId="2D0EC526" w14:textId="77777777" w:rsidR="0051673C" w:rsidRPr="00F91275" w:rsidRDefault="0051673C" w:rsidP="0051673C">
      <w:pPr>
        <w:jc w:val="right"/>
        <w:rPr>
          <w:rFonts w:ascii="Times New Roman" w:hAnsi="Times New Roman" w:cs="Times New Roman"/>
          <w:sz w:val="24"/>
          <w:szCs w:val="24"/>
          <w:lang w:val="ru-RU"/>
        </w:rPr>
        <w:sectPr w:rsidR="0051673C" w:rsidRPr="00F91275" w:rsidSect="00A165AD">
          <w:type w:val="continuous"/>
          <w:pgSz w:w="11906" w:h="16838"/>
          <w:pgMar w:top="1134" w:right="567" w:bottom="1134" w:left="1134" w:header="709" w:footer="709" w:gutter="0"/>
          <w:cols w:num="2" w:space="708"/>
          <w:docGrid w:linePitch="360"/>
        </w:sectPr>
      </w:pPr>
      <w:r w:rsidRPr="00F91275">
        <w:rPr>
          <w:rFonts w:ascii="Times New Roman" w:hAnsi="Times New Roman" w:cs="Times New Roman"/>
          <w:sz w:val="24"/>
          <w:szCs w:val="24"/>
          <w:lang w:val="ru-RU"/>
        </w:rPr>
        <w:t>«___» _____________ 20__ г.</w:t>
      </w:r>
    </w:p>
    <w:p w14:paraId="2AADFB3A" w14:textId="77777777" w:rsidR="0051673C" w:rsidRPr="00F91275" w:rsidRDefault="0051673C" w:rsidP="0051673C">
      <w:pPr>
        <w:rPr>
          <w:rFonts w:ascii="Times New Roman" w:hAnsi="Times New Roman" w:cs="Times New Roman"/>
          <w:sz w:val="24"/>
          <w:szCs w:val="24"/>
          <w:lang w:val="ru-RU"/>
        </w:rPr>
      </w:pPr>
    </w:p>
    <w:p w14:paraId="6F8BB14A" w14:textId="77777777" w:rsidR="0051673C" w:rsidRPr="00F91275" w:rsidRDefault="0051673C" w:rsidP="0051673C">
      <w:pPr>
        <w:ind w:firstLine="709"/>
        <w:jc w:val="both"/>
        <w:rPr>
          <w:rFonts w:ascii="Times New Roman" w:hAnsi="Times New Roman" w:cs="Times New Roman"/>
          <w:spacing w:val="-6"/>
          <w:sz w:val="24"/>
          <w:szCs w:val="24"/>
          <w:lang w:val="ru-RU"/>
        </w:rPr>
      </w:pPr>
      <w:r w:rsidRPr="00F91275">
        <w:rPr>
          <w:rFonts w:ascii="Times New Roman" w:hAnsi="Times New Roman" w:cs="Times New Roman"/>
          <w:b/>
          <w:spacing w:val="-6"/>
          <w:sz w:val="24"/>
          <w:szCs w:val="24"/>
          <w:lang w:val="ru-RU"/>
        </w:rPr>
        <w:t>Общество с ограниченной ответственностью</w:t>
      </w:r>
      <w:r w:rsidRPr="00F91275">
        <w:rPr>
          <w:rFonts w:ascii="Times New Roman" w:hAnsi="Times New Roman" w:cs="Times New Roman"/>
          <w:b/>
          <w:spacing w:val="-6"/>
          <w:sz w:val="24"/>
          <w:szCs w:val="24"/>
        </w:rPr>
        <w:t> </w:t>
      </w:r>
      <w:r w:rsidRPr="00F91275">
        <w:rPr>
          <w:rFonts w:ascii="Times New Roman" w:hAnsi="Times New Roman" w:cs="Times New Roman"/>
          <w:b/>
          <w:spacing w:val="-6"/>
          <w:sz w:val="24"/>
          <w:szCs w:val="24"/>
          <w:lang w:val="ru-RU"/>
        </w:rPr>
        <w:t>«РТ-Капитал»</w:t>
      </w:r>
      <w:r w:rsidRPr="00F91275">
        <w:rPr>
          <w:rFonts w:ascii="Times New Roman" w:hAnsi="Times New Roman" w:cs="Times New Roman"/>
          <w:b/>
          <w:spacing w:val="-6"/>
          <w:sz w:val="24"/>
          <w:szCs w:val="24"/>
        </w:rPr>
        <w:t> </w:t>
      </w:r>
      <w:r w:rsidRPr="00F91275">
        <w:rPr>
          <w:rFonts w:ascii="Times New Roman" w:hAnsi="Times New Roman" w:cs="Times New Roman"/>
          <w:b/>
          <w:spacing w:val="-6"/>
          <w:sz w:val="24"/>
          <w:szCs w:val="24"/>
          <w:lang w:val="ru-RU"/>
        </w:rPr>
        <w:t>(ООО</w:t>
      </w:r>
      <w:r w:rsidRPr="00F91275">
        <w:rPr>
          <w:rFonts w:ascii="Times New Roman" w:hAnsi="Times New Roman" w:cs="Times New Roman"/>
          <w:b/>
          <w:spacing w:val="-6"/>
          <w:sz w:val="24"/>
          <w:szCs w:val="24"/>
        </w:rPr>
        <w:t> </w:t>
      </w:r>
      <w:r w:rsidRPr="00F91275">
        <w:rPr>
          <w:rFonts w:ascii="Times New Roman" w:hAnsi="Times New Roman" w:cs="Times New Roman"/>
          <w:b/>
          <w:spacing w:val="-6"/>
          <w:sz w:val="24"/>
          <w:szCs w:val="24"/>
          <w:lang w:val="ru-RU"/>
        </w:rPr>
        <w:t>«РТ-Капитал»)</w:t>
      </w:r>
      <w:r w:rsidRPr="00F91275">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5D1D6030" w14:textId="77777777" w:rsidR="0051673C" w:rsidRPr="00F91275" w:rsidRDefault="0051673C" w:rsidP="0051673C">
      <w:pPr>
        <w:ind w:firstLine="709"/>
        <w:jc w:val="both"/>
        <w:rPr>
          <w:rFonts w:ascii="Times New Roman" w:hAnsi="Times New Roman" w:cs="Times New Roman"/>
          <w:spacing w:val="-6"/>
          <w:sz w:val="24"/>
          <w:szCs w:val="24"/>
          <w:lang w:val="ru-RU"/>
        </w:rPr>
      </w:pPr>
      <w:r w:rsidRPr="00F91275">
        <w:rPr>
          <w:rFonts w:ascii="Times New Roman" w:hAnsi="Times New Roman" w:cs="Times New Roman"/>
          <w:b/>
          <w:spacing w:val="-6"/>
          <w:sz w:val="24"/>
          <w:szCs w:val="24"/>
          <w:lang w:val="ru-RU"/>
        </w:rPr>
        <w:t>__________</w:t>
      </w:r>
      <w:r w:rsidRPr="00F91275">
        <w:rPr>
          <w:rFonts w:ascii="Times New Roman" w:hAnsi="Times New Roman" w:cs="Times New Roman"/>
          <w:b/>
          <w:spacing w:val="-6"/>
          <w:sz w:val="24"/>
          <w:szCs w:val="24"/>
        </w:rPr>
        <w:t> </w:t>
      </w:r>
      <w:r w:rsidRPr="00F91275">
        <w:rPr>
          <w:rFonts w:ascii="Times New Roman" w:hAnsi="Times New Roman" w:cs="Times New Roman"/>
          <w:b/>
          <w:spacing w:val="-6"/>
          <w:sz w:val="24"/>
          <w:szCs w:val="24"/>
          <w:lang w:val="ru-RU"/>
        </w:rPr>
        <w:t>(__________)</w:t>
      </w:r>
      <w:r w:rsidRPr="00F91275">
        <w:rPr>
          <w:rFonts w:ascii="Times New Roman" w:hAnsi="Times New Roman" w:cs="Times New Roman"/>
          <w:spacing w:val="-6"/>
          <w:sz w:val="24"/>
          <w:szCs w:val="24"/>
          <w:lang w:val="ru-RU"/>
        </w:rPr>
        <w:t xml:space="preserve"> </w:t>
      </w:r>
      <w:r w:rsidRPr="00F91275">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F91275">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F91275">
        <w:rPr>
          <w:rFonts w:ascii="Times New Roman" w:hAnsi="Times New Roman" w:cs="Times New Roman"/>
          <w:spacing w:val="-6"/>
          <w:sz w:val="24"/>
          <w:szCs w:val="24"/>
        </w:rPr>
        <w:t> </w:t>
      </w:r>
      <w:r w:rsidRPr="00F91275">
        <w:rPr>
          <w:rFonts w:ascii="Times New Roman" w:hAnsi="Times New Roman" w:cs="Times New Roman"/>
          <w:spacing w:val="-6"/>
          <w:sz w:val="24"/>
          <w:szCs w:val="24"/>
          <w:lang w:val="ru-RU"/>
        </w:rPr>
        <w:t>–</w:t>
      </w:r>
      <w:r w:rsidRPr="00F91275">
        <w:rPr>
          <w:rFonts w:ascii="Times New Roman" w:hAnsi="Times New Roman" w:cs="Times New Roman"/>
          <w:spacing w:val="-6"/>
          <w:sz w:val="24"/>
          <w:szCs w:val="24"/>
        </w:rPr>
        <w:t> </w:t>
      </w:r>
      <w:r w:rsidRPr="00F91275">
        <w:rPr>
          <w:rFonts w:ascii="Times New Roman" w:hAnsi="Times New Roman" w:cs="Times New Roman"/>
          <w:spacing w:val="-6"/>
          <w:sz w:val="24"/>
          <w:szCs w:val="24"/>
          <w:lang w:val="ru-RU"/>
        </w:rPr>
        <w:t>Договор) о нижеследующем:</w:t>
      </w:r>
    </w:p>
    <w:p w14:paraId="4AFFF877" w14:textId="77777777" w:rsidR="0051673C" w:rsidRPr="00F91275" w:rsidRDefault="0051673C" w:rsidP="00FA1A54">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F91275">
        <w:rPr>
          <w:rFonts w:ascii="Times New Roman" w:hAnsi="Times New Roman" w:cs="Times New Roman"/>
          <w:b/>
          <w:sz w:val="24"/>
          <w:szCs w:val="24"/>
        </w:rPr>
        <w:t>Предмет договора</w:t>
      </w:r>
    </w:p>
    <w:p w14:paraId="455162ED" w14:textId="5ECB745E" w:rsidR="00F91275" w:rsidRPr="00F91275" w:rsidRDefault="0051673C" w:rsidP="00F91275">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 xml:space="preserve">Для участия в продаже (далее – Продажа) посредством публичного предложения в электронной форме имущества, находящегося в собственности </w:t>
      </w:r>
      <w:r w:rsidR="00F91275" w:rsidRPr="003B25BF">
        <w:rPr>
          <w:rFonts w:ascii="Times New Roman" w:hAnsi="Times New Roman" w:cs="Times New Roman"/>
          <w:spacing w:val="-6"/>
          <w:sz w:val="24"/>
          <w:szCs w:val="24"/>
        </w:rPr>
        <w:t xml:space="preserve">АО «163 БТРЗ» </w:t>
      </w:r>
      <w:r w:rsidRPr="003B25BF">
        <w:rPr>
          <w:rFonts w:ascii="Times New Roman" w:hAnsi="Times New Roman" w:cs="Times New Roman"/>
          <w:spacing w:val="-6"/>
          <w:sz w:val="24"/>
          <w:szCs w:val="24"/>
        </w:rPr>
        <w:t xml:space="preserve">(далее – Имущество), а также в целях исполнения Претендентом обязательств по заключению Договора купли-продажи и по оплате отчуждаемого по итогам Продажи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w:t>
      </w:r>
      <w:r w:rsidRPr="00F91275">
        <w:rPr>
          <w:rFonts w:ascii="Times New Roman" w:hAnsi="Times New Roman" w:cs="Times New Roman"/>
          <w:spacing w:val="-6"/>
          <w:sz w:val="24"/>
          <w:szCs w:val="24"/>
        </w:rPr>
        <w:t>задаток в размере, предусмотренном п.  1.2. Договора (далее – Задаток).</w:t>
      </w:r>
    </w:p>
    <w:p w14:paraId="66D97F60" w14:textId="0805105D" w:rsidR="0051673C" w:rsidRPr="00F91275" w:rsidRDefault="0051673C" w:rsidP="00F91275">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91275">
        <w:rPr>
          <w:rFonts w:ascii="Times New Roman" w:hAnsi="Times New Roman" w:cs="Times New Roman"/>
          <w:spacing w:val="-6"/>
          <w:sz w:val="24"/>
          <w:szCs w:val="24"/>
        </w:rPr>
        <w:t>Задаток устанавливается в сумме:</w:t>
      </w:r>
      <w:r w:rsidR="00F91275" w:rsidRPr="00F91275">
        <w:rPr>
          <w:rFonts w:ascii="Times New Roman" w:hAnsi="Times New Roman" w:cs="Times New Roman"/>
          <w:b/>
          <w:spacing w:val="-6"/>
          <w:sz w:val="24"/>
          <w:szCs w:val="24"/>
        </w:rPr>
        <w:t xml:space="preserve"> 92 885 107 (Девяносто два миллиона восемьсот восемьдесят пять тысяч сто семь) рублей 88 копеек (НДС не облагается).</w:t>
      </w:r>
    </w:p>
    <w:p w14:paraId="40F86FAD" w14:textId="77777777" w:rsidR="0051673C" w:rsidRPr="003B25BF" w:rsidRDefault="0051673C" w:rsidP="00F91275">
      <w:pPr>
        <w:pStyle w:val="a6"/>
        <w:numPr>
          <w:ilvl w:val="0"/>
          <w:numId w:val="37"/>
        </w:numPr>
        <w:spacing w:before="240" w:after="120" w:line="240" w:lineRule="auto"/>
        <w:ind w:left="0" w:firstLine="0"/>
        <w:contextualSpacing w:val="0"/>
        <w:jc w:val="center"/>
        <w:rPr>
          <w:rFonts w:ascii="Times New Roman" w:hAnsi="Times New Roman" w:cs="Times New Roman"/>
          <w:b/>
          <w:sz w:val="24"/>
          <w:szCs w:val="24"/>
        </w:rPr>
      </w:pPr>
      <w:r w:rsidRPr="00F91275">
        <w:rPr>
          <w:rFonts w:ascii="Times New Roman" w:hAnsi="Times New Roman" w:cs="Times New Roman"/>
          <w:b/>
          <w:sz w:val="24"/>
          <w:szCs w:val="24"/>
        </w:rPr>
        <w:t xml:space="preserve">Передача </w:t>
      </w:r>
      <w:r w:rsidRPr="003B25BF">
        <w:rPr>
          <w:rFonts w:ascii="Times New Roman" w:hAnsi="Times New Roman" w:cs="Times New Roman"/>
          <w:b/>
          <w:sz w:val="24"/>
          <w:szCs w:val="24"/>
        </w:rPr>
        <w:t>денежных средств</w:t>
      </w:r>
    </w:p>
    <w:p w14:paraId="15E1059C" w14:textId="6F4DF3CB"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 xml:space="preserve">Претендент обеспечивает поступление суммы Задатка </w:t>
      </w:r>
      <w:r w:rsidR="00A6178D" w:rsidRPr="003B25BF">
        <w:rPr>
          <w:rFonts w:ascii="Times New Roman" w:hAnsi="Times New Roman" w:cs="Times New Roman"/>
          <w:spacing w:val="-6"/>
          <w:sz w:val="24"/>
          <w:szCs w:val="24"/>
        </w:rPr>
        <w:t xml:space="preserve">в размере </w:t>
      </w:r>
      <w:r w:rsidR="003B25BF" w:rsidRPr="003B25BF">
        <w:rPr>
          <w:rFonts w:ascii="Times New Roman" w:hAnsi="Times New Roman" w:cs="Times New Roman"/>
          <w:spacing w:val="-6"/>
          <w:sz w:val="24"/>
          <w:szCs w:val="24"/>
        </w:rPr>
        <w:t xml:space="preserve">92 885 107 (Девяносто два миллиона восемьсот восемьдесят пять тысяч сто семь) рублей 88 копеек </w:t>
      </w:r>
      <w:r w:rsidRPr="003B25BF">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3B25BF">
        <w:rPr>
          <w:rFonts w:ascii="Times New Roman" w:hAnsi="Times New Roman" w:cs="Times New Roman"/>
          <w:b/>
          <w:spacing w:val="-6"/>
          <w:sz w:val="24"/>
          <w:szCs w:val="24"/>
        </w:rPr>
        <w:t>в срок до</w:t>
      </w:r>
      <w:r w:rsidR="00321C34" w:rsidRPr="003B25BF">
        <w:rPr>
          <w:rFonts w:ascii="Times New Roman" w:hAnsi="Times New Roman" w:cs="Times New Roman"/>
          <w:b/>
          <w:spacing w:val="-6"/>
          <w:sz w:val="24"/>
          <w:szCs w:val="24"/>
        </w:rPr>
        <w:t xml:space="preserve"> </w:t>
      </w:r>
      <w:r w:rsidR="003B25BF">
        <w:rPr>
          <w:rFonts w:ascii="Times New Roman" w:hAnsi="Times New Roman" w:cs="Times New Roman"/>
          <w:b/>
          <w:spacing w:val="-6"/>
          <w:sz w:val="24"/>
          <w:szCs w:val="24"/>
        </w:rPr>
        <w:t>11</w:t>
      </w:r>
      <w:r w:rsidR="00306212" w:rsidRPr="003B25BF">
        <w:rPr>
          <w:rFonts w:ascii="Times New Roman" w:hAnsi="Times New Roman" w:cs="Times New Roman"/>
          <w:b/>
          <w:spacing w:val="-6"/>
          <w:sz w:val="24"/>
          <w:szCs w:val="24"/>
        </w:rPr>
        <w:t>.</w:t>
      </w:r>
      <w:r w:rsidR="003B25BF">
        <w:rPr>
          <w:rFonts w:ascii="Times New Roman" w:hAnsi="Times New Roman" w:cs="Times New Roman"/>
          <w:b/>
          <w:spacing w:val="-6"/>
          <w:sz w:val="24"/>
          <w:szCs w:val="24"/>
        </w:rPr>
        <w:t>0</w:t>
      </w:r>
      <w:r w:rsidR="003D4E6E" w:rsidRPr="003B25BF">
        <w:rPr>
          <w:rFonts w:ascii="Times New Roman" w:hAnsi="Times New Roman" w:cs="Times New Roman"/>
          <w:b/>
          <w:spacing w:val="-6"/>
          <w:sz w:val="24"/>
          <w:szCs w:val="24"/>
        </w:rPr>
        <w:t>2</w:t>
      </w:r>
      <w:r w:rsidR="00306212" w:rsidRPr="003B25BF">
        <w:rPr>
          <w:rFonts w:ascii="Times New Roman" w:hAnsi="Times New Roman" w:cs="Times New Roman"/>
          <w:b/>
          <w:spacing w:val="-6"/>
          <w:sz w:val="24"/>
          <w:szCs w:val="24"/>
        </w:rPr>
        <w:t>.202</w:t>
      </w:r>
      <w:r w:rsidR="003B25BF">
        <w:rPr>
          <w:rFonts w:ascii="Times New Roman" w:hAnsi="Times New Roman" w:cs="Times New Roman"/>
          <w:b/>
          <w:spacing w:val="-6"/>
          <w:sz w:val="24"/>
          <w:szCs w:val="24"/>
        </w:rPr>
        <w:t>5</w:t>
      </w:r>
      <w:r w:rsidRPr="003B25BF">
        <w:rPr>
          <w:rFonts w:ascii="Times New Roman" w:hAnsi="Times New Roman" w:cs="Times New Roman"/>
          <w:spacing w:val="-6"/>
          <w:sz w:val="24"/>
          <w:szCs w:val="24"/>
        </w:rPr>
        <w:t>.</w:t>
      </w:r>
    </w:p>
    <w:p w14:paraId="74A0E944" w14:textId="77777777" w:rsidR="0051673C" w:rsidRPr="003B25BF" w:rsidRDefault="0051673C" w:rsidP="0051673C">
      <w:pPr>
        <w:ind w:firstLine="709"/>
        <w:jc w:val="both"/>
        <w:rPr>
          <w:rFonts w:ascii="Times New Roman" w:hAnsi="Times New Roman" w:cs="Times New Roman"/>
          <w:spacing w:val="-6"/>
          <w:sz w:val="24"/>
          <w:szCs w:val="24"/>
          <w:lang w:val="ru-RU"/>
        </w:rPr>
      </w:pPr>
      <w:r w:rsidRPr="003B25BF">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Для участия в Продаже Претендент представляет Организатору платежное поручение или квитанцию с отметкой банка об исполнении, подтверждающее внесение Задатка в размере</w:t>
      </w:r>
      <w:r w:rsidR="006B4D4B" w:rsidRPr="003B25BF">
        <w:rPr>
          <w:rFonts w:ascii="Times New Roman" w:hAnsi="Times New Roman" w:cs="Times New Roman"/>
          <w:spacing w:val="-6"/>
          <w:sz w:val="24"/>
          <w:szCs w:val="24"/>
        </w:rPr>
        <w:t xml:space="preserve"> </w:t>
      </w:r>
      <w:r w:rsidRPr="003B25BF">
        <w:rPr>
          <w:rFonts w:ascii="Times New Roman" w:hAnsi="Times New Roman" w:cs="Times New Roman"/>
          <w:spacing w:val="-6"/>
          <w:sz w:val="24"/>
          <w:szCs w:val="24"/>
        </w:rPr>
        <w:t xml:space="preserve">и сроки, предусмотренные Договором. </w:t>
      </w:r>
    </w:p>
    <w:p w14:paraId="2C11805E"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36765BE8" w14:textId="77777777" w:rsidR="0051673C" w:rsidRPr="003B25BF" w:rsidRDefault="0051673C" w:rsidP="0051673C">
      <w:pPr>
        <w:ind w:firstLine="709"/>
        <w:jc w:val="both"/>
        <w:rPr>
          <w:rFonts w:ascii="Times New Roman" w:hAnsi="Times New Roman" w:cs="Times New Roman"/>
          <w:spacing w:val="-6"/>
          <w:sz w:val="24"/>
          <w:szCs w:val="24"/>
          <w:lang w:val="ru-RU"/>
        </w:rPr>
      </w:pPr>
      <w:r w:rsidRPr="003B25BF">
        <w:rPr>
          <w:rFonts w:ascii="Times New Roman" w:hAnsi="Times New Roman" w:cs="Times New Roman"/>
          <w:spacing w:val="-6"/>
          <w:sz w:val="24"/>
          <w:szCs w:val="24"/>
          <w:lang w:val="ru-RU"/>
        </w:rPr>
        <w:t>В случае непоступления в указанный в п.</w:t>
      </w:r>
      <w:r w:rsidRPr="003B25BF">
        <w:rPr>
          <w:rFonts w:ascii="Times New Roman" w:hAnsi="Times New Roman" w:cs="Times New Roman"/>
          <w:spacing w:val="-6"/>
          <w:sz w:val="24"/>
          <w:szCs w:val="24"/>
        </w:rPr>
        <w:t> </w:t>
      </w:r>
      <w:r w:rsidRPr="003B25BF">
        <w:rPr>
          <w:rFonts w:ascii="Times New Roman" w:hAnsi="Times New Roman" w:cs="Times New Roman"/>
          <w:spacing w:val="-6"/>
          <w:sz w:val="24"/>
          <w:szCs w:val="24"/>
          <w:lang w:val="ru-RU"/>
        </w:rPr>
        <w:t>2.1.</w:t>
      </w:r>
      <w:r w:rsidRPr="003B25BF">
        <w:rPr>
          <w:rFonts w:ascii="Times New Roman" w:hAnsi="Times New Roman" w:cs="Times New Roman"/>
          <w:spacing w:val="-6"/>
          <w:sz w:val="24"/>
          <w:szCs w:val="24"/>
        </w:rPr>
        <w:t> </w:t>
      </w:r>
      <w:r w:rsidRPr="003B25BF">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Продаже не допускается.</w:t>
      </w:r>
    </w:p>
    <w:p w14:paraId="75B0B13D"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победы Претендента в Продаже либо признания Претендента Единственным участником, внесенный Задаток засчитывается в счет оплаты приобретаемого Имущества.</w:t>
      </w:r>
    </w:p>
    <w:p w14:paraId="168C68D3"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239E1D47"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3B25BF">
        <w:rPr>
          <w:rFonts w:ascii="Times New Roman" w:hAnsi="Times New Roman" w:cs="Times New Roman"/>
          <w:spacing w:val="-6"/>
          <w:sz w:val="24"/>
          <w:szCs w:val="24"/>
        </w:rPr>
        <w:br/>
        <w:t xml:space="preserve">(в случае отказа Победителя от заключения Договора купли-продажи) о цене Предмета продажи от </w:t>
      </w:r>
      <w:r w:rsidRPr="003B25BF">
        <w:rPr>
          <w:rFonts w:ascii="Times New Roman" w:hAnsi="Times New Roman" w:cs="Times New Roman"/>
          <w:spacing w:val="-6"/>
          <w:sz w:val="24"/>
          <w:szCs w:val="24"/>
        </w:rPr>
        <w:lastRenderedPageBreak/>
        <w:t>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03D5F03C" w14:textId="77777777" w:rsidR="0051673C" w:rsidRPr="003B25BF" w:rsidRDefault="0051673C" w:rsidP="00F91275">
      <w:pPr>
        <w:pStyle w:val="a6"/>
        <w:numPr>
          <w:ilvl w:val="0"/>
          <w:numId w:val="37"/>
        </w:numPr>
        <w:spacing w:before="240" w:after="120" w:line="240" w:lineRule="auto"/>
        <w:ind w:left="0" w:firstLine="0"/>
        <w:contextualSpacing w:val="0"/>
        <w:jc w:val="center"/>
        <w:rPr>
          <w:rFonts w:ascii="Times New Roman" w:hAnsi="Times New Roman" w:cs="Times New Roman"/>
          <w:b/>
          <w:sz w:val="24"/>
          <w:szCs w:val="24"/>
        </w:rPr>
      </w:pPr>
      <w:r w:rsidRPr="003B25BF">
        <w:rPr>
          <w:rFonts w:ascii="Times New Roman" w:hAnsi="Times New Roman" w:cs="Times New Roman"/>
          <w:b/>
          <w:sz w:val="24"/>
          <w:szCs w:val="24"/>
        </w:rPr>
        <w:t>Возврат денежных средств</w:t>
      </w:r>
    </w:p>
    <w:p w14:paraId="416DCD31"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Продажи.</w:t>
      </w:r>
    </w:p>
    <w:p w14:paraId="2C65AEC3"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Продажи.</w:t>
      </w:r>
    </w:p>
    <w:p w14:paraId="53EE4023"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Претендент до признания его Участником имеет право отозвать Заявку:</w:t>
      </w:r>
    </w:p>
    <w:p w14:paraId="761F5B9F" w14:textId="77777777" w:rsidR="0051673C" w:rsidRPr="003B25BF" w:rsidRDefault="0051673C" w:rsidP="00FA1A54">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3B25BF" w:rsidRDefault="0051673C" w:rsidP="00FA1A54">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21" w:history="1">
        <w:r w:rsidRPr="003B25BF">
          <w:rPr>
            <w:rFonts w:ascii="Times New Roman" w:hAnsi="Times New Roman" w:cs="Times New Roman"/>
            <w:spacing w:val="-6"/>
            <w:sz w:val="24"/>
            <w:szCs w:val="24"/>
          </w:rPr>
          <w:t>torgi@rt-capital.ru</w:t>
        </w:r>
      </w:hyperlink>
      <w:r w:rsidRPr="003B25BF">
        <w:rPr>
          <w:rFonts w:ascii="Times New Roman" w:hAnsi="Times New Roman" w:cs="Times New Roman"/>
          <w:spacing w:val="-6"/>
          <w:sz w:val="24"/>
          <w:szCs w:val="24"/>
        </w:rPr>
        <w:t xml:space="preserve">. </w:t>
      </w:r>
    </w:p>
    <w:p w14:paraId="3A0ADFF5" w14:textId="77777777" w:rsidR="0051673C" w:rsidRPr="003B25BF" w:rsidRDefault="0051673C" w:rsidP="0051673C">
      <w:pPr>
        <w:ind w:firstLine="709"/>
        <w:jc w:val="both"/>
        <w:rPr>
          <w:rFonts w:ascii="Times New Roman" w:hAnsi="Times New Roman" w:cs="Times New Roman"/>
          <w:spacing w:val="-6"/>
          <w:sz w:val="24"/>
          <w:szCs w:val="24"/>
          <w:lang w:val="ru-RU"/>
        </w:rPr>
      </w:pPr>
      <w:r w:rsidRPr="003B25BF">
        <w:rPr>
          <w:rFonts w:ascii="Times New Roman" w:hAnsi="Times New Roman" w:cs="Times New Roman"/>
          <w:spacing w:val="-6"/>
          <w:sz w:val="24"/>
          <w:szCs w:val="24"/>
          <w:lang w:val="ru-RU"/>
        </w:rPr>
        <w:t>Поступивший от Претендента Задаток подлежит возврату в течение 5</w:t>
      </w:r>
      <w:r w:rsidRPr="003B25BF">
        <w:rPr>
          <w:rFonts w:ascii="Times New Roman" w:hAnsi="Times New Roman" w:cs="Times New Roman"/>
          <w:spacing w:val="-6"/>
          <w:sz w:val="24"/>
          <w:szCs w:val="24"/>
        </w:rPr>
        <w:t> </w:t>
      </w:r>
      <w:r w:rsidRPr="003B25BF">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3B25BF">
        <w:rPr>
          <w:rFonts w:ascii="Times New Roman" w:hAnsi="Times New Roman" w:cs="Times New Roman"/>
          <w:b/>
          <w:spacing w:val="-6"/>
          <w:sz w:val="24"/>
          <w:szCs w:val="24"/>
          <w:lang w:val="ru-RU"/>
        </w:rPr>
        <w:t xml:space="preserve"> </w:t>
      </w:r>
      <w:r w:rsidRPr="003B25BF">
        <w:rPr>
          <w:rFonts w:ascii="Times New Roman" w:hAnsi="Times New Roman" w:cs="Times New Roman"/>
          <w:spacing w:val="-6"/>
          <w:sz w:val="24"/>
          <w:szCs w:val="24"/>
          <w:lang w:val="ru-RU"/>
        </w:rPr>
        <w:t>Документацией.</w:t>
      </w:r>
    </w:p>
    <w:p w14:paraId="4E3E9E8F"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продажи), Организатор перечисляет сумму Задатка на расчетный счет Претендента, указанный в Заявке, в течение 15 (пятнадцати) рабочих дней с даты подведения итогов Продажи.</w:t>
      </w:r>
    </w:p>
    <w:p w14:paraId="5355A4A5" w14:textId="77777777" w:rsidR="0051673C" w:rsidRPr="003B25BF" w:rsidRDefault="0051673C" w:rsidP="0051673C">
      <w:pPr>
        <w:ind w:firstLine="709"/>
        <w:jc w:val="both"/>
        <w:rPr>
          <w:rFonts w:ascii="Times New Roman" w:hAnsi="Times New Roman" w:cs="Times New Roman"/>
          <w:spacing w:val="-6"/>
          <w:sz w:val="24"/>
          <w:szCs w:val="24"/>
          <w:lang w:val="ru-RU"/>
        </w:rPr>
      </w:pPr>
      <w:r w:rsidRPr="003B25BF">
        <w:rPr>
          <w:rFonts w:ascii="Times New Roman" w:hAnsi="Times New Roman" w:cs="Times New Roman"/>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3B25BF">
        <w:rPr>
          <w:rFonts w:ascii="Times New Roman" w:hAnsi="Times New Roman" w:cs="Times New Roman"/>
          <w:spacing w:val="-6"/>
          <w:sz w:val="24"/>
          <w:szCs w:val="24"/>
        </w:rPr>
        <w:t> </w:t>
      </w:r>
      <w:r w:rsidRPr="003B25BF">
        <w:rPr>
          <w:rFonts w:ascii="Times New Roman" w:hAnsi="Times New Roman" w:cs="Times New Roman"/>
          <w:spacing w:val="-6"/>
          <w:sz w:val="24"/>
          <w:szCs w:val="24"/>
          <w:lang w:val="ru-RU"/>
        </w:rPr>
        <w:t>(пяти) рабочих дней с даты подписания Договора купли-продажи</w:t>
      </w:r>
      <w:r w:rsidRPr="003B25BF">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3B25BF">
        <w:rPr>
          <w:rFonts w:ascii="Times New Roman" w:hAnsi="Times New Roman" w:cs="Times New Roman"/>
          <w:spacing w:val="-6"/>
          <w:sz w:val="24"/>
          <w:szCs w:val="24"/>
        </w:rPr>
        <w:t> </w:t>
      </w:r>
      <w:r w:rsidRPr="003B25BF">
        <w:rPr>
          <w:rFonts w:ascii="Times New Roman" w:hAnsi="Times New Roman" w:cs="Times New Roman"/>
          <w:spacing w:val="-6"/>
          <w:sz w:val="24"/>
          <w:szCs w:val="24"/>
          <w:lang w:val="ru-RU"/>
        </w:rPr>
        <w:t>(пятнадцати) рабочих дней с даты подписания протокола об итогах Продажи.</w:t>
      </w:r>
    </w:p>
    <w:p w14:paraId="179A3FD6"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7CCD399" w14:textId="77777777" w:rsidR="0051673C" w:rsidRPr="003B25BF" w:rsidRDefault="0051673C" w:rsidP="00F91275">
      <w:pPr>
        <w:pStyle w:val="a6"/>
        <w:numPr>
          <w:ilvl w:val="0"/>
          <w:numId w:val="37"/>
        </w:numPr>
        <w:spacing w:before="240" w:after="120" w:line="240" w:lineRule="auto"/>
        <w:ind w:left="0" w:firstLine="0"/>
        <w:contextualSpacing w:val="0"/>
        <w:jc w:val="center"/>
        <w:rPr>
          <w:rFonts w:ascii="Times New Roman" w:hAnsi="Times New Roman" w:cs="Times New Roman"/>
          <w:b/>
          <w:sz w:val="24"/>
          <w:szCs w:val="24"/>
        </w:rPr>
      </w:pPr>
      <w:r w:rsidRPr="003B25BF">
        <w:rPr>
          <w:rFonts w:ascii="Times New Roman" w:hAnsi="Times New Roman" w:cs="Times New Roman"/>
          <w:b/>
          <w:sz w:val="24"/>
          <w:szCs w:val="24"/>
        </w:rPr>
        <w:t>Ответственность Сторон</w:t>
      </w:r>
    </w:p>
    <w:p w14:paraId="57DE4E6D" w14:textId="77777777" w:rsidR="0051673C" w:rsidRPr="003B25BF" w:rsidRDefault="0051673C" w:rsidP="00F91275">
      <w:pPr>
        <w:pStyle w:val="a6"/>
        <w:numPr>
          <w:ilvl w:val="1"/>
          <w:numId w:val="37"/>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3B25BF">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3B25BF" w:rsidRDefault="0051673C" w:rsidP="00F91275">
      <w:pPr>
        <w:pStyle w:val="a6"/>
        <w:numPr>
          <w:ilvl w:val="1"/>
          <w:numId w:val="37"/>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3B25BF">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3B25BF" w:rsidRDefault="0051673C" w:rsidP="00F91275">
      <w:pPr>
        <w:pStyle w:val="a6"/>
        <w:numPr>
          <w:ilvl w:val="1"/>
          <w:numId w:val="37"/>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3B25BF">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sidRPr="003B25BF">
        <w:rPr>
          <w:rFonts w:ascii="Times New Roman" w:hAnsi="Times New Roman" w:cs="Times New Roman"/>
          <w:spacing w:val="-10"/>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3B25BF">
        <w:rPr>
          <w:rFonts w:ascii="Times New Roman" w:hAnsi="Times New Roman" w:cs="Times New Roman"/>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6683FD20" w14:textId="77777777" w:rsidR="0051673C" w:rsidRPr="003B25BF" w:rsidRDefault="0051673C" w:rsidP="00F91275">
      <w:pPr>
        <w:pStyle w:val="a6"/>
        <w:numPr>
          <w:ilvl w:val="0"/>
          <w:numId w:val="37"/>
        </w:numPr>
        <w:spacing w:before="240" w:after="120" w:line="240" w:lineRule="auto"/>
        <w:ind w:left="0" w:firstLine="0"/>
        <w:contextualSpacing w:val="0"/>
        <w:jc w:val="center"/>
        <w:rPr>
          <w:rFonts w:ascii="Times New Roman" w:hAnsi="Times New Roman" w:cs="Times New Roman"/>
          <w:b/>
          <w:sz w:val="24"/>
          <w:szCs w:val="24"/>
        </w:rPr>
      </w:pPr>
      <w:r w:rsidRPr="003B25BF">
        <w:rPr>
          <w:rFonts w:ascii="Times New Roman" w:hAnsi="Times New Roman" w:cs="Times New Roman"/>
          <w:b/>
          <w:sz w:val="24"/>
          <w:szCs w:val="24"/>
        </w:rPr>
        <w:t>Антикоррупционная оговорка</w:t>
      </w:r>
    </w:p>
    <w:p w14:paraId="7092AE4E"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3B25BF"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022001FA" w14:textId="77777777" w:rsidR="0051673C" w:rsidRPr="003B25BF"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20F87491"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3B25BF" w:rsidRDefault="0051673C" w:rsidP="00F91275">
      <w:pPr>
        <w:pStyle w:val="a6"/>
        <w:numPr>
          <w:ilvl w:val="0"/>
          <w:numId w:val="37"/>
        </w:numPr>
        <w:spacing w:before="240" w:after="120" w:line="240" w:lineRule="auto"/>
        <w:ind w:left="0" w:firstLine="0"/>
        <w:contextualSpacing w:val="0"/>
        <w:jc w:val="center"/>
        <w:rPr>
          <w:rFonts w:ascii="Times New Roman" w:hAnsi="Times New Roman" w:cs="Times New Roman"/>
          <w:b/>
          <w:sz w:val="24"/>
          <w:szCs w:val="24"/>
        </w:rPr>
      </w:pPr>
      <w:r w:rsidRPr="003B25BF">
        <w:rPr>
          <w:rFonts w:ascii="Times New Roman" w:hAnsi="Times New Roman" w:cs="Times New Roman"/>
          <w:b/>
          <w:sz w:val="24"/>
          <w:szCs w:val="24"/>
        </w:rPr>
        <w:t>Срок действия договора</w:t>
      </w:r>
    </w:p>
    <w:p w14:paraId="71CA91E1"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Договор вступает в силу с момента подписания его Сторонами.</w:t>
      </w:r>
    </w:p>
    <w:p w14:paraId="034B65D8"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3B25BF">
        <w:rPr>
          <w:rFonts w:ascii="Times New Roman" w:hAnsi="Times New Roman" w:cs="Times New Roman"/>
          <w:spacing w:val="-6"/>
          <w:sz w:val="24"/>
          <w:szCs w:val="24"/>
        </w:rPr>
        <w:br/>
        <w:t>на себя обязательств.</w:t>
      </w:r>
    </w:p>
    <w:p w14:paraId="7E8EC1BE"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45AB91A8" w14:textId="77777777" w:rsidR="0051673C" w:rsidRPr="003B25BF" w:rsidRDefault="0051673C" w:rsidP="00F91275">
      <w:pPr>
        <w:pStyle w:val="a6"/>
        <w:numPr>
          <w:ilvl w:val="1"/>
          <w:numId w:val="37"/>
        </w:numPr>
        <w:spacing w:after="0" w:line="240" w:lineRule="auto"/>
        <w:ind w:left="0" w:firstLine="709"/>
        <w:contextualSpacing w:val="0"/>
        <w:jc w:val="both"/>
        <w:rPr>
          <w:rFonts w:ascii="Times New Roman" w:hAnsi="Times New Roman" w:cs="Times New Roman"/>
          <w:spacing w:val="-6"/>
          <w:sz w:val="24"/>
          <w:szCs w:val="24"/>
        </w:rPr>
      </w:pPr>
      <w:r w:rsidRPr="003B25BF">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3B25BF" w:rsidRDefault="0051673C" w:rsidP="00F91275">
      <w:pPr>
        <w:pStyle w:val="a6"/>
        <w:numPr>
          <w:ilvl w:val="0"/>
          <w:numId w:val="37"/>
        </w:numPr>
        <w:spacing w:before="240" w:after="120" w:line="240" w:lineRule="auto"/>
        <w:ind w:left="0" w:firstLine="0"/>
        <w:contextualSpacing w:val="0"/>
        <w:jc w:val="center"/>
        <w:rPr>
          <w:rFonts w:ascii="Times New Roman" w:hAnsi="Times New Roman" w:cs="Times New Roman"/>
          <w:b/>
          <w:sz w:val="24"/>
          <w:szCs w:val="24"/>
        </w:rPr>
      </w:pPr>
      <w:r w:rsidRPr="003B25BF">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0959C9" w:rsidRPr="003B25BF" w14:paraId="429876FE" w14:textId="77777777" w:rsidTr="00A165AD">
        <w:tc>
          <w:tcPr>
            <w:tcW w:w="4961" w:type="dxa"/>
            <w:gridSpan w:val="3"/>
          </w:tcPr>
          <w:p w14:paraId="2B6A6F40" w14:textId="77777777" w:rsidR="0051673C" w:rsidRPr="003B25BF" w:rsidRDefault="0051673C" w:rsidP="00B24683">
            <w:pPr>
              <w:contextualSpacing/>
              <w:rPr>
                <w:rFonts w:ascii="Times New Roman" w:hAnsi="Times New Roman" w:cs="Times New Roman"/>
                <w:b/>
                <w:bCs/>
                <w:sz w:val="24"/>
                <w:szCs w:val="24"/>
              </w:rPr>
            </w:pPr>
            <w:r w:rsidRPr="003B25BF">
              <w:rPr>
                <w:rFonts w:ascii="Times New Roman" w:hAnsi="Times New Roman" w:cs="Times New Roman"/>
                <w:b/>
                <w:sz w:val="24"/>
                <w:szCs w:val="24"/>
              </w:rPr>
              <w:t>Организатор:</w:t>
            </w:r>
          </w:p>
        </w:tc>
        <w:tc>
          <w:tcPr>
            <w:tcW w:w="4956" w:type="dxa"/>
            <w:gridSpan w:val="3"/>
          </w:tcPr>
          <w:p w14:paraId="2D3AC4B1"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b/>
                <w:sz w:val="24"/>
                <w:szCs w:val="24"/>
              </w:rPr>
              <w:t>Претендент:</w:t>
            </w:r>
          </w:p>
        </w:tc>
      </w:tr>
      <w:tr w:rsidR="000959C9" w:rsidRPr="00C35F4F" w14:paraId="1D9A616E" w14:textId="77777777" w:rsidTr="00A165AD">
        <w:tc>
          <w:tcPr>
            <w:tcW w:w="4961" w:type="dxa"/>
            <w:gridSpan w:val="3"/>
          </w:tcPr>
          <w:p w14:paraId="6E19CD0E"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b/>
                <w:sz w:val="24"/>
                <w:szCs w:val="24"/>
              </w:rPr>
              <w:t>ООО «РТ-Капитал»</w:t>
            </w:r>
          </w:p>
        </w:tc>
        <w:tc>
          <w:tcPr>
            <w:tcW w:w="4956" w:type="dxa"/>
            <w:gridSpan w:val="3"/>
          </w:tcPr>
          <w:p w14:paraId="6EDC89AB" w14:textId="77777777" w:rsidR="0051673C" w:rsidRPr="003B25BF" w:rsidRDefault="0051673C" w:rsidP="00A165AD">
            <w:pPr>
              <w:contextualSpacing/>
              <w:rPr>
                <w:rFonts w:ascii="Times New Roman" w:hAnsi="Times New Roman" w:cs="Times New Roman"/>
                <w:b/>
                <w:bCs/>
                <w:sz w:val="24"/>
                <w:szCs w:val="24"/>
                <w:lang w:val="ru-RU"/>
              </w:rPr>
            </w:pPr>
            <w:r w:rsidRPr="003B25BF">
              <w:rPr>
                <w:rFonts w:ascii="Times New Roman" w:hAnsi="Times New Roman" w:cs="Times New Roman"/>
                <w:b/>
                <w:sz w:val="24"/>
                <w:szCs w:val="24"/>
                <w:lang w:val="ru-RU"/>
              </w:rPr>
              <w:t>_______________</w:t>
            </w:r>
            <w:r w:rsidRPr="003B25BF">
              <w:rPr>
                <w:rFonts w:ascii="Times New Roman" w:hAnsi="Times New Roman" w:cs="Times New Roman"/>
                <w:sz w:val="24"/>
                <w:szCs w:val="24"/>
                <w:lang w:val="ru-RU"/>
              </w:rPr>
              <w:t xml:space="preserve"> </w:t>
            </w:r>
            <w:r w:rsidRPr="003B25BF">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0959C9" w:rsidRPr="003B25BF" w14:paraId="6AF9F714" w14:textId="77777777" w:rsidTr="00A165AD">
        <w:tc>
          <w:tcPr>
            <w:tcW w:w="993" w:type="dxa"/>
          </w:tcPr>
          <w:p w14:paraId="469879A0" w14:textId="77777777" w:rsidR="0051673C" w:rsidRPr="003B25BF" w:rsidRDefault="0051673C" w:rsidP="00A165AD">
            <w:pPr>
              <w:contextualSpacing/>
              <w:rPr>
                <w:rFonts w:ascii="Times New Roman" w:hAnsi="Times New Roman" w:cs="Times New Roman"/>
                <w:b/>
                <w:bCs/>
                <w:sz w:val="24"/>
                <w:szCs w:val="24"/>
              </w:rPr>
            </w:pPr>
            <w:proofErr w:type="spellStart"/>
            <w:r w:rsidRPr="003B25BF">
              <w:rPr>
                <w:rFonts w:ascii="Times New Roman" w:hAnsi="Times New Roman" w:cs="Times New Roman"/>
                <w:sz w:val="24"/>
                <w:szCs w:val="24"/>
              </w:rPr>
              <w:t>Адрес</w:t>
            </w:r>
            <w:proofErr w:type="spellEnd"/>
            <w:r w:rsidRPr="003B25BF">
              <w:rPr>
                <w:rFonts w:ascii="Times New Roman" w:hAnsi="Times New Roman" w:cs="Times New Roman"/>
                <w:sz w:val="24"/>
                <w:szCs w:val="24"/>
              </w:rPr>
              <w:t>:</w:t>
            </w:r>
          </w:p>
        </w:tc>
        <w:tc>
          <w:tcPr>
            <w:tcW w:w="3968" w:type="dxa"/>
            <w:gridSpan w:val="2"/>
          </w:tcPr>
          <w:p w14:paraId="627EBF99" w14:textId="77777777" w:rsidR="0051673C" w:rsidRPr="003B25BF" w:rsidRDefault="0051673C" w:rsidP="00A165AD">
            <w:pPr>
              <w:autoSpaceDE/>
              <w:autoSpaceDN/>
              <w:contextualSpacing/>
              <w:rPr>
                <w:rFonts w:ascii="Times New Roman" w:hAnsi="Times New Roman" w:cs="Times New Roman"/>
                <w:b/>
                <w:bCs/>
                <w:sz w:val="24"/>
                <w:szCs w:val="24"/>
                <w:lang w:val="ru-RU"/>
              </w:rPr>
            </w:pPr>
            <w:r w:rsidRPr="003B25BF">
              <w:rPr>
                <w:rFonts w:ascii="Times New Roman" w:hAnsi="Times New Roman" w:cs="Times New Roman"/>
                <w:sz w:val="24"/>
                <w:szCs w:val="24"/>
                <w:lang w:val="ru-RU"/>
              </w:rPr>
              <w:t>119048, г.</w:t>
            </w:r>
            <w:r w:rsidRPr="003B25BF">
              <w:rPr>
                <w:rFonts w:ascii="Times New Roman" w:hAnsi="Times New Roman" w:cs="Times New Roman"/>
                <w:sz w:val="24"/>
                <w:szCs w:val="24"/>
              </w:rPr>
              <w:t> </w:t>
            </w:r>
            <w:r w:rsidRPr="003B25BF">
              <w:rPr>
                <w:rFonts w:ascii="Times New Roman" w:hAnsi="Times New Roman" w:cs="Times New Roman"/>
                <w:sz w:val="24"/>
                <w:szCs w:val="24"/>
                <w:lang w:val="ru-RU"/>
              </w:rPr>
              <w:t>Москва, ул.</w:t>
            </w:r>
            <w:r w:rsidRPr="003B25BF">
              <w:rPr>
                <w:rFonts w:ascii="Times New Roman" w:hAnsi="Times New Roman" w:cs="Times New Roman"/>
                <w:sz w:val="24"/>
                <w:szCs w:val="24"/>
              </w:rPr>
              <w:t> </w:t>
            </w:r>
            <w:r w:rsidRPr="003B25BF">
              <w:rPr>
                <w:rFonts w:ascii="Times New Roman" w:hAnsi="Times New Roman" w:cs="Times New Roman"/>
                <w:sz w:val="24"/>
                <w:szCs w:val="24"/>
                <w:lang w:val="ru-RU"/>
              </w:rPr>
              <w:t>Усачева, д.</w:t>
            </w:r>
            <w:r w:rsidRPr="003B25BF">
              <w:rPr>
                <w:rFonts w:ascii="Times New Roman" w:hAnsi="Times New Roman" w:cs="Times New Roman"/>
                <w:sz w:val="24"/>
                <w:szCs w:val="24"/>
              </w:rPr>
              <w:t> </w:t>
            </w:r>
            <w:r w:rsidRPr="003B25BF">
              <w:rPr>
                <w:rFonts w:ascii="Times New Roman" w:hAnsi="Times New Roman" w:cs="Times New Roman"/>
                <w:sz w:val="24"/>
                <w:szCs w:val="24"/>
                <w:lang w:val="ru-RU"/>
              </w:rPr>
              <w:t>24</w:t>
            </w:r>
          </w:p>
        </w:tc>
        <w:tc>
          <w:tcPr>
            <w:tcW w:w="993" w:type="dxa"/>
          </w:tcPr>
          <w:p w14:paraId="33892D92" w14:textId="77777777" w:rsidR="0051673C" w:rsidRPr="003B25BF" w:rsidRDefault="0051673C" w:rsidP="00A165AD">
            <w:pPr>
              <w:autoSpaceDE/>
              <w:autoSpaceDN/>
              <w:contextualSpacing/>
              <w:rPr>
                <w:rFonts w:ascii="Times New Roman" w:hAnsi="Times New Roman" w:cs="Times New Roman"/>
                <w:b/>
                <w:bCs/>
                <w:sz w:val="24"/>
                <w:szCs w:val="24"/>
              </w:rPr>
            </w:pPr>
            <w:r w:rsidRPr="003B25BF">
              <w:rPr>
                <w:rFonts w:ascii="Times New Roman" w:hAnsi="Times New Roman" w:cs="Times New Roman"/>
                <w:sz w:val="24"/>
                <w:szCs w:val="24"/>
              </w:rPr>
              <w:t>Адрес:</w:t>
            </w:r>
          </w:p>
        </w:tc>
        <w:tc>
          <w:tcPr>
            <w:tcW w:w="3963" w:type="dxa"/>
            <w:gridSpan w:val="2"/>
          </w:tcPr>
          <w:p w14:paraId="30A5FD7A"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4172FB84" w14:textId="77777777" w:rsidTr="00A165AD">
        <w:tc>
          <w:tcPr>
            <w:tcW w:w="993" w:type="dxa"/>
          </w:tcPr>
          <w:p w14:paraId="1288983B"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ОГРН:</w:t>
            </w:r>
          </w:p>
        </w:tc>
        <w:tc>
          <w:tcPr>
            <w:tcW w:w="3968" w:type="dxa"/>
            <w:gridSpan w:val="2"/>
          </w:tcPr>
          <w:p w14:paraId="1D44BA85"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1107746989954</w:t>
            </w:r>
          </w:p>
        </w:tc>
        <w:tc>
          <w:tcPr>
            <w:tcW w:w="993" w:type="dxa"/>
          </w:tcPr>
          <w:p w14:paraId="70B444CC"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ОГРН:</w:t>
            </w:r>
          </w:p>
        </w:tc>
        <w:tc>
          <w:tcPr>
            <w:tcW w:w="3963" w:type="dxa"/>
            <w:gridSpan w:val="2"/>
          </w:tcPr>
          <w:p w14:paraId="4EC0470F"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62C7148C" w14:textId="77777777" w:rsidTr="00A165AD">
        <w:tc>
          <w:tcPr>
            <w:tcW w:w="993" w:type="dxa"/>
          </w:tcPr>
          <w:p w14:paraId="7327D476"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ИНН:</w:t>
            </w:r>
          </w:p>
        </w:tc>
        <w:tc>
          <w:tcPr>
            <w:tcW w:w="3968" w:type="dxa"/>
            <w:gridSpan w:val="2"/>
          </w:tcPr>
          <w:p w14:paraId="5A0EA714"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7704770859</w:t>
            </w:r>
          </w:p>
        </w:tc>
        <w:tc>
          <w:tcPr>
            <w:tcW w:w="993" w:type="dxa"/>
          </w:tcPr>
          <w:p w14:paraId="7F2C9FF9"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ИНН:</w:t>
            </w:r>
          </w:p>
        </w:tc>
        <w:tc>
          <w:tcPr>
            <w:tcW w:w="3963" w:type="dxa"/>
            <w:gridSpan w:val="2"/>
          </w:tcPr>
          <w:p w14:paraId="6E02215E"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1012DD12" w14:textId="77777777" w:rsidTr="00A165AD">
        <w:tc>
          <w:tcPr>
            <w:tcW w:w="993" w:type="dxa"/>
          </w:tcPr>
          <w:p w14:paraId="0A6C3360"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КПП:</w:t>
            </w:r>
          </w:p>
        </w:tc>
        <w:tc>
          <w:tcPr>
            <w:tcW w:w="3968" w:type="dxa"/>
            <w:gridSpan w:val="2"/>
          </w:tcPr>
          <w:p w14:paraId="73FBAEA8"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770401001</w:t>
            </w:r>
          </w:p>
        </w:tc>
        <w:tc>
          <w:tcPr>
            <w:tcW w:w="993" w:type="dxa"/>
          </w:tcPr>
          <w:p w14:paraId="1968597F"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КПП:</w:t>
            </w:r>
          </w:p>
        </w:tc>
        <w:tc>
          <w:tcPr>
            <w:tcW w:w="3963" w:type="dxa"/>
            <w:gridSpan w:val="2"/>
          </w:tcPr>
          <w:p w14:paraId="533E175B"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3D3EC57B" w14:textId="77777777" w:rsidTr="00A165AD">
        <w:tc>
          <w:tcPr>
            <w:tcW w:w="993" w:type="dxa"/>
          </w:tcPr>
          <w:p w14:paraId="3EB7BB4E"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р/с:</w:t>
            </w:r>
          </w:p>
        </w:tc>
        <w:tc>
          <w:tcPr>
            <w:tcW w:w="3968" w:type="dxa"/>
            <w:gridSpan w:val="2"/>
          </w:tcPr>
          <w:p w14:paraId="299968EB" w14:textId="7E3A6D6F" w:rsidR="0051673C" w:rsidRPr="003B25BF" w:rsidRDefault="003006A5"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40702810700000127208</w:t>
            </w:r>
          </w:p>
        </w:tc>
        <w:tc>
          <w:tcPr>
            <w:tcW w:w="993" w:type="dxa"/>
          </w:tcPr>
          <w:p w14:paraId="7D5AC114"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р/с:</w:t>
            </w:r>
          </w:p>
        </w:tc>
        <w:tc>
          <w:tcPr>
            <w:tcW w:w="3963" w:type="dxa"/>
            <w:gridSpan w:val="2"/>
          </w:tcPr>
          <w:p w14:paraId="1DAE27EF"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02B435FD" w14:textId="77777777" w:rsidTr="00A165AD">
        <w:tc>
          <w:tcPr>
            <w:tcW w:w="993" w:type="dxa"/>
          </w:tcPr>
          <w:p w14:paraId="2C2AC85E"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в</w:t>
            </w:r>
          </w:p>
        </w:tc>
        <w:tc>
          <w:tcPr>
            <w:tcW w:w="3968" w:type="dxa"/>
            <w:gridSpan w:val="2"/>
          </w:tcPr>
          <w:p w14:paraId="005578F9" w14:textId="77777777" w:rsidR="0051673C" w:rsidRPr="003B25BF" w:rsidRDefault="0051673C" w:rsidP="00A165AD">
            <w:pPr>
              <w:contextualSpacing/>
              <w:rPr>
                <w:rFonts w:ascii="Times New Roman" w:hAnsi="Times New Roman" w:cs="Times New Roman"/>
                <w:b/>
                <w:bCs/>
                <w:sz w:val="24"/>
                <w:szCs w:val="24"/>
                <w:lang w:val="ru-RU"/>
              </w:rPr>
            </w:pPr>
            <w:r w:rsidRPr="003B25BF">
              <w:rPr>
                <w:rFonts w:ascii="Times New Roman" w:hAnsi="Times New Roman" w:cs="Times New Roman"/>
                <w:sz w:val="24"/>
                <w:szCs w:val="24"/>
                <w:lang w:val="ru-RU"/>
              </w:rPr>
              <w:t>АО</w:t>
            </w:r>
            <w:r w:rsidRPr="003B25BF">
              <w:rPr>
                <w:rFonts w:ascii="Times New Roman" w:hAnsi="Times New Roman" w:cs="Times New Roman"/>
                <w:sz w:val="24"/>
                <w:szCs w:val="24"/>
              </w:rPr>
              <w:t> </w:t>
            </w:r>
            <w:r w:rsidRPr="003B25BF">
              <w:rPr>
                <w:rFonts w:ascii="Times New Roman" w:hAnsi="Times New Roman" w:cs="Times New Roman"/>
                <w:sz w:val="24"/>
                <w:szCs w:val="24"/>
                <w:lang w:val="ru-RU"/>
              </w:rPr>
              <w:t>АКБ</w:t>
            </w:r>
            <w:r w:rsidRPr="003B25BF">
              <w:rPr>
                <w:rFonts w:ascii="Times New Roman" w:hAnsi="Times New Roman" w:cs="Times New Roman"/>
                <w:sz w:val="24"/>
                <w:szCs w:val="24"/>
              </w:rPr>
              <w:t> </w:t>
            </w:r>
            <w:r w:rsidRPr="003B25BF">
              <w:rPr>
                <w:rFonts w:ascii="Times New Roman" w:hAnsi="Times New Roman" w:cs="Times New Roman"/>
                <w:sz w:val="24"/>
                <w:szCs w:val="24"/>
                <w:lang w:val="ru-RU"/>
              </w:rPr>
              <w:t>«НОВИКОМБАНК» г.</w:t>
            </w:r>
            <w:r w:rsidRPr="003B25BF">
              <w:rPr>
                <w:rFonts w:ascii="Times New Roman" w:hAnsi="Times New Roman" w:cs="Times New Roman"/>
                <w:sz w:val="24"/>
                <w:szCs w:val="24"/>
              </w:rPr>
              <w:t> </w:t>
            </w:r>
            <w:r w:rsidRPr="003B25BF">
              <w:rPr>
                <w:rFonts w:ascii="Times New Roman" w:hAnsi="Times New Roman" w:cs="Times New Roman"/>
                <w:sz w:val="24"/>
                <w:szCs w:val="24"/>
                <w:lang w:val="ru-RU"/>
              </w:rPr>
              <w:t>Москва</w:t>
            </w:r>
          </w:p>
        </w:tc>
        <w:tc>
          <w:tcPr>
            <w:tcW w:w="993" w:type="dxa"/>
          </w:tcPr>
          <w:p w14:paraId="6A0E8C1F"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в</w:t>
            </w:r>
          </w:p>
        </w:tc>
        <w:tc>
          <w:tcPr>
            <w:tcW w:w="3963" w:type="dxa"/>
            <w:gridSpan w:val="2"/>
          </w:tcPr>
          <w:p w14:paraId="4B226CC9"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7AF95CB4" w14:textId="77777777" w:rsidTr="00A165AD">
        <w:tc>
          <w:tcPr>
            <w:tcW w:w="993" w:type="dxa"/>
          </w:tcPr>
          <w:p w14:paraId="5687CBA7"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к/с:</w:t>
            </w:r>
          </w:p>
        </w:tc>
        <w:tc>
          <w:tcPr>
            <w:tcW w:w="3968" w:type="dxa"/>
            <w:gridSpan w:val="2"/>
          </w:tcPr>
          <w:p w14:paraId="329CADF9"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30101810245250000162</w:t>
            </w:r>
          </w:p>
        </w:tc>
        <w:tc>
          <w:tcPr>
            <w:tcW w:w="993" w:type="dxa"/>
          </w:tcPr>
          <w:p w14:paraId="3FCAEDF1"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к/с:</w:t>
            </w:r>
          </w:p>
        </w:tc>
        <w:tc>
          <w:tcPr>
            <w:tcW w:w="3963" w:type="dxa"/>
            <w:gridSpan w:val="2"/>
          </w:tcPr>
          <w:p w14:paraId="67171123"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0074B3D6" w14:textId="77777777" w:rsidTr="00A165AD">
        <w:tc>
          <w:tcPr>
            <w:tcW w:w="993" w:type="dxa"/>
          </w:tcPr>
          <w:p w14:paraId="4B66624C"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БИК:</w:t>
            </w:r>
          </w:p>
        </w:tc>
        <w:tc>
          <w:tcPr>
            <w:tcW w:w="3968" w:type="dxa"/>
            <w:gridSpan w:val="2"/>
          </w:tcPr>
          <w:p w14:paraId="31D5CFA8"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c>
          <w:tcPr>
            <w:tcW w:w="993" w:type="dxa"/>
          </w:tcPr>
          <w:p w14:paraId="728C35E5"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БИК:</w:t>
            </w:r>
          </w:p>
        </w:tc>
        <w:tc>
          <w:tcPr>
            <w:tcW w:w="3963" w:type="dxa"/>
            <w:gridSpan w:val="2"/>
          </w:tcPr>
          <w:p w14:paraId="07FC988B"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092CB1F0" w14:textId="77777777" w:rsidTr="00A165AD">
        <w:tc>
          <w:tcPr>
            <w:tcW w:w="993" w:type="dxa"/>
          </w:tcPr>
          <w:p w14:paraId="1823DA15" w14:textId="77777777" w:rsidR="0051673C" w:rsidRPr="003B25BF" w:rsidRDefault="0051673C" w:rsidP="00A165AD">
            <w:pPr>
              <w:contextualSpacing/>
              <w:rPr>
                <w:rFonts w:ascii="Times New Roman" w:hAnsi="Times New Roman" w:cs="Times New Roman"/>
                <w:b/>
                <w:bCs/>
                <w:sz w:val="24"/>
                <w:szCs w:val="24"/>
              </w:rPr>
            </w:pPr>
            <w:proofErr w:type="spellStart"/>
            <w:r w:rsidRPr="003B25BF">
              <w:rPr>
                <w:rFonts w:ascii="Times New Roman" w:hAnsi="Times New Roman" w:cs="Times New Roman"/>
                <w:sz w:val="24"/>
                <w:szCs w:val="24"/>
              </w:rPr>
              <w:t>Тел</w:t>
            </w:r>
            <w:proofErr w:type="spellEnd"/>
            <w:r w:rsidRPr="003B25BF">
              <w:rPr>
                <w:rFonts w:ascii="Times New Roman" w:hAnsi="Times New Roman" w:cs="Times New Roman"/>
                <w:sz w:val="24"/>
                <w:szCs w:val="24"/>
              </w:rPr>
              <w:t>.:</w:t>
            </w:r>
          </w:p>
        </w:tc>
        <w:tc>
          <w:tcPr>
            <w:tcW w:w="3968" w:type="dxa"/>
            <w:gridSpan w:val="2"/>
          </w:tcPr>
          <w:p w14:paraId="32721A18"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c>
          <w:tcPr>
            <w:tcW w:w="993" w:type="dxa"/>
          </w:tcPr>
          <w:p w14:paraId="5E5FCE1D" w14:textId="77777777" w:rsidR="0051673C" w:rsidRPr="003B25BF" w:rsidRDefault="0051673C" w:rsidP="00A165AD">
            <w:pPr>
              <w:contextualSpacing/>
              <w:rPr>
                <w:rFonts w:ascii="Times New Roman" w:hAnsi="Times New Roman" w:cs="Times New Roman"/>
                <w:b/>
                <w:bCs/>
                <w:sz w:val="24"/>
                <w:szCs w:val="24"/>
              </w:rPr>
            </w:pPr>
            <w:proofErr w:type="spellStart"/>
            <w:r w:rsidRPr="003B25BF">
              <w:rPr>
                <w:rFonts w:ascii="Times New Roman" w:hAnsi="Times New Roman" w:cs="Times New Roman"/>
                <w:sz w:val="24"/>
                <w:szCs w:val="24"/>
              </w:rPr>
              <w:t>Тел</w:t>
            </w:r>
            <w:proofErr w:type="spellEnd"/>
            <w:r w:rsidRPr="003B25BF">
              <w:rPr>
                <w:rFonts w:ascii="Times New Roman" w:hAnsi="Times New Roman" w:cs="Times New Roman"/>
                <w:sz w:val="24"/>
                <w:szCs w:val="24"/>
              </w:rPr>
              <w:t>.:</w:t>
            </w:r>
          </w:p>
        </w:tc>
        <w:tc>
          <w:tcPr>
            <w:tcW w:w="3963" w:type="dxa"/>
            <w:gridSpan w:val="2"/>
          </w:tcPr>
          <w:p w14:paraId="1C732A5B"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713540FD" w14:textId="77777777" w:rsidTr="00A165AD">
        <w:tc>
          <w:tcPr>
            <w:tcW w:w="993" w:type="dxa"/>
          </w:tcPr>
          <w:p w14:paraId="12B3059A"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lastRenderedPageBreak/>
              <w:t>E-mail:</w:t>
            </w:r>
          </w:p>
        </w:tc>
        <w:tc>
          <w:tcPr>
            <w:tcW w:w="3968" w:type="dxa"/>
            <w:gridSpan w:val="2"/>
          </w:tcPr>
          <w:p w14:paraId="78EAAE5F"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c>
          <w:tcPr>
            <w:tcW w:w="993" w:type="dxa"/>
          </w:tcPr>
          <w:p w14:paraId="5E307303"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z w:val="24"/>
                <w:szCs w:val="24"/>
              </w:rPr>
              <w:t>E-mail:</w:t>
            </w:r>
          </w:p>
        </w:tc>
        <w:tc>
          <w:tcPr>
            <w:tcW w:w="3963" w:type="dxa"/>
            <w:gridSpan w:val="2"/>
          </w:tcPr>
          <w:p w14:paraId="03B927B7" w14:textId="77777777" w:rsidR="0051673C" w:rsidRPr="003B25BF" w:rsidRDefault="0051673C" w:rsidP="00A165AD">
            <w:pPr>
              <w:contextualSpacing/>
              <w:rPr>
                <w:rFonts w:ascii="Times New Roman" w:hAnsi="Times New Roman" w:cs="Times New Roman"/>
                <w:b/>
                <w:bCs/>
                <w:sz w:val="24"/>
                <w:szCs w:val="24"/>
              </w:rPr>
            </w:pPr>
            <w:r w:rsidRPr="003B25BF">
              <w:rPr>
                <w:rFonts w:ascii="Times New Roman" w:hAnsi="Times New Roman" w:cs="Times New Roman"/>
                <w:spacing w:val="-6"/>
                <w:sz w:val="24"/>
                <w:szCs w:val="24"/>
              </w:rPr>
              <w:t>__________</w:t>
            </w:r>
          </w:p>
        </w:tc>
      </w:tr>
      <w:tr w:rsidR="000959C9" w:rsidRPr="003B25BF" w14:paraId="7C3944DA" w14:textId="77777777" w:rsidTr="00A165AD">
        <w:tc>
          <w:tcPr>
            <w:tcW w:w="9917" w:type="dxa"/>
            <w:gridSpan w:val="6"/>
          </w:tcPr>
          <w:p w14:paraId="230B1BE1" w14:textId="77777777" w:rsidR="0051673C" w:rsidRPr="003B25BF" w:rsidRDefault="0051673C" w:rsidP="00A165AD">
            <w:pPr>
              <w:contextualSpacing/>
              <w:rPr>
                <w:rFonts w:ascii="Times New Roman" w:hAnsi="Times New Roman" w:cs="Times New Roman"/>
                <w:bCs/>
                <w:sz w:val="24"/>
                <w:szCs w:val="24"/>
              </w:rPr>
            </w:pPr>
          </w:p>
        </w:tc>
      </w:tr>
      <w:tr w:rsidR="000959C9" w:rsidRPr="003B25BF" w14:paraId="4BD59988" w14:textId="77777777" w:rsidTr="00A165AD">
        <w:tc>
          <w:tcPr>
            <w:tcW w:w="9917" w:type="dxa"/>
            <w:gridSpan w:val="6"/>
          </w:tcPr>
          <w:p w14:paraId="3C134F4A" w14:textId="77777777" w:rsidR="0051673C" w:rsidRPr="003B25BF" w:rsidRDefault="0051673C" w:rsidP="00A165AD">
            <w:pPr>
              <w:contextualSpacing/>
              <w:jc w:val="center"/>
              <w:rPr>
                <w:rFonts w:ascii="Times New Roman" w:hAnsi="Times New Roman" w:cs="Times New Roman"/>
                <w:b/>
                <w:bCs/>
                <w:sz w:val="24"/>
                <w:szCs w:val="24"/>
              </w:rPr>
            </w:pPr>
            <w:r w:rsidRPr="003B25BF">
              <w:rPr>
                <w:rFonts w:ascii="Times New Roman" w:hAnsi="Times New Roman" w:cs="Times New Roman"/>
                <w:b/>
                <w:bCs/>
                <w:sz w:val="24"/>
                <w:szCs w:val="24"/>
              </w:rPr>
              <w:t>ПОДПИСИ СТОРОН:</w:t>
            </w:r>
          </w:p>
        </w:tc>
      </w:tr>
      <w:tr w:rsidR="000959C9" w:rsidRPr="003B25BF" w14:paraId="49106CFF" w14:textId="77777777" w:rsidTr="00A165AD">
        <w:tc>
          <w:tcPr>
            <w:tcW w:w="9917" w:type="dxa"/>
            <w:gridSpan w:val="6"/>
          </w:tcPr>
          <w:p w14:paraId="5C6FD377" w14:textId="77777777" w:rsidR="0051673C" w:rsidRPr="003B25BF" w:rsidRDefault="0051673C" w:rsidP="00A165AD">
            <w:pPr>
              <w:contextualSpacing/>
              <w:rPr>
                <w:rFonts w:ascii="Times New Roman" w:hAnsi="Times New Roman" w:cs="Times New Roman"/>
                <w:bCs/>
                <w:sz w:val="24"/>
                <w:szCs w:val="24"/>
              </w:rPr>
            </w:pPr>
          </w:p>
        </w:tc>
      </w:tr>
      <w:tr w:rsidR="000959C9" w:rsidRPr="003B25BF" w14:paraId="40CAD800" w14:textId="77777777" w:rsidTr="00A165AD">
        <w:tc>
          <w:tcPr>
            <w:tcW w:w="4961" w:type="dxa"/>
            <w:gridSpan w:val="3"/>
          </w:tcPr>
          <w:p w14:paraId="16325AA4" w14:textId="77777777" w:rsidR="0051673C" w:rsidRPr="003B25BF" w:rsidRDefault="0051673C" w:rsidP="00B24683">
            <w:pPr>
              <w:contextualSpacing/>
              <w:rPr>
                <w:rFonts w:ascii="Times New Roman" w:hAnsi="Times New Roman" w:cs="Times New Roman"/>
                <w:b/>
                <w:bCs/>
                <w:sz w:val="24"/>
                <w:szCs w:val="24"/>
              </w:rPr>
            </w:pPr>
            <w:proofErr w:type="spellStart"/>
            <w:r w:rsidRPr="003B25BF">
              <w:rPr>
                <w:rFonts w:ascii="Times New Roman" w:hAnsi="Times New Roman" w:cs="Times New Roman"/>
                <w:b/>
                <w:bCs/>
                <w:sz w:val="24"/>
                <w:szCs w:val="24"/>
              </w:rPr>
              <w:t>От</w:t>
            </w:r>
            <w:proofErr w:type="spellEnd"/>
            <w:r w:rsidRPr="003B25BF">
              <w:rPr>
                <w:rFonts w:ascii="Times New Roman" w:hAnsi="Times New Roman" w:cs="Times New Roman"/>
                <w:b/>
                <w:bCs/>
                <w:sz w:val="24"/>
                <w:szCs w:val="24"/>
              </w:rPr>
              <w:t xml:space="preserve"> </w:t>
            </w:r>
            <w:proofErr w:type="spellStart"/>
            <w:r w:rsidRPr="003B25BF">
              <w:rPr>
                <w:rFonts w:ascii="Times New Roman" w:hAnsi="Times New Roman" w:cs="Times New Roman"/>
                <w:b/>
                <w:sz w:val="24"/>
                <w:szCs w:val="24"/>
              </w:rPr>
              <w:t>Организатора</w:t>
            </w:r>
            <w:proofErr w:type="spellEnd"/>
            <w:r w:rsidRPr="003B25BF">
              <w:rPr>
                <w:rFonts w:ascii="Times New Roman" w:hAnsi="Times New Roman" w:cs="Times New Roman"/>
                <w:b/>
                <w:sz w:val="24"/>
                <w:szCs w:val="24"/>
              </w:rPr>
              <w:t>:</w:t>
            </w:r>
          </w:p>
        </w:tc>
        <w:tc>
          <w:tcPr>
            <w:tcW w:w="4956" w:type="dxa"/>
            <w:gridSpan w:val="3"/>
          </w:tcPr>
          <w:p w14:paraId="24CBFD8D" w14:textId="77777777" w:rsidR="0051673C" w:rsidRPr="003B25BF" w:rsidRDefault="0051673C" w:rsidP="00A165AD">
            <w:pPr>
              <w:contextualSpacing/>
              <w:rPr>
                <w:rFonts w:ascii="Times New Roman" w:hAnsi="Times New Roman" w:cs="Times New Roman"/>
                <w:b/>
                <w:bCs/>
                <w:sz w:val="24"/>
                <w:szCs w:val="24"/>
              </w:rPr>
            </w:pPr>
            <w:proofErr w:type="spellStart"/>
            <w:r w:rsidRPr="003B25BF">
              <w:rPr>
                <w:rFonts w:ascii="Times New Roman" w:hAnsi="Times New Roman" w:cs="Times New Roman"/>
                <w:b/>
                <w:bCs/>
                <w:sz w:val="24"/>
                <w:szCs w:val="24"/>
              </w:rPr>
              <w:t>От</w:t>
            </w:r>
            <w:proofErr w:type="spellEnd"/>
            <w:r w:rsidRPr="003B25BF">
              <w:rPr>
                <w:rFonts w:ascii="Times New Roman" w:hAnsi="Times New Roman" w:cs="Times New Roman"/>
                <w:b/>
                <w:bCs/>
                <w:sz w:val="24"/>
                <w:szCs w:val="24"/>
              </w:rPr>
              <w:t xml:space="preserve"> </w:t>
            </w:r>
            <w:proofErr w:type="spellStart"/>
            <w:r w:rsidRPr="003B25BF">
              <w:rPr>
                <w:rFonts w:ascii="Times New Roman" w:hAnsi="Times New Roman" w:cs="Times New Roman"/>
                <w:b/>
                <w:sz w:val="24"/>
                <w:szCs w:val="24"/>
              </w:rPr>
              <w:t>Претендента</w:t>
            </w:r>
            <w:proofErr w:type="spellEnd"/>
            <w:r w:rsidRPr="003B25BF">
              <w:rPr>
                <w:rFonts w:ascii="Times New Roman" w:hAnsi="Times New Roman" w:cs="Times New Roman"/>
                <w:b/>
                <w:sz w:val="24"/>
                <w:szCs w:val="24"/>
              </w:rPr>
              <w:t>:</w:t>
            </w:r>
          </w:p>
        </w:tc>
      </w:tr>
      <w:tr w:rsidR="000959C9" w:rsidRPr="003B25BF" w14:paraId="4281BF44" w14:textId="77777777" w:rsidTr="00A165AD">
        <w:tc>
          <w:tcPr>
            <w:tcW w:w="4961" w:type="dxa"/>
            <w:gridSpan w:val="3"/>
          </w:tcPr>
          <w:p w14:paraId="40CD404E" w14:textId="77777777" w:rsidR="0051673C" w:rsidRPr="003B25BF"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3B25BF" w:rsidRDefault="0051673C" w:rsidP="00A165AD">
            <w:pPr>
              <w:contextualSpacing/>
              <w:rPr>
                <w:rFonts w:ascii="Times New Roman" w:hAnsi="Times New Roman" w:cs="Times New Roman"/>
                <w:b/>
                <w:bCs/>
                <w:sz w:val="24"/>
                <w:szCs w:val="24"/>
              </w:rPr>
            </w:pPr>
          </w:p>
        </w:tc>
      </w:tr>
      <w:tr w:rsidR="000959C9" w:rsidRPr="00C35F4F" w14:paraId="2D3374F1" w14:textId="77777777" w:rsidTr="00A165AD">
        <w:tc>
          <w:tcPr>
            <w:tcW w:w="4961" w:type="dxa"/>
            <w:gridSpan w:val="3"/>
          </w:tcPr>
          <w:p w14:paraId="06937D5B" w14:textId="77777777" w:rsidR="0051673C" w:rsidRPr="003B25BF" w:rsidRDefault="0051673C" w:rsidP="00A165AD">
            <w:pPr>
              <w:contextualSpacing/>
              <w:rPr>
                <w:rFonts w:ascii="Times New Roman" w:hAnsi="Times New Roman" w:cs="Times New Roman"/>
                <w:b/>
                <w:bCs/>
                <w:sz w:val="24"/>
                <w:szCs w:val="24"/>
                <w:lang w:val="ru-RU"/>
              </w:rPr>
            </w:pPr>
            <w:r w:rsidRPr="003B25BF">
              <w:rPr>
                <w:rFonts w:ascii="Times New Roman" w:hAnsi="Times New Roman" w:cs="Times New Roman"/>
                <w:sz w:val="24"/>
                <w:szCs w:val="24"/>
                <w:lang w:val="ru-RU"/>
              </w:rPr>
              <w:t xml:space="preserve">_______________ </w:t>
            </w:r>
            <w:r w:rsidRPr="003B25BF">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3B25BF" w:rsidRDefault="0051673C" w:rsidP="00A165AD">
            <w:pPr>
              <w:contextualSpacing/>
              <w:rPr>
                <w:rFonts w:ascii="Times New Roman" w:hAnsi="Times New Roman" w:cs="Times New Roman"/>
                <w:b/>
                <w:bCs/>
                <w:sz w:val="24"/>
                <w:szCs w:val="24"/>
                <w:lang w:val="ru-RU"/>
              </w:rPr>
            </w:pPr>
            <w:r w:rsidRPr="003B25BF">
              <w:rPr>
                <w:rFonts w:ascii="Times New Roman" w:hAnsi="Times New Roman" w:cs="Times New Roman"/>
                <w:sz w:val="24"/>
                <w:szCs w:val="24"/>
                <w:lang w:val="ru-RU"/>
              </w:rPr>
              <w:t xml:space="preserve">_______________ </w:t>
            </w:r>
            <w:r w:rsidRPr="003B25BF">
              <w:rPr>
                <w:rFonts w:ascii="Times New Roman" w:hAnsi="Times New Roman" w:cs="Times New Roman"/>
                <w:i/>
                <w:lang w:val="ru-RU"/>
              </w:rPr>
              <w:t>(указать должность лица, подписывающего Договор)</w:t>
            </w:r>
          </w:p>
        </w:tc>
      </w:tr>
      <w:tr w:rsidR="000959C9" w:rsidRPr="00C35F4F" w14:paraId="240D97F3" w14:textId="77777777" w:rsidTr="00A165AD">
        <w:tc>
          <w:tcPr>
            <w:tcW w:w="4961" w:type="dxa"/>
            <w:gridSpan w:val="3"/>
          </w:tcPr>
          <w:p w14:paraId="2A1A121A" w14:textId="77777777" w:rsidR="0051673C" w:rsidRPr="003B25BF" w:rsidRDefault="0051673C" w:rsidP="00A165AD">
            <w:pPr>
              <w:contextualSpacing/>
              <w:rPr>
                <w:rFonts w:ascii="Times New Roman" w:hAnsi="Times New Roman" w:cs="Times New Roman"/>
                <w:b/>
                <w:bCs/>
                <w:sz w:val="24"/>
                <w:szCs w:val="24"/>
                <w:lang w:val="ru-RU"/>
              </w:rPr>
            </w:pPr>
            <w:r w:rsidRPr="003B25BF">
              <w:rPr>
                <w:rFonts w:ascii="Times New Roman" w:hAnsi="Times New Roman" w:cs="Times New Roman"/>
                <w:sz w:val="24"/>
                <w:szCs w:val="24"/>
                <w:lang w:val="ru-RU"/>
              </w:rPr>
              <w:t xml:space="preserve">_______________ </w:t>
            </w:r>
            <w:r w:rsidRPr="003B25BF">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3B25BF" w:rsidRDefault="0051673C" w:rsidP="00A165AD">
            <w:pPr>
              <w:contextualSpacing/>
              <w:rPr>
                <w:rFonts w:ascii="Times New Roman" w:hAnsi="Times New Roman" w:cs="Times New Roman"/>
                <w:b/>
                <w:bCs/>
                <w:sz w:val="24"/>
                <w:szCs w:val="24"/>
                <w:lang w:val="ru-RU"/>
              </w:rPr>
            </w:pPr>
            <w:r w:rsidRPr="003B25BF">
              <w:rPr>
                <w:rFonts w:ascii="Times New Roman" w:hAnsi="Times New Roman" w:cs="Times New Roman"/>
                <w:sz w:val="24"/>
                <w:szCs w:val="24"/>
                <w:lang w:val="ru-RU"/>
              </w:rPr>
              <w:t xml:space="preserve">_______________ </w:t>
            </w:r>
            <w:r w:rsidRPr="003B25BF">
              <w:rPr>
                <w:rFonts w:ascii="Times New Roman" w:hAnsi="Times New Roman" w:cs="Times New Roman"/>
                <w:i/>
                <w:lang w:val="ru-RU"/>
              </w:rPr>
              <w:t>(указать краткое наименование организации и организационно-правовой формы)</w:t>
            </w:r>
          </w:p>
        </w:tc>
      </w:tr>
      <w:tr w:rsidR="000959C9" w:rsidRPr="00C35F4F" w14:paraId="7414582E" w14:textId="77777777" w:rsidTr="00A165AD">
        <w:tc>
          <w:tcPr>
            <w:tcW w:w="4961" w:type="dxa"/>
            <w:gridSpan w:val="3"/>
          </w:tcPr>
          <w:p w14:paraId="388B0B69" w14:textId="77777777" w:rsidR="0051673C" w:rsidRPr="003B25BF"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3B25BF" w:rsidRDefault="0051673C" w:rsidP="00A165AD">
            <w:pPr>
              <w:contextualSpacing/>
              <w:rPr>
                <w:rFonts w:ascii="Times New Roman" w:hAnsi="Times New Roman" w:cs="Times New Roman"/>
                <w:b/>
                <w:bCs/>
                <w:sz w:val="24"/>
                <w:szCs w:val="24"/>
                <w:lang w:val="ru-RU"/>
              </w:rPr>
            </w:pPr>
          </w:p>
        </w:tc>
      </w:tr>
      <w:tr w:rsidR="000959C9" w:rsidRPr="00C35F4F" w14:paraId="2F25A64B" w14:textId="77777777" w:rsidTr="00A165AD">
        <w:tc>
          <w:tcPr>
            <w:tcW w:w="2473" w:type="dxa"/>
            <w:gridSpan w:val="2"/>
          </w:tcPr>
          <w:p w14:paraId="4B87E1DC" w14:textId="77777777" w:rsidR="0051673C" w:rsidRPr="003B25BF"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3B25BF" w:rsidRDefault="0051673C" w:rsidP="00A165AD">
            <w:pPr>
              <w:contextualSpacing/>
              <w:rPr>
                <w:rFonts w:ascii="Times New Roman" w:hAnsi="Times New Roman" w:cs="Times New Roman"/>
                <w:b/>
                <w:bCs/>
                <w:sz w:val="24"/>
                <w:szCs w:val="24"/>
                <w:lang w:val="ru-RU"/>
              </w:rPr>
            </w:pPr>
            <w:r w:rsidRPr="003B25BF">
              <w:rPr>
                <w:rFonts w:ascii="Times New Roman" w:hAnsi="Times New Roman" w:cs="Times New Roman"/>
                <w:sz w:val="24"/>
                <w:szCs w:val="24"/>
                <w:lang w:val="ru-RU"/>
              </w:rPr>
              <w:t xml:space="preserve">_______________ </w:t>
            </w:r>
            <w:r w:rsidRPr="003B25BF">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3B25BF"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3B25BF" w:rsidRDefault="0051673C" w:rsidP="00A165AD">
            <w:pPr>
              <w:contextualSpacing/>
              <w:rPr>
                <w:rFonts w:ascii="Times New Roman" w:hAnsi="Times New Roman" w:cs="Times New Roman"/>
                <w:b/>
                <w:bCs/>
                <w:sz w:val="24"/>
                <w:szCs w:val="24"/>
                <w:lang w:val="ru-RU"/>
              </w:rPr>
            </w:pPr>
            <w:r w:rsidRPr="003B25BF">
              <w:rPr>
                <w:rFonts w:ascii="Times New Roman" w:hAnsi="Times New Roman" w:cs="Times New Roman"/>
                <w:sz w:val="24"/>
                <w:szCs w:val="24"/>
                <w:lang w:val="ru-RU"/>
              </w:rPr>
              <w:t xml:space="preserve">_______________ </w:t>
            </w:r>
            <w:r w:rsidRPr="003B25BF">
              <w:rPr>
                <w:rFonts w:ascii="Times New Roman" w:hAnsi="Times New Roman" w:cs="Times New Roman"/>
                <w:i/>
                <w:lang w:val="ru-RU"/>
              </w:rPr>
              <w:t>(указать ФИО лица, подписывающего Договор)</w:t>
            </w:r>
          </w:p>
        </w:tc>
      </w:tr>
      <w:tr w:rsidR="000959C9" w:rsidRPr="003B25BF" w14:paraId="5935C01B" w14:textId="77777777" w:rsidTr="00A165AD">
        <w:tc>
          <w:tcPr>
            <w:tcW w:w="2473" w:type="dxa"/>
            <w:gridSpan w:val="2"/>
          </w:tcPr>
          <w:p w14:paraId="526968D5" w14:textId="77777777" w:rsidR="0051673C" w:rsidRPr="003B25BF" w:rsidRDefault="0051673C" w:rsidP="00A165AD">
            <w:pPr>
              <w:contextualSpacing/>
              <w:rPr>
                <w:rFonts w:ascii="Times New Roman" w:hAnsi="Times New Roman" w:cs="Times New Roman"/>
                <w:sz w:val="24"/>
                <w:szCs w:val="24"/>
              </w:rPr>
            </w:pPr>
            <w:proofErr w:type="spellStart"/>
            <w:r w:rsidRPr="003B25BF">
              <w:rPr>
                <w:rFonts w:ascii="Times New Roman" w:hAnsi="Times New Roman" w:cs="Times New Roman"/>
                <w:sz w:val="24"/>
                <w:szCs w:val="24"/>
              </w:rPr>
              <w:t>м.п</w:t>
            </w:r>
            <w:proofErr w:type="spellEnd"/>
            <w:r w:rsidRPr="003B25BF">
              <w:rPr>
                <w:rFonts w:ascii="Times New Roman" w:hAnsi="Times New Roman" w:cs="Times New Roman"/>
                <w:sz w:val="24"/>
                <w:szCs w:val="24"/>
              </w:rPr>
              <w:t>.</w:t>
            </w:r>
          </w:p>
        </w:tc>
        <w:tc>
          <w:tcPr>
            <w:tcW w:w="2488" w:type="dxa"/>
          </w:tcPr>
          <w:p w14:paraId="30E78833" w14:textId="77777777" w:rsidR="0051673C" w:rsidRPr="003B25BF"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3B25BF" w:rsidRDefault="0051673C" w:rsidP="00A165AD">
            <w:pPr>
              <w:contextualSpacing/>
              <w:rPr>
                <w:rFonts w:ascii="Times New Roman" w:hAnsi="Times New Roman" w:cs="Times New Roman"/>
                <w:sz w:val="24"/>
                <w:szCs w:val="24"/>
              </w:rPr>
            </w:pPr>
            <w:r w:rsidRPr="003B25BF">
              <w:rPr>
                <w:rFonts w:ascii="Times New Roman" w:hAnsi="Times New Roman" w:cs="Times New Roman"/>
                <w:sz w:val="24"/>
                <w:szCs w:val="24"/>
              </w:rPr>
              <w:t>м.п.</w:t>
            </w:r>
          </w:p>
        </w:tc>
        <w:tc>
          <w:tcPr>
            <w:tcW w:w="2569" w:type="dxa"/>
          </w:tcPr>
          <w:p w14:paraId="473F0F2B" w14:textId="77777777" w:rsidR="0051673C" w:rsidRPr="003B25BF" w:rsidRDefault="0051673C" w:rsidP="00A165AD">
            <w:pPr>
              <w:contextualSpacing/>
              <w:rPr>
                <w:rFonts w:ascii="Times New Roman" w:hAnsi="Times New Roman" w:cs="Times New Roman"/>
                <w:b/>
                <w:bCs/>
                <w:sz w:val="24"/>
                <w:szCs w:val="24"/>
              </w:rPr>
            </w:pPr>
          </w:p>
        </w:tc>
      </w:tr>
    </w:tbl>
    <w:p w14:paraId="7E17C3B1" w14:textId="77777777" w:rsidR="0051673C" w:rsidRPr="003B25BF" w:rsidRDefault="0051673C" w:rsidP="0051673C">
      <w:pPr>
        <w:rPr>
          <w:rFonts w:ascii="Times New Roman" w:hAnsi="Times New Roman" w:cs="Times New Roman"/>
          <w:sz w:val="24"/>
          <w:szCs w:val="24"/>
        </w:rPr>
      </w:pPr>
      <w:r w:rsidRPr="003B25BF">
        <w:rPr>
          <w:rFonts w:ascii="Times New Roman" w:hAnsi="Times New Roman" w:cs="Times New Roman"/>
          <w:sz w:val="24"/>
          <w:szCs w:val="24"/>
        </w:rPr>
        <w:br w:type="page"/>
      </w:r>
    </w:p>
    <w:p w14:paraId="70BB4F1D" w14:textId="69F22635" w:rsidR="0051673C" w:rsidRPr="003B25BF" w:rsidRDefault="0051673C" w:rsidP="00FA1A54">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3B25BF">
        <w:rPr>
          <w:rFonts w:ascii="Times New Roman" w:hAnsi="Times New Roman" w:cs="Times New Roman"/>
          <w:b/>
          <w:sz w:val="24"/>
          <w:szCs w:val="24"/>
        </w:rPr>
        <w:lastRenderedPageBreak/>
        <w:t>ФОРМ</w:t>
      </w:r>
      <w:r w:rsidR="00E44285" w:rsidRPr="003B25BF">
        <w:rPr>
          <w:rFonts w:ascii="Times New Roman" w:hAnsi="Times New Roman" w:cs="Times New Roman"/>
          <w:b/>
          <w:sz w:val="24"/>
          <w:szCs w:val="24"/>
        </w:rPr>
        <w:t>А</w:t>
      </w:r>
      <w:r w:rsidRPr="003B25BF">
        <w:rPr>
          <w:rFonts w:ascii="Times New Roman" w:hAnsi="Times New Roman" w:cs="Times New Roman"/>
          <w:b/>
          <w:sz w:val="24"/>
          <w:szCs w:val="24"/>
        </w:rPr>
        <w:t xml:space="preserve"> ДОГОВОР</w:t>
      </w:r>
      <w:r w:rsidR="00E44285" w:rsidRPr="003B25BF">
        <w:rPr>
          <w:rFonts w:ascii="Times New Roman" w:hAnsi="Times New Roman" w:cs="Times New Roman"/>
          <w:b/>
          <w:sz w:val="24"/>
          <w:szCs w:val="24"/>
        </w:rPr>
        <w:t>А</w:t>
      </w:r>
      <w:r w:rsidRPr="003B25BF">
        <w:rPr>
          <w:rFonts w:ascii="Times New Roman" w:hAnsi="Times New Roman" w:cs="Times New Roman"/>
          <w:b/>
          <w:sz w:val="24"/>
          <w:szCs w:val="24"/>
        </w:rPr>
        <w:t xml:space="preserve"> КУПЛИ-ПРОДАЖИ</w:t>
      </w:r>
      <w:bookmarkEnd w:id="37"/>
      <w:bookmarkEnd w:id="38"/>
    </w:p>
    <w:p w14:paraId="7B6DE34C" w14:textId="1B8C3AF3" w:rsidR="00E1008D" w:rsidRPr="003B25BF" w:rsidRDefault="00E1008D" w:rsidP="00E1008D">
      <w:pPr>
        <w:spacing w:before="240" w:after="240"/>
        <w:jc w:val="center"/>
        <w:rPr>
          <w:rFonts w:ascii="Times New Roman" w:hAnsi="Times New Roman" w:cs="Times New Roman"/>
          <w:b/>
          <w:sz w:val="24"/>
          <w:szCs w:val="24"/>
          <w:lang w:val="ru-RU"/>
        </w:rPr>
      </w:pPr>
      <w:r w:rsidRPr="003B25BF">
        <w:rPr>
          <w:rFonts w:ascii="Times New Roman" w:hAnsi="Times New Roman" w:cs="Times New Roman"/>
          <w:b/>
          <w:sz w:val="24"/>
          <w:szCs w:val="24"/>
          <w:lang w:val="ru-RU"/>
        </w:rPr>
        <w:t>Договор купли-продажи имущества</w:t>
      </w:r>
    </w:p>
    <w:p w14:paraId="4B5EF70B" w14:textId="17008F18" w:rsidR="00346461" w:rsidRPr="003B25BF" w:rsidRDefault="00346461" w:rsidP="00346461">
      <w:pPr>
        <w:ind w:right="-84"/>
        <w:jc w:val="both"/>
        <w:rPr>
          <w:rFonts w:ascii="Times New Roman" w:eastAsia="Calibri" w:hAnsi="Times New Roman" w:cs="Times New Roman"/>
          <w:sz w:val="24"/>
          <w:szCs w:val="24"/>
          <w:lang w:val="ru-RU"/>
        </w:rPr>
      </w:pPr>
      <w:r w:rsidRPr="003B25BF">
        <w:rPr>
          <w:rFonts w:ascii="Times New Roman" w:eastAsia="Calibri" w:hAnsi="Times New Roman" w:cs="Times New Roman"/>
          <w:sz w:val="24"/>
          <w:szCs w:val="24"/>
          <w:lang w:val="ru-RU"/>
        </w:rPr>
        <w:t>г.</w:t>
      </w:r>
      <w:r w:rsidRPr="003B25BF">
        <w:rPr>
          <w:rFonts w:ascii="Times New Roman" w:eastAsia="Calibri" w:hAnsi="Times New Roman" w:cs="Times New Roman"/>
          <w:sz w:val="24"/>
          <w:szCs w:val="24"/>
        </w:rPr>
        <w:t> </w:t>
      </w:r>
      <w:r w:rsidRPr="003B25BF">
        <w:rPr>
          <w:rFonts w:ascii="Times New Roman" w:eastAsia="Calibri" w:hAnsi="Times New Roman" w:cs="Times New Roman"/>
          <w:sz w:val="24"/>
          <w:szCs w:val="24"/>
          <w:lang w:val="ru-RU"/>
        </w:rPr>
        <w:t xml:space="preserve">Москва                                                                                                  </w:t>
      </w:r>
      <w:proofErr w:type="gramStart"/>
      <w:r w:rsidRPr="003B25BF">
        <w:rPr>
          <w:rFonts w:ascii="Times New Roman" w:eastAsia="Calibri" w:hAnsi="Times New Roman" w:cs="Times New Roman"/>
          <w:sz w:val="24"/>
          <w:szCs w:val="24"/>
          <w:lang w:val="ru-RU"/>
        </w:rPr>
        <w:t xml:space="preserve">   «</w:t>
      </w:r>
      <w:proofErr w:type="gramEnd"/>
      <w:r w:rsidRPr="003B25BF">
        <w:rPr>
          <w:rFonts w:ascii="Times New Roman" w:eastAsia="Calibri" w:hAnsi="Times New Roman" w:cs="Times New Roman"/>
          <w:sz w:val="24"/>
          <w:szCs w:val="24"/>
          <w:lang w:val="ru-RU"/>
        </w:rPr>
        <w:t>___» _____________ 20__ г.</w:t>
      </w:r>
    </w:p>
    <w:p w14:paraId="0B7E44D1" w14:textId="4A30D2F1" w:rsidR="00E44285" w:rsidRPr="000959C9" w:rsidRDefault="00E44285" w:rsidP="00346461">
      <w:pPr>
        <w:ind w:right="-84"/>
        <w:jc w:val="both"/>
        <w:rPr>
          <w:rFonts w:ascii="Times New Roman" w:eastAsia="Calibri" w:hAnsi="Times New Roman" w:cs="Times New Roman"/>
          <w:color w:val="7030A0"/>
          <w:sz w:val="24"/>
          <w:szCs w:val="24"/>
          <w:lang w:val="ru-RU"/>
        </w:rPr>
      </w:pPr>
    </w:p>
    <w:p w14:paraId="7D392F76" w14:textId="77777777" w:rsidR="00E44285" w:rsidRPr="000959C9" w:rsidRDefault="00E44285" w:rsidP="00E44285">
      <w:pPr>
        <w:adjustRightInd w:val="0"/>
        <w:ind w:left="5670"/>
        <w:rPr>
          <w:rFonts w:ascii="Times New Roman" w:hAnsi="Times New Roman" w:cs="Times New Roman"/>
          <w:bCs/>
          <w:color w:val="7030A0"/>
          <w:sz w:val="20"/>
          <w:szCs w:val="24"/>
          <w:lang w:val="ru-RU"/>
        </w:rPr>
      </w:pPr>
    </w:p>
    <w:p w14:paraId="3D0FA22E" w14:textId="77777777" w:rsidR="003B25BF" w:rsidRPr="0075564D" w:rsidRDefault="003B25BF" w:rsidP="003B25BF">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14:paraId="1BCD824C" w14:textId="77777777" w:rsidR="003B25BF" w:rsidRPr="0075564D" w:rsidRDefault="003B25BF" w:rsidP="003B25BF">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14:paraId="360C714E" w14:textId="77777777" w:rsidR="003B25BF" w:rsidRPr="000D2F56" w:rsidRDefault="003B25BF" w:rsidP="003B25BF">
      <w:pPr>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1663930F" w14:textId="77777777" w:rsidR="003B25BF" w:rsidRPr="0075564D" w:rsidRDefault="003B25BF" w:rsidP="003B25BF">
      <w:pPr>
        <w:widowControl/>
        <w:numPr>
          <w:ilvl w:val="1"/>
          <w:numId w:val="39"/>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На основании Протокола об итогах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Имущество, а по отдельности соответственно</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Недвижимое имущество, объект Недвижимого имущества, Движимое имущество, Имущественный комплекс и иное с его характеристиками):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9"/>
      </w:r>
      <w:r w:rsidRPr="0075564D">
        <w:rPr>
          <w:rFonts w:ascii="Times New Roman" w:eastAsia="Calibri" w:hAnsi="Times New Roman" w:cs="Times New Roman"/>
          <w:color w:val="000000"/>
          <w:spacing w:val="-6"/>
          <w:sz w:val="24"/>
          <w:szCs w:val="24"/>
          <w:lang w:val="ru-RU"/>
        </w:rPr>
        <w:t>.</w:t>
      </w:r>
    </w:p>
    <w:p w14:paraId="050D5223" w14:textId="77777777" w:rsidR="003B25BF" w:rsidRPr="000D2F56" w:rsidRDefault="003B25BF" w:rsidP="003B25BF">
      <w:pPr>
        <w:widowControl/>
        <w:numPr>
          <w:ilvl w:val="1"/>
          <w:numId w:val="39"/>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 самостоятельно.</w:t>
      </w:r>
      <w:r w:rsidRPr="000D2F56">
        <w:rPr>
          <w:rFonts w:ascii="Times New Roman" w:eastAsia="Calibri" w:hAnsi="Times New Roman" w:cs="Times New Roman"/>
          <w:color w:val="000000"/>
          <w:spacing w:val="-6"/>
          <w:sz w:val="24"/>
          <w:szCs w:val="24"/>
          <w:vertAlign w:val="superscript"/>
        </w:rPr>
        <w:footnoteReference w:id="10"/>
      </w:r>
    </w:p>
    <w:p w14:paraId="6B14B838" w14:textId="77777777" w:rsidR="003B25BF" w:rsidRPr="0075564D" w:rsidRDefault="003B25BF" w:rsidP="003B25BF">
      <w:pPr>
        <w:widowControl/>
        <w:numPr>
          <w:ilvl w:val="1"/>
          <w:numId w:val="39"/>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75564D">
        <w:rPr>
          <w:rFonts w:ascii="Times New Roman" w:eastAsia="Calibri" w:hAnsi="Times New Roman" w:cs="Times New Roman"/>
          <w:spacing w:val="-6"/>
          <w:sz w:val="24"/>
          <w:szCs w:val="24"/>
          <w:lang w:val="ru-RU"/>
        </w:rPr>
        <w:t>объекты недвижимости с кадастровыми номерами __________, входящими в состав Недвижимого имущества</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14EC1C54" w14:textId="77777777" w:rsidR="003B25BF" w:rsidRPr="0075564D" w:rsidRDefault="003B25BF" w:rsidP="003B25BF">
      <w:pPr>
        <w:widowControl/>
        <w:numPr>
          <w:ilvl w:val="1"/>
          <w:numId w:val="39"/>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75564D">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75564D">
        <w:rPr>
          <w:rFonts w:ascii="Times New Roman" w:eastAsia="Calibri" w:hAnsi="Times New Roman" w:cs="Times New Roman"/>
          <w:i/>
          <w:color w:val="000000"/>
          <w:spacing w:val="-6"/>
          <w:sz w:val="20"/>
          <w:szCs w:val="20"/>
          <w:lang w:val="ru-RU"/>
        </w:rPr>
        <w:t>(указать вид объекта культурного наследия)</w:t>
      </w:r>
      <w:r w:rsidRPr="0075564D">
        <w:rPr>
          <w:rFonts w:ascii="Times New Roman" w:eastAsia="Calibri" w:hAnsi="Times New Roman" w:cs="Times New Roman"/>
          <w:color w:val="000000"/>
          <w:spacing w:val="-6"/>
          <w:sz w:val="24"/>
          <w:szCs w:val="24"/>
          <w:lang w:val="ru-RU"/>
        </w:rPr>
        <w:t xml:space="preserve">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75564D">
        <w:rPr>
          <w:rFonts w:ascii="Times New Roman" w:eastAsia="Calibri" w:hAnsi="Times New Roman" w:cs="Times New Roman"/>
          <w:color w:val="000000"/>
          <w:spacing w:val="-6"/>
          <w:sz w:val="24"/>
          <w:szCs w:val="24"/>
          <w:lang w:val="ru-RU"/>
        </w:rPr>
        <w:t>.</w:t>
      </w:r>
    </w:p>
    <w:p w14:paraId="41079037" w14:textId="77777777" w:rsidR="003B25BF" w:rsidRPr="0075564D" w:rsidRDefault="003B25BF" w:rsidP="003B25BF">
      <w:pPr>
        <w:suppressAutoHyphens/>
        <w:ind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75564D">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75564D">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2"/>
      </w:r>
    </w:p>
    <w:p w14:paraId="5A3475AE" w14:textId="77777777" w:rsidR="003B25BF" w:rsidRPr="0075564D" w:rsidRDefault="003B25BF" w:rsidP="003B25BF">
      <w:pPr>
        <w:widowControl/>
        <w:numPr>
          <w:ilvl w:val="1"/>
          <w:numId w:val="38"/>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w:t>
      </w:r>
      <w:r w:rsidRPr="0075564D">
        <w:rPr>
          <w:rFonts w:ascii="Times New Roman" w:eastAsia="Calibri" w:hAnsi="Times New Roman" w:cs="Times New Roman"/>
          <w:i/>
          <w:spacing w:val="-6"/>
          <w:sz w:val="20"/>
          <w:szCs w:val="20"/>
          <w:lang w:val="ru-RU"/>
        </w:rPr>
        <w:t>(указать Арендодателя в соответствии с договором аренды земельного участка)</w:t>
      </w:r>
      <w:r w:rsidRPr="0075564D">
        <w:rPr>
          <w:rFonts w:ascii="Times New Roman" w:eastAsia="Calibri" w:hAnsi="Times New Roman" w:cs="Times New Roman"/>
          <w:spacing w:val="-6"/>
          <w:sz w:val="24"/>
          <w:szCs w:val="24"/>
          <w:lang w:val="ru-RU"/>
        </w:rPr>
        <w:t xml:space="preserve">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кв.м., кадастровый номер: __________, расположенный по адресу: ____________________ (Категория земель: __________. </w:t>
      </w:r>
      <w:r w:rsidRPr="0075564D">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75564D">
        <w:rPr>
          <w:rFonts w:ascii="Times New Roman" w:eastAsia="Calibri" w:hAnsi="Times New Roman" w:cs="Times New Roman"/>
          <w:spacing w:val="-6"/>
          <w:sz w:val="24"/>
          <w:szCs w:val="24"/>
          <w:lang w:val="ru-RU"/>
        </w:rPr>
        <w:t xml:space="preserve">, со сроком действия до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3"/>
      </w:r>
    </w:p>
    <w:p w14:paraId="29937D0A" w14:textId="77777777" w:rsidR="003B25BF" w:rsidRPr="0075564D" w:rsidRDefault="003B25BF" w:rsidP="003B25BF">
      <w:pPr>
        <w:widowControl/>
        <w:numPr>
          <w:ilvl w:val="1"/>
          <w:numId w:val="38"/>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____________________.</w:t>
      </w:r>
      <w:r w:rsidRPr="000D2F56">
        <w:rPr>
          <w:rFonts w:ascii="Times New Roman" w:eastAsia="Calibri" w:hAnsi="Times New Roman" w:cs="Times New Roman"/>
          <w:spacing w:val="-6"/>
          <w:sz w:val="24"/>
          <w:szCs w:val="24"/>
          <w:vertAlign w:val="superscript"/>
        </w:rPr>
        <w:footnoteReference w:id="14"/>
      </w:r>
    </w:p>
    <w:p w14:paraId="1A30A088" w14:textId="77777777" w:rsidR="003B25BF" w:rsidRPr="0075564D" w:rsidRDefault="003B25BF" w:rsidP="003B25B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кв.м., 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нужное)</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5"/>
      </w:r>
    </w:p>
    <w:p w14:paraId="568B4836" w14:textId="77777777" w:rsidR="003B25BF" w:rsidRPr="0075564D" w:rsidRDefault="003B25BF" w:rsidP="003B25BF">
      <w:pPr>
        <w:widowControl/>
        <w:numPr>
          <w:ilvl w:val="1"/>
          <w:numId w:val="38"/>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(кадастровый номер, иные реквизиты)</w:t>
      </w:r>
      <w:r w:rsidRPr="0075564D">
        <w:rPr>
          <w:rFonts w:ascii="Times New Roman" w:eastAsia="Calibri" w:hAnsi="Times New Roman" w:cs="Times New Roman"/>
          <w:color w:val="000000"/>
          <w:spacing w:val="-6"/>
          <w:sz w:val="24"/>
          <w:szCs w:val="24"/>
          <w:lang w:val="ru-RU"/>
        </w:rPr>
        <w:t xml:space="preserve"> расположен в зоне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75564D">
        <w:rPr>
          <w:rFonts w:ascii="Times New Roman" w:eastAsia="Calibri" w:hAnsi="Times New Roman" w:cs="Times New Roman"/>
          <w:i/>
          <w:color w:val="000000"/>
          <w:spacing w:val="-6"/>
          <w:sz w:val="20"/>
          <w:szCs w:val="20"/>
          <w:lang w:val="ru-RU"/>
        </w:rPr>
        <w:t>скважин  и</w:t>
      </w:r>
      <w:proofErr w:type="gramEnd"/>
      <w:r w:rsidRPr="0075564D">
        <w:rPr>
          <w:rFonts w:ascii="Times New Roman" w:eastAsia="Calibri" w:hAnsi="Times New Roman" w:cs="Times New Roman"/>
          <w:i/>
          <w:color w:val="000000"/>
          <w:spacing w:val="-6"/>
          <w:sz w:val="20"/>
          <w:szCs w:val="20"/>
          <w:lang w:val="ru-RU"/>
        </w:rPr>
        <w:t>/или особо охраняемых территорий и/или иное)</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6"/>
      </w:r>
    </w:p>
    <w:p w14:paraId="385E3268" w14:textId="77777777" w:rsidR="003B25BF" w:rsidRPr="0075564D" w:rsidRDefault="003B25BF" w:rsidP="003B25B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7"/>
      </w:r>
    </w:p>
    <w:p w14:paraId="10C0A41D" w14:textId="77777777" w:rsidR="003B25BF" w:rsidRPr="0075564D" w:rsidRDefault="003B25BF" w:rsidP="003B25B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 xml:space="preserve"> по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 xml:space="preserve"> на основании договора аренды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8"/>
      </w:r>
    </w:p>
    <w:p w14:paraId="4964A854" w14:textId="77777777" w:rsidR="003B25BF" w:rsidRPr="000D2F56" w:rsidRDefault="003B25BF" w:rsidP="003B25BF">
      <w:pPr>
        <w:keepNext/>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59A7668" w14:textId="267CD4FC" w:rsidR="003B25BF" w:rsidRPr="0075564D" w:rsidRDefault="003B25BF" w:rsidP="003B25BF">
      <w:pPr>
        <w:widowControl/>
        <w:numPr>
          <w:ilvl w:val="1"/>
          <w:numId w:val="40"/>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Установленная по итогам </w:t>
      </w:r>
      <w:r w:rsidR="0020198D">
        <w:rPr>
          <w:rFonts w:ascii="Times New Roman" w:eastAsia="Calibri" w:hAnsi="Times New Roman" w:cs="Times New Roman"/>
          <w:color w:val="000000"/>
          <w:spacing w:val="-6"/>
          <w:sz w:val="24"/>
          <w:szCs w:val="24"/>
          <w:lang w:val="ru-RU"/>
        </w:rPr>
        <w:t>Продажи</w:t>
      </w:r>
      <w:r w:rsidRPr="0075564D">
        <w:rPr>
          <w:rFonts w:ascii="Times New Roman" w:eastAsia="Calibri" w:hAnsi="Times New Roman" w:cs="Times New Roman"/>
          <w:color w:val="000000"/>
          <w:spacing w:val="-6"/>
          <w:sz w:val="24"/>
          <w:szCs w:val="24"/>
          <w:lang w:val="ru-RU"/>
        </w:rPr>
        <w:t xml:space="preserve"> (Протокол об итогах </w:t>
      </w:r>
      <w:r w:rsidR="0020198D">
        <w:rPr>
          <w:rFonts w:ascii="Times New Roman" w:eastAsia="Calibri" w:hAnsi="Times New Roman" w:cs="Times New Roman"/>
          <w:color w:val="000000"/>
          <w:spacing w:val="-6"/>
          <w:sz w:val="24"/>
          <w:szCs w:val="24"/>
          <w:lang w:val="ru-RU"/>
        </w:rPr>
        <w:t>Продажи</w:t>
      </w:r>
      <w:r w:rsidRPr="0075564D">
        <w:rPr>
          <w:rFonts w:ascii="Times New Roman" w:eastAsia="Calibri" w:hAnsi="Times New Roman" w:cs="Times New Roman"/>
          <w:color w:val="000000"/>
          <w:spacing w:val="-6"/>
          <w:sz w:val="24"/>
          <w:szCs w:val="24"/>
          <w:lang w:val="ru-RU"/>
        </w:rPr>
        <w:t xml:space="preserve"> от</w:t>
      </w:r>
      <w:r w:rsidRPr="0075564D">
        <w:rPr>
          <w:rFonts w:ascii="Times New Roman" w:eastAsia="Calibri" w:hAnsi="Times New Roman" w:cs="Times New Roman"/>
          <w:bCs/>
          <w:color w:val="000000"/>
          <w:spacing w:val="-6"/>
          <w:sz w:val="24"/>
          <w:szCs w:val="24"/>
          <w:lang w:val="ru-RU"/>
        </w:rPr>
        <w:t xml:space="preserve"> 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__________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цена Имущества</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(далее</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цена Договора) составляет </w:t>
      </w:r>
      <w:r w:rsidRPr="0075564D">
        <w:rPr>
          <w:rFonts w:ascii="Times New Roman" w:eastAsia="Calibri" w:hAnsi="Times New Roman" w:cs="Times New Roman"/>
          <w:spacing w:val="-6"/>
          <w:sz w:val="24"/>
          <w:szCs w:val="24"/>
          <w:lang w:val="ru-RU"/>
        </w:rPr>
        <w:t>__________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в том числе НДС в размере __________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C55D32">
        <w:rPr>
          <w:rFonts w:ascii="Times New Roman" w:eastAsia="Calibri" w:hAnsi="Times New Roman" w:cs="Times New Roman"/>
          <w:color w:val="000000"/>
          <w:spacing w:val="-6"/>
          <w:sz w:val="24"/>
          <w:szCs w:val="24"/>
          <w:vertAlign w:val="superscript"/>
        </w:rPr>
        <w:footnoteReference w:id="19"/>
      </w:r>
      <w:r w:rsidRPr="0075564D">
        <w:rPr>
          <w:rFonts w:ascii="Times New Roman" w:eastAsia="Calibri" w:hAnsi="Times New Roman" w:cs="Times New Roman"/>
          <w:color w:val="000000"/>
          <w:spacing w:val="-6"/>
          <w:sz w:val="24"/>
          <w:szCs w:val="24"/>
          <w:lang w:val="ru-RU"/>
        </w:rPr>
        <w:t>.</w:t>
      </w:r>
    </w:p>
    <w:p w14:paraId="01BD5019" w14:textId="77777777" w:rsidR="003B25BF" w:rsidRPr="0075564D" w:rsidRDefault="003B25BF" w:rsidP="003B25BF">
      <w:pPr>
        <w:widowControl/>
        <w:numPr>
          <w:ilvl w:val="1"/>
          <w:numId w:val="40"/>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Цена земельного участка, указанного в п.</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в размере </w:t>
      </w:r>
      <w:r w:rsidRPr="0075564D">
        <w:rPr>
          <w:rFonts w:ascii="Times New Roman" w:eastAsia="Calibri" w:hAnsi="Times New Roman" w:cs="Times New Roman"/>
          <w:spacing w:val="-6"/>
          <w:sz w:val="24"/>
          <w:szCs w:val="24"/>
          <w:lang w:val="ru-RU"/>
        </w:rPr>
        <w:t>__________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56B67A2A" w14:textId="77777777" w:rsidR="003B25BF" w:rsidRPr="0075564D" w:rsidRDefault="003B25BF" w:rsidP="003B25BF">
      <w:pPr>
        <w:widowControl/>
        <w:numPr>
          <w:ilvl w:val="1"/>
          <w:numId w:val="40"/>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Задаток в размере ___________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внесенный Покупателем на счет ООО</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3179881C" w14:textId="77777777" w:rsidR="003B25BF" w:rsidRPr="0075564D" w:rsidRDefault="003B25BF" w:rsidP="003B25BF">
      <w:pPr>
        <w:widowControl/>
        <w:numPr>
          <w:ilvl w:val="1"/>
          <w:numId w:val="40"/>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С учетом </w:t>
      </w:r>
      <w:hyperlink r:id="rId22" w:history="1">
        <w:r w:rsidRPr="0075564D">
          <w:rPr>
            <w:rFonts w:ascii="Times New Roman" w:eastAsia="Calibri" w:hAnsi="Times New Roman" w:cs="Times New Roman"/>
            <w:color w:val="000000"/>
            <w:spacing w:val="-6"/>
            <w:sz w:val="24"/>
            <w:szCs w:val="24"/>
            <w:lang w:val="ru-RU"/>
          </w:rPr>
          <w:t>п.</w:t>
        </w:r>
        <w:r w:rsidRPr="00C55D32">
          <w:rPr>
            <w:rFonts w:ascii="Times New Roman" w:eastAsia="Calibri" w:hAnsi="Times New Roman" w:cs="Times New Roman"/>
            <w:color w:val="000000"/>
            <w:spacing w:val="-6"/>
            <w:sz w:val="24"/>
            <w:szCs w:val="24"/>
          </w:rPr>
          <w:t> </w:t>
        </w:r>
      </w:hyperlink>
      <w:r w:rsidRPr="0075564D">
        <w:rPr>
          <w:rFonts w:ascii="Times New Roman" w:eastAsia="Calibri" w:hAnsi="Times New Roman" w:cs="Times New Roman"/>
          <w:color w:val="000000"/>
          <w:spacing w:val="-6"/>
          <w:sz w:val="24"/>
          <w:szCs w:val="24"/>
          <w:lang w:val="ru-RU"/>
        </w:rPr>
        <w:t>2.3.</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75564D">
        <w:rPr>
          <w:rFonts w:ascii="Times New Roman" w:eastAsia="Calibri" w:hAnsi="Times New Roman" w:cs="Times New Roman"/>
          <w:spacing w:val="-6"/>
          <w:sz w:val="24"/>
          <w:szCs w:val="24"/>
          <w:lang w:val="ru-RU"/>
        </w:rPr>
        <w:t>__________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75564D">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C55D32">
        <w:rPr>
          <w:rFonts w:ascii="Times New Roman" w:eastAsia="Calibri" w:hAnsi="Times New Roman" w:cs="Times New Roman"/>
          <w:color w:val="000000"/>
          <w:spacing w:val="-6"/>
          <w:sz w:val="24"/>
          <w:szCs w:val="24"/>
          <w:vertAlign w:val="superscript"/>
        </w:rPr>
        <w:footnoteReference w:id="20"/>
      </w:r>
    </w:p>
    <w:p w14:paraId="1E676567" w14:textId="77777777" w:rsidR="003B25BF" w:rsidRPr="000D2F56" w:rsidRDefault="003B25BF" w:rsidP="003B25BF">
      <w:pPr>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7FA9E1FA" w14:textId="69DE7E34"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2.4.</w:t>
      </w:r>
      <w:r w:rsidRPr="00C55D3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Pr="00F4401D">
        <w:rPr>
          <w:rFonts w:ascii="Times New Roman" w:eastAsia="Calibri" w:hAnsi="Times New Roman" w:cs="Times New Roman"/>
          <w:color w:val="000000"/>
          <w:spacing w:val="-6"/>
          <w:sz w:val="24"/>
          <w:szCs w:val="24"/>
          <w:lang w:val="ru-RU"/>
        </w:rPr>
        <w:t xml:space="preserve">в течение </w:t>
      </w:r>
      <w:r w:rsidR="000E1E0D">
        <w:rPr>
          <w:rFonts w:ascii="Times New Roman" w:eastAsia="Calibri" w:hAnsi="Times New Roman" w:cs="Times New Roman"/>
          <w:color w:val="000000"/>
          <w:spacing w:val="-6"/>
          <w:sz w:val="24"/>
          <w:szCs w:val="24"/>
          <w:lang w:val="ru-RU"/>
        </w:rPr>
        <w:t>30</w:t>
      </w:r>
      <w:r w:rsidRPr="00F4401D">
        <w:rPr>
          <w:rFonts w:ascii="Times New Roman" w:eastAsia="Calibri" w:hAnsi="Times New Roman" w:cs="Times New Roman"/>
          <w:color w:val="000000"/>
          <w:spacing w:val="-6"/>
          <w:sz w:val="24"/>
          <w:szCs w:val="24"/>
        </w:rPr>
        <w:t> </w:t>
      </w:r>
      <w:r w:rsidRPr="00F4401D">
        <w:rPr>
          <w:rFonts w:ascii="Times New Roman" w:eastAsia="Calibri" w:hAnsi="Times New Roman" w:cs="Times New Roman"/>
          <w:color w:val="000000"/>
          <w:spacing w:val="-6"/>
          <w:sz w:val="24"/>
          <w:szCs w:val="24"/>
          <w:lang w:val="ru-RU"/>
        </w:rPr>
        <w:t>(</w:t>
      </w:r>
      <w:r w:rsidR="000E1E0D">
        <w:rPr>
          <w:rFonts w:ascii="Times New Roman" w:eastAsia="Calibri" w:hAnsi="Times New Roman" w:cs="Times New Roman"/>
          <w:color w:val="000000"/>
          <w:spacing w:val="-6"/>
          <w:sz w:val="24"/>
          <w:szCs w:val="24"/>
          <w:lang w:val="ru-RU"/>
        </w:rPr>
        <w:t>тридцати</w:t>
      </w:r>
      <w:r w:rsidRPr="00F4401D">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w:t>
      </w:r>
      <w:r w:rsidRPr="0075564D">
        <w:rPr>
          <w:rFonts w:ascii="Times New Roman" w:eastAsia="Calibri" w:hAnsi="Times New Roman" w:cs="Times New Roman"/>
          <w:color w:val="000000"/>
          <w:spacing w:val="-6"/>
          <w:sz w:val="24"/>
          <w:szCs w:val="24"/>
          <w:lang w:val="ru-RU"/>
        </w:rPr>
        <w:t>а расчетный счет Продавца.</w:t>
      </w:r>
      <w:r>
        <w:rPr>
          <w:rStyle w:val="aa"/>
          <w:rFonts w:ascii="Times New Roman" w:eastAsia="Calibri" w:hAnsi="Times New Roman" w:cs="Times New Roman"/>
          <w:color w:val="000000"/>
          <w:spacing w:val="-6"/>
          <w:sz w:val="24"/>
          <w:szCs w:val="24"/>
          <w:lang w:val="ru-RU"/>
        </w:rPr>
        <w:footnoteReference w:id="21"/>
      </w:r>
    </w:p>
    <w:p w14:paraId="334F318D" w14:textId="77777777" w:rsidR="003B25BF" w:rsidRPr="0075564D" w:rsidRDefault="003B25BF" w:rsidP="003B25BF">
      <w:pPr>
        <w:spacing w:before="12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3.2. 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002CC046" w14:textId="77777777" w:rsidR="003B25BF" w:rsidRPr="000D2F56" w:rsidRDefault="003B25BF" w:rsidP="003B25BF">
      <w:pPr>
        <w:widowControl/>
        <w:numPr>
          <w:ilvl w:val="0"/>
          <w:numId w:val="39"/>
        </w:numPr>
        <w:autoSpaceDE/>
        <w:autoSpaceDN/>
        <w:spacing w:before="240" w:after="120"/>
        <w:ind w:left="0" w:firstLine="709"/>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4FD8ECEF"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тридцати</w:t>
      </w:r>
      <w:r w:rsidRPr="0075564D">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50066CCF"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21891D37" w14:textId="77777777" w:rsidR="003B25BF" w:rsidRPr="0075564D" w:rsidRDefault="003B25BF" w:rsidP="003B25BF">
      <w:pPr>
        <w:widowControl/>
        <w:numPr>
          <w:ilvl w:val="2"/>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24327C8E" w14:textId="77777777" w:rsidR="003B25BF" w:rsidRPr="0075564D" w:rsidRDefault="003B25BF" w:rsidP="003B25BF">
      <w:pPr>
        <w:widowControl/>
        <w:numPr>
          <w:ilvl w:val="2"/>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75564D">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bCs/>
          <w:spacing w:val="-6"/>
          <w:sz w:val="24"/>
          <w:szCs w:val="24"/>
          <w:lang w:val="ru-RU"/>
        </w:rPr>
        <w:t>;</w:t>
      </w:r>
      <w:r w:rsidRPr="000D2F56">
        <w:rPr>
          <w:rFonts w:ascii="Times New Roman" w:eastAsia="Calibri" w:hAnsi="Times New Roman" w:cs="Times New Roman"/>
          <w:bCs/>
          <w:spacing w:val="-6"/>
          <w:sz w:val="24"/>
          <w:szCs w:val="24"/>
          <w:vertAlign w:val="superscript"/>
        </w:rPr>
        <w:footnoteReference w:id="22"/>
      </w:r>
    </w:p>
    <w:p w14:paraId="3FE1288E" w14:textId="77777777" w:rsidR="003B25BF" w:rsidRPr="0075564D" w:rsidRDefault="003B25BF" w:rsidP="003B25BF">
      <w:pPr>
        <w:widowControl/>
        <w:numPr>
          <w:ilvl w:val="2"/>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75564D">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23"/>
      </w:r>
    </w:p>
    <w:p w14:paraId="3BDDA8AD" w14:textId="77777777" w:rsidR="003B25BF" w:rsidRPr="0075564D" w:rsidRDefault="003B25BF" w:rsidP="003B25BF">
      <w:pPr>
        <w:widowControl/>
        <w:numPr>
          <w:ilvl w:val="2"/>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75564D">
        <w:rPr>
          <w:rFonts w:ascii="Times New Roman" w:eastAsia="Calibri" w:hAnsi="Times New Roman" w:cs="Times New Roman"/>
          <w:spacing w:val="-6"/>
          <w:sz w:val="24"/>
          <w:szCs w:val="24"/>
          <w:lang w:val="ru-RU"/>
        </w:rPr>
        <w:t xml:space="preserve">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24"/>
      </w:r>
    </w:p>
    <w:p w14:paraId="419CCD90" w14:textId="77777777" w:rsidR="003B25BF" w:rsidRPr="000D2F56" w:rsidRDefault="003B25BF" w:rsidP="003B25BF">
      <w:pPr>
        <w:widowControl/>
        <w:numPr>
          <w:ilvl w:val="2"/>
          <w:numId w:val="39"/>
        </w:numPr>
        <w:autoSpaceDE/>
        <w:autoSpaceDN/>
        <w:spacing w:before="120"/>
        <w:ind w:left="0" w:firstLine="709"/>
        <w:jc w:val="both"/>
        <w:rPr>
          <w:rFonts w:ascii="Times New Roman" w:eastAsia="Calibri" w:hAnsi="Times New Roman" w:cs="Times New Roman"/>
          <w:color w:val="000000"/>
          <w:spacing w:val="-6"/>
          <w:sz w:val="24"/>
          <w:szCs w:val="24"/>
        </w:rPr>
      </w:pPr>
      <w:r w:rsidRPr="000D2F56">
        <w:rPr>
          <w:rFonts w:ascii="Times New Roman" w:eastAsia="Calibri" w:hAnsi="Times New Roman" w:cs="Times New Roman"/>
          <w:color w:val="000000"/>
          <w:spacing w:val="-6"/>
          <w:sz w:val="24"/>
          <w:szCs w:val="24"/>
        </w:rPr>
        <w:t>обязуется соблюдать:</w:t>
      </w:r>
    </w:p>
    <w:p w14:paraId="3786E98D" w14:textId="77777777" w:rsidR="003B25BF" w:rsidRPr="0075564D" w:rsidRDefault="003B25BF" w:rsidP="003B25BF">
      <w:pPr>
        <w:widowControl/>
        <w:numPr>
          <w:ilvl w:val="0"/>
          <w:numId w:val="7"/>
        </w:numPr>
        <w:autoSpaceDE/>
        <w:autoSpaceDN/>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w:t>
      </w:r>
      <w:r w:rsidRPr="0075564D">
        <w:rPr>
          <w:rFonts w:ascii="Times New Roman" w:eastAsia="Calibri" w:hAnsi="Times New Roman" w:cs="Times New Roman"/>
          <w:color w:val="000000"/>
          <w:spacing w:val="-6"/>
          <w:sz w:val="24"/>
          <w:szCs w:val="24"/>
          <w:lang w:val="ru-RU"/>
        </w:rPr>
        <w:br/>
        <w:t>ст.</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47.3. Федерального закона от 25</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июня</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2002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 №</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73-ФЗ «Об</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14:paraId="4DBA90B3" w14:textId="77777777" w:rsidR="003B25BF" w:rsidRPr="0075564D" w:rsidRDefault="003B25BF" w:rsidP="003B25BF">
      <w:pPr>
        <w:widowControl/>
        <w:numPr>
          <w:ilvl w:val="0"/>
          <w:numId w:val="7"/>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требования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w:t>
      </w:r>
      <w:r>
        <w:rPr>
          <w:rFonts w:ascii="Times New Roman" w:eastAsia="Calibri" w:hAnsi="Times New Roman" w:cs="Times New Roman"/>
          <w:color w:val="000000"/>
          <w:spacing w:val="-6"/>
          <w:sz w:val="24"/>
          <w:szCs w:val="24"/>
          <w:lang w:val="ru-RU"/>
        </w:rPr>
        <w:t xml:space="preserve"> _</w:t>
      </w:r>
      <w:r w:rsidRPr="0075564D">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 xml:space="preserve"> № ___, выданного </w:t>
      </w:r>
      <w:r w:rsidRPr="0075564D">
        <w:rPr>
          <w:rFonts w:ascii="Times New Roman" w:eastAsia="Calibri" w:hAnsi="Times New Roman" w:cs="Times New Roman"/>
          <w:color w:val="000000"/>
          <w:spacing w:val="-6"/>
          <w:sz w:val="24"/>
          <w:szCs w:val="24"/>
          <w:lang w:val="ru-RU"/>
        </w:rPr>
        <w:t>__________</w:t>
      </w:r>
      <w:r w:rsidRPr="0075564D">
        <w:rPr>
          <w:rFonts w:ascii="Times New Roman" w:eastAsia="Calibri" w:hAnsi="Times New Roman" w:cs="Times New Roman"/>
          <w:spacing w:val="-6"/>
          <w:sz w:val="24"/>
          <w:szCs w:val="24"/>
          <w:lang w:val="ru-RU"/>
        </w:rPr>
        <w:t xml:space="preserve"> (Приложение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 к</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spacing w:val="-6"/>
          <w:sz w:val="24"/>
          <w:szCs w:val="24"/>
          <w:lang w:val="ru-RU"/>
        </w:rPr>
        <w:t>Договору);</w:t>
      </w:r>
      <w:r w:rsidRPr="000D2F56">
        <w:rPr>
          <w:rFonts w:ascii="Times New Roman" w:eastAsia="Calibri" w:hAnsi="Times New Roman" w:cs="Times New Roman"/>
          <w:spacing w:val="-6"/>
          <w:sz w:val="24"/>
          <w:szCs w:val="24"/>
          <w:vertAlign w:val="superscript"/>
        </w:rPr>
        <w:footnoteReference w:id="25"/>
      </w:r>
    </w:p>
    <w:p w14:paraId="094E1200" w14:textId="77777777" w:rsidR="003B25BF" w:rsidRPr="0075564D" w:rsidRDefault="003B25BF" w:rsidP="003B25BF">
      <w:pPr>
        <w:widowControl/>
        <w:numPr>
          <w:ilvl w:val="2"/>
          <w:numId w:val="39"/>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lastRenderedPageBreak/>
        <w:t xml:space="preserve">обязуется соблюдать нормы законодательством Российской 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26"/>
      </w:r>
    </w:p>
    <w:p w14:paraId="13153DDA" w14:textId="77777777" w:rsidR="003B25BF" w:rsidRPr="0075564D" w:rsidRDefault="003B25BF" w:rsidP="003B25BF">
      <w:pPr>
        <w:widowControl/>
        <w:numPr>
          <w:ilvl w:val="2"/>
          <w:numId w:val="39"/>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75564D">
        <w:rPr>
          <w:rFonts w:ascii="Times New Roman" w:eastAsia="Calibri" w:hAnsi="Times New Roman" w:cs="Times New Roman"/>
          <w:spacing w:val="-6"/>
          <w:sz w:val="24"/>
          <w:szCs w:val="24"/>
          <w:lang w:val="ru-RU"/>
        </w:rPr>
        <w:t xml:space="preserve"> (Приложение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w:t>
      </w:r>
      <w:r w:rsidRPr="0075564D">
        <w:rPr>
          <w:rFonts w:ascii="Times New Roman" w:eastAsia="Calibri" w:hAnsi="Times New Roman" w:cs="Times New Roman"/>
          <w:spacing w:val="-6"/>
          <w:sz w:val="24"/>
          <w:szCs w:val="24"/>
          <w:lang w:val="ru-RU"/>
        </w:rPr>
        <w:t xml:space="preserve"> к</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spacing w:val="-6"/>
          <w:sz w:val="24"/>
          <w:szCs w:val="24"/>
          <w:lang w:val="ru-RU"/>
        </w:rPr>
        <w:t>Договору</w:t>
      </w:r>
      <w:r w:rsidRPr="0075564D">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27"/>
      </w:r>
    </w:p>
    <w:p w14:paraId="30F2A259" w14:textId="77777777" w:rsidR="003B25BF" w:rsidRPr="0075564D" w:rsidRDefault="003B25BF" w:rsidP="003B25BF">
      <w:pPr>
        <w:widowControl/>
        <w:numPr>
          <w:ilvl w:val="2"/>
          <w:numId w:val="39"/>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обязуется соблюдать нормы законодательством Российской</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объекта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28"/>
      </w:r>
    </w:p>
    <w:p w14:paraId="674AF51D" w14:textId="77777777" w:rsidR="003B25BF" w:rsidRPr="00E04DAA" w:rsidRDefault="003B25BF" w:rsidP="003B25BF">
      <w:pPr>
        <w:widowControl/>
        <w:numPr>
          <w:ilvl w:val="2"/>
          <w:numId w:val="39"/>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обязуется соблюдать нормы законодательства Российской</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29"/>
      </w:r>
    </w:p>
    <w:p w14:paraId="41AA4FFF" w14:textId="52BDD41E" w:rsidR="003B25BF" w:rsidRPr="006B2C98" w:rsidRDefault="003B25BF" w:rsidP="003B25BF">
      <w:pPr>
        <w:widowControl/>
        <w:numPr>
          <w:ilvl w:val="2"/>
          <w:numId w:val="39"/>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bookmarkStart w:id="39" w:name="_Hlk141711929"/>
      <w:r w:rsidRPr="00E04DAA">
        <w:rPr>
          <w:rFonts w:ascii="Times New Roman" w:eastAsia="Calibri" w:hAnsi="Times New Roman" w:cs="Times New Roman"/>
          <w:spacing w:val="-6"/>
          <w:sz w:val="24"/>
          <w:szCs w:val="24"/>
          <w:lang w:val="ru-RU"/>
        </w:rPr>
        <w:t xml:space="preserve"> </w:t>
      </w:r>
      <w:r w:rsidRPr="006B2C98">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00C7215E">
        <w:rPr>
          <w:rFonts w:ascii="Times New Roman" w:eastAsia="Calibri" w:hAnsi="Times New Roman" w:cs="Times New Roman"/>
          <w:spacing w:val="-6"/>
          <w:sz w:val="24"/>
          <w:szCs w:val="24"/>
          <w:lang w:val="ru-RU"/>
        </w:rPr>
        <w:t xml:space="preserve">коммунальных платеже, </w:t>
      </w:r>
      <w:r w:rsidRPr="006B2C98">
        <w:rPr>
          <w:rFonts w:ascii="Times New Roman" w:eastAsia="Calibri" w:hAnsi="Times New Roman" w:cs="Times New Roman"/>
          <w:spacing w:val="-6"/>
          <w:sz w:val="24"/>
          <w:szCs w:val="24"/>
          <w:lang w:val="ru-RU"/>
        </w:rPr>
        <w:t xml:space="preserve">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w:t>
      </w:r>
      <w:r w:rsidR="00C7215E">
        <w:rPr>
          <w:rFonts w:ascii="Times New Roman" w:eastAsia="Calibri" w:hAnsi="Times New Roman" w:cs="Times New Roman"/>
          <w:spacing w:val="-6"/>
          <w:sz w:val="24"/>
          <w:szCs w:val="24"/>
          <w:lang w:val="ru-RU"/>
        </w:rPr>
        <w:t xml:space="preserve">коммунальных платежей, </w:t>
      </w:r>
      <w:r w:rsidRPr="006B2C98">
        <w:rPr>
          <w:rFonts w:ascii="Times New Roman" w:eastAsia="Calibri" w:hAnsi="Times New Roman" w:cs="Times New Roman"/>
          <w:spacing w:val="-6"/>
          <w:sz w:val="24"/>
          <w:szCs w:val="24"/>
          <w:lang w:val="ru-RU"/>
        </w:rPr>
        <w:t>платежей, связанных с эксплуатацией Имущества и иных,</w:t>
      </w:r>
      <w:r w:rsidRPr="006B2C98">
        <w:rPr>
          <w:rFonts w:ascii="Times New Roman" w:eastAsia="Calibri" w:hAnsi="Times New Roman" w:cs="Times New Roman"/>
          <w:i/>
          <w:spacing w:val="-6"/>
          <w:sz w:val="24"/>
          <w:szCs w:val="24"/>
          <w:lang w:val="ru-RU"/>
        </w:rPr>
        <w:t xml:space="preserve"> </w:t>
      </w:r>
      <w:r w:rsidRPr="006B2C98">
        <w:rPr>
          <w:rFonts w:ascii="Times New Roman" w:eastAsia="Calibri" w:hAnsi="Times New Roman" w:cs="Times New Roman"/>
          <w:spacing w:val="-6"/>
          <w:sz w:val="24"/>
          <w:szCs w:val="24"/>
          <w:lang w:val="ru-RU"/>
        </w:rPr>
        <w:t xml:space="preserve">переходит к Покупателю. </w:t>
      </w:r>
    </w:p>
    <w:bookmarkEnd w:id="39"/>
    <w:p w14:paraId="3DCBCA25"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4E16C57B" w14:textId="77777777" w:rsidR="003B25BF" w:rsidRPr="000D2F56" w:rsidRDefault="003B25BF" w:rsidP="003B25BF">
      <w:pPr>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5AA2E9EE" w14:textId="77777777" w:rsidR="003B25BF" w:rsidRPr="0075564D" w:rsidRDefault="003B25BF" w:rsidP="003B25BF">
      <w:pPr>
        <w:widowControl/>
        <w:numPr>
          <w:ilvl w:val="1"/>
          <w:numId w:val="39"/>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3.1.</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более чем на 20</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36F53F08" w14:textId="77777777" w:rsidR="003B25BF" w:rsidRPr="00E04DAA" w:rsidRDefault="003B25BF" w:rsidP="003B25BF">
      <w:pPr>
        <w:adjustRightInd w:val="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04DAA">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797FDB23" w14:textId="77777777" w:rsidR="003B25BF" w:rsidRPr="0075564D" w:rsidRDefault="003B25BF" w:rsidP="003B25BF">
      <w:pPr>
        <w:widowControl/>
        <w:numPr>
          <w:ilvl w:val="1"/>
          <w:numId w:val="39"/>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2.4.</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1.3.</w:t>
      </w:r>
      <w:r w:rsidRPr="002A5EEA">
        <w:rPr>
          <w:rFonts w:ascii="Times New Roman" w:eastAsia="Calibri" w:hAnsi="Times New Roman" w:cs="Times New Roman"/>
          <w:color w:val="000000"/>
          <w:spacing w:val="-6"/>
          <w:sz w:val="24"/>
          <w:szCs w:val="24"/>
          <w:vertAlign w:val="superscript"/>
        </w:rPr>
        <w:footnoteReference w:id="30"/>
      </w:r>
      <w:r w:rsidRPr="0075564D">
        <w:rPr>
          <w:rFonts w:ascii="Times New Roman" w:eastAsia="Calibri" w:hAnsi="Times New Roman" w:cs="Times New Roman"/>
          <w:color w:val="000000"/>
          <w:spacing w:val="-6"/>
          <w:sz w:val="24"/>
          <w:szCs w:val="24"/>
          <w:lang w:val="ru-RU"/>
        </w:rPr>
        <w:t>, п.</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1.4.</w:t>
      </w:r>
      <w:r w:rsidRPr="002A5EEA">
        <w:rPr>
          <w:rFonts w:ascii="Times New Roman" w:eastAsia="Calibri" w:hAnsi="Times New Roman" w:cs="Times New Roman"/>
          <w:color w:val="000000"/>
          <w:spacing w:val="-6"/>
          <w:sz w:val="24"/>
          <w:szCs w:val="24"/>
          <w:vertAlign w:val="superscript"/>
        </w:rPr>
        <w:footnoteReference w:id="31"/>
      </w:r>
      <w:r w:rsidRPr="0075564D">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1.5.</w:t>
      </w:r>
      <w:r w:rsidRPr="002A5EEA">
        <w:rPr>
          <w:rFonts w:ascii="Times New Roman" w:eastAsia="Calibri" w:hAnsi="Times New Roman" w:cs="Times New Roman"/>
          <w:color w:val="000000"/>
          <w:spacing w:val="-6"/>
          <w:sz w:val="24"/>
          <w:szCs w:val="24"/>
          <w:vertAlign w:val="superscript"/>
        </w:rPr>
        <w:footnoteReference w:id="32"/>
      </w:r>
      <w:r>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п.</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6.7.</w:t>
      </w:r>
      <w:r>
        <w:rPr>
          <w:rFonts w:ascii="Times New Roman" w:eastAsia="Calibri" w:hAnsi="Times New Roman" w:cs="Times New Roman"/>
          <w:color w:val="000000"/>
          <w:spacing w:val="-6"/>
          <w:sz w:val="24"/>
          <w:szCs w:val="24"/>
          <w:lang w:val="ru-RU"/>
        </w:rPr>
        <w:t xml:space="preserve"> и п. 10.1.</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(Одна десятая </w:t>
      </w:r>
      <w:r w:rsidRPr="0075564D">
        <w:rPr>
          <w:rFonts w:ascii="Times New Roman" w:eastAsia="Calibri" w:hAnsi="Times New Roman" w:cs="Times New Roman"/>
          <w:color w:val="000000"/>
          <w:spacing w:val="-6"/>
          <w:sz w:val="24"/>
          <w:szCs w:val="24"/>
          <w:lang w:val="ru-RU"/>
        </w:rPr>
        <w:lastRenderedPageBreak/>
        <w:t>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3906C7A0" w14:textId="77777777" w:rsidR="003B25BF" w:rsidRPr="002A5EEA"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w:t>
      </w:r>
      <w:r w:rsidRPr="002A5EEA">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54250CFB" w14:textId="77777777" w:rsidR="003B25BF" w:rsidRPr="0075564D" w:rsidRDefault="003B25BF" w:rsidP="003B25BF">
      <w:pPr>
        <w:widowControl/>
        <w:numPr>
          <w:ilvl w:val="1"/>
          <w:numId w:val="39"/>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w:t>
      </w:r>
    </w:p>
    <w:p w14:paraId="2C6FDA71" w14:textId="77777777" w:rsidR="003B25BF" w:rsidRPr="000D2F56" w:rsidRDefault="003B25BF" w:rsidP="003B25BF">
      <w:pPr>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5A1BF20C" w14:textId="77777777" w:rsidR="003B25BF" w:rsidRPr="002A5EEA" w:rsidRDefault="003B25BF" w:rsidP="003B25BF">
      <w:pPr>
        <w:widowControl/>
        <w:numPr>
          <w:ilvl w:val="1"/>
          <w:numId w:val="39"/>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входящее в состав Имущества, производится после подписания сторонами акта приема-передачи, указанного в п.</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2A5EEA">
        <w:rPr>
          <w:rFonts w:ascii="Times New Roman" w:eastAsia="Calibri" w:hAnsi="Times New Roman" w:cs="Times New Roman"/>
          <w:bCs/>
          <w:color w:val="000000"/>
          <w:spacing w:val="-6"/>
          <w:sz w:val="24"/>
          <w:szCs w:val="24"/>
        </w:rPr>
        <w:t>Договора.</w:t>
      </w:r>
    </w:p>
    <w:p w14:paraId="7D219DC2"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0DAE0ECB"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697A4A33" w14:textId="77777777" w:rsidR="003B25BF" w:rsidRPr="002A5EEA" w:rsidRDefault="003B25BF" w:rsidP="003B25BF">
      <w:pPr>
        <w:widowControl/>
        <w:numPr>
          <w:ilvl w:val="1"/>
          <w:numId w:val="39"/>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Право собственности на Движимое имущество, входящее в состав Имущества, возникает у Покупателя с момента подписания сторонами акта приема-передачи, указанного в п.</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2A5EEA">
        <w:rPr>
          <w:rFonts w:ascii="Times New Roman" w:eastAsia="Calibri" w:hAnsi="Times New Roman" w:cs="Times New Roman"/>
          <w:bCs/>
          <w:color w:val="000000"/>
          <w:spacing w:val="-6"/>
          <w:sz w:val="24"/>
          <w:szCs w:val="24"/>
        </w:rPr>
        <w:t>Договора.</w:t>
      </w:r>
      <w:r w:rsidRPr="002A5EEA">
        <w:rPr>
          <w:rFonts w:ascii="Times New Roman" w:eastAsia="Calibri" w:hAnsi="Times New Roman" w:cs="Times New Roman"/>
          <w:bCs/>
          <w:color w:val="000000"/>
          <w:spacing w:val="-6"/>
          <w:sz w:val="24"/>
          <w:szCs w:val="24"/>
          <w:vertAlign w:val="superscript"/>
        </w:rPr>
        <w:t xml:space="preserve"> </w:t>
      </w:r>
    </w:p>
    <w:p w14:paraId="137D792C" w14:textId="77777777" w:rsidR="003B25BF" w:rsidRPr="0075564D" w:rsidRDefault="003B25BF" w:rsidP="003B25BF">
      <w:pPr>
        <w:widowControl/>
        <w:numPr>
          <w:ilvl w:val="1"/>
          <w:numId w:val="39"/>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Имущество несет Покупатель. </w:t>
      </w:r>
    </w:p>
    <w:p w14:paraId="4F9E3D03" w14:textId="77777777" w:rsidR="003B25BF" w:rsidRPr="0075564D" w:rsidRDefault="003B25BF" w:rsidP="003B25BF">
      <w:pPr>
        <w:widowControl/>
        <w:numPr>
          <w:ilvl w:val="1"/>
          <w:numId w:val="39"/>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2A5EEA">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(в случае необходимости).</w:t>
      </w:r>
    </w:p>
    <w:p w14:paraId="0497867E" w14:textId="77777777" w:rsidR="003B25BF" w:rsidRPr="00481B46" w:rsidRDefault="003B25BF" w:rsidP="003B25BF">
      <w:pPr>
        <w:pStyle w:val="a6"/>
        <w:numPr>
          <w:ilvl w:val="1"/>
          <w:numId w:val="39"/>
        </w:numPr>
        <w:autoSpaceDE w:val="0"/>
        <w:autoSpaceDN w:val="0"/>
        <w:adjustRightInd w:val="0"/>
        <w:spacing w:before="120" w:after="0" w:line="240" w:lineRule="auto"/>
        <w:ind w:left="0" w:firstLine="709"/>
        <w:jc w:val="both"/>
        <w:rPr>
          <w:rFonts w:ascii="Times New Roman" w:eastAsia="Calibri" w:hAnsi="Times New Roman" w:cs="Times New Roman"/>
          <w:color w:val="000000"/>
          <w:spacing w:val="-6"/>
          <w:sz w:val="24"/>
          <w:szCs w:val="24"/>
        </w:rPr>
      </w:pPr>
      <w:r w:rsidRPr="00481B46">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481B46">
        <w:rPr>
          <w:rFonts w:ascii="Times New Roman" w:eastAsia="Calibri" w:hAnsi="Times New Roman" w:cs="Times New Roman"/>
          <w:bCs/>
          <w:color w:val="000000"/>
          <w:spacing w:val="-6"/>
          <w:sz w:val="24"/>
          <w:szCs w:val="24"/>
        </w:rPr>
        <w:t>акта приема-передачи, указанного в п.</w:t>
      </w:r>
      <w:r w:rsidRPr="00481B46">
        <w:rPr>
          <w:rFonts w:ascii="Times New Roman" w:eastAsia="Calibri" w:hAnsi="Times New Roman" w:cs="Times New Roman"/>
          <w:color w:val="000000"/>
          <w:spacing w:val="-6"/>
          <w:sz w:val="24"/>
          <w:szCs w:val="24"/>
        </w:rPr>
        <w:t> </w:t>
      </w:r>
      <w:r w:rsidRPr="00481B46">
        <w:rPr>
          <w:rFonts w:ascii="Times New Roman" w:eastAsia="Calibri" w:hAnsi="Times New Roman" w:cs="Times New Roman"/>
          <w:bCs/>
          <w:color w:val="000000"/>
          <w:spacing w:val="-6"/>
          <w:sz w:val="24"/>
          <w:szCs w:val="24"/>
        </w:rPr>
        <w:t>4.1.</w:t>
      </w:r>
      <w:r w:rsidRPr="00481B46">
        <w:rPr>
          <w:rFonts w:ascii="Times New Roman" w:eastAsia="Calibri" w:hAnsi="Times New Roman" w:cs="Times New Roman"/>
          <w:color w:val="000000"/>
          <w:spacing w:val="-6"/>
          <w:sz w:val="24"/>
          <w:szCs w:val="24"/>
        </w:rPr>
        <w:t> </w:t>
      </w:r>
      <w:r w:rsidRPr="00481B46">
        <w:rPr>
          <w:rFonts w:ascii="Times New Roman" w:eastAsia="Calibri" w:hAnsi="Times New Roman" w:cs="Times New Roman"/>
          <w:bCs/>
          <w:color w:val="000000"/>
          <w:spacing w:val="-6"/>
          <w:sz w:val="24"/>
          <w:szCs w:val="24"/>
        </w:rPr>
        <w:t>Договора</w:t>
      </w:r>
      <w:r w:rsidRPr="00481B46">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440F408D" w14:textId="77777777" w:rsidR="003B25BF" w:rsidRPr="000D2F56" w:rsidRDefault="003B25BF" w:rsidP="003B25BF">
      <w:pPr>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182C4495"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754FB60F"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E08448E"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6E3AACA9" w14:textId="77777777" w:rsidR="003B25BF" w:rsidRPr="000D2F56"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lastRenderedPageBreak/>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5BFECE9F" w14:textId="77777777" w:rsidR="003B25BF" w:rsidRPr="000D2F56" w:rsidRDefault="003B25BF" w:rsidP="003B25BF">
      <w:pPr>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59499415" w14:textId="77777777" w:rsidR="003B25BF" w:rsidRPr="0075564D" w:rsidRDefault="003B25BF" w:rsidP="003B25BF">
      <w:pPr>
        <w:widowControl/>
        <w:numPr>
          <w:ilvl w:val="1"/>
          <w:numId w:val="39"/>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нарушившая свои обязательства по Договору</w:t>
      </w:r>
      <w:r>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76C2E02A" w14:textId="77777777" w:rsidR="003B25BF" w:rsidRPr="0075564D" w:rsidRDefault="003B25BF" w:rsidP="003B25BF">
      <w:pPr>
        <w:widowControl/>
        <w:numPr>
          <w:ilvl w:val="1"/>
          <w:numId w:val="39"/>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75564D">
        <w:rPr>
          <w:rFonts w:ascii="Times New Roman" w:eastAsia="Calibri" w:hAnsi="Times New Roman" w:cs="Times New Roman"/>
          <w:spacing w:val="-6"/>
          <w:sz w:val="24"/>
          <w:szCs w:val="24"/>
          <w:lang w:val="ru-RU"/>
        </w:rPr>
        <w:t xml:space="preserve"> </w:t>
      </w:r>
      <w:r w:rsidRPr="0075564D">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2D1E92BC" w14:textId="77777777" w:rsidR="003B25BF" w:rsidRPr="0075564D" w:rsidRDefault="003B25BF" w:rsidP="003B25BF">
      <w:pPr>
        <w:widowControl/>
        <w:numPr>
          <w:ilvl w:val="1"/>
          <w:numId w:val="39"/>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Pr="005817F9">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33"/>
      </w:r>
    </w:p>
    <w:p w14:paraId="08F00A4C" w14:textId="77777777" w:rsidR="003B25BF" w:rsidRPr="000D2F56" w:rsidRDefault="003B25BF" w:rsidP="003B25BF">
      <w:pPr>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7BC7AA79"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35E3CBE2" w14:textId="77777777" w:rsidR="003B25BF" w:rsidRPr="000D2F56" w:rsidRDefault="003B25BF" w:rsidP="003B25BF">
      <w:pPr>
        <w:widowControl/>
        <w:numPr>
          <w:ilvl w:val="1"/>
          <w:numId w:val="39"/>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7F11748A" w14:textId="77777777" w:rsidR="003B25BF" w:rsidRPr="0075564D" w:rsidRDefault="003B25BF" w:rsidP="003B25BF">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5BB0D15C" w14:textId="77777777" w:rsidR="003B25BF" w:rsidRPr="0075564D" w:rsidRDefault="003B25BF" w:rsidP="003B25BF">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получения.</w:t>
      </w:r>
    </w:p>
    <w:p w14:paraId="295CA0BF"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настоящим Договором, и потребовать возмещения понесенных, в связи с этим убытков.</w:t>
      </w:r>
    </w:p>
    <w:p w14:paraId="618F8F8F" w14:textId="77777777" w:rsidR="003B25BF" w:rsidRPr="000D2F56" w:rsidRDefault="003B25BF" w:rsidP="003B25BF">
      <w:pPr>
        <w:widowControl/>
        <w:numPr>
          <w:ilvl w:val="0"/>
          <w:numId w:val="3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5B83486D" w14:textId="77777777" w:rsidR="003B25BF" w:rsidRPr="008B339C"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lastRenderedPageBreak/>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567E5184"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470A1F93"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w:t>
      </w:r>
    </w:p>
    <w:p w14:paraId="6A6A3672"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07B7B0C6"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2D054AFC"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75564D">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Продавцу, один</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Покупателю.</w:t>
      </w:r>
    </w:p>
    <w:p w14:paraId="3F1A8215"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Копия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w:t>
      </w:r>
      <w:r w:rsidRPr="0075564D">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 выданного ______________.</w:t>
      </w:r>
      <w:r w:rsidRPr="000D2F56">
        <w:rPr>
          <w:rFonts w:ascii="Times New Roman" w:eastAsia="Calibri" w:hAnsi="Times New Roman" w:cs="Times New Roman"/>
          <w:spacing w:val="-6"/>
          <w:sz w:val="24"/>
          <w:szCs w:val="24"/>
          <w:vertAlign w:val="superscript"/>
        </w:rPr>
        <w:footnoteReference w:id="34"/>
      </w:r>
    </w:p>
    <w:p w14:paraId="76FD45FA" w14:textId="77777777" w:rsidR="003B25BF" w:rsidRPr="0075564D" w:rsidRDefault="003B25BF" w:rsidP="003B25BF">
      <w:pPr>
        <w:widowControl/>
        <w:numPr>
          <w:ilvl w:val="1"/>
          <w:numId w:val="3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Копия </w:t>
      </w:r>
      <w:r w:rsidRPr="0075564D">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75564D">
        <w:rPr>
          <w:rFonts w:ascii="Times New Roman" w:eastAsia="Calibri" w:hAnsi="Times New Roman" w:cs="Times New Roman"/>
          <w:spacing w:val="-6"/>
          <w:sz w:val="24"/>
          <w:szCs w:val="24"/>
          <w:lang w:val="ru-RU"/>
        </w:rPr>
        <w:t>______________</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75564D">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5"/>
      </w:r>
    </w:p>
    <w:p w14:paraId="6D728CAA" w14:textId="77777777" w:rsidR="003B25BF" w:rsidRPr="0075564D" w:rsidRDefault="003B25BF" w:rsidP="003B25BF">
      <w:pPr>
        <w:widowControl/>
        <w:numPr>
          <w:ilvl w:val="0"/>
          <w:numId w:val="39"/>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75564D">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3B25BF" w:rsidRPr="00AF3281" w14:paraId="13654A0E" w14:textId="77777777" w:rsidTr="00D41F57">
        <w:tc>
          <w:tcPr>
            <w:tcW w:w="4961" w:type="dxa"/>
            <w:gridSpan w:val="3"/>
            <w:hideMark/>
          </w:tcPr>
          <w:p w14:paraId="5E8B57E8"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b/>
                <w:sz w:val="24"/>
                <w:szCs w:val="24"/>
              </w:rPr>
              <w:t>Продавец:</w:t>
            </w:r>
          </w:p>
        </w:tc>
        <w:tc>
          <w:tcPr>
            <w:tcW w:w="4956" w:type="dxa"/>
            <w:gridSpan w:val="3"/>
            <w:hideMark/>
          </w:tcPr>
          <w:p w14:paraId="22B84CC1"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b/>
                <w:sz w:val="24"/>
                <w:szCs w:val="24"/>
              </w:rPr>
              <w:t>Покупатель:</w:t>
            </w:r>
          </w:p>
        </w:tc>
      </w:tr>
      <w:tr w:rsidR="003B25BF" w:rsidRPr="00C35F4F" w14:paraId="7BB2D4AE" w14:textId="77777777" w:rsidTr="00D41F57">
        <w:tc>
          <w:tcPr>
            <w:tcW w:w="4961" w:type="dxa"/>
            <w:gridSpan w:val="3"/>
            <w:hideMark/>
          </w:tcPr>
          <w:p w14:paraId="2FD6A892" w14:textId="77777777" w:rsidR="003B25BF" w:rsidRPr="00AF3281" w:rsidRDefault="003B25BF" w:rsidP="00D41F57">
            <w:pPr>
              <w:ind w:firstLine="0"/>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590DA654" w14:textId="77777777" w:rsidR="003B25BF" w:rsidRPr="00AF3281" w:rsidRDefault="003B25BF" w:rsidP="00D41F57">
            <w:pPr>
              <w:ind w:firstLine="0"/>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lang w:val="ru-RU"/>
              </w:rPr>
              <w:t>(указать краткое наименование организации и организационно-правовой формы)</w:t>
            </w:r>
          </w:p>
        </w:tc>
      </w:tr>
      <w:tr w:rsidR="003B25BF" w:rsidRPr="00AF3281" w14:paraId="6984E55E" w14:textId="77777777" w:rsidTr="00D41F57">
        <w:tc>
          <w:tcPr>
            <w:tcW w:w="993" w:type="dxa"/>
            <w:hideMark/>
          </w:tcPr>
          <w:p w14:paraId="16961432" w14:textId="77777777" w:rsidR="003B25BF" w:rsidRPr="00AF3281" w:rsidRDefault="003B25BF" w:rsidP="00D41F57">
            <w:pPr>
              <w:ind w:firstLine="0"/>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169174BE"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653867CD"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3FF307F4"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78715AFD" w14:textId="77777777" w:rsidTr="00D41F57">
        <w:tc>
          <w:tcPr>
            <w:tcW w:w="993" w:type="dxa"/>
            <w:hideMark/>
          </w:tcPr>
          <w:p w14:paraId="2A603D2A"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9172AF5"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18D7C369"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287054C9"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21B65B1D" w14:textId="77777777" w:rsidTr="00D41F57">
        <w:tc>
          <w:tcPr>
            <w:tcW w:w="993" w:type="dxa"/>
            <w:hideMark/>
          </w:tcPr>
          <w:p w14:paraId="2FBC900D"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6FEF0B2D"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408CAFFD"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70485373"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3D5FDC97" w14:textId="77777777" w:rsidTr="00D41F57">
        <w:tc>
          <w:tcPr>
            <w:tcW w:w="993" w:type="dxa"/>
            <w:hideMark/>
          </w:tcPr>
          <w:p w14:paraId="6BD23695"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7A84E42B"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57323124"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3B942518"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474A5618" w14:textId="77777777" w:rsidTr="00D41F57">
        <w:tc>
          <w:tcPr>
            <w:tcW w:w="993" w:type="dxa"/>
            <w:hideMark/>
          </w:tcPr>
          <w:p w14:paraId="219E62A7"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43B5352"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02F8428A"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091D6222"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470A9534" w14:textId="77777777" w:rsidTr="00D41F57">
        <w:tc>
          <w:tcPr>
            <w:tcW w:w="993" w:type="dxa"/>
            <w:hideMark/>
          </w:tcPr>
          <w:p w14:paraId="09D5B9D8"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67474392"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33F82968"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2594DCD"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23CE979C" w14:textId="77777777" w:rsidTr="00D41F57">
        <w:tc>
          <w:tcPr>
            <w:tcW w:w="993" w:type="dxa"/>
            <w:hideMark/>
          </w:tcPr>
          <w:p w14:paraId="7C0ABCA9"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14:paraId="42F49841"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3C81CF01"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5AEF2796"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6B3CF075" w14:textId="77777777" w:rsidTr="00D41F57">
        <w:tc>
          <w:tcPr>
            <w:tcW w:w="993" w:type="dxa"/>
            <w:hideMark/>
          </w:tcPr>
          <w:p w14:paraId="479B07A6"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21814C30"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7854A1F4"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61D609A5"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58A6BD00" w14:textId="77777777" w:rsidTr="00D41F57">
        <w:tc>
          <w:tcPr>
            <w:tcW w:w="993" w:type="dxa"/>
            <w:hideMark/>
          </w:tcPr>
          <w:p w14:paraId="1BE19977" w14:textId="77777777" w:rsidR="003B25BF" w:rsidRPr="00AF3281" w:rsidRDefault="003B25BF" w:rsidP="00D41F57">
            <w:pPr>
              <w:ind w:firstLine="0"/>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38C91F81"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16CA7753" w14:textId="77777777" w:rsidR="003B25BF" w:rsidRPr="00AF3281" w:rsidRDefault="003B25BF" w:rsidP="00D41F57">
            <w:pPr>
              <w:ind w:firstLine="0"/>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70506E5C"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5D39B667" w14:textId="77777777" w:rsidTr="00D41F57">
        <w:tc>
          <w:tcPr>
            <w:tcW w:w="993" w:type="dxa"/>
            <w:hideMark/>
          </w:tcPr>
          <w:p w14:paraId="0FAD9354"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10F9A754"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hideMark/>
          </w:tcPr>
          <w:p w14:paraId="549502A1"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7392AE68" w14:textId="77777777" w:rsidR="003B25BF" w:rsidRPr="00AF3281" w:rsidRDefault="003B25BF" w:rsidP="00D41F57">
            <w:pPr>
              <w:ind w:firstLine="0"/>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3B25BF" w:rsidRPr="00AF3281" w14:paraId="419E8118" w14:textId="77777777" w:rsidTr="00D41F57">
        <w:tc>
          <w:tcPr>
            <w:tcW w:w="9917" w:type="dxa"/>
            <w:gridSpan w:val="6"/>
          </w:tcPr>
          <w:p w14:paraId="0A17798B" w14:textId="77777777" w:rsidR="003B25BF" w:rsidRPr="00AF3281" w:rsidRDefault="003B25BF" w:rsidP="00D41F57">
            <w:pPr>
              <w:ind w:firstLine="0"/>
              <w:contextualSpacing/>
              <w:rPr>
                <w:rFonts w:ascii="Times New Roman" w:hAnsi="Times New Roman" w:cs="Times New Roman"/>
                <w:b/>
                <w:bCs/>
                <w:sz w:val="24"/>
                <w:szCs w:val="24"/>
              </w:rPr>
            </w:pPr>
          </w:p>
        </w:tc>
      </w:tr>
      <w:tr w:rsidR="003B25BF" w:rsidRPr="00AF3281" w14:paraId="2970415E" w14:textId="77777777" w:rsidTr="00D41F57">
        <w:tc>
          <w:tcPr>
            <w:tcW w:w="9917" w:type="dxa"/>
            <w:gridSpan w:val="6"/>
            <w:hideMark/>
          </w:tcPr>
          <w:p w14:paraId="78CB4703" w14:textId="77777777" w:rsidR="003B25BF" w:rsidRPr="00AF3281" w:rsidRDefault="003B25BF" w:rsidP="00D41F57">
            <w:pPr>
              <w:ind w:firstLine="0"/>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3B25BF" w:rsidRPr="00AF3281" w14:paraId="572ECA47" w14:textId="77777777" w:rsidTr="00D41F57">
        <w:tc>
          <w:tcPr>
            <w:tcW w:w="9917" w:type="dxa"/>
            <w:gridSpan w:val="6"/>
          </w:tcPr>
          <w:p w14:paraId="52886F9D" w14:textId="77777777" w:rsidR="003B25BF" w:rsidRPr="00AF3281" w:rsidRDefault="003B25BF" w:rsidP="00D41F57">
            <w:pPr>
              <w:ind w:firstLine="0"/>
              <w:contextualSpacing/>
              <w:rPr>
                <w:rFonts w:ascii="Times New Roman" w:hAnsi="Times New Roman" w:cs="Times New Roman"/>
                <w:b/>
                <w:bCs/>
                <w:sz w:val="24"/>
                <w:szCs w:val="24"/>
              </w:rPr>
            </w:pPr>
          </w:p>
        </w:tc>
      </w:tr>
      <w:tr w:rsidR="003B25BF" w:rsidRPr="00AF3281" w14:paraId="225F6B9B" w14:textId="77777777" w:rsidTr="00D41F57">
        <w:tc>
          <w:tcPr>
            <w:tcW w:w="4961" w:type="dxa"/>
            <w:gridSpan w:val="3"/>
            <w:hideMark/>
          </w:tcPr>
          <w:p w14:paraId="3912E361" w14:textId="77777777" w:rsidR="003B25BF" w:rsidRPr="00AF3281" w:rsidRDefault="003B25BF" w:rsidP="00D41F57">
            <w:pPr>
              <w:ind w:firstLine="0"/>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Продавца</w:t>
            </w:r>
            <w:proofErr w:type="spellEnd"/>
            <w:r w:rsidRPr="00AF3281">
              <w:rPr>
                <w:rFonts w:ascii="Times New Roman" w:hAnsi="Times New Roman" w:cs="Times New Roman"/>
                <w:b/>
                <w:sz w:val="24"/>
                <w:szCs w:val="24"/>
              </w:rPr>
              <w:t>:</w:t>
            </w:r>
          </w:p>
        </w:tc>
        <w:tc>
          <w:tcPr>
            <w:tcW w:w="4956" w:type="dxa"/>
            <w:gridSpan w:val="3"/>
            <w:hideMark/>
          </w:tcPr>
          <w:p w14:paraId="24A9D50F" w14:textId="77777777" w:rsidR="003B25BF" w:rsidRPr="00AF3281" w:rsidRDefault="003B25BF" w:rsidP="00D41F57">
            <w:pPr>
              <w:ind w:firstLine="0"/>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Покупателя</w:t>
            </w:r>
            <w:proofErr w:type="spellEnd"/>
            <w:r w:rsidRPr="00AF3281">
              <w:rPr>
                <w:rFonts w:ascii="Times New Roman" w:hAnsi="Times New Roman" w:cs="Times New Roman"/>
                <w:b/>
                <w:sz w:val="24"/>
                <w:szCs w:val="24"/>
              </w:rPr>
              <w:t>:</w:t>
            </w:r>
          </w:p>
        </w:tc>
      </w:tr>
      <w:tr w:rsidR="003B25BF" w:rsidRPr="00AF3281" w14:paraId="5625074D" w14:textId="77777777" w:rsidTr="00D41F57">
        <w:tc>
          <w:tcPr>
            <w:tcW w:w="4961" w:type="dxa"/>
            <w:gridSpan w:val="3"/>
          </w:tcPr>
          <w:p w14:paraId="41AFD3E7" w14:textId="77777777" w:rsidR="003B25BF" w:rsidRPr="00AF3281" w:rsidRDefault="003B25BF" w:rsidP="00D41F57">
            <w:pPr>
              <w:ind w:firstLine="0"/>
              <w:contextualSpacing/>
              <w:rPr>
                <w:rFonts w:ascii="Times New Roman" w:hAnsi="Times New Roman" w:cs="Times New Roman"/>
                <w:b/>
                <w:bCs/>
                <w:sz w:val="24"/>
                <w:szCs w:val="24"/>
              </w:rPr>
            </w:pPr>
          </w:p>
        </w:tc>
        <w:tc>
          <w:tcPr>
            <w:tcW w:w="4956" w:type="dxa"/>
            <w:gridSpan w:val="3"/>
          </w:tcPr>
          <w:p w14:paraId="11612069" w14:textId="77777777" w:rsidR="003B25BF" w:rsidRPr="00AF3281" w:rsidRDefault="003B25BF" w:rsidP="00D41F57">
            <w:pPr>
              <w:ind w:firstLine="0"/>
              <w:contextualSpacing/>
              <w:rPr>
                <w:rFonts w:ascii="Times New Roman" w:hAnsi="Times New Roman" w:cs="Times New Roman"/>
                <w:b/>
                <w:bCs/>
                <w:sz w:val="24"/>
                <w:szCs w:val="24"/>
              </w:rPr>
            </w:pPr>
          </w:p>
        </w:tc>
      </w:tr>
      <w:tr w:rsidR="003B25BF" w:rsidRPr="00C35F4F" w14:paraId="5F10FB32" w14:textId="77777777" w:rsidTr="00D41F57">
        <w:tc>
          <w:tcPr>
            <w:tcW w:w="4961" w:type="dxa"/>
            <w:gridSpan w:val="3"/>
            <w:hideMark/>
          </w:tcPr>
          <w:p w14:paraId="659606C9" w14:textId="77777777" w:rsidR="003B25BF" w:rsidRPr="00AF3281" w:rsidRDefault="003B25BF" w:rsidP="00D41F57">
            <w:pPr>
              <w:ind w:firstLine="0"/>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lang w:val="ru-RU"/>
              </w:rPr>
              <w:t>(указать должность лица, подписывающего Договор)</w:t>
            </w:r>
          </w:p>
        </w:tc>
        <w:tc>
          <w:tcPr>
            <w:tcW w:w="4956" w:type="dxa"/>
            <w:gridSpan w:val="3"/>
            <w:hideMark/>
          </w:tcPr>
          <w:p w14:paraId="478F49DA" w14:textId="77777777" w:rsidR="003B25BF" w:rsidRPr="00AF3281" w:rsidRDefault="003B25BF" w:rsidP="00D41F57">
            <w:pPr>
              <w:ind w:firstLine="0"/>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lang w:val="ru-RU"/>
              </w:rPr>
              <w:t>(указать должность лица, подписывающего Договор)</w:t>
            </w:r>
          </w:p>
        </w:tc>
      </w:tr>
      <w:tr w:rsidR="003B25BF" w:rsidRPr="00C35F4F" w14:paraId="25BE6DA1" w14:textId="77777777" w:rsidTr="00D41F57">
        <w:tc>
          <w:tcPr>
            <w:tcW w:w="4961" w:type="dxa"/>
            <w:gridSpan w:val="3"/>
            <w:hideMark/>
          </w:tcPr>
          <w:p w14:paraId="2981A68D" w14:textId="77777777" w:rsidR="003B25BF" w:rsidRPr="00AF3281" w:rsidRDefault="003B25BF" w:rsidP="00D41F57">
            <w:pPr>
              <w:ind w:firstLine="0"/>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6DDF2C96" w14:textId="77777777" w:rsidR="003B25BF" w:rsidRPr="00AF3281" w:rsidRDefault="003B25BF" w:rsidP="00D41F57">
            <w:pPr>
              <w:ind w:firstLine="0"/>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lang w:val="ru-RU"/>
              </w:rPr>
              <w:t>(указать краткое наименование организации и организационно-правовой формы)</w:t>
            </w:r>
          </w:p>
        </w:tc>
      </w:tr>
      <w:tr w:rsidR="003B25BF" w:rsidRPr="00C35F4F" w14:paraId="59D18852" w14:textId="77777777" w:rsidTr="00D41F57">
        <w:tc>
          <w:tcPr>
            <w:tcW w:w="4961" w:type="dxa"/>
            <w:gridSpan w:val="3"/>
          </w:tcPr>
          <w:p w14:paraId="15808C23" w14:textId="77777777" w:rsidR="003B25BF" w:rsidRPr="00AF3281" w:rsidRDefault="003B25BF" w:rsidP="00D41F57">
            <w:pPr>
              <w:ind w:firstLine="0"/>
              <w:contextualSpacing/>
              <w:rPr>
                <w:rFonts w:ascii="Times New Roman" w:hAnsi="Times New Roman" w:cs="Times New Roman"/>
                <w:b/>
                <w:bCs/>
                <w:sz w:val="24"/>
                <w:szCs w:val="24"/>
                <w:lang w:val="ru-RU"/>
              </w:rPr>
            </w:pPr>
          </w:p>
        </w:tc>
        <w:tc>
          <w:tcPr>
            <w:tcW w:w="4956" w:type="dxa"/>
            <w:gridSpan w:val="3"/>
          </w:tcPr>
          <w:p w14:paraId="7F8CDB99" w14:textId="77777777" w:rsidR="003B25BF" w:rsidRPr="00AF3281" w:rsidRDefault="003B25BF" w:rsidP="00D41F57">
            <w:pPr>
              <w:ind w:firstLine="0"/>
              <w:contextualSpacing/>
              <w:rPr>
                <w:rFonts w:ascii="Times New Roman" w:hAnsi="Times New Roman" w:cs="Times New Roman"/>
                <w:b/>
                <w:bCs/>
                <w:sz w:val="24"/>
                <w:szCs w:val="24"/>
                <w:lang w:val="ru-RU"/>
              </w:rPr>
            </w:pPr>
          </w:p>
        </w:tc>
      </w:tr>
      <w:tr w:rsidR="003B25BF" w:rsidRPr="00C35F4F" w14:paraId="49B32E32" w14:textId="77777777" w:rsidTr="00D41F57">
        <w:tc>
          <w:tcPr>
            <w:tcW w:w="2473" w:type="dxa"/>
            <w:gridSpan w:val="2"/>
          </w:tcPr>
          <w:p w14:paraId="5667A8D9" w14:textId="77777777" w:rsidR="003B25BF" w:rsidRPr="00AF3281" w:rsidRDefault="003B25BF" w:rsidP="00D41F57">
            <w:pPr>
              <w:ind w:firstLine="0"/>
              <w:contextualSpacing/>
              <w:rPr>
                <w:rFonts w:ascii="Times New Roman" w:hAnsi="Times New Roman" w:cs="Times New Roman"/>
                <w:sz w:val="24"/>
                <w:szCs w:val="24"/>
                <w:lang w:val="ru-RU"/>
              </w:rPr>
            </w:pPr>
          </w:p>
        </w:tc>
        <w:tc>
          <w:tcPr>
            <w:tcW w:w="2488" w:type="dxa"/>
            <w:hideMark/>
          </w:tcPr>
          <w:p w14:paraId="61C57EB9" w14:textId="77777777" w:rsidR="003B25BF" w:rsidRPr="00AF3281" w:rsidRDefault="003B25BF" w:rsidP="00D41F57">
            <w:pPr>
              <w:ind w:firstLine="0"/>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lang w:val="ru-RU"/>
              </w:rPr>
              <w:t>(указать ФИО лица, подписывающего Договор)</w:t>
            </w:r>
          </w:p>
        </w:tc>
        <w:tc>
          <w:tcPr>
            <w:tcW w:w="2387" w:type="dxa"/>
            <w:gridSpan w:val="2"/>
          </w:tcPr>
          <w:p w14:paraId="709B5CA4" w14:textId="77777777" w:rsidR="003B25BF" w:rsidRPr="00AF3281" w:rsidRDefault="003B25BF" w:rsidP="00D41F57">
            <w:pPr>
              <w:ind w:firstLine="0"/>
              <w:contextualSpacing/>
              <w:rPr>
                <w:rFonts w:ascii="Times New Roman" w:hAnsi="Times New Roman" w:cs="Times New Roman"/>
                <w:sz w:val="24"/>
                <w:szCs w:val="24"/>
                <w:lang w:val="ru-RU"/>
              </w:rPr>
            </w:pPr>
          </w:p>
        </w:tc>
        <w:tc>
          <w:tcPr>
            <w:tcW w:w="2569" w:type="dxa"/>
            <w:hideMark/>
          </w:tcPr>
          <w:p w14:paraId="133DECD4" w14:textId="77777777" w:rsidR="003B25BF" w:rsidRPr="00AF3281" w:rsidRDefault="003B25BF" w:rsidP="00D41F57">
            <w:pPr>
              <w:ind w:firstLine="0"/>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lang w:val="ru-RU"/>
              </w:rPr>
              <w:t>(указать ФИО лица, подписывающего Договор)</w:t>
            </w:r>
          </w:p>
        </w:tc>
      </w:tr>
      <w:tr w:rsidR="003B25BF" w:rsidRPr="00AF3281" w14:paraId="0B2F6B47" w14:textId="77777777" w:rsidTr="00D41F57">
        <w:tc>
          <w:tcPr>
            <w:tcW w:w="2473" w:type="dxa"/>
            <w:gridSpan w:val="2"/>
            <w:hideMark/>
          </w:tcPr>
          <w:p w14:paraId="7A00224E" w14:textId="77777777" w:rsidR="003B25BF" w:rsidRPr="00AF3281" w:rsidRDefault="003B25BF" w:rsidP="00D41F57">
            <w:pPr>
              <w:ind w:firstLine="0"/>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72310AFC" w14:textId="77777777" w:rsidR="003B25BF" w:rsidRPr="00AF3281" w:rsidRDefault="003B25BF" w:rsidP="00D41F57">
            <w:pPr>
              <w:ind w:firstLine="0"/>
              <w:contextualSpacing/>
              <w:rPr>
                <w:rFonts w:ascii="Times New Roman" w:hAnsi="Times New Roman" w:cs="Times New Roman"/>
                <w:b/>
                <w:bCs/>
                <w:sz w:val="24"/>
                <w:szCs w:val="24"/>
              </w:rPr>
            </w:pPr>
          </w:p>
        </w:tc>
        <w:tc>
          <w:tcPr>
            <w:tcW w:w="2387" w:type="dxa"/>
            <w:gridSpan w:val="2"/>
            <w:hideMark/>
          </w:tcPr>
          <w:p w14:paraId="5E7F611A" w14:textId="77777777" w:rsidR="003B25BF" w:rsidRPr="00AF3281" w:rsidRDefault="003B25BF" w:rsidP="00D41F57">
            <w:pPr>
              <w:ind w:firstLine="0"/>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7BD1084" w14:textId="77777777" w:rsidR="003B25BF" w:rsidRPr="00AF3281" w:rsidRDefault="003B25BF" w:rsidP="00D41F57">
            <w:pPr>
              <w:ind w:firstLine="0"/>
              <w:contextualSpacing/>
              <w:rPr>
                <w:rFonts w:ascii="Times New Roman" w:hAnsi="Times New Roman" w:cs="Times New Roman"/>
                <w:b/>
                <w:bCs/>
                <w:sz w:val="24"/>
                <w:szCs w:val="24"/>
              </w:rPr>
            </w:pPr>
          </w:p>
        </w:tc>
      </w:tr>
    </w:tbl>
    <w:p w14:paraId="353335AC" w14:textId="77777777" w:rsidR="003B25BF" w:rsidRDefault="003B25BF" w:rsidP="003B25BF">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089EC7C7" w14:textId="77777777" w:rsidR="003B25BF" w:rsidRPr="00AF3281" w:rsidRDefault="003B25BF" w:rsidP="003B25BF">
      <w:pPr>
        <w:adjustRightInd w:val="0"/>
        <w:ind w:left="5670"/>
        <w:rPr>
          <w:rFonts w:ascii="Times New Roman" w:hAnsi="Times New Roman" w:cs="Times New Roman"/>
          <w:bCs/>
          <w:sz w:val="20"/>
          <w:szCs w:val="24"/>
        </w:rPr>
      </w:pPr>
      <w:proofErr w:type="spellStart"/>
      <w:r w:rsidRPr="00AF3281">
        <w:rPr>
          <w:rFonts w:ascii="Times New Roman" w:hAnsi="Times New Roman" w:cs="Times New Roman"/>
          <w:bCs/>
          <w:sz w:val="20"/>
          <w:szCs w:val="24"/>
        </w:rPr>
        <w:lastRenderedPageBreak/>
        <w:t>Приложение</w:t>
      </w:r>
      <w:proofErr w:type="spellEnd"/>
      <w:r w:rsidRPr="00AF3281">
        <w:rPr>
          <w:rFonts w:ascii="Times New Roman" w:hAnsi="Times New Roman" w:cs="Times New Roman"/>
          <w:bCs/>
          <w:sz w:val="20"/>
          <w:szCs w:val="24"/>
        </w:rPr>
        <w:t xml:space="preserve"> № 1</w:t>
      </w:r>
      <w:r w:rsidRPr="00AF3281">
        <w:rPr>
          <w:rStyle w:val="aa"/>
          <w:rFonts w:ascii="Times New Roman" w:hAnsi="Times New Roman" w:cs="Times New Roman"/>
          <w:sz w:val="20"/>
          <w:szCs w:val="24"/>
        </w:rPr>
        <w:footnoteReference w:id="36"/>
      </w:r>
    </w:p>
    <w:p w14:paraId="4E62CAEC" w14:textId="77777777" w:rsidR="003B25BF" w:rsidRPr="00AF3281" w:rsidRDefault="003B25BF" w:rsidP="003B25BF">
      <w:pPr>
        <w:adjustRightInd w:val="0"/>
        <w:ind w:left="5670"/>
        <w:rPr>
          <w:rFonts w:ascii="Times New Roman" w:hAnsi="Times New Roman" w:cs="Times New Roman"/>
          <w:bCs/>
          <w:sz w:val="20"/>
          <w:szCs w:val="24"/>
        </w:rPr>
      </w:pPr>
      <w:r w:rsidRPr="00AF3281">
        <w:rPr>
          <w:rFonts w:ascii="Times New Roman" w:hAnsi="Times New Roman" w:cs="Times New Roman"/>
          <w:bCs/>
          <w:sz w:val="20"/>
          <w:szCs w:val="24"/>
        </w:rPr>
        <w:t>к Договору купли-продажи имущества</w:t>
      </w:r>
    </w:p>
    <w:p w14:paraId="3F0FB153" w14:textId="77777777" w:rsidR="003B25BF" w:rsidRPr="00AF3281" w:rsidRDefault="003B25BF" w:rsidP="003B25BF">
      <w:pPr>
        <w:adjustRightInd w:val="0"/>
        <w:ind w:left="5670"/>
        <w:rPr>
          <w:rFonts w:ascii="Times New Roman" w:hAnsi="Times New Roman" w:cs="Times New Roman"/>
          <w:sz w:val="20"/>
          <w:szCs w:val="24"/>
        </w:rPr>
      </w:pPr>
      <w:r w:rsidRPr="00AF3281">
        <w:rPr>
          <w:rFonts w:ascii="Times New Roman" w:hAnsi="Times New Roman" w:cs="Times New Roman"/>
          <w:sz w:val="20"/>
          <w:szCs w:val="24"/>
        </w:rPr>
        <w:t xml:space="preserve">№ _______________ </w:t>
      </w:r>
      <w:proofErr w:type="spellStart"/>
      <w:r w:rsidRPr="00AF3281">
        <w:rPr>
          <w:rFonts w:ascii="Times New Roman" w:hAnsi="Times New Roman" w:cs="Times New Roman"/>
          <w:sz w:val="20"/>
          <w:szCs w:val="24"/>
        </w:rPr>
        <w:t>от</w:t>
      </w:r>
      <w:proofErr w:type="spellEnd"/>
      <w:r w:rsidRPr="00AF3281">
        <w:rPr>
          <w:rFonts w:ascii="Times New Roman" w:hAnsi="Times New Roman" w:cs="Times New Roman"/>
          <w:sz w:val="20"/>
          <w:szCs w:val="24"/>
        </w:rPr>
        <w:t xml:space="preserve"> «_____» _______________ 20___ г.</w:t>
      </w:r>
    </w:p>
    <w:p w14:paraId="5812A514" w14:textId="77777777" w:rsidR="003B25BF" w:rsidRDefault="003B25BF" w:rsidP="003B25BF">
      <w:pPr>
        <w:adjustRightInd w:val="0"/>
        <w:rPr>
          <w:rFonts w:ascii="Times New Roman" w:eastAsia="Calibri" w:hAnsi="Times New Roman" w:cs="Times New Roman"/>
          <w:spacing w:val="-6"/>
          <w:sz w:val="24"/>
          <w:szCs w:val="24"/>
        </w:rPr>
      </w:pPr>
    </w:p>
    <w:p w14:paraId="5E53C7A1" w14:textId="77777777" w:rsidR="003B25BF" w:rsidRDefault="003B25BF" w:rsidP="003B25BF">
      <w:pPr>
        <w:adjustRightInd w:val="0"/>
        <w:jc w:val="center"/>
        <w:rPr>
          <w:rFonts w:ascii="Times New Roman" w:eastAsia="Calibri" w:hAnsi="Times New Roman" w:cs="Times New Roman"/>
          <w:b/>
          <w:spacing w:val="-6"/>
          <w:sz w:val="24"/>
          <w:szCs w:val="24"/>
        </w:rPr>
      </w:pPr>
    </w:p>
    <w:p w14:paraId="4F1E63BF" w14:textId="77777777" w:rsidR="003B25BF" w:rsidRDefault="003B25BF" w:rsidP="003B25BF">
      <w:pPr>
        <w:adjustRightInd w:val="0"/>
        <w:jc w:val="center"/>
        <w:rPr>
          <w:rFonts w:ascii="Times New Roman" w:eastAsia="Calibri" w:hAnsi="Times New Roman" w:cs="Times New Roman"/>
          <w:b/>
          <w:spacing w:val="-6"/>
          <w:sz w:val="24"/>
          <w:szCs w:val="24"/>
        </w:rPr>
      </w:pPr>
    </w:p>
    <w:p w14:paraId="5BE584AE" w14:textId="77777777" w:rsidR="003B25BF" w:rsidRDefault="003B25BF" w:rsidP="003B25BF">
      <w:pPr>
        <w:adjustRightInd w:val="0"/>
        <w:jc w:val="center"/>
        <w:rPr>
          <w:rFonts w:ascii="Times New Roman" w:eastAsia="Calibri" w:hAnsi="Times New Roman" w:cs="Times New Roman"/>
          <w:b/>
          <w:spacing w:val="-6"/>
          <w:sz w:val="24"/>
          <w:szCs w:val="24"/>
        </w:rPr>
      </w:pPr>
    </w:p>
    <w:p w14:paraId="0F1FEF71" w14:textId="77777777" w:rsidR="003B25BF" w:rsidRDefault="003B25BF" w:rsidP="003B25BF">
      <w:pPr>
        <w:adjustRightInd w:val="0"/>
        <w:jc w:val="center"/>
        <w:rPr>
          <w:rFonts w:ascii="Times New Roman" w:eastAsia="Calibri" w:hAnsi="Times New Roman" w:cs="Times New Roman"/>
          <w:b/>
          <w:spacing w:val="-6"/>
          <w:sz w:val="24"/>
          <w:szCs w:val="24"/>
        </w:rPr>
      </w:pPr>
    </w:p>
    <w:p w14:paraId="57316890" w14:textId="77777777" w:rsidR="003B25BF" w:rsidRDefault="003B25BF" w:rsidP="003B25BF">
      <w:pPr>
        <w:adjustRightInd w:val="0"/>
        <w:jc w:val="center"/>
        <w:rPr>
          <w:rFonts w:ascii="Times New Roman" w:eastAsia="Calibri" w:hAnsi="Times New Roman" w:cs="Times New Roman"/>
          <w:b/>
          <w:spacing w:val="-6"/>
          <w:sz w:val="24"/>
          <w:szCs w:val="24"/>
        </w:rPr>
      </w:pPr>
    </w:p>
    <w:p w14:paraId="1D854417" w14:textId="77777777" w:rsidR="003B25BF" w:rsidRDefault="003B25BF" w:rsidP="003B25BF">
      <w:pPr>
        <w:adjustRightInd w:val="0"/>
        <w:jc w:val="center"/>
        <w:rPr>
          <w:rFonts w:ascii="Times New Roman" w:eastAsia="Calibri" w:hAnsi="Times New Roman" w:cs="Times New Roman"/>
          <w:b/>
          <w:spacing w:val="-6"/>
          <w:sz w:val="24"/>
          <w:szCs w:val="24"/>
        </w:rPr>
      </w:pPr>
    </w:p>
    <w:p w14:paraId="1C91EFCA" w14:textId="77777777" w:rsidR="003B25BF" w:rsidRDefault="003B25BF" w:rsidP="003B25BF">
      <w:pPr>
        <w:adjustRightInd w:val="0"/>
        <w:jc w:val="center"/>
        <w:rPr>
          <w:rFonts w:ascii="Times New Roman" w:eastAsia="Calibri" w:hAnsi="Times New Roman" w:cs="Times New Roman"/>
          <w:b/>
          <w:spacing w:val="-6"/>
          <w:sz w:val="24"/>
          <w:szCs w:val="24"/>
        </w:rPr>
      </w:pPr>
    </w:p>
    <w:p w14:paraId="25A8CC29" w14:textId="77777777" w:rsidR="003B25BF" w:rsidRDefault="003B25BF" w:rsidP="003B25BF">
      <w:pPr>
        <w:adjustRightInd w:val="0"/>
        <w:jc w:val="center"/>
        <w:rPr>
          <w:rFonts w:ascii="Times New Roman" w:eastAsia="Calibri" w:hAnsi="Times New Roman" w:cs="Times New Roman"/>
          <w:b/>
          <w:spacing w:val="-6"/>
          <w:sz w:val="24"/>
          <w:szCs w:val="24"/>
        </w:rPr>
      </w:pPr>
    </w:p>
    <w:p w14:paraId="57AD0813" w14:textId="77777777" w:rsidR="003B25BF" w:rsidRDefault="003B25BF" w:rsidP="003B25BF">
      <w:pPr>
        <w:adjustRightInd w:val="0"/>
        <w:jc w:val="center"/>
        <w:rPr>
          <w:rFonts w:ascii="Times New Roman" w:eastAsia="Calibri" w:hAnsi="Times New Roman" w:cs="Times New Roman"/>
          <w:b/>
          <w:spacing w:val="-6"/>
          <w:sz w:val="24"/>
          <w:szCs w:val="24"/>
        </w:rPr>
      </w:pPr>
    </w:p>
    <w:p w14:paraId="241BB02C" w14:textId="77777777" w:rsidR="003B25BF" w:rsidRDefault="003B25BF" w:rsidP="003B25BF">
      <w:pPr>
        <w:adjustRightInd w:val="0"/>
        <w:jc w:val="center"/>
        <w:rPr>
          <w:rFonts w:ascii="Times New Roman" w:eastAsia="Calibri" w:hAnsi="Times New Roman" w:cs="Times New Roman"/>
          <w:b/>
          <w:spacing w:val="-6"/>
          <w:sz w:val="24"/>
          <w:szCs w:val="24"/>
        </w:rPr>
      </w:pPr>
    </w:p>
    <w:p w14:paraId="554257B5" w14:textId="77777777" w:rsidR="003B25BF" w:rsidRDefault="003B25BF" w:rsidP="003B25BF">
      <w:pPr>
        <w:adjustRightInd w:val="0"/>
        <w:jc w:val="center"/>
        <w:rPr>
          <w:rFonts w:ascii="Times New Roman" w:eastAsia="Calibri" w:hAnsi="Times New Roman" w:cs="Times New Roman"/>
          <w:b/>
          <w:spacing w:val="-6"/>
          <w:sz w:val="24"/>
          <w:szCs w:val="24"/>
        </w:rPr>
      </w:pPr>
    </w:p>
    <w:p w14:paraId="6D2B9EC8" w14:textId="77777777" w:rsidR="003B25BF" w:rsidRPr="006B2C98" w:rsidRDefault="003B25BF" w:rsidP="003B25BF">
      <w:pPr>
        <w:adjustRightInd w:val="0"/>
        <w:jc w:val="center"/>
        <w:rPr>
          <w:rFonts w:ascii="Times New Roman" w:eastAsia="Calibri" w:hAnsi="Times New Roman" w:cs="Times New Roman"/>
          <w:b/>
          <w:spacing w:val="-6"/>
          <w:sz w:val="24"/>
          <w:szCs w:val="24"/>
          <w:lang w:val="ru-RU"/>
        </w:rPr>
      </w:pPr>
      <w:r w:rsidRPr="006B2C98">
        <w:rPr>
          <w:rFonts w:ascii="Times New Roman" w:eastAsia="Calibri" w:hAnsi="Times New Roman" w:cs="Times New Roman"/>
          <w:b/>
          <w:spacing w:val="-6"/>
          <w:sz w:val="24"/>
          <w:szCs w:val="24"/>
          <w:lang w:val="ru-RU"/>
        </w:rPr>
        <w:t xml:space="preserve">Охранное обязательство от </w:t>
      </w:r>
      <w:r w:rsidRPr="006B2C98">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6B2C98">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6B2C98">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6B2C98">
        <w:rPr>
          <w:rFonts w:ascii="Times New Roman" w:eastAsia="Calibri" w:hAnsi="Times New Roman" w:cs="Times New Roman"/>
          <w:b/>
          <w:color w:val="000000"/>
          <w:spacing w:val="-6"/>
          <w:sz w:val="24"/>
          <w:szCs w:val="24"/>
          <w:lang w:val="ru-RU"/>
        </w:rPr>
        <w:t xml:space="preserve">г. </w:t>
      </w:r>
      <w:r w:rsidRPr="006B2C98">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6B2C98">
        <w:rPr>
          <w:rFonts w:ascii="Times New Roman" w:eastAsia="Calibri" w:hAnsi="Times New Roman" w:cs="Times New Roman"/>
          <w:b/>
          <w:spacing w:val="-6"/>
          <w:sz w:val="24"/>
          <w:szCs w:val="24"/>
          <w:lang w:val="ru-RU"/>
        </w:rPr>
        <w:t xml:space="preserve">___, </w:t>
      </w:r>
    </w:p>
    <w:p w14:paraId="3D774B4E" w14:textId="77777777" w:rsidR="003B25BF" w:rsidRPr="006B2C98" w:rsidRDefault="003B25BF" w:rsidP="003B25BF">
      <w:pPr>
        <w:adjustRightInd w:val="0"/>
        <w:jc w:val="center"/>
        <w:rPr>
          <w:rFonts w:ascii="Times New Roman" w:eastAsia="Calibri" w:hAnsi="Times New Roman" w:cs="Times New Roman"/>
          <w:spacing w:val="-6"/>
          <w:sz w:val="24"/>
          <w:szCs w:val="24"/>
          <w:lang w:val="ru-RU"/>
        </w:rPr>
      </w:pPr>
      <w:r w:rsidRPr="006B2C98">
        <w:rPr>
          <w:rFonts w:ascii="Times New Roman" w:eastAsia="Calibri" w:hAnsi="Times New Roman" w:cs="Times New Roman"/>
          <w:b/>
          <w:spacing w:val="-6"/>
          <w:sz w:val="24"/>
          <w:szCs w:val="24"/>
          <w:lang w:val="ru-RU"/>
        </w:rPr>
        <w:t>выдано _________________________________</w:t>
      </w:r>
      <w:r w:rsidRPr="006B2C98">
        <w:rPr>
          <w:rFonts w:ascii="Times New Roman" w:eastAsia="Calibri" w:hAnsi="Times New Roman" w:cs="Times New Roman"/>
          <w:spacing w:val="-6"/>
          <w:sz w:val="24"/>
          <w:szCs w:val="24"/>
          <w:lang w:val="ru-RU"/>
        </w:rPr>
        <w:t xml:space="preserve"> </w:t>
      </w:r>
    </w:p>
    <w:p w14:paraId="2490B180" w14:textId="77777777" w:rsidR="003B25BF" w:rsidRDefault="003B25BF" w:rsidP="003B25BF">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5DF63DE3" w14:textId="77777777" w:rsidR="003B25BF" w:rsidRDefault="003B25BF" w:rsidP="003B25BF">
      <w:pPr>
        <w:adjustRightInd w:val="0"/>
        <w:ind w:left="5670"/>
        <w:rPr>
          <w:rFonts w:ascii="Times New Roman" w:hAnsi="Times New Roman" w:cs="Times New Roman"/>
          <w:bCs/>
          <w:sz w:val="20"/>
          <w:szCs w:val="24"/>
        </w:rPr>
      </w:pPr>
    </w:p>
    <w:p w14:paraId="4AB104C2" w14:textId="77777777" w:rsidR="003B25BF" w:rsidRDefault="003B25BF" w:rsidP="003B25BF">
      <w:pPr>
        <w:adjustRightInd w:val="0"/>
        <w:ind w:left="5670"/>
        <w:rPr>
          <w:rFonts w:ascii="Times New Roman" w:hAnsi="Times New Roman" w:cs="Times New Roman"/>
          <w:bCs/>
          <w:sz w:val="20"/>
          <w:szCs w:val="24"/>
        </w:rPr>
      </w:pPr>
    </w:p>
    <w:p w14:paraId="04105169" w14:textId="77777777" w:rsidR="003B25BF" w:rsidRDefault="003B25BF" w:rsidP="003B25BF">
      <w:pPr>
        <w:adjustRightInd w:val="0"/>
        <w:ind w:left="5670"/>
        <w:rPr>
          <w:rFonts w:ascii="Times New Roman" w:hAnsi="Times New Roman" w:cs="Times New Roman"/>
          <w:bCs/>
          <w:sz w:val="20"/>
          <w:szCs w:val="24"/>
        </w:rPr>
      </w:pPr>
    </w:p>
    <w:p w14:paraId="010FCED6" w14:textId="77777777" w:rsidR="003B25BF" w:rsidRDefault="003B25BF" w:rsidP="003B25BF">
      <w:pPr>
        <w:adjustRightInd w:val="0"/>
        <w:ind w:left="5670"/>
        <w:rPr>
          <w:rFonts w:ascii="Times New Roman" w:hAnsi="Times New Roman" w:cs="Times New Roman"/>
          <w:bCs/>
          <w:sz w:val="20"/>
          <w:szCs w:val="24"/>
        </w:rPr>
      </w:pPr>
    </w:p>
    <w:p w14:paraId="567EA93A" w14:textId="77777777" w:rsidR="003B25BF" w:rsidRDefault="003B25BF" w:rsidP="003B25BF">
      <w:pPr>
        <w:adjustRightInd w:val="0"/>
        <w:ind w:left="5670"/>
        <w:rPr>
          <w:rFonts w:ascii="Times New Roman" w:hAnsi="Times New Roman" w:cs="Times New Roman"/>
          <w:bCs/>
          <w:sz w:val="20"/>
          <w:szCs w:val="24"/>
        </w:rPr>
      </w:pPr>
    </w:p>
    <w:p w14:paraId="542F0CD5" w14:textId="77777777" w:rsidR="003B25BF" w:rsidRDefault="003B25BF" w:rsidP="003B25BF">
      <w:pPr>
        <w:adjustRightInd w:val="0"/>
        <w:ind w:left="5670"/>
        <w:rPr>
          <w:rFonts w:ascii="Times New Roman" w:hAnsi="Times New Roman" w:cs="Times New Roman"/>
          <w:bCs/>
          <w:sz w:val="20"/>
          <w:szCs w:val="24"/>
        </w:rPr>
      </w:pPr>
    </w:p>
    <w:p w14:paraId="2C0C28DD" w14:textId="77777777" w:rsidR="003B25BF" w:rsidRDefault="003B25BF" w:rsidP="003B25BF">
      <w:pPr>
        <w:adjustRightInd w:val="0"/>
        <w:ind w:left="5670"/>
        <w:rPr>
          <w:rFonts w:ascii="Times New Roman" w:hAnsi="Times New Roman" w:cs="Times New Roman"/>
          <w:bCs/>
          <w:sz w:val="20"/>
          <w:szCs w:val="24"/>
        </w:rPr>
      </w:pPr>
    </w:p>
    <w:p w14:paraId="698865D2" w14:textId="77777777" w:rsidR="003B25BF" w:rsidRDefault="003B25BF" w:rsidP="003B25BF">
      <w:pPr>
        <w:adjustRightInd w:val="0"/>
        <w:ind w:left="5670"/>
        <w:rPr>
          <w:rFonts w:ascii="Times New Roman" w:hAnsi="Times New Roman" w:cs="Times New Roman"/>
          <w:bCs/>
          <w:sz w:val="20"/>
          <w:szCs w:val="24"/>
        </w:rPr>
      </w:pPr>
    </w:p>
    <w:p w14:paraId="30B72AB1" w14:textId="77777777" w:rsidR="003B25BF" w:rsidRDefault="003B25BF" w:rsidP="003B25BF">
      <w:pPr>
        <w:adjustRightInd w:val="0"/>
        <w:ind w:left="5670"/>
        <w:rPr>
          <w:rFonts w:ascii="Times New Roman" w:hAnsi="Times New Roman" w:cs="Times New Roman"/>
          <w:bCs/>
          <w:sz w:val="20"/>
          <w:szCs w:val="24"/>
        </w:rPr>
      </w:pPr>
    </w:p>
    <w:p w14:paraId="7DED965F" w14:textId="77777777" w:rsidR="003B25BF" w:rsidRDefault="003B25BF" w:rsidP="003B25BF">
      <w:pPr>
        <w:adjustRightInd w:val="0"/>
        <w:ind w:left="5670"/>
        <w:rPr>
          <w:rFonts w:ascii="Times New Roman" w:hAnsi="Times New Roman" w:cs="Times New Roman"/>
          <w:bCs/>
          <w:sz w:val="20"/>
          <w:szCs w:val="24"/>
        </w:rPr>
      </w:pPr>
    </w:p>
    <w:p w14:paraId="1EAEC50E" w14:textId="77777777" w:rsidR="003B25BF" w:rsidRDefault="003B25BF" w:rsidP="003B25BF">
      <w:pPr>
        <w:adjustRightInd w:val="0"/>
        <w:ind w:left="5670"/>
        <w:rPr>
          <w:rFonts w:ascii="Times New Roman" w:hAnsi="Times New Roman" w:cs="Times New Roman"/>
          <w:bCs/>
          <w:sz w:val="20"/>
          <w:szCs w:val="24"/>
        </w:rPr>
      </w:pPr>
    </w:p>
    <w:p w14:paraId="31CA7E62" w14:textId="77777777" w:rsidR="003B25BF" w:rsidRDefault="003B25BF" w:rsidP="003B25BF">
      <w:pPr>
        <w:adjustRightInd w:val="0"/>
        <w:ind w:left="5670"/>
        <w:rPr>
          <w:rFonts w:ascii="Times New Roman" w:hAnsi="Times New Roman" w:cs="Times New Roman"/>
          <w:bCs/>
          <w:sz w:val="20"/>
          <w:szCs w:val="24"/>
        </w:rPr>
      </w:pPr>
    </w:p>
    <w:p w14:paraId="405F3657" w14:textId="77777777" w:rsidR="003B25BF" w:rsidRDefault="003B25BF" w:rsidP="003B25BF">
      <w:pPr>
        <w:adjustRightInd w:val="0"/>
        <w:ind w:left="5670"/>
        <w:rPr>
          <w:rFonts w:ascii="Times New Roman" w:hAnsi="Times New Roman" w:cs="Times New Roman"/>
          <w:bCs/>
          <w:sz w:val="20"/>
          <w:szCs w:val="24"/>
        </w:rPr>
      </w:pPr>
    </w:p>
    <w:p w14:paraId="1FB47F0D" w14:textId="77777777" w:rsidR="003B25BF" w:rsidRDefault="003B25BF" w:rsidP="003B25BF">
      <w:pPr>
        <w:adjustRightInd w:val="0"/>
        <w:ind w:left="5670"/>
        <w:rPr>
          <w:rFonts w:ascii="Times New Roman" w:hAnsi="Times New Roman" w:cs="Times New Roman"/>
          <w:bCs/>
          <w:sz w:val="20"/>
          <w:szCs w:val="24"/>
        </w:rPr>
      </w:pPr>
    </w:p>
    <w:p w14:paraId="6A7AC839" w14:textId="77777777" w:rsidR="003B25BF" w:rsidRDefault="003B25BF" w:rsidP="003B25BF">
      <w:pPr>
        <w:adjustRightInd w:val="0"/>
        <w:ind w:left="5670"/>
        <w:rPr>
          <w:rFonts w:ascii="Times New Roman" w:hAnsi="Times New Roman" w:cs="Times New Roman"/>
          <w:bCs/>
          <w:sz w:val="20"/>
          <w:szCs w:val="24"/>
        </w:rPr>
      </w:pPr>
    </w:p>
    <w:p w14:paraId="03601CE2" w14:textId="77777777" w:rsidR="003B25BF" w:rsidRDefault="003B25BF" w:rsidP="003B25BF">
      <w:pPr>
        <w:adjustRightInd w:val="0"/>
        <w:ind w:left="5670"/>
        <w:rPr>
          <w:rFonts w:ascii="Times New Roman" w:hAnsi="Times New Roman" w:cs="Times New Roman"/>
          <w:bCs/>
          <w:sz w:val="20"/>
          <w:szCs w:val="24"/>
        </w:rPr>
      </w:pPr>
    </w:p>
    <w:p w14:paraId="1940CC57" w14:textId="77777777" w:rsidR="003B25BF" w:rsidRDefault="003B25BF" w:rsidP="003B25BF">
      <w:pPr>
        <w:adjustRightInd w:val="0"/>
        <w:ind w:left="5670"/>
        <w:rPr>
          <w:rFonts w:ascii="Times New Roman" w:hAnsi="Times New Roman" w:cs="Times New Roman"/>
          <w:bCs/>
          <w:sz w:val="20"/>
          <w:szCs w:val="24"/>
        </w:rPr>
      </w:pPr>
    </w:p>
    <w:p w14:paraId="65EBEEF5" w14:textId="77777777" w:rsidR="003B25BF" w:rsidRDefault="003B25BF" w:rsidP="003B25BF">
      <w:pPr>
        <w:adjustRightInd w:val="0"/>
        <w:ind w:left="5670"/>
        <w:rPr>
          <w:rFonts w:ascii="Times New Roman" w:hAnsi="Times New Roman" w:cs="Times New Roman"/>
          <w:bCs/>
          <w:sz w:val="20"/>
          <w:szCs w:val="24"/>
        </w:rPr>
      </w:pPr>
    </w:p>
    <w:p w14:paraId="273B268A" w14:textId="77777777" w:rsidR="003B25BF" w:rsidRDefault="003B25BF" w:rsidP="003B25BF">
      <w:pPr>
        <w:adjustRightInd w:val="0"/>
        <w:ind w:left="5670"/>
        <w:rPr>
          <w:rFonts w:ascii="Times New Roman" w:hAnsi="Times New Roman" w:cs="Times New Roman"/>
          <w:bCs/>
          <w:sz w:val="20"/>
          <w:szCs w:val="24"/>
        </w:rPr>
      </w:pPr>
    </w:p>
    <w:p w14:paraId="23424770" w14:textId="77777777" w:rsidR="003B25BF" w:rsidRDefault="003B25BF" w:rsidP="003B25BF">
      <w:pPr>
        <w:adjustRightInd w:val="0"/>
        <w:ind w:left="5670"/>
        <w:rPr>
          <w:rFonts w:ascii="Times New Roman" w:hAnsi="Times New Roman" w:cs="Times New Roman"/>
          <w:bCs/>
          <w:sz w:val="20"/>
          <w:szCs w:val="24"/>
        </w:rPr>
      </w:pPr>
    </w:p>
    <w:p w14:paraId="40BB5C38" w14:textId="77777777" w:rsidR="003B25BF" w:rsidRDefault="003B25BF" w:rsidP="003B25BF">
      <w:pPr>
        <w:adjustRightInd w:val="0"/>
        <w:ind w:left="5670"/>
        <w:rPr>
          <w:rFonts w:ascii="Times New Roman" w:hAnsi="Times New Roman" w:cs="Times New Roman"/>
          <w:bCs/>
          <w:sz w:val="20"/>
          <w:szCs w:val="24"/>
        </w:rPr>
      </w:pPr>
    </w:p>
    <w:p w14:paraId="6ECDA396" w14:textId="77777777" w:rsidR="003B25BF" w:rsidRDefault="003B25BF" w:rsidP="003B25BF">
      <w:pPr>
        <w:adjustRightInd w:val="0"/>
        <w:ind w:left="5670"/>
        <w:rPr>
          <w:rFonts w:ascii="Times New Roman" w:hAnsi="Times New Roman" w:cs="Times New Roman"/>
          <w:bCs/>
          <w:sz w:val="20"/>
          <w:szCs w:val="24"/>
        </w:rPr>
      </w:pPr>
    </w:p>
    <w:p w14:paraId="6209AA20" w14:textId="77777777" w:rsidR="003B25BF" w:rsidRDefault="003B25BF" w:rsidP="003B25BF">
      <w:pPr>
        <w:adjustRightInd w:val="0"/>
        <w:ind w:left="5670"/>
        <w:rPr>
          <w:rFonts w:ascii="Times New Roman" w:hAnsi="Times New Roman" w:cs="Times New Roman"/>
          <w:bCs/>
          <w:sz w:val="20"/>
          <w:szCs w:val="24"/>
        </w:rPr>
      </w:pPr>
    </w:p>
    <w:p w14:paraId="27D0788D" w14:textId="77777777" w:rsidR="003B25BF" w:rsidRDefault="003B25BF" w:rsidP="003B25BF">
      <w:pPr>
        <w:adjustRightInd w:val="0"/>
        <w:ind w:left="5670"/>
        <w:rPr>
          <w:rFonts w:ascii="Times New Roman" w:hAnsi="Times New Roman" w:cs="Times New Roman"/>
          <w:bCs/>
          <w:sz w:val="20"/>
          <w:szCs w:val="24"/>
        </w:rPr>
      </w:pPr>
    </w:p>
    <w:p w14:paraId="03AD746C" w14:textId="77777777" w:rsidR="003B25BF" w:rsidRDefault="003B25BF" w:rsidP="003B25BF">
      <w:pPr>
        <w:adjustRightInd w:val="0"/>
        <w:ind w:left="5670"/>
        <w:rPr>
          <w:rFonts w:ascii="Times New Roman" w:hAnsi="Times New Roman" w:cs="Times New Roman"/>
          <w:bCs/>
          <w:sz w:val="20"/>
          <w:szCs w:val="24"/>
        </w:rPr>
      </w:pPr>
    </w:p>
    <w:p w14:paraId="3057F361" w14:textId="77777777" w:rsidR="003B25BF" w:rsidRDefault="003B25BF" w:rsidP="003B25BF">
      <w:pPr>
        <w:adjustRightInd w:val="0"/>
        <w:ind w:left="5670"/>
        <w:rPr>
          <w:rFonts w:ascii="Times New Roman" w:hAnsi="Times New Roman" w:cs="Times New Roman"/>
          <w:bCs/>
          <w:sz w:val="20"/>
          <w:szCs w:val="24"/>
        </w:rPr>
      </w:pPr>
    </w:p>
    <w:p w14:paraId="3920A728" w14:textId="77777777" w:rsidR="003B25BF" w:rsidRDefault="003B25BF" w:rsidP="003B25BF">
      <w:pPr>
        <w:adjustRightInd w:val="0"/>
        <w:ind w:left="5670"/>
        <w:rPr>
          <w:rFonts w:ascii="Times New Roman" w:hAnsi="Times New Roman" w:cs="Times New Roman"/>
          <w:bCs/>
          <w:sz w:val="20"/>
          <w:szCs w:val="24"/>
        </w:rPr>
      </w:pPr>
    </w:p>
    <w:p w14:paraId="34B977FB" w14:textId="77777777" w:rsidR="003B25BF" w:rsidRDefault="003B25BF" w:rsidP="003B25BF">
      <w:pPr>
        <w:adjustRightInd w:val="0"/>
        <w:ind w:left="5670"/>
        <w:rPr>
          <w:rFonts w:ascii="Times New Roman" w:hAnsi="Times New Roman" w:cs="Times New Roman"/>
          <w:bCs/>
          <w:sz w:val="20"/>
          <w:szCs w:val="24"/>
        </w:rPr>
      </w:pPr>
    </w:p>
    <w:p w14:paraId="4A3CB8D7" w14:textId="77777777" w:rsidR="003B25BF" w:rsidRDefault="003B25BF" w:rsidP="003B25BF">
      <w:pPr>
        <w:adjustRightInd w:val="0"/>
        <w:ind w:left="5670"/>
        <w:rPr>
          <w:rFonts w:ascii="Times New Roman" w:hAnsi="Times New Roman" w:cs="Times New Roman"/>
          <w:bCs/>
          <w:sz w:val="20"/>
          <w:szCs w:val="24"/>
        </w:rPr>
      </w:pPr>
    </w:p>
    <w:p w14:paraId="168BF616" w14:textId="77777777" w:rsidR="003B25BF" w:rsidRDefault="003B25BF" w:rsidP="003B25BF">
      <w:pPr>
        <w:adjustRightInd w:val="0"/>
        <w:ind w:left="5670"/>
        <w:rPr>
          <w:rFonts w:ascii="Times New Roman" w:hAnsi="Times New Roman" w:cs="Times New Roman"/>
          <w:bCs/>
          <w:sz w:val="20"/>
          <w:szCs w:val="24"/>
        </w:rPr>
      </w:pPr>
    </w:p>
    <w:p w14:paraId="126C65A3" w14:textId="77777777" w:rsidR="003B25BF" w:rsidRDefault="003B25BF" w:rsidP="003B25BF">
      <w:pPr>
        <w:adjustRightInd w:val="0"/>
        <w:ind w:left="5670"/>
        <w:rPr>
          <w:rFonts w:ascii="Times New Roman" w:hAnsi="Times New Roman" w:cs="Times New Roman"/>
          <w:bCs/>
          <w:sz w:val="20"/>
          <w:szCs w:val="24"/>
        </w:rPr>
      </w:pPr>
    </w:p>
    <w:p w14:paraId="6383E82B" w14:textId="77777777" w:rsidR="003B25BF" w:rsidRDefault="003B25BF" w:rsidP="003B25BF">
      <w:pPr>
        <w:adjustRightInd w:val="0"/>
        <w:ind w:left="5670"/>
        <w:rPr>
          <w:rFonts w:ascii="Times New Roman" w:hAnsi="Times New Roman" w:cs="Times New Roman"/>
          <w:bCs/>
          <w:sz w:val="20"/>
          <w:szCs w:val="24"/>
        </w:rPr>
      </w:pPr>
    </w:p>
    <w:p w14:paraId="566E9E2C" w14:textId="77777777" w:rsidR="003B25BF" w:rsidRDefault="003B25BF" w:rsidP="003B25BF">
      <w:pPr>
        <w:adjustRightInd w:val="0"/>
        <w:ind w:left="5670"/>
        <w:rPr>
          <w:rFonts w:ascii="Times New Roman" w:hAnsi="Times New Roman" w:cs="Times New Roman"/>
          <w:bCs/>
          <w:sz w:val="20"/>
          <w:szCs w:val="24"/>
        </w:rPr>
      </w:pPr>
    </w:p>
    <w:p w14:paraId="6CB6F50B" w14:textId="77777777" w:rsidR="003B25BF" w:rsidRDefault="003B25BF" w:rsidP="003B25BF">
      <w:pPr>
        <w:adjustRightInd w:val="0"/>
        <w:ind w:left="5670"/>
        <w:rPr>
          <w:rFonts w:ascii="Times New Roman" w:hAnsi="Times New Roman" w:cs="Times New Roman"/>
          <w:bCs/>
          <w:sz w:val="20"/>
          <w:szCs w:val="24"/>
        </w:rPr>
      </w:pPr>
    </w:p>
    <w:p w14:paraId="41E398E3" w14:textId="77777777" w:rsidR="003B25BF" w:rsidRDefault="003B25BF" w:rsidP="003B25BF">
      <w:pPr>
        <w:adjustRightInd w:val="0"/>
        <w:ind w:left="5670"/>
        <w:rPr>
          <w:rFonts w:ascii="Times New Roman" w:hAnsi="Times New Roman" w:cs="Times New Roman"/>
          <w:bCs/>
          <w:sz w:val="20"/>
          <w:szCs w:val="24"/>
        </w:rPr>
      </w:pPr>
    </w:p>
    <w:p w14:paraId="536D19E6" w14:textId="77777777" w:rsidR="003B25BF" w:rsidRDefault="003B25BF" w:rsidP="003B25BF">
      <w:pPr>
        <w:adjustRightInd w:val="0"/>
        <w:ind w:left="5670"/>
        <w:rPr>
          <w:rFonts w:ascii="Times New Roman" w:hAnsi="Times New Roman" w:cs="Times New Roman"/>
          <w:bCs/>
          <w:sz w:val="20"/>
          <w:szCs w:val="24"/>
        </w:rPr>
      </w:pPr>
    </w:p>
    <w:p w14:paraId="1B8779CD" w14:textId="77777777" w:rsidR="003B25BF" w:rsidRDefault="003B25BF" w:rsidP="003B25BF">
      <w:pPr>
        <w:adjustRightInd w:val="0"/>
        <w:ind w:left="5670"/>
        <w:rPr>
          <w:rFonts w:ascii="Times New Roman" w:hAnsi="Times New Roman" w:cs="Times New Roman"/>
          <w:bCs/>
          <w:sz w:val="20"/>
          <w:szCs w:val="24"/>
        </w:rPr>
      </w:pPr>
    </w:p>
    <w:p w14:paraId="375880DE" w14:textId="77777777" w:rsidR="003B25BF" w:rsidRDefault="003B25BF" w:rsidP="003B25BF">
      <w:pPr>
        <w:widowControl/>
        <w:autoSpaceDE/>
        <w:autoSpaceDN/>
        <w:spacing w:after="160" w:line="259" w:lineRule="auto"/>
        <w:rPr>
          <w:rFonts w:ascii="Times New Roman" w:hAnsi="Times New Roman" w:cs="Times New Roman"/>
          <w:bCs/>
          <w:sz w:val="20"/>
          <w:szCs w:val="24"/>
        </w:rPr>
      </w:pPr>
      <w:r>
        <w:rPr>
          <w:rFonts w:ascii="Times New Roman" w:hAnsi="Times New Roman" w:cs="Times New Roman"/>
          <w:bCs/>
          <w:sz w:val="20"/>
          <w:szCs w:val="24"/>
        </w:rPr>
        <w:br w:type="page"/>
      </w:r>
    </w:p>
    <w:p w14:paraId="5954A4DB" w14:textId="77777777" w:rsidR="003B25BF" w:rsidRPr="00AF3281" w:rsidRDefault="003B25BF" w:rsidP="003B25BF">
      <w:pPr>
        <w:adjustRightInd w:val="0"/>
        <w:ind w:left="5670"/>
        <w:rPr>
          <w:rFonts w:ascii="Times New Roman" w:hAnsi="Times New Roman" w:cs="Times New Roman"/>
          <w:bCs/>
          <w:sz w:val="20"/>
          <w:szCs w:val="24"/>
          <w:lang w:val="ru-RU"/>
        </w:rPr>
      </w:pPr>
      <w:r w:rsidRPr="00AF3281">
        <w:rPr>
          <w:rFonts w:ascii="Times New Roman" w:hAnsi="Times New Roman" w:cs="Times New Roman"/>
          <w:bCs/>
          <w:sz w:val="20"/>
          <w:szCs w:val="24"/>
          <w:lang w:val="ru-RU"/>
        </w:rPr>
        <w:lastRenderedPageBreak/>
        <w:t>Приложение № 2</w:t>
      </w:r>
      <w:r w:rsidRPr="00AF3281">
        <w:rPr>
          <w:rStyle w:val="aa"/>
          <w:rFonts w:ascii="Times New Roman" w:hAnsi="Times New Roman" w:cs="Times New Roman"/>
          <w:sz w:val="20"/>
          <w:szCs w:val="24"/>
        </w:rPr>
        <w:footnoteReference w:id="37"/>
      </w:r>
    </w:p>
    <w:p w14:paraId="1F454817" w14:textId="77777777" w:rsidR="003B25BF" w:rsidRPr="00AF3281" w:rsidRDefault="003B25BF" w:rsidP="003B25BF">
      <w:pPr>
        <w:adjustRightInd w:val="0"/>
        <w:ind w:left="5670"/>
        <w:rPr>
          <w:rFonts w:ascii="Times New Roman" w:hAnsi="Times New Roman" w:cs="Times New Roman"/>
          <w:bCs/>
          <w:sz w:val="20"/>
          <w:szCs w:val="24"/>
          <w:lang w:val="ru-RU"/>
        </w:rPr>
      </w:pPr>
      <w:r w:rsidRPr="00AF3281">
        <w:rPr>
          <w:rFonts w:ascii="Times New Roman" w:hAnsi="Times New Roman" w:cs="Times New Roman"/>
          <w:bCs/>
          <w:sz w:val="20"/>
          <w:szCs w:val="24"/>
          <w:lang w:val="ru-RU"/>
        </w:rPr>
        <w:t>к Договору купли-продажи имущества</w:t>
      </w:r>
    </w:p>
    <w:p w14:paraId="3FEB6EBA" w14:textId="77777777" w:rsidR="003B25BF" w:rsidRPr="00AF3281" w:rsidRDefault="003B25BF" w:rsidP="003B25BF">
      <w:pPr>
        <w:adjustRightInd w:val="0"/>
        <w:ind w:left="5670"/>
        <w:rPr>
          <w:rFonts w:ascii="Times New Roman" w:hAnsi="Times New Roman" w:cs="Times New Roman"/>
          <w:sz w:val="20"/>
          <w:szCs w:val="24"/>
          <w:lang w:val="ru-RU"/>
        </w:rPr>
      </w:pPr>
      <w:r w:rsidRPr="00AF3281">
        <w:rPr>
          <w:rFonts w:ascii="Times New Roman" w:hAnsi="Times New Roman" w:cs="Times New Roman"/>
          <w:sz w:val="20"/>
          <w:szCs w:val="24"/>
          <w:lang w:val="ru-RU"/>
        </w:rPr>
        <w:t>№ _______________ от «_____» _______________ 20___ г.</w:t>
      </w:r>
    </w:p>
    <w:p w14:paraId="46039D47" w14:textId="77777777" w:rsidR="003B25BF" w:rsidRPr="00AF3281" w:rsidRDefault="003B25BF" w:rsidP="003B25BF">
      <w:pPr>
        <w:adjustRightInd w:val="0"/>
        <w:rPr>
          <w:rFonts w:ascii="Times New Roman" w:hAnsi="Times New Roman" w:cs="Times New Roman"/>
          <w:bCs/>
          <w:sz w:val="20"/>
          <w:szCs w:val="24"/>
          <w:lang w:val="ru-RU"/>
        </w:rPr>
      </w:pPr>
    </w:p>
    <w:p w14:paraId="13B5801E" w14:textId="77777777" w:rsidR="003B25BF" w:rsidRPr="00AF3281" w:rsidRDefault="003B25BF" w:rsidP="003B25BF">
      <w:pPr>
        <w:adjustRightInd w:val="0"/>
        <w:jc w:val="center"/>
        <w:rPr>
          <w:rFonts w:ascii="Times New Roman" w:eastAsia="Calibri" w:hAnsi="Times New Roman" w:cs="Times New Roman"/>
          <w:b/>
          <w:color w:val="000000"/>
          <w:spacing w:val="-6"/>
          <w:sz w:val="24"/>
          <w:szCs w:val="24"/>
          <w:lang w:val="ru-RU"/>
        </w:rPr>
      </w:pPr>
    </w:p>
    <w:p w14:paraId="3500B1C7" w14:textId="77777777" w:rsidR="003B25BF" w:rsidRPr="00AF3281" w:rsidRDefault="003B25BF" w:rsidP="003B25BF">
      <w:pPr>
        <w:adjustRightInd w:val="0"/>
        <w:jc w:val="center"/>
        <w:rPr>
          <w:rFonts w:ascii="Times New Roman" w:eastAsia="Calibri" w:hAnsi="Times New Roman" w:cs="Times New Roman"/>
          <w:b/>
          <w:color w:val="000000"/>
          <w:spacing w:val="-6"/>
          <w:sz w:val="24"/>
          <w:szCs w:val="24"/>
          <w:lang w:val="ru-RU"/>
        </w:rPr>
      </w:pPr>
    </w:p>
    <w:p w14:paraId="76B0DF94" w14:textId="77777777" w:rsidR="003B25BF" w:rsidRPr="00AF3281" w:rsidRDefault="003B25BF" w:rsidP="003B25BF">
      <w:pPr>
        <w:adjustRightInd w:val="0"/>
        <w:jc w:val="center"/>
        <w:rPr>
          <w:rFonts w:ascii="Times New Roman" w:eastAsia="Calibri" w:hAnsi="Times New Roman" w:cs="Times New Roman"/>
          <w:b/>
          <w:color w:val="000000"/>
          <w:spacing w:val="-6"/>
          <w:sz w:val="24"/>
          <w:szCs w:val="24"/>
          <w:lang w:val="ru-RU"/>
        </w:rPr>
      </w:pPr>
    </w:p>
    <w:p w14:paraId="7A7E2B1F" w14:textId="77777777" w:rsidR="003B25BF" w:rsidRPr="00AF3281" w:rsidRDefault="003B25BF" w:rsidP="003B25BF">
      <w:pPr>
        <w:adjustRightInd w:val="0"/>
        <w:jc w:val="center"/>
        <w:rPr>
          <w:rFonts w:ascii="Times New Roman" w:eastAsia="Calibri" w:hAnsi="Times New Roman" w:cs="Times New Roman"/>
          <w:b/>
          <w:color w:val="000000"/>
          <w:spacing w:val="-6"/>
          <w:sz w:val="24"/>
          <w:szCs w:val="24"/>
          <w:lang w:val="ru-RU"/>
        </w:rPr>
      </w:pPr>
    </w:p>
    <w:p w14:paraId="554935ED" w14:textId="77777777" w:rsidR="003B25BF" w:rsidRPr="00AF3281" w:rsidRDefault="003B25BF" w:rsidP="003B25BF">
      <w:pPr>
        <w:adjustRightInd w:val="0"/>
        <w:jc w:val="center"/>
        <w:rPr>
          <w:rFonts w:ascii="Times New Roman" w:eastAsia="Calibri" w:hAnsi="Times New Roman" w:cs="Times New Roman"/>
          <w:b/>
          <w:color w:val="000000"/>
          <w:spacing w:val="-6"/>
          <w:sz w:val="24"/>
          <w:szCs w:val="24"/>
          <w:lang w:val="ru-RU"/>
        </w:rPr>
      </w:pPr>
    </w:p>
    <w:p w14:paraId="74A6B410" w14:textId="77777777" w:rsidR="003B25BF" w:rsidRPr="00AF3281" w:rsidRDefault="003B25BF" w:rsidP="003B25BF">
      <w:pPr>
        <w:adjustRightInd w:val="0"/>
        <w:jc w:val="center"/>
        <w:rPr>
          <w:rFonts w:ascii="Times New Roman" w:eastAsia="Calibri" w:hAnsi="Times New Roman" w:cs="Times New Roman"/>
          <w:b/>
          <w:color w:val="000000"/>
          <w:spacing w:val="-6"/>
          <w:sz w:val="24"/>
          <w:szCs w:val="24"/>
          <w:lang w:val="ru-RU"/>
        </w:rPr>
      </w:pPr>
    </w:p>
    <w:p w14:paraId="3A56CA64" w14:textId="77777777" w:rsidR="003B25BF" w:rsidRPr="00AF3281" w:rsidRDefault="003B25BF" w:rsidP="003B25BF">
      <w:pPr>
        <w:adjustRightInd w:val="0"/>
        <w:jc w:val="center"/>
        <w:rPr>
          <w:rFonts w:ascii="Times New Roman" w:eastAsia="Calibri" w:hAnsi="Times New Roman" w:cs="Times New Roman"/>
          <w:b/>
          <w:color w:val="000000"/>
          <w:spacing w:val="-6"/>
          <w:sz w:val="24"/>
          <w:szCs w:val="24"/>
          <w:lang w:val="ru-RU"/>
        </w:rPr>
      </w:pPr>
    </w:p>
    <w:p w14:paraId="2E9F2C7B" w14:textId="77777777" w:rsidR="003B25BF" w:rsidRPr="00AF3281" w:rsidRDefault="003B25BF" w:rsidP="003B25BF">
      <w:pPr>
        <w:adjustRightInd w:val="0"/>
        <w:jc w:val="center"/>
        <w:rPr>
          <w:rFonts w:ascii="Times New Roman" w:eastAsia="Calibri" w:hAnsi="Times New Roman" w:cs="Times New Roman"/>
          <w:b/>
          <w:color w:val="000000"/>
          <w:spacing w:val="-6"/>
          <w:sz w:val="24"/>
          <w:szCs w:val="24"/>
          <w:lang w:val="ru-RU"/>
        </w:rPr>
      </w:pPr>
    </w:p>
    <w:p w14:paraId="2B7A2F78" w14:textId="77777777" w:rsidR="003B25BF" w:rsidRPr="0075564D" w:rsidRDefault="003B25BF" w:rsidP="003B25BF">
      <w:pPr>
        <w:adjustRightInd w:val="0"/>
        <w:jc w:val="center"/>
        <w:rPr>
          <w:rFonts w:ascii="Times New Roman" w:eastAsia="Calibri" w:hAnsi="Times New Roman" w:cs="Times New Roman"/>
          <w:b/>
          <w:color w:val="000000"/>
          <w:spacing w:val="-6"/>
          <w:sz w:val="24"/>
          <w:szCs w:val="24"/>
          <w:lang w:val="ru-RU"/>
        </w:rPr>
      </w:pPr>
      <w:r w:rsidRPr="0075564D">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097BDEB2" w14:textId="77777777" w:rsidR="003B25BF" w:rsidRPr="0075564D" w:rsidRDefault="003B25BF" w:rsidP="003B25BF">
      <w:pPr>
        <w:adjustRightInd w:val="0"/>
        <w:jc w:val="center"/>
        <w:rPr>
          <w:rFonts w:ascii="Times New Roman" w:hAnsi="Times New Roman" w:cs="Times New Roman"/>
          <w:bCs/>
          <w:sz w:val="20"/>
          <w:szCs w:val="24"/>
          <w:lang w:val="ru-RU"/>
        </w:rPr>
      </w:pPr>
      <w:r w:rsidRPr="0075564D">
        <w:rPr>
          <w:rFonts w:ascii="Times New Roman" w:eastAsia="Calibri" w:hAnsi="Times New Roman" w:cs="Times New Roman"/>
          <w:b/>
          <w:color w:val="000000"/>
          <w:spacing w:val="-6"/>
          <w:sz w:val="24"/>
          <w:szCs w:val="24"/>
          <w:lang w:val="ru-RU"/>
        </w:rPr>
        <w:t xml:space="preserve">иной документ </w:t>
      </w:r>
      <w:r w:rsidRPr="0075564D">
        <w:rPr>
          <w:rFonts w:ascii="Times New Roman" w:eastAsia="Calibri" w:hAnsi="Times New Roman" w:cs="Times New Roman"/>
          <w:b/>
          <w:spacing w:val="-6"/>
          <w:sz w:val="24"/>
          <w:szCs w:val="24"/>
          <w:lang w:val="ru-RU"/>
        </w:rPr>
        <w:t>___________________</w:t>
      </w:r>
    </w:p>
    <w:p w14:paraId="701B0CCE" w14:textId="77777777" w:rsidR="003B25BF" w:rsidRPr="0075564D" w:rsidRDefault="003B25BF" w:rsidP="003B25BF">
      <w:pPr>
        <w:adjustRightInd w:val="0"/>
        <w:jc w:val="center"/>
        <w:rPr>
          <w:rFonts w:ascii="Times New Roman" w:hAnsi="Times New Roman" w:cs="Times New Roman"/>
          <w:bCs/>
          <w:sz w:val="20"/>
          <w:szCs w:val="24"/>
          <w:lang w:val="ru-RU"/>
        </w:rPr>
      </w:pPr>
      <w:r w:rsidRPr="0075564D">
        <w:rPr>
          <w:rFonts w:ascii="Times New Roman" w:eastAsia="Calibri" w:hAnsi="Times New Roman" w:cs="Times New Roman"/>
          <w:spacing w:val="-6"/>
          <w:sz w:val="24"/>
          <w:szCs w:val="24"/>
          <w:lang w:val="ru-RU"/>
        </w:rPr>
        <w:t>(прилагается отдельным файлом)</w:t>
      </w:r>
    </w:p>
    <w:p w14:paraId="58C7393D" w14:textId="77777777" w:rsidR="003B25BF" w:rsidRPr="0075564D" w:rsidRDefault="003B25BF" w:rsidP="003B25BF">
      <w:pPr>
        <w:adjustRightInd w:val="0"/>
        <w:ind w:left="5670"/>
        <w:rPr>
          <w:rFonts w:ascii="Times New Roman" w:hAnsi="Times New Roman" w:cs="Times New Roman"/>
          <w:bCs/>
          <w:sz w:val="20"/>
          <w:szCs w:val="24"/>
          <w:lang w:val="ru-RU"/>
        </w:rPr>
      </w:pPr>
    </w:p>
    <w:p w14:paraId="6DEBC37B" w14:textId="77777777" w:rsidR="003B25BF" w:rsidRPr="0075564D" w:rsidRDefault="003B25BF" w:rsidP="003B25BF">
      <w:pPr>
        <w:adjustRightInd w:val="0"/>
        <w:ind w:left="5670"/>
        <w:rPr>
          <w:rFonts w:ascii="Times New Roman" w:hAnsi="Times New Roman" w:cs="Times New Roman"/>
          <w:bCs/>
          <w:sz w:val="20"/>
          <w:szCs w:val="24"/>
          <w:lang w:val="ru-RU"/>
        </w:rPr>
      </w:pPr>
    </w:p>
    <w:p w14:paraId="08B73C39" w14:textId="77777777" w:rsidR="003B25BF" w:rsidRPr="0075564D" w:rsidRDefault="003B25BF" w:rsidP="003B25BF">
      <w:pPr>
        <w:adjustRightInd w:val="0"/>
        <w:ind w:left="5670"/>
        <w:rPr>
          <w:rFonts w:ascii="Times New Roman" w:hAnsi="Times New Roman" w:cs="Times New Roman"/>
          <w:bCs/>
          <w:sz w:val="20"/>
          <w:szCs w:val="24"/>
          <w:lang w:val="ru-RU"/>
        </w:rPr>
      </w:pPr>
    </w:p>
    <w:p w14:paraId="788E17F7" w14:textId="77777777" w:rsidR="003B25BF" w:rsidRPr="0075564D" w:rsidRDefault="003B25BF" w:rsidP="003B25BF">
      <w:pPr>
        <w:adjustRightInd w:val="0"/>
        <w:ind w:left="5670"/>
        <w:rPr>
          <w:rFonts w:ascii="Times New Roman" w:hAnsi="Times New Roman" w:cs="Times New Roman"/>
          <w:bCs/>
          <w:sz w:val="20"/>
          <w:szCs w:val="24"/>
          <w:lang w:val="ru-RU"/>
        </w:rPr>
      </w:pPr>
    </w:p>
    <w:p w14:paraId="7E3A66F2" w14:textId="77777777" w:rsidR="003B25BF" w:rsidRPr="0075564D" w:rsidRDefault="003B25BF" w:rsidP="003B25BF">
      <w:pPr>
        <w:adjustRightInd w:val="0"/>
        <w:ind w:left="5670"/>
        <w:rPr>
          <w:rFonts w:ascii="Times New Roman" w:hAnsi="Times New Roman" w:cs="Times New Roman"/>
          <w:bCs/>
          <w:sz w:val="20"/>
          <w:szCs w:val="24"/>
          <w:lang w:val="ru-RU"/>
        </w:rPr>
      </w:pPr>
    </w:p>
    <w:p w14:paraId="218C5ACF" w14:textId="77777777" w:rsidR="003B25BF" w:rsidRPr="0075564D" w:rsidRDefault="003B25BF" w:rsidP="003B25BF">
      <w:pPr>
        <w:adjustRightInd w:val="0"/>
        <w:ind w:left="5670"/>
        <w:rPr>
          <w:rFonts w:ascii="Times New Roman" w:hAnsi="Times New Roman" w:cs="Times New Roman"/>
          <w:bCs/>
          <w:sz w:val="20"/>
          <w:szCs w:val="24"/>
          <w:lang w:val="ru-RU"/>
        </w:rPr>
      </w:pPr>
    </w:p>
    <w:p w14:paraId="20848BA5" w14:textId="77777777" w:rsidR="003B25BF" w:rsidRPr="0075564D" w:rsidRDefault="003B25BF" w:rsidP="003B25BF">
      <w:pPr>
        <w:adjustRightInd w:val="0"/>
        <w:ind w:left="5670"/>
        <w:rPr>
          <w:rFonts w:ascii="Times New Roman" w:hAnsi="Times New Roman" w:cs="Times New Roman"/>
          <w:bCs/>
          <w:sz w:val="20"/>
          <w:szCs w:val="24"/>
          <w:lang w:val="ru-RU"/>
        </w:rPr>
      </w:pPr>
    </w:p>
    <w:p w14:paraId="17EE079E" w14:textId="77777777" w:rsidR="003B25BF" w:rsidRPr="0075564D" w:rsidRDefault="003B25BF" w:rsidP="003B25BF">
      <w:pPr>
        <w:adjustRightInd w:val="0"/>
        <w:ind w:left="5670"/>
        <w:rPr>
          <w:rFonts w:ascii="Times New Roman" w:hAnsi="Times New Roman" w:cs="Times New Roman"/>
          <w:bCs/>
          <w:sz w:val="20"/>
          <w:szCs w:val="24"/>
          <w:lang w:val="ru-RU"/>
        </w:rPr>
      </w:pPr>
    </w:p>
    <w:p w14:paraId="21A7079A" w14:textId="77777777" w:rsidR="003B25BF" w:rsidRPr="0075564D" w:rsidRDefault="003B25BF" w:rsidP="003B25BF">
      <w:pPr>
        <w:adjustRightInd w:val="0"/>
        <w:ind w:left="5670"/>
        <w:rPr>
          <w:rFonts w:ascii="Times New Roman" w:hAnsi="Times New Roman" w:cs="Times New Roman"/>
          <w:bCs/>
          <w:sz w:val="20"/>
          <w:szCs w:val="24"/>
          <w:lang w:val="ru-RU"/>
        </w:rPr>
      </w:pPr>
    </w:p>
    <w:p w14:paraId="1FDB5233" w14:textId="77777777" w:rsidR="003B25BF" w:rsidRPr="0075564D" w:rsidRDefault="003B25BF" w:rsidP="003B25BF">
      <w:pPr>
        <w:adjustRightInd w:val="0"/>
        <w:ind w:left="5670"/>
        <w:rPr>
          <w:rFonts w:ascii="Times New Roman" w:hAnsi="Times New Roman" w:cs="Times New Roman"/>
          <w:bCs/>
          <w:sz w:val="20"/>
          <w:szCs w:val="24"/>
          <w:lang w:val="ru-RU"/>
        </w:rPr>
      </w:pPr>
    </w:p>
    <w:p w14:paraId="3BED2B4B" w14:textId="77777777" w:rsidR="003B25BF" w:rsidRPr="0075564D" w:rsidRDefault="003B25BF" w:rsidP="003B25BF">
      <w:pPr>
        <w:adjustRightInd w:val="0"/>
        <w:ind w:left="5670"/>
        <w:rPr>
          <w:rFonts w:ascii="Times New Roman" w:hAnsi="Times New Roman" w:cs="Times New Roman"/>
          <w:bCs/>
          <w:sz w:val="20"/>
          <w:szCs w:val="24"/>
          <w:lang w:val="ru-RU"/>
        </w:rPr>
      </w:pPr>
    </w:p>
    <w:p w14:paraId="14A2C200" w14:textId="77777777" w:rsidR="003B25BF" w:rsidRPr="0075564D" w:rsidRDefault="003B25BF" w:rsidP="003B25BF">
      <w:pPr>
        <w:adjustRightInd w:val="0"/>
        <w:ind w:left="5670"/>
        <w:rPr>
          <w:rFonts w:ascii="Times New Roman" w:hAnsi="Times New Roman" w:cs="Times New Roman"/>
          <w:bCs/>
          <w:sz w:val="20"/>
          <w:szCs w:val="24"/>
          <w:lang w:val="ru-RU"/>
        </w:rPr>
      </w:pPr>
    </w:p>
    <w:p w14:paraId="42F9471A" w14:textId="77777777" w:rsidR="003B25BF" w:rsidRPr="0075564D" w:rsidRDefault="003B25BF" w:rsidP="003B25BF">
      <w:pPr>
        <w:adjustRightInd w:val="0"/>
        <w:ind w:left="5670"/>
        <w:rPr>
          <w:rFonts w:ascii="Times New Roman" w:hAnsi="Times New Roman" w:cs="Times New Roman"/>
          <w:bCs/>
          <w:sz w:val="20"/>
          <w:szCs w:val="24"/>
          <w:lang w:val="ru-RU"/>
        </w:rPr>
      </w:pPr>
    </w:p>
    <w:p w14:paraId="702986C3" w14:textId="77777777" w:rsidR="003B25BF" w:rsidRPr="0075564D" w:rsidRDefault="003B25BF" w:rsidP="003B25BF">
      <w:pPr>
        <w:adjustRightInd w:val="0"/>
        <w:ind w:left="5670"/>
        <w:rPr>
          <w:rFonts w:ascii="Times New Roman" w:hAnsi="Times New Roman" w:cs="Times New Roman"/>
          <w:bCs/>
          <w:sz w:val="20"/>
          <w:szCs w:val="24"/>
          <w:lang w:val="ru-RU"/>
        </w:rPr>
      </w:pPr>
    </w:p>
    <w:p w14:paraId="0423CA46" w14:textId="77777777" w:rsidR="003B25BF" w:rsidRPr="0075564D" w:rsidRDefault="003B25BF" w:rsidP="003B25BF">
      <w:pPr>
        <w:adjustRightInd w:val="0"/>
        <w:ind w:left="5670"/>
        <w:rPr>
          <w:rFonts w:ascii="Times New Roman" w:hAnsi="Times New Roman" w:cs="Times New Roman"/>
          <w:bCs/>
          <w:sz w:val="20"/>
          <w:szCs w:val="24"/>
          <w:lang w:val="ru-RU"/>
        </w:rPr>
      </w:pPr>
    </w:p>
    <w:p w14:paraId="6C139467" w14:textId="77777777" w:rsidR="003B25BF" w:rsidRPr="0075564D" w:rsidRDefault="003B25BF" w:rsidP="003B25BF">
      <w:pPr>
        <w:adjustRightInd w:val="0"/>
        <w:ind w:left="5670"/>
        <w:rPr>
          <w:rFonts w:ascii="Times New Roman" w:hAnsi="Times New Roman" w:cs="Times New Roman"/>
          <w:bCs/>
          <w:sz w:val="20"/>
          <w:szCs w:val="24"/>
          <w:lang w:val="ru-RU"/>
        </w:rPr>
      </w:pPr>
    </w:p>
    <w:p w14:paraId="46311D5E" w14:textId="77777777" w:rsidR="003B25BF" w:rsidRPr="0075564D" w:rsidRDefault="003B25BF" w:rsidP="003B25BF">
      <w:pPr>
        <w:adjustRightInd w:val="0"/>
        <w:ind w:left="5670"/>
        <w:rPr>
          <w:rFonts w:ascii="Times New Roman" w:hAnsi="Times New Roman" w:cs="Times New Roman"/>
          <w:bCs/>
          <w:sz w:val="20"/>
          <w:szCs w:val="24"/>
          <w:lang w:val="ru-RU"/>
        </w:rPr>
      </w:pPr>
    </w:p>
    <w:p w14:paraId="654072FE" w14:textId="77777777" w:rsidR="003B25BF" w:rsidRPr="0075564D" w:rsidRDefault="003B25BF" w:rsidP="003B25BF">
      <w:pPr>
        <w:adjustRightInd w:val="0"/>
        <w:ind w:left="5670"/>
        <w:rPr>
          <w:rFonts w:ascii="Times New Roman" w:hAnsi="Times New Roman" w:cs="Times New Roman"/>
          <w:bCs/>
          <w:sz w:val="20"/>
          <w:szCs w:val="24"/>
          <w:lang w:val="ru-RU"/>
        </w:rPr>
      </w:pPr>
    </w:p>
    <w:p w14:paraId="74885DED" w14:textId="77777777" w:rsidR="003B25BF" w:rsidRPr="0075564D" w:rsidRDefault="003B25BF" w:rsidP="003B25BF">
      <w:pPr>
        <w:adjustRightInd w:val="0"/>
        <w:ind w:left="5670"/>
        <w:rPr>
          <w:rFonts w:ascii="Times New Roman" w:hAnsi="Times New Roman" w:cs="Times New Roman"/>
          <w:bCs/>
          <w:sz w:val="20"/>
          <w:szCs w:val="24"/>
          <w:lang w:val="ru-RU"/>
        </w:rPr>
      </w:pPr>
    </w:p>
    <w:p w14:paraId="2E883D44" w14:textId="77777777" w:rsidR="003B25BF" w:rsidRPr="0075564D" w:rsidRDefault="003B25BF" w:rsidP="003B25BF">
      <w:pPr>
        <w:adjustRightInd w:val="0"/>
        <w:ind w:left="5670"/>
        <w:rPr>
          <w:rFonts w:ascii="Times New Roman" w:hAnsi="Times New Roman" w:cs="Times New Roman"/>
          <w:bCs/>
          <w:sz w:val="20"/>
          <w:szCs w:val="24"/>
          <w:lang w:val="ru-RU"/>
        </w:rPr>
      </w:pPr>
    </w:p>
    <w:p w14:paraId="3BA33065" w14:textId="77777777" w:rsidR="003B25BF" w:rsidRPr="0075564D" w:rsidRDefault="003B25BF" w:rsidP="003B25BF">
      <w:pPr>
        <w:adjustRightInd w:val="0"/>
        <w:ind w:left="5670"/>
        <w:rPr>
          <w:rFonts w:ascii="Times New Roman" w:hAnsi="Times New Roman" w:cs="Times New Roman"/>
          <w:bCs/>
          <w:sz w:val="20"/>
          <w:szCs w:val="24"/>
          <w:lang w:val="ru-RU"/>
        </w:rPr>
      </w:pPr>
    </w:p>
    <w:p w14:paraId="7E847299" w14:textId="77777777" w:rsidR="003B25BF" w:rsidRPr="0075564D" w:rsidRDefault="003B25BF" w:rsidP="003B25BF">
      <w:pPr>
        <w:adjustRightInd w:val="0"/>
        <w:ind w:left="5670"/>
        <w:rPr>
          <w:rFonts w:ascii="Times New Roman" w:hAnsi="Times New Roman" w:cs="Times New Roman"/>
          <w:bCs/>
          <w:sz w:val="20"/>
          <w:szCs w:val="24"/>
          <w:lang w:val="ru-RU"/>
        </w:rPr>
      </w:pPr>
    </w:p>
    <w:p w14:paraId="3A2D449A" w14:textId="77777777" w:rsidR="003B25BF" w:rsidRPr="0075564D" w:rsidRDefault="003B25BF" w:rsidP="003B25BF">
      <w:pPr>
        <w:adjustRightInd w:val="0"/>
        <w:ind w:left="5670"/>
        <w:rPr>
          <w:rFonts w:ascii="Times New Roman" w:hAnsi="Times New Roman" w:cs="Times New Roman"/>
          <w:bCs/>
          <w:sz w:val="20"/>
          <w:szCs w:val="24"/>
          <w:lang w:val="ru-RU"/>
        </w:rPr>
      </w:pPr>
    </w:p>
    <w:p w14:paraId="75ADACDF" w14:textId="77777777" w:rsidR="003B25BF" w:rsidRPr="0075564D" w:rsidRDefault="003B25BF" w:rsidP="003B25BF">
      <w:pPr>
        <w:adjustRightInd w:val="0"/>
        <w:ind w:left="5670"/>
        <w:rPr>
          <w:rFonts w:ascii="Times New Roman" w:hAnsi="Times New Roman" w:cs="Times New Roman"/>
          <w:bCs/>
          <w:sz w:val="20"/>
          <w:szCs w:val="24"/>
          <w:lang w:val="ru-RU"/>
        </w:rPr>
      </w:pPr>
    </w:p>
    <w:p w14:paraId="22CDDA8E" w14:textId="77777777" w:rsidR="003B25BF" w:rsidRPr="0075564D" w:rsidRDefault="003B25BF" w:rsidP="003B25BF">
      <w:pPr>
        <w:adjustRightInd w:val="0"/>
        <w:ind w:left="5670"/>
        <w:rPr>
          <w:rFonts w:ascii="Times New Roman" w:hAnsi="Times New Roman" w:cs="Times New Roman"/>
          <w:bCs/>
          <w:sz w:val="20"/>
          <w:szCs w:val="24"/>
          <w:lang w:val="ru-RU"/>
        </w:rPr>
      </w:pPr>
    </w:p>
    <w:p w14:paraId="4E4630A8" w14:textId="77777777" w:rsidR="003B25BF" w:rsidRPr="0075564D" w:rsidRDefault="003B25BF" w:rsidP="003B25BF">
      <w:pPr>
        <w:adjustRightInd w:val="0"/>
        <w:ind w:left="5670"/>
        <w:rPr>
          <w:rFonts w:ascii="Times New Roman" w:hAnsi="Times New Roman" w:cs="Times New Roman"/>
          <w:bCs/>
          <w:sz w:val="20"/>
          <w:szCs w:val="24"/>
          <w:lang w:val="ru-RU"/>
        </w:rPr>
      </w:pPr>
    </w:p>
    <w:p w14:paraId="75C58A46" w14:textId="77777777" w:rsidR="003B25BF" w:rsidRPr="0075564D" w:rsidRDefault="003B25BF" w:rsidP="003B25BF">
      <w:pPr>
        <w:adjustRightInd w:val="0"/>
        <w:ind w:left="5670"/>
        <w:rPr>
          <w:rFonts w:ascii="Times New Roman" w:hAnsi="Times New Roman" w:cs="Times New Roman"/>
          <w:bCs/>
          <w:sz w:val="20"/>
          <w:szCs w:val="24"/>
          <w:lang w:val="ru-RU"/>
        </w:rPr>
      </w:pPr>
    </w:p>
    <w:p w14:paraId="36569930" w14:textId="77777777" w:rsidR="003B25BF" w:rsidRPr="0075564D" w:rsidRDefault="003B25BF" w:rsidP="003B25BF">
      <w:pPr>
        <w:adjustRightInd w:val="0"/>
        <w:ind w:left="5670"/>
        <w:rPr>
          <w:rFonts w:ascii="Times New Roman" w:hAnsi="Times New Roman" w:cs="Times New Roman"/>
          <w:bCs/>
          <w:sz w:val="20"/>
          <w:szCs w:val="24"/>
          <w:lang w:val="ru-RU"/>
        </w:rPr>
      </w:pPr>
    </w:p>
    <w:p w14:paraId="333FA6B9" w14:textId="77777777" w:rsidR="003B25BF" w:rsidRPr="0075564D" w:rsidRDefault="003B25BF" w:rsidP="003B25BF">
      <w:pPr>
        <w:adjustRightInd w:val="0"/>
        <w:ind w:left="5670"/>
        <w:rPr>
          <w:rFonts w:ascii="Times New Roman" w:hAnsi="Times New Roman" w:cs="Times New Roman"/>
          <w:bCs/>
          <w:sz w:val="20"/>
          <w:szCs w:val="24"/>
          <w:lang w:val="ru-RU"/>
        </w:rPr>
      </w:pPr>
    </w:p>
    <w:p w14:paraId="2BEBCA58" w14:textId="77777777" w:rsidR="003B25BF" w:rsidRPr="0075564D" w:rsidRDefault="003B25BF" w:rsidP="003B25BF">
      <w:pPr>
        <w:adjustRightInd w:val="0"/>
        <w:ind w:left="5670"/>
        <w:rPr>
          <w:rFonts w:ascii="Times New Roman" w:hAnsi="Times New Roman" w:cs="Times New Roman"/>
          <w:bCs/>
          <w:sz w:val="20"/>
          <w:szCs w:val="24"/>
          <w:lang w:val="ru-RU"/>
        </w:rPr>
      </w:pPr>
    </w:p>
    <w:p w14:paraId="0FBE6238" w14:textId="77777777" w:rsidR="003B25BF" w:rsidRPr="0075564D" w:rsidRDefault="003B25BF" w:rsidP="003B25BF">
      <w:pPr>
        <w:adjustRightInd w:val="0"/>
        <w:ind w:left="5670"/>
        <w:rPr>
          <w:rFonts w:ascii="Times New Roman" w:hAnsi="Times New Roman" w:cs="Times New Roman"/>
          <w:bCs/>
          <w:sz w:val="20"/>
          <w:szCs w:val="24"/>
          <w:lang w:val="ru-RU"/>
        </w:rPr>
      </w:pPr>
    </w:p>
    <w:p w14:paraId="15CAC66D" w14:textId="77777777" w:rsidR="003B25BF" w:rsidRPr="0075564D" w:rsidRDefault="003B25BF" w:rsidP="003B25BF">
      <w:pPr>
        <w:adjustRightInd w:val="0"/>
        <w:ind w:left="5670"/>
        <w:rPr>
          <w:rFonts w:ascii="Times New Roman" w:hAnsi="Times New Roman" w:cs="Times New Roman"/>
          <w:bCs/>
          <w:sz w:val="20"/>
          <w:szCs w:val="24"/>
          <w:lang w:val="ru-RU"/>
        </w:rPr>
      </w:pPr>
    </w:p>
    <w:p w14:paraId="1F2B1366" w14:textId="77777777" w:rsidR="003B25BF" w:rsidRPr="0075564D" w:rsidRDefault="003B25BF" w:rsidP="003B25BF">
      <w:pPr>
        <w:adjustRightInd w:val="0"/>
        <w:ind w:left="5670"/>
        <w:rPr>
          <w:rFonts w:ascii="Times New Roman" w:hAnsi="Times New Roman" w:cs="Times New Roman"/>
          <w:bCs/>
          <w:sz w:val="20"/>
          <w:szCs w:val="24"/>
          <w:lang w:val="ru-RU"/>
        </w:rPr>
      </w:pPr>
    </w:p>
    <w:p w14:paraId="5293F4B0" w14:textId="77777777" w:rsidR="003B25BF" w:rsidRPr="0075564D" w:rsidRDefault="003B25BF" w:rsidP="003B25BF">
      <w:pPr>
        <w:adjustRightInd w:val="0"/>
        <w:ind w:left="5670"/>
        <w:rPr>
          <w:rFonts w:ascii="Times New Roman" w:hAnsi="Times New Roman" w:cs="Times New Roman"/>
          <w:bCs/>
          <w:sz w:val="20"/>
          <w:szCs w:val="24"/>
          <w:lang w:val="ru-RU"/>
        </w:rPr>
      </w:pPr>
    </w:p>
    <w:p w14:paraId="111EEC77" w14:textId="77777777" w:rsidR="003B25BF" w:rsidRPr="0075564D" w:rsidRDefault="003B25BF" w:rsidP="003B25BF">
      <w:pPr>
        <w:adjustRightInd w:val="0"/>
        <w:ind w:left="5670"/>
        <w:rPr>
          <w:rFonts w:ascii="Times New Roman" w:hAnsi="Times New Roman" w:cs="Times New Roman"/>
          <w:bCs/>
          <w:sz w:val="20"/>
          <w:szCs w:val="24"/>
          <w:lang w:val="ru-RU"/>
        </w:rPr>
      </w:pPr>
    </w:p>
    <w:p w14:paraId="6A62539D" w14:textId="77777777" w:rsidR="003B25BF" w:rsidRPr="0075564D" w:rsidRDefault="003B25BF" w:rsidP="003B25BF">
      <w:pPr>
        <w:adjustRightInd w:val="0"/>
        <w:ind w:left="5670"/>
        <w:rPr>
          <w:rFonts w:ascii="Times New Roman" w:hAnsi="Times New Roman" w:cs="Times New Roman"/>
          <w:bCs/>
          <w:sz w:val="20"/>
          <w:szCs w:val="24"/>
          <w:lang w:val="ru-RU"/>
        </w:rPr>
      </w:pPr>
    </w:p>
    <w:p w14:paraId="592EABB0" w14:textId="77777777" w:rsidR="003B25BF" w:rsidRPr="0075564D" w:rsidRDefault="003B25BF" w:rsidP="003B25BF">
      <w:pPr>
        <w:adjustRightInd w:val="0"/>
        <w:ind w:left="5670"/>
        <w:rPr>
          <w:rFonts w:ascii="Times New Roman" w:hAnsi="Times New Roman" w:cs="Times New Roman"/>
          <w:bCs/>
          <w:sz w:val="20"/>
          <w:szCs w:val="24"/>
          <w:lang w:val="ru-RU"/>
        </w:rPr>
      </w:pPr>
    </w:p>
    <w:p w14:paraId="6E7D703A" w14:textId="77777777" w:rsidR="003B25BF" w:rsidRPr="0075564D" w:rsidRDefault="003B25BF" w:rsidP="003B25BF">
      <w:pPr>
        <w:adjustRightInd w:val="0"/>
        <w:ind w:left="5670"/>
        <w:rPr>
          <w:rFonts w:ascii="Times New Roman" w:hAnsi="Times New Roman" w:cs="Times New Roman"/>
          <w:bCs/>
          <w:sz w:val="20"/>
          <w:szCs w:val="24"/>
          <w:lang w:val="ru-RU"/>
        </w:rPr>
      </w:pPr>
    </w:p>
    <w:p w14:paraId="5D47537C" w14:textId="77777777" w:rsidR="003B25BF" w:rsidRPr="0075564D" w:rsidRDefault="003B25BF" w:rsidP="003B25BF">
      <w:pPr>
        <w:adjustRightInd w:val="0"/>
        <w:ind w:left="5670"/>
        <w:rPr>
          <w:rFonts w:ascii="Times New Roman" w:hAnsi="Times New Roman" w:cs="Times New Roman"/>
          <w:bCs/>
          <w:sz w:val="20"/>
          <w:szCs w:val="24"/>
          <w:lang w:val="ru-RU"/>
        </w:rPr>
      </w:pPr>
    </w:p>
    <w:p w14:paraId="145AA3FA" w14:textId="77777777" w:rsidR="003B25BF" w:rsidRPr="0075564D" w:rsidRDefault="003B25BF" w:rsidP="003B25BF">
      <w:pPr>
        <w:adjustRightInd w:val="0"/>
        <w:ind w:left="5670"/>
        <w:rPr>
          <w:rFonts w:ascii="Times New Roman" w:hAnsi="Times New Roman" w:cs="Times New Roman"/>
          <w:bCs/>
          <w:sz w:val="20"/>
          <w:szCs w:val="24"/>
          <w:lang w:val="ru-RU"/>
        </w:rPr>
      </w:pPr>
    </w:p>
    <w:p w14:paraId="74515ED2" w14:textId="77777777" w:rsidR="003B25BF" w:rsidRDefault="003B25BF" w:rsidP="003B25BF">
      <w:pPr>
        <w:spacing w:before="120"/>
        <w:jc w:val="center"/>
        <w:rPr>
          <w:rFonts w:ascii="Times New Roman" w:hAnsi="Times New Roman" w:cs="Times New Roman"/>
          <w:b/>
          <w:color w:val="7030A0"/>
          <w:spacing w:val="-6"/>
          <w:sz w:val="24"/>
          <w:szCs w:val="24"/>
          <w:lang w:val="ru-RU"/>
        </w:rPr>
      </w:pPr>
    </w:p>
    <w:p w14:paraId="70AF968C" w14:textId="77777777" w:rsidR="003B25BF" w:rsidRDefault="003B25BF" w:rsidP="003B25BF">
      <w:pPr>
        <w:spacing w:before="120"/>
        <w:jc w:val="center"/>
        <w:rPr>
          <w:rFonts w:ascii="Times New Roman" w:hAnsi="Times New Roman" w:cs="Times New Roman"/>
          <w:b/>
          <w:color w:val="7030A0"/>
          <w:spacing w:val="-6"/>
          <w:sz w:val="24"/>
          <w:szCs w:val="24"/>
          <w:lang w:val="ru-RU"/>
        </w:rPr>
      </w:pPr>
    </w:p>
    <w:p w14:paraId="1B2F673B" w14:textId="77777777" w:rsidR="003B25BF" w:rsidRPr="00590E52" w:rsidRDefault="003B25BF" w:rsidP="003B25BF">
      <w:pPr>
        <w:spacing w:before="120"/>
        <w:jc w:val="center"/>
        <w:rPr>
          <w:rFonts w:ascii="Times New Roman" w:hAnsi="Times New Roman" w:cs="Times New Roman"/>
          <w:b/>
          <w:spacing w:val="-6"/>
          <w:sz w:val="24"/>
          <w:szCs w:val="24"/>
          <w:lang w:val="ru-RU"/>
        </w:rPr>
      </w:pPr>
      <w:r w:rsidRPr="00590E52">
        <w:rPr>
          <w:rFonts w:ascii="Times New Roman" w:hAnsi="Times New Roman" w:cs="Times New Roman"/>
          <w:b/>
          <w:spacing w:val="-6"/>
          <w:sz w:val="24"/>
          <w:szCs w:val="24"/>
          <w:lang w:val="ru-RU"/>
        </w:rPr>
        <w:t>РАЗДЕЛ</w:t>
      </w:r>
      <w:r w:rsidRPr="00590E52">
        <w:rPr>
          <w:rFonts w:ascii="Times New Roman" w:hAnsi="Times New Roman" w:cs="Times New Roman"/>
          <w:b/>
          <w:spacing w:val="-6"/>
          <w:sz w:val="24"/>
          <w:szCs w:val="24"/>
        </w:rPr>
        <w:t> </w:t>
      </w:r>
      <w:r w:rsidRPr="00590E52">
        <w:rPr>
          <w:rFonts w:ascii="Times New Roman" w:hAnsi="Times New Roman" w:cs="Times New Roman"/>
          <w:b/>
          <w:spacing w:val="-6"/>
          <w:sz w:val="24"/>
          <w:szCs w:val="24"/>
          <w:lang w:val="ru-RU"/>
        </w:rPr>
        <w:t>Х.</w:t>
      </w:r>
      <w:r w:rsidRPr="00590E52">
        <w:rPr>
          <w:rFonts w:ascii="Times New Roman" w:hAnsi="Times New Roman" w:cs="Times New Roman"/>
          <w:b/>
          <w:spacing w:val="-6"/>
          <w:sz w:val="24"/>
          <w:szCs w:val="24"/>
        </w:rPr>
        <w:t> </w:t>
      </w:r>
      <w:r w:rsidRPr="00590E52">
        <w:rPr>
          <w:rFonts w:ascii="Times New Roman" w:hAnsi="Times New Roman" w:cs="Times New Roman"/>
          <w:b/>
          <w:spacing w:val="-6"/>
          <w:sz w:val="24"/>
          <w:szCs w:val="24"/>
          <w:lang w:val="ru-RU"/>
        </w:rPr>
        <w:t>ВЫПИСК</w:t>
      </w:r>
      <w:r>
        <w:rPr>
          <w:rFonts w:ascii="Times New Roman" w:hAnsi="Times New Roman" w:cs="Times New Roman"/>
          <w:b/>
          <w:spacing w:val="-6"/>
          <w:sz w:val="24"/>
          <w:szCs w:val="24"/>
          <w:lang w:val="ru-RU"/>
        </w:rPr>
        <w:t>А</w:t>
      </w:r>
      <w:r w:rsidRPr="00590E52">
        <w:rPr>
          <w:rFonts w:ascii="Times New Roman" w:hAnsi="Times New Roman" w:cs="Times New Roman"/>
          <w:b/>
          <w:spacing w:val="-6"/>
          <w:sz w:val="24"/>
          <w:szCs w:val="24"/>
          <w:lang w:val="ru-RU"/>
        </w:rPr>
        <w:t xml:space="preserve"> ИЗ ЕДИНОГО ГОСУДАРСТВЕННОГО РЕЕСТРА НЕДВИЖИМОСТИ О ПРАВАХ ОТДЕЛЬНОГО ЛИЦА</w:t>
      </w:r>
      <w:r>
        <w:rPr>
          <w:rFonts w:ascii="Times New Roman" w:hAnsi="Times New Roman" w:cs="Times New Roman"/>
          <w:b/>
          <w:spacing w:val="-6"/>
          <w:sz w:val="24"/>
          <w:szCs w:val="24"/>
          <w:lang w:val="ru-RU"/>
        </w:rPr>
        <w:t xml:space="preserve"> </w:t>
      </w:r>
      <w:r w:rsidRPr="00590E52">
        <w:rPr>
          <w:rFonts w:ascii="Times New Roman" w:hAnsi="Times New Roman" w:cs="Times New Roman"/>
          <w:b/>
          <w:spacing w:val="-6"/>
          <w:sz w:val="24"/>
          <w:szCs w:val="24"/>
          <w:lang w:val="ru-RU"/>
        </w:rPr>
        <w:t>НА ИМЕВЩИЕСЯ (ИМЕЮЩИЕСЯ) У НЕГО ОБЪЕКТЫ НЕДВИЖИМОСТИ (ПРИЛАГАЕТСЯ К ДОКУМЕНТАЦИИ ОТДЕЛЬНЫМ ФАЙЛОМ).</w:t>
      </w:r>
    </w:p>
    <w:p w14:paraId="04980B58" w14:textId="77777777" w:rsidR="003B25BF" w:rsidRDefault="003B25BF" w:rsidP="003B25BF">
      <w:pPr>
        <w:spacing w:before="240" w:after="240"/>
        <w:jc w:val="center"/>
        <w:rPr>
          <w:rFonts w:ascii="Times New Roman" w:hAnsi="Times New Roman" w:cs="Times New Roman"/>
          <w:b/>
          <w:color w:val="7030A0"/>
          <w:sz w:val="24"/>
          <w:szCs w:val="24"/>
          <w:u w:val="single"/>
          <w:lang w:val="ru-RU"/>
        </w:rPr>
      </w:pPr>
    </w:p>
    <w:p w14:paraId="57F7D854" w14:textId="77777777" w:rsidR="003B25BF" w:rsidRDefault="003B25BF" w:rsidP="00C35F4F">
      <w:pPr>
        <w:spacing w:before="120"/>
        <w:jc w:val="center"/>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РАЗДЕЛ </w:t>
      </w:r>
      <w:r>
        <w:rPr>
          <w:rFonts w:ascii="Times New Roman" w:hAnsi="Times New Roman" w:cs="Times New Roman"/>
          <w:b/>
          <w:spacing w:val="-6"/>
          <w:sz w:val="24"/>
          <w:szCs w:val="24"/>
        </w:rPr>
        <w:t>XI</w:t>
      </w:r>
      <w:r>
        <w:rPr>
          <w:rFonts w:ascii="Times New Roman" w:hAnsi="Times New Roman" w:cs="Times New Roman"/>
          <w:b/>
          <w:spacing w:val="-6"/>
          <w:sz w:val="24"/>
          <w:szCs w:val="24"/>
          <w:lang w:val="ru-RU"/>
        </w:rPr>
        <w:t xml:space="preserve">. </w:t>
      </w:r>
      <w:bookmarkStart w:id="40" w:name="_Hlk182484469"/>
      <w:r>
        <w:rPr>
          <w:rFonts w:ascii="Times New Roman" w:hAnsi="Times New Roman" w:cs="Times New Roman"/>
          <w:b/>
          <w:spacing w:val="-6"/>
          <w:sz w:val="24"/>
          <w:szCs w:val="24"/>
          <w:lang w:val="ru-RU"/>
        </w:rPr>
        <w:t xml:space="preserve">ДЕФЕКТОВОЧНАЯ ВЕДОМОСТЬ ДВИЖИМОГО ИМУЩЕСТВА </w:t>
      </w:r>
      <w:r w:rsidRPr="00590E52">
        <w:rPr>
          <w:rFonts w:ascii="Times New Roman" w:hAnsi="Times New Roman" w:cs="Times New Roman"/>
          <w:b/>
          <w:spacing w:val="-6"/>
          <w:sz w:val="24"/>
          <w:szCs w:val="24"/>
          <w:lang w:val="ru-RU"/>
        </w:rPr>
        <w:t>(ПРИЛАГАЕТСЯ К ДОКУМЕНТАЦИИ ОТДЕЛЬНЫМ ФАЙЛОМ).</w:t>
      </w:r>
    </w:p>
    <w:p w14:paraId="5A32F28B" w14:textId="77777777" w:rsidR="003B25BF" w:rsidRDefault="003B25BF" w:rsidP="003B25BF">
      <w:pPr>
        <w:spacing w:before="120"/>
        <w:jc w:val="both"/>
        <w:rPr>
          <w:rFonts w:ascii="Times New Roman" w:hAnsi="Times New Roman" w:cs="Times New Roman"/>
          <w:b/>
          <w:spacing w:val="-6"/>
          <w:sz w:val="24"/>
          <w:szCs w:val="24"/>
          <w:lang w:val="ru-RU"/>
        </w:rPr>
      </w:pPr>
    </w:p>
    <w:p w14:paraId="6F8FAB24" w14:textId="77777777" w:rsidR="003B25BF" w:rsidRDefault="003B25BF" w:rsidP="003B25BF">
      <w:pPr>
        <w:spacing w:before="120"/>
        <w:jc w:val="both"/>
        <w:rPr>
          <w:rFonts w:ascii="Times New Roman" w:hAnsi="Times New Roman" w:cs="Times New Roman"/>
          <w:b/>
          <w:spacing w:val="-6"/>
          <w:sz w:val="24"/>
          <w:szCs w:val="24"/>
          <w:lang w:val="ru-RU"/>
        </w:rPr>
      </w:pPr>
    </w:p>
    <w:p w14:paraId="75A56C73" w14:textId="77777777" w:rsidR="003B25BF" w:rsidRDefault="003B25BF" w:rsidP="00C35F4F">
      <w:pPr>
        <w:spacing w:before="120"/>
        <w:jc w:val="center"/>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РАЗДЕЛ </w:t>
      </w:r>
      <w:r>
        <w:rPr>
          <w:rFonts w:ascii="Times New Roman" w:hAnsi="Times New Roman" w:cs="Times New Roman"/>
          <w:b/>
          <w:spacing w:val="-6"/>
          <w:sz w:val="24"/>
          <w:szCs w:val="24"/>
        </w:rPr>
        <w:t>XII</w:t>
      </w:r>
      <w:r>
        <w:rPr>
          <w:rFonts w:ascii="Times New Roman" w:hAnsi="Times New Roman" w:cs="Times New Roman"/>
          <w:b/>
          <w:spacing w:val="-6"/>
          <w:sz w:val="24"/>
          <w:szCs w:val="24"/>
          <w:lang w:val="ru-RU"/>
        </w:rPr>
        <w:t xml:space="preserve">. СПРАВКА О ТЕХНИЧЕСКОМ СОСТОЯНИИ НЕДВИЖИМОГО ИМУЩЕСТВА </w:t>
      </w:r>
      <w:r w:rsidRPr="00590E52">
        <w:rPr>
          <w:rFonts w:ascii="Times New Roman" w:hAnsi="Times New Roman" w:cs="Times New Roman"/>
          <w:b/>
          <w:spacing w:val="-6"/>
          <w:sz w:val="24"/>
          <w:szCs w:val="24"/>
          <w:lang w:val="ru-RU"/>
        </w:rPr>
        <w:t>(ПРИЛАГАЕТСЯ К ДОКУМЕНТАЦИИ ОТДЕЛЬНЫМ ФАЙЛОМ).</w:t>
      </w:r>
    </w:p>
    <w:p w14:paraId="663E7907" w14:textId="77777777" w:rsidR="003B25BF" w:rsidRDefault="003B25BF" w:rsidP="003B25BF">
      <w:pPr>
        <w:spacing w:before="120"/>
        <w:jc w:val="both"/>
        <w:rPr>
          <w:rFonts w:ascii="Times New Roman" w:hAnsi="Times New Roman" w:cs="Times New Roman"/>
          <w:b/>
          <w:spacing w:val="-6"/>
          <w:sz w:val="24"/>
          <w:szCs w:val="24"/>
          <w:lang w:val="ru-RU"/>
        </w:rPr>
      </w:pPr>
    </w:p>
    <w:bookmarkEnd w:id="40"/>
    <w:p w14:paraId="610A2DC1"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5E8A35BB"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73C20FF"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58CABD36"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4C9B414"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90E5FF1"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3783AA58" w14:textId="77777777" w:rsidR="00FE35CD" w:rsidRPr="000959C9" w:rsidRDefault="00FE35CD" w:rsidP="00FE35CD">
      <w:pPr>
        <w:adjustRightInd w:val="0"/>
        <w:ind w:left="5670"/>
        <w:rPr>
          <w:rFonts w:ascii="Times New Roman" w:hAnsi="Times New Roman" w:cs="Times New Roman"/>
          <w:bCs/>
          <w:color w:val="7030A0"/>
          <w:sz w:val="20"/>
          <w:szCs w:val="24"/>
          <w:lang w:val="ru-RU"/>
        </w:rPr>
      </w:pPr>
      <w:bookmarkStart w:id="41" w:name="_GoBack"/>
      <w:bookmarkEnd w:id="41"/>
    </w:p>
    <w:p w14:paraId="512ACD4E"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2131348"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0D7AB36"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4CD032C6"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A38AEF1"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1B9C4BAA"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560F72C0"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29B22038"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318AD079"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356C7A6A"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1DA100CA"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44A7F569"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A7EA78A"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7EE56A3"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2673C07" w14:textId="77777777" w:rsidR="00FE35CD" w:rsidRPr="000959C9" w:rsidRDefault="00FE35CD" w:rsidP="00A551F3">
      <w:pPr>
        <w:adjustRightInd w:val="0"/>
        <w:rPr>
          <w:rFonts w:ascii="Times New Roman" w:hAnsi="Times New Roman" w:cs="Times New Roman"/>
          <w:bCs/>
          <w:color w:val="7030A0"/>
          <w:sz w:val="20"/>
          <w:szCs w:val="24"/>
          <w:lang w:val="ru-RU"/>
        </w:rPr>
      </w:pPr>
    </w:p>
    <w:p w14:paraId="2D76CEC8"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41E79A42"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D15BA61"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59C045C"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D6037A0"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F42FF37"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845D830"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2A83A957"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18044AD8"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77B80AF2"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A88D4E1"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1E5BBC64"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40571D72"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9118570"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60391086" w14:textId="77777777" w:rsidR="00FE35CD" w:rsidRPr="000959C9" w:rsidRDefault="00FE35CD" w:rsidP="00FE35CD">
      <w:pPr>
        <w:adjustRightInd w:val="0"/>
        <w:ind w:left="5670"/>
        <w:rPr>
          <w:rFonts w:ascii="Times New Roman" w:hAnsi="Times New Roman" w:cs="Times New Roman"/>
          <w:bCs/>
          <w:color w:val="7030A0"/>
          <w:sz w:val="20"/>
          <w:szCs w:val="24"/>
          <w:lang w:val="ru-RU"/>
        </w:rPr>
      </w:pPr>
    </w:p>
    <w:p w14:paraId="083BC1AB" w14:textId="77777777" w:rsidR="002B1F17" w:rsidRPr="000959C9" w:rsidRDefault="002B1F17" w:rsidP="002B1F17">
      <w:pPr>
        <w:widowControl/>
        <w:autoSpaceDE/>
        <w:autoSpaceDN/>
        <w:spacing w:line="259" w:lineRule="auto"/>
        <w:rPr>
          <w:rFonts w:ascii="Times New Roman" w:eastAsiaTheme="minorHAnsi" w:hAnsi="Times New Roman" w:cs="Times New Roman"/>
          <w:color w:val="7030A0"/>
          <w:sz w:val="28"/>
          <w:szCs w:val="28"/>
          <w:lang w:val="ru-RU"/>
        </w:rPr>
      </w:pPr>
    </w:p>
    <w:p w14:paraId="7781808E" w14:textId="77777777" w:rsidR="002B1F17" w:rsidRPr="000959C9" w:rsidRDefault="002B1F17" w:rsidP="00AC6273">
      <w:pPr>
        <w:widowControl/>
        <w:autoSpaceDE/>
        <w:autoSpaceDN/>
        <w:spacing w:line="259" w:lineRule="auto"/>
        <w:rPr>
          <w:rFonts w:ascii="Times New Roman" w:eastAsiaTheme="minorHAnsi" w:hAnsi="Times New Roman" w:cs="Times New Roman"/>
          <w:color w:val="7030A0"/>
          <w:sz w:val="28"/>
          <w:szCs w:val="28"/>
          <w:lang w:val="ru-RU"/>
        </w:rPr>
      </w:pPr>
    </w:p>
    <w:sectPr w:rsidR="002B1F17" w:rsidRPr="000959C9" w:rsidSect="00D412F3">
      <w:headerReference w:type="even" r:id="rId23"/>
      <w:footerReference w:type="first" r:id="rId24"/>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4C4B" w14:textId="77777777" w:rsidR="004E3FCD" w:rsidRDefault="004E3FCD" w:rsidP="0051673C">
      <w:r>
        <w:separator/>
      </w:r>
    </w:p>
  </w:endnote>
  <w:endnote w:type="continuationSeparator" w:id="0">
    <w:p w14:paraId="7425E6A9" w14:textId="77777777" w:rsidR="004E3FCD" w:rsidRDefault="004E3FCD"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D41F57" w:rsidRDefault="00D41F57" w:rsidP="00A165AD">
    <w:pPr>
      <w:pStyle w:val="aff"/>
    </w:pPr>
  </w:p>
  <w:p w14:paraId="533815DE" w14:textId="77777777" w:rsidR="00D41F57" w:rsidRDefault="00D41F5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4F494041" w:rsidR="00D41F57" w:rsidRDefault="00D41F57" w:rsidP="00A165AD">
    <w:pPr>
      <w:pStyle w:val="aff"/>
    </w:pPr>
  </w:p>
  <w:p w14:paraId="31134A1E" w14:textId="77777777" w:rsidR="00D41F57" w:rsidRDefault="00D41F5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EF63" w14:textId="77777777" w:rsidR="004E3FCD" w:rsidRDefault="004E3FCD" w:rsidP="0051673C">
      <w:r>
        <w:separator/>
      </w:r>
    </w:p>
  </w:footnote>
  <w:footnote w:type="continuationSeparator" w:id="0">
    <w:p w14:paraId="3CBE7465" w14:textId="77777777" w:rsidR="004E3FCD" w:rsidRDefault="004E3FCD" w:rsidP="0051673C">
      <w:r>
        <w:continuationSeparator/>
      </w:r>
    </w:p>
  </w:footnote>
  <w:footnote w:id="1">
    <w:p w14:paraId="77995C3E" w14:textId="77777777" w:rsidR="00D41F57" w:rsidRDefault="00D41F57" w:rsidP="00CF020C">
      <w:pPr>
        <w:pStyle w:val="a8"/>
      </w:pPr>
      <w:r>
        <w:rPr>
          <w:rStyle w:val="aa"/>
        </w:rPr>
        <w:footnoteRef/>
      </w:r>
      <w:r>
        <w:t xml:space="preserve"> Данные физического лица не указываются в целях защиты прав субъекта персональных данных в соответствии с </w:t>
      </w:r>
      <w:r w:rsidRPr="00D818D5">
        <w:t>Федеральн</w:t>
      </w:r>
      <w:r>
        <w:t>ым</w:t>
      </w:r>
      <w:r w:rsidRPr="00D818D5">
        <w:t xml:space="preserve"> закон</w:t>
      </w:r>
      <w:r>
        <w:t xml:space="preserve">ом </w:t>
      </w:r>
      <w:r w:rsidRPr="00D818D5">
        <w:t xml:space="preserve">от 27.07.2006 </w:t>
      </w:r>
      <w:r>
        <w:t>№</w:t>
      </w:r>
      <w:r w:rsidRPr="00D818D5">
        <w:t xml:space="preserve"> 152-ФЗ </w:t>
      </w:r>
      <w:r>
        <w:t>«</w:t>
      </w:r>
      <w:r w:rsidRPr="00D818D5">
        <w:t>О персональных данных</w:t>
      </w:r>
      <w:r>
        <w:t xml:space="preserve">». </w:t>
      </w:r>
    </w:p>
  </w:footnote>
  <w:footnote w:id="2">
    <w:p w14:paraId="25A2D353" w14:textId="222C47C1" w:rsidR="00D41F57" w:rsidRDefault="00D41F57"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3">
    <w:p w14:paraId="7291CF92" w14:textId="2A3AF8C8" w:rsidR="00D41F57" w:rsidRDefault="00D41F57"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ED50BA0" w14:textId="3F494593" w:rsidR="00D41F57" w:rsidRDefault="00D41F57"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5">
    <w:p w14:paraId="1DB12C2A" w14:textId="2B71A72F" w:rsidR="00D41F57" w:rsidRPr="00974F61" w:rsidRDefault="00D41F57"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6">
    <w:p w14:paraId="30F8108A" w14:textId="77777777" w:rsidR="00D41F57" w:rsidRDefault="00D41F57">
      <w:pPr>
        <w:pStyle w:val="a8"/>
      </w:pPr>
      <w:r>
        <w:rPr>
          <w:rStyle w:val="aa"/>
        </w:rPr>
        <w:footnoteRef/>
      </w:r>
      <w:r>
        <w:t xml:space="preserve"> Нужное отметить «Х»</w:t>
      </w:r>
    </w:p>
  </w:footnote>
  <w:footnote w:id="7">
    <w:p w14:paraId="379F4A56" w14:textId="799C5385" w:rsidR="00D41F57" w:rsidRDefault="00D41F57"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8">
    <w:p w14:paraId="74F394AA" w14:textId="77777777" w:rsidR="00D41F57" w:rsidRDefault="00D41F57">
      <w:pPr>
        <w:pStyle w:val="a8"/>
      </w:pPr>
      <w:r>
        <w:rPr>
          <w:rStyle w:val="aa"/>
        </w:rPr>
        <w:footnoteRef/>
      </w:r>
      <w:r>
        <w:t xml:space="preserve"> Нужное отметить «Х»</w:t>
      </w:r>
    </w:p>
  </w:footnote>
  <w:footnote w:id="9">
    <w:p w14:paraId="05B5E820" w14:textId="63DD7024" w:rsidR="00D41F57" w:rsidRPr="00C55D32" w:rsidRDefault="00D41F57" w:rsidP="003B25BF">
      <w:pPr>
        <w:pStyle w:val="a8"/>
        <w:contextualSpacing/>
        <w:jc w:val="both"/>
        <w:rPr>
          <w:spacing w:val="-6"/>
        </w:rPr>
      </w:pPr>
      <w:r w:rsidRPr="00C55D32">
        <w:rPr>
          <w:rStyle w:val="aa"/>
          <w:spacing w:val="-6"/>
        </w:rPr>
        <w:footnoteRef/>
      </w:r>
      <w:r w:rsidRPr="00C55D32">
        <w:rPr>
          <w:color w:val="000000"/>
          <w:spacing w:val="-6"/>
        </w:rPr>
        <w:t> </w:t>
      </w:r>
      <w:r w:rsidRPr="00C55D32">
        <w:rPr>
          <w:spacing w:val="-6"/>
        </w:rPr>
        <w:t xml:space="preserve">Указывается </w:t>
      </w:r>
      <w:r w:rsidRPr="00DF0975">
        <w:rPr>
          <w:spacing w:val="-6"/>
        </w:rPr>
        <w:t xml:space="preserve">Предметом </w:t>
      </w:r>
      <w:r>
        <w:rPr>
          <w:spacing w:val="-6"/>
        </w:rPr>
        <w:t>продажи</w:t>
      </w:r>
      <w:r w:rsidRPr="00C55D32">
        <w:rPr>
          <w:spacing w:val="-6"/>
        </w:rPr>
        <w:t>.</w:t>
      </w:r>
    </w:p>
  </w:footnote>
  <w:footnote w:id="10">
    <w:p w14:paraId="2E96BA4A" w14:textId="77777777" w:rsidR="00D41F57" w:rsidRPr="00C55D32" w:rsidRDefault="00D41F57" w:rsidP="003B25BF">
      <w:pPr>
        <w:pStyle w:val="a8"/>
        <w:contextualSpacing/>
        <w:jc w:val="both"/>
        <w:rPr>
          <w:spacing w:val="-6"/>
        </w:rPr>
      </w:pPr>
      <w:r w:rsidRPr="00C55D32">
        <w:rPr>
          <w:rStyle w:val="aa"/>
          <w:spacing w:val="-6"/>
        </w:rPr>
        <w:footnoteRef/>
      </w:r>
      <w:r w:rsidRPr="00C55D32">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1">
    <w:p w14:paraId="6775783B" w14:textId="65DF2681" w:rsidR="00D41F57" w:rsidRPr="00C55D32" w:rsidRDefault="00D41F57" w:rsidP="003B25BF">
      <w:pPr>
        <w:pStyle w:val="a8"/>
        <w:contextualSpacing/>
        <w:jc w:val="both"/>
        <w:rPr>
          <w:spacing w:val="-6"/>
        </w:rPr>
      </w:pPr>
      <w:r w:rsidRPr="00C55D32">
        <w:rPr>
          <w:rStyle w:val="aa"/>
          <w:spacing w:val="-6"/>
        </w:rPr>
        <w:footnoteRef/>
      </w:r>
      <w:r w:rsidRPr="00C55D32">
        <w:rPr>
          <w:color w:val="000000"/>
          <w:spacing w:val="-6"/>
        </w:rPr>
        <w:t> </w:t>
      </w:r>
      <w:r w:rsidRPr="00C55D32">
        <w:rPr>
          <w:spacing w:val="-6"/>
        </w:rPr>
        <w:t>п.</w:t>
      </w:r>
      <w:r w:rsidRPr="00C55D32">
        <w:rPr>
          <w:color w:val="000000"/>
          <w:spacing w:val="-6"/>
        </w:rPr>
        <w:t> </w:t>
      </w:r>
      <w:r w:rsidRPr="00C55D32">
        <w:rPr>
          <w:spacing w:val="-6"/>
        </w:rPr>
        <w:t>1.3. в</w:t>
      </w:r>
      <w:r w:rsidRPr="00C55D32">
        <w:rPr>
          <w:color w:val="000000"/>
          <w:spacing w:val="-6"/>
        </w:rPr>
        <w:t xml:space="preserve">ключается в текст Договора в случае, если </w:t>
      </w:r>
      <w:r w:rsidRPr="00DF0975">
        <w:rPr>
          <w:spacing w:val="-6"/>
        </w:rPr>
        <w:t xml:space="preserve">Предметом </w:t>
      </w:r>
      <w:r>
        <w:rPr>
          <w:spacing w:val="-6"/>
        </w:rPr>
        <w:t>продажи</w:t>
      </w:r>
      <w:r w:rsidRPr="00C55D32">
        <w:rPr>
          <w:color w:val="000000"/>
          <w:spacing w:val="-6"/>
        </w:rPr>
        <w:t xml:space="preserve"> являются объекты электросетевого хозяйства, с соответствующим изменением нумерации пунктов Раздела 1 Договора.</w:t>
      </w:r>
    </w:p>
  </w:footnote>
  <w:footnote w:id="12">
    <w:p w14:paraId="209256FD" w14:textId="77777777" w:rsidR="00D41F57" w:rsidRPr="00C55D32" w:rsidRDefault="00D41F57" w:rsidP="003B25BF">
      <w:pPr>
        <w:pStyle w:val="a8"/>
        <w:contextualSpacing/>
        <w:jc w:val="both"/>
        <w:rPr>
          <w:spacing w:val="-6"/>
        </w:rPr>
      </w:pPr>
      <w:r w:rsidRPr="00C55D32">
        <w:rPr>
          <w:rStyle w:val="aa"/>
          <w:spacing w:val="-6"/>
        </w:rPr>
        <w:footnoteRef/>
      </w:r>
      <w:r w:rsidRPr="00C55D32">
        <w:rPr>
          <w:color w:val="000000"/>
          <w:spacing w:val="-6"/>
        </w:rPr>
        <w:t> </w:t>
      </w:r>
      <w:r w:rsidRPr="00C55D32">
        <w:rPr>
          <w:spacing w:val="-6"/>
        </w:rPr>
        <w:t>п.</w:t>
      </w:r>
      <w:r w:rsidRPr="00C55D32">
        <w:rPr>
          <w:color w:val="000000"/>
          <w:spacing w:val="-6"/>
        </w:rPr>
        <w:t> </w:t>
      </w:r>
      <w:r w:rsidRPr="00C55D32">
        <w:rPr>
          <w:spacing w:val="-6"/>
        </w:rPr>
        <w:t>1.4. в</w:t>
      </w:r>
      <w:r w:rsidRPr="00C55D32">
        <w:rPr>
          <w:color w:val="000000"/>
          <w:spacing w:val="-6"/>
        </w:rPr>
        <w:t>ключается в текст Договора в случае, если в состав Имущества входят объекты культурного наследия, с соответствующим изменением нумерации пунктов Раздела 1 Договора.</w:t>
      </w:r>
    </w:p>
  </w:footnote>
  <w:footnote w:id="13">
    <w:p w14:paraId="291FDC70" w14:textId="13EF371F" w:rsidR="00D41F57" w:rsidRPr="00F27EC8" w:rsidRDefault="00D41F57" w:rsidP="003B25BF">
      <w:pPr>
        <w:pStyle w:val="a8"/>
        <w:contextualSpacing/>
        <w:jc w:val="both"/>
        <w:rPr>
          <w:spacing w:val="-6"/>
        </w:rPr>
      </w:pPr>
      <w:r w:rsidRPr="00F27EC8">
        <w:rPr>
          <w:rStyle w:val="aa"/>
          <w:spacing w:val="-6"/>
        </w:rPr>
        <w:footnoteRef/>
      </w:r>
      <w:r w:rsidRPr="00F27EC8">
        <w:rPr>
          <w:spacing w:val="-6"/>
        </w:rPr>
        <w:t xml:space="preserve"> п. 1.5. включается в текст Договора в случае, если </w:t>
      </w:r>
      <w:r w:rsidRPr="00DF0975">
        <w:rPr>
          <w:spacing w:val="-6"/>
        </w:rPr>
        <w:t xml:space="preserve">Предметом </w:t>
      </w:r>
      <w:r>
        <w:rPr>
          <w:spacing w:val="-6"/>
        </w:rPr>
        <w:t>продажи</w:t>
      </w:r>
      <w:r w:rsidRPr="00DF0975">
        <w:rPr>
          <w:spacing w:val="-6"/>
        </w:rPr>
        <w:t xml:space="preserve"> </w:t>
      </w:r>
      <w:r w:rsidRPr="00F27EC8">
        <w:rPr>
          <w:spacing w:val="-6"/>
        </w:rPr>
        <w:t xml:space="preserve">является объект Недвижимого имущества, расположенный на земельном участке, предоставленном в аренду Собственнику имущества, </w:t>
      </w:r>
      <w:r w:rsidRPr="00F27EC8">
        <w:rPr>
          <w:color w:val="000000"/>
          <w:spacing w:val="-6"/>
        </w:rPr>
        <w:t>с соответствующим изменением нумерации пунктов Раздела 1 Договора</w:t>
      </w:r>
    </w:p>
  </w:footnote>
  <w:footnote w:id="14">
    <w:p w14:paraId="465874D3" w14:textId="514D4788" w:rsidR="00D41F57" w:rsidRPr="00F27EC8" w:rsidRDefault="00D41F57" w:rsidP="003B25BF">
      <w:pPr>
        <w:pStyle w:val="a8"/>
        <w:contextualSpacing/>
        <w:jc w:val="both"/>
        <w:rPr>
          <w:spacing w:val="-6"/>
        </w:rPr>
      </w:pPr>
      <w:r w:rsidRPr="00F27EC8">
        <w:rPr>
          <w:rStyle w:val="aa"/>
          <w:spacing w:val="-6"/>
        </w:rPr>
        <w:footnoteRef/>
      </w:r>
      <w:r w:rsidRPr="00F27EC8">
        <w:rPr>
          <w:spacing w:val="-6"/>
        </w:rPr>
        <w:t> п.</w:t>
      </w:r>
      <w:r w:rsidRPr="00F27EC8">
        <w:rPr>
          <w:color w:val="000000"/>
          <w:spacing w:val="-6"/>
        </w:rPr>
        <w:t> </w:t>
      </w:r>
      <w:r w:rsidRPr="00F27EC8">
        <w:rPr>
          <w:spacing w:val="-6"/>
        </w:rPr>
        <w:t>1.6. в</w:t>
      </w:r>
      <w:r w:rsidRPr="00F27EC8">
        <w:rPr>
          <w:color w:val="000000"/>
          <w:spacing w:val="-6"/>
        </w:rPr>
        <w:t xml:space="preserve">ключается в текст Договора в случае, если </w:t>
      </w:r>
      <w:r w:rsidRPr="00DF0975">
        <w:rPr>
          <w:spacing w:val="-6"/>
        </w:rPr>
        <w:t xml:space="preserve">Предметом </w:t>
      </w:r>
      <w:r>
        <w:rPr>
          <w:spacing w:val="-6"/>
        </w:rPr>
        <w:t>продажи</w:t>
      </w:r>
      <w:r w:rsidRPr="00F27EC8">
        <w:rPr>
          <w:color w:val="000000"/>
          <w:spacing w:val="-6"/>
        </w:rPr>
        <w:t xml:space="preserve"> являются объекты газового хозяйства, с соответствующим изменением нумерации пунктов Раздела 1 Договора</w:t>
      </w:r>
    </w:p>
  </w:footnote>
  <w:footnote w:id="15">
    <w:p w14:paraId="4A86AF13" w14:textId="2AA67196" w:rsidR="00D41F57" w:rsidRPr="00F27EC8" w:rsidRDefault="00D41F57" w:rsidP="003B25BF">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 xml:space="preserve">1.7. включается в текст Договора в случае, если </w:t>
      </w:r>
      <w:r w:rsidRPr="00DF0975">
        <w:rPr>
          <w:spacing w:val="-6"/>
        </w:rPr>
        <w:t xml:space="preserve">Предметом </w:t>
      </w:r>
      <w:r>
        <w:rPr>
          <w:spacing w:val="-6"/>
        </w:rPr>
        <w:t>продажи</w:t>
      </w:r>
      <w:r w:rsidRPr="00DF0975">
        <w:rPr>
          <w:spacing w:val="-6"/>
        </w:rPr>
        <w:t xml:space="preserve"> </w:t>
      </w:r>
      <w:r w:rsidRPr="00F27EC8">
        <w:rPr>
          <w:spacing w:val="-6"/>
        </w:rPr>
        <w:t xml:space="preserve">является объект Недвижимого имущества, на который существует ограничения (обременения) права, связанные с охраной </w:t>
      </w:r>
      <w:r w:rsidRPr="00F27EC8">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rPr>
        <w:t> </w:t>
      </w:r>
      <w:r w:rsidRPr="00F27EC8">
        <w:rPr>
          <w:color w:val="000000"/>
          <w:spacing w:val="-6"/>
        </w:rPr>
        <w:t>1</w:t>
      </w:r>
      <w:r>
        <w:rPr>
          <w:color w:val="000000"/>
          <w:spacing w:val="-6"/>
        </w:rPr>
        <w:t> </w:t>
      </w:r>
      <w:r w:rsidRPr="00F27EC8">
        <w:rPr>
          <w:color w:val="000000"/>
          <w:spacing w:val="-6"/>
        </w:rPr>
        <w:t>Договора</w:t>
      </w:r>
      <w:r w:rsidRPr="00F27EC8">
        <w:rPr>
          <w:spacing w:val="-6"/>
        </w:rPr>
        <w:t xml:space="preserve"> </w:t>
      </w:r>
    </w:p>
  </w:footnote>
  <w:footnote w:id="16">
    <w:p w14:paraId="2BF73F60" w14:textId="7FD0C0B7" w:rsidR="00D41F57" w:rsidRPr="00F27EC8" w:rsidRDefault="00D41F57" w:rsidP="003B25BF">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 xml:space="preserve">1.8. включается в текст Договора в случае, если </w:t>
      </w:r>
      <w:r w:rsidRPr="00DF0975">
        <w:rPr>
          <w:spacing w:val="-6"/>
        </w:rPr>
        <w:t xml:space="preserve">Предметом </w:t>
      </w:r>
      <w:r>
        <w:rPr>
          <w:spacing w:val="-6"/>
        </w:rPr>
        <w:t>продажи</w:t>
      </w:r>
      <w:r w:rsidRPr="00DF0975">
        <w:rPr>
          <w:spacing w:val="-6"/>
        </w:rPr>
        <w:t xml:space="preserve"> </w:t>
      </w:r>
      <w:r w:rsidRPr="00F27EC8">
        <w:rPr>
          <w:spacing w:val="-6"/>
        </w:rPr>
        <w:t>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F27EC8">
        <w:rPr>
          <w:color w:val="000000"/>
          <w:spacing w:val="-6"/>
        </w:rPr>
        <w:t>с соответствующим изменением нумерации пунктов Раздела</w:t>
      </w:r>
      <w:r>
        <w:rPr>
          <w:color w:val="000000"/>
          <w:spacing w:val="-6"/>
        </w:rPr>
        <w:t> </w:t>
      </w:r>
      <w:r w:rsidRPr="00F27EC8">
        <w:rPr>
          <w:color w:val="000000"/>
          <w:spacing w:val="-6"/>
        </w:rPr>
        <w:t>1</w:t>
      </w:r>
      <w:r>
        <w:rPr>
          <w:color w:val="000000"/>
          <w:spacing w:val="-6"/>
        </w:rPr>
        <w:t> </w:t>
      </w:r>
      <w:r w:rsidRPr="00F27EC8">
        <w:rPr>
          <w:color w:val="000000"/>
          <w:spacing w:val="-6"/>
        </w:rPr>
        <w:t>Договора</w:t>
      </w:r>
      <w:r w:rsidRPr="00F27EC8">
        <w:rPr>
          <w:spacing w:val="-6"/>
        </w:rPr>
        <w:t xml:space="preserve"> </w:t>
      </w:r>
    </w:p>
  </w:footnote>
  <w:footnote w:id="17">
    <w:p w14:paraId="474706B0" w14:textId="5A0BEC26" w:rsidR="00D41F57" w:rsidRPr="00F27EC8" w:rsidRDefault="00D41F57" w:rsidP="003B25BF">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 xml:space="preserve">1.9. включается в текст Договора в случае, если </w:t>
      </w:r>
      <w:r w:rsidRPr="00DF0975">
        <w:rPr>
          <w:spacing w:val="-6"/>
        </w:rPr>
        <w:t xml:space="preserve">Предметом </w:t>
      </w:r>
      <w:r>
        <w:rPr>
          <w:spacing w:val="-6"/>
        </w:rPr>
        <w:t>продажи</w:t>
      </w:r>
      <w:r w:rsidRPr="00DF0975">
        <w:rPr>
          <w:spacing w:val="-6"/>
        </w:rPr>
        <w:t xml:space="preserve"> </w:t>
      </w:r>
      <w:r w:rsidRPr="00F27EC8">
        <w:rPr>
          <w:spacing w:val="-6"/>
        </w:rPr>
        <w:t xml:space="preserve">является объект Недвижимого имущества, который является приаэродромной территорией, </w:t>
      </w:r>
      <w:r w:rsidRPr="00F27EC8">
        <w:rPr>
          <w:color w:val="000000"/>
          <w:spacing w:val="-6"/>
        </w:rPr>
        <w:t>с соответствующим изменением нумерации пунктов Раздела</w:t>
      </w:r>
      <w:r>
        <w:rPr>
          <w:color w:val="000000"/>
          <w:spacing w:val="-6"/>
        </w:rPr>
        <w:t> </w:t>
      </w:r>
      <w:r w:rsidRPr="00F27EC8">
        <w:rPr>
          <w:color w:val="000000"/>
          <w:spacing w:val="-6"/>
        </w:rPr>
        <w:t>1</w:t>
      </w:r>
      <w:r>
        <w:rPr>
          <w:color w:val="000000"/>
          <w:spacing w:val="-6"/>
        </w:rPr>
        <w:t> </w:t>
      </w:r>
      <w:r w:rsidRPr="00F27EC8">
        <w:rPr>
          <w:color w:val="000000"/>
          <w:spacing w:val="-6"/>
        </w:rPr>
        <w:t>Договора.</w:t>
      </w:r>
    </w:p>
  </w:footnote>
  <w:footnote w:id="18">
    <w:p w14:paraId="0AD86C5A" w14:textId="094D3FEC" w:rsidR="00D41F57" w:rsidRPr="00F27EC8" w:rsidRDefault="00D41F57" w:rsidP="003B25BF">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 xml:space="preserve">1.10. включается в текст Договора в случае, если </w:t>
      </w:r>
      <w:r w:rsidRPr="00DF0975">
        <w:rPr>
          <w:spacing w:val="-6"/>
        </w:rPr>
        <w:t xml:space="preserve">Предметом </w:t>
      </w:r>
      <w:r>
        <w:rPr>
          <w:spacing w:val="-6"/>
        </w:rPr>
        <w:t>продажи</w:t>
      </w:r>
      <w:r w:rsidRPr="00DF0975">
        <w:rPr>
          <w:spacing w:val="-6"/>
        </w:rPr>
        <w:t xml:space="preserve"> </w:t>
      </w:r>
      <w:r w:rsidRPr="00F27EC8">
        <w:rPr>
          <w:spacing w:val="-6"/>
        </w:rPr>
        <w:t>является объект Недвижимого имущества, переданный в аренду.</w:t>
      </w:r>
    </w:p>
  </w:footnote>
  <w:footnote w:id="19">
    <w:p w14:paraId="2BC16714" w14:textId="77777777" w:rsidR="00D41F57" w:rsidRPr="00F27EC8" w:rsidRDefault="00D41F57" w:rsidP="003B25BF">
      <w:pPr>
        <w:pStyle w:val="a8"/>
        <w:contextualSpacing/>
        <w:jc w:val="both"/>
        <w:rPr>
          <w:spacing w:val="-6"/>
        </w:rPr>
      </w:pPr>
      <w:r w:rsidRPr="00F27EC8">
        <w:rPr>
          <w:rStyle w:val="aa"/>
          <w:spacing w:val="-6"/>
        </w:rPr>
        <w:footnoteRef/>
      </w:r>
      <w:r w:rsidRPr="00F27EC8">
        <w:rPr>
          <w:color w:val="000000"/>
          <w:spacing w:val="-6"/>
        </w:rPr>
        <w:t> </w:t>
      </w:r>
      <w:r w:rsidRPr="00F27EC8">
        <w:rPr>
          <w:spacing w:val="-6"/>
        </w:rPr>
        <w:t>Включается в случае</w:t>
      </w:r>
      <w:r>
        <w:rPr>
          <w:spacing w:val="-6"/>
        </w:rPr>
        <w:t>,</w:t>
      </w:r>
      <w:r w:rsidRPr="00F27EC8">
        <w:rPr>
          <w:spacing w:val="-6"/>
        </w:rPr>
        <w:t xml:space="preserve"> если Имущество не облагается НДС </w:t>
      </w:r>
    </w:p>
  </w:footnote>
  <w:footnote w:id="20">
    <w:p w14:paraId="359C2E74" w14:textId="77777777" w:rsidR="00D41F57" w:rsidRPr="00C55D32" w:rsidRDefault="00D41F57" w:rsidP="003B25BF">
      <w:pPr>
        <w:pStyle w:val="a8"/>
        <w:contextualSpacing/>
        <w:jc w:val="both"/>
        <w:rPr>
          <w:spacing w:val="-6"/>
        </w:rPr>
      </w:pPr>
      <w:r w:rsidRPr="00C55D32">
        <w:rPr>
          <w:rStyle w:val="aa"/>
          <w:spacing w:val="-6"/>
        </w:rPr>
        <w:footnoteRef/>
      </w:r>
      <w:r w:rsidRPr="00C55D32">
        <w:rPr>
          <w:color w:val="000000"/>
          <w:spacing w:val="-6"/>
        </w:rPr>
        <w:t> </w:t>
      </w:r>
      <w:r w:rsidRPr="00C55D32">
        <w:rPr>
          <w:spacing w:val="-6"/>
        </w:rPr>
        <w:t>Включается в случае</w:t>
      </w:r>
      <w:r>
        <w:rPr>
          <w:spacing w:val="-6"/>
        </w:rPr>
        <w:t>,</w:t>
      </w:r>
      <w:r w:rsidRPr="00C55D32">
        <w:rPr>
          <w:spacing w:val="-6"/>
        </w:rPr>
        <w:t xml:space="preserve"> если Имущество не облагается НДС </w:t>
      </w:r>
    </w:p>
  </w:footnote>
  <w:footnote w:id="21">
    <w:p w14:paraId="43AED6DB" w14:textId="77777777" w:rsidR="00D41F57" w:rsidRPr="005817F9" w:rsidRDefault="00D41F57" w:rsidP="003B25BF">
      <w:pPr>
        <w:jc w:val="both"/>
        <w:rPr>
          <w:lang w:val="ru-RU"/>
        </w:rPr>
      </w:pPr>
      <w:r>
        <w:rPr>
          <w:rStyle w:val="aa"/>
        </w:rPr>
        <w:footnoteRef/>
      </w:r>
      <w:r w:rsidRPr="005817F9">
        <w:rPr>
          <w:lang w:val="ru-RU"/>
        </w:rPr>
        <w:t xml:space="preserve"> </w:t>
      </w:r>
      <w:r w:rsidRPr="005817F9">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75564D">
        <w:rPr>
          <w:rFonts w:ascii="Times New Roman" w:eastAsia="Calibri" w:hAnsi="Times New Roman" w:cs="Times New Roman"/>
          <w:color w:val="000000"/>
          <w:spacing w:val="-6"/>
          <w:sz w:val="24"/>
          <w:szCs w:val="24"/>
          <w:lang w:val="ru-RU"/>
        </w:rPr>
        <w:t xml:space="preserve"> </w:t>
      </w:r>
    </w:p>
  </w:footnote>
  <w:footnote w:id="22">
    <w:p w14:paraId="25756AAC" w14:textId="77777777" w:rsidR="00D41F57" w:rsidRPr="0075564D" w:rsidRDefault="00D41F57" w:rsidP="003B25BF">
      <w:pPr>
        <w:adjustRightInd w:val="0"/>
        <w:contextualSpacing/>
        <w:jc w:val="both"/>
        <w:rPr>
          <w:rFonts w:ascii="Times New Roman" w:hAnsi="Times New Roman" w:cs="Times New Roman"/>
          <w:color w:val="000000"/>
          <w:spacing w:val="-6"/>
          <w:sz w:val="20"/>
          <w:szCs w:val="20"/>
          <w:lang w:val="ru-RU"/>
        </w:rPr>
      </w:pPr>
      <w:r w:rsidRPr="007B2AE4">
        <w:rPr>
          <w:rStyle w:val="aa"/>
          <w:spacing w:val="-6"/>
          <w:sz w:val="20"/>
          <w:szCs w:val="20"/>
        </w:rPr>
        <w:footnoteRef/>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п.</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w:t>
      </w:r>
    </w:p>
  </w:footnote>
  <w:footnote w:id="23">
    <w:p w14:paraId="248A1D88" w14:textId="77777777" w:rsidR="00D41F57" w:rsidRPr="007B2AE4" w:rsidRDefault="00D41F57" w:rsidP="003B25BF">
      <w:pPr>
        <w:pStyle w:val="a8"/>
        <w:contextualSpacing/>
        <w:jc w:val="both"/>
        <w:rPr>
          <w:spacing w:val="-6"/>
        </w:rPr>
      </w:pPr>
      <w:r w:rsidRPr="007B2AE4">
        <w:rPr>
          <w:rStyle w:val="aa"/>
          <w:spacing w:val="-6"/>
        </w:rPr>
        <w:footnoteRef/>
      </w:r>
      <w:r w:rsidRPr="007B2AE4">
        <w:rPr>
          <w:color w:val="000000"/>
          <w:spacing w:val="-6"/>
        </w:rPr>
        <w:t> </w:t>
      </w:r>
      <w:r w:rsidRPr="007B2AE4">
        <w:rPr>
          <w:spacing w:val="-6"/>
        </w:rPr>
        <w:t>п.</w:t>
      </w:r>
      <w:r w:rsidRPr="007B2AE4">
        <w:rPr>
          <w:color w:val="000000"/>
          <w:spacing w:val="-6"/>
        </w:rPr>
        <w:t> 4.2.3.</w:t>
      </w:r>
      <w:r w:rsidRPr="007B2AE4">
        <w:rPr>
          <w:spacing w:val="-6"/>
        </w:rPr>
        <w:t xml:space="preserve"> в</w:t>
      </w:r>
      <w:r w:rsidRPr="007B2AE4">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7B2AE4">
        <w:rPr>
          <w:color w:val="000000"/>
          <w:spacing w:val="-6"/>
        </w:rPr>
        <w:t>с соответствующим изменением нумерации пунктов Раздела 4 Договора</w:t>
      </w:r>
    </w:p>
  </w:footnote>
  <w:footnote w:id="24">
    <w:p w14:paraId="619BA419" w14:textId="77777777" w:rsidR="00D41F57" w:rsidRPr="007B2AE4" w:rsidRDefault="00D41F57" w:rsidP="003B25BF">
      <w:pPr>
        <w:pStyle w:val="a8"/>
        <w:contextualSpacing/>
        <w:jc w:val="both"/>
        <w:rPr>
          <w:spacing w:val="-6"/>
        </w:rPr>
      </w:pPr>
      <w:r w:rsidRPr="007B2AE4">
        <w:rPr>
          <w:rStyle w:val="aa"/>
          <w:spacing w:val="-6"/>
        </w:rPr>
        <w:footnoteRef/>
      </w:r>
      <w:r w:rsidRPr="007B2AE4">
        <w:rPr>
          <w:color w:val="000000"/>
          <w:spacing w:val="-6"/>
        </w:rPr>
        <w:t> </w:t>
      </w:r>
      <w:r w:rsidRPr="007B2AE4">
        <w:rPr>
          <w:spacing w:val="-6"/>
        </w:rPr>
        <w:t>п.</w:t>
      </w:r>
      <w:r w:rsidRPr="007B2AE4">
        <w:rPr>
          <w:color w:val="000000"/>
          <w:spacing w:val="-6"/>
        </w:rPr>
        <w:t> 4.2.4.</w:t>
      </w:r>
      <w:r w:rsidRPr="007B2AE4">
        <w:rPr>
          <w:spacing w:val="-6"/>
        </w:rPr>
        <w:t xml:space="preserve"> в</w:t>
      </w:r>
      <w:r w:rsidRPr="007B2AE4">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7B2AE4">
        <w:rPr>
          <w:color w:val="000000"/>
          <w:spacing w:val="-6"/>
        </w:rPr>
        <w:t>и канализации, с соответствующим изменением нумерации пунктов Раздела 4 Договора</w:t>
      </w:r>
    </w:p>
  </w:footnote>
  <w:footnote w:id="25">
    <w:p w14:paraId="2AF34E0A" w14:textId="77777777" w:rsidR="00D41F57" w:rsidRPr="00277F22" w:rsidRDefault="00D41F57" w:rsidP="003B25BF">
      <w:pPr>
        <w:pStyle w:val="a8"/>
        <w:jc w:val="both"/>
        <w:rPr>
          <w:spacing w:val="-6"/>
        </w:rPr>
      </w:pPr>
      <w:r w:rsidRPr="00277F22">
        <w:rPr>
          <w:rStyle w:val="aa"/>
          <w:spacing w:val="-6"/>
        </w:rPr>
        <w:footnoteRef/>
      </w:r>
      <w:r w:rsidRPr="00277F22">
        <w:rPr>
          <w:color w:val="000000"/>
          <w:spacing w:val="-6"/>
        </w:rPr>
        <w:t> </w:t>
      </w:r>
      <w:r w:rsidRPr="00277F22">
        <w:rPr>
          <w:spacing w:val="-6"/>
        </w:rPr>
        <w:t>п.</w:t>
      </w:r>
      <w:r w:rsidRPr="00277F22">
        <w:rPr>
          <w:color w:val="000000"/>
          <w:spacing w:val="-6"/>
        </w:rPr>
        <w:t> </w:t>
      </w:r>
      <w:r w:rsidRPr="00277F22">
        <w:rPr>
          <w:spacing w:val="-6"/>
        </w:rPr>
        <w:t>4.2.5. в</w:t>
      </w:r>
      <w:r w:rsidRPr="00277F2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277F22">
        <w:rPr>
          <w:color w:val="000000"/>
          <w:spacing w:val="-6"/>
        </w:rPr>
        <w:t>с соответствующим изменением нумерации пунктов Раздела 4 Договора</w:t>
      </w:r>
    </w:p>
  </w:footnote>
  <w:footnote w:id="26">
    <w:p w14:paraId="5305B23E" w14:textId="77777777" w:rsidR="00D41F57" w:rsidRPr="00277F22" w:rsidRDefault="00D41F57" w:rsidP="003B25BF">
      <w:pPr>
        <w:pStyle w:val="a8"/>
        <w:jc w:val="both"/>
        <w:rPr>
          <w:spacing w:val="-6"/>
        </w:rPr>
      </w:pPr>
      <w:r w:rsidRPr="00277F22">
        <w:rPr>
          <w:rStyle w:val="aa"/>
          <w:spacing w:val="-6"/>
        </w:rPr>
        <w:footnoteRef/>
      </w:r>
      <w:r>
        <w:rPr>
          <w:spacing w:val="-6"/>
        </w:rPr>
        <w:t> </w:t>
      </w:r>
      <w:r w:rsidRPr="00277F22">
        <w:rPr>
          <w:spacing w:val="-6"/>
        </w:rPr>
        <w:t>п.</w:t>
      </w:r>
      <w:r>
        <w:rPr>
          <w:spacing w:val="-6"/>
        </w:rPr>
        <w:t> </w:t>
      </w:r>
      <w:r w:rsidRPr="00277F22">
        <w:rPr>
          <w:spacing w:val="-6"/>
        </w:rPr>
        <w:t xml:space="preserve">4.2.6.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277F2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27">
    <w:p w14:paraId="1C93E1D9" w14:textId="77777777" w:rsidR="00D41F57" w:rsidRPr="00277F22" w:rsidRDefault="00D41F57" w:rsidP="003B25BF">
      <w:pPr>
        <w:pStyle w:val="a8"/>
        <w:jc w:val="both"/>
        <w:rPr>
          <w:spacing w:val="-6"/>
        </w:rPr>
      </w:pPr>
      <w:r w:rsidRPr="00277F22">
        <w:rPr>
          <w:rStyle w:val="aa"/>
          <w:spacing w:val="-6"/>
        </w:rPr>
        <w:footnoteRef/>
      </w:r>
      <w:r>
        <w:rPr>
          <w:spacing w:val="-6"/>
        </w:rPr>
        <w:t> </w:t>
      </w:r>
      <w:r w:rsidRPr="00277F22">
        <w:rPr>
          <w:spacing w:val="-6"/>
        </w:rPr>
        <w:t>п.</w:t>
      </w:r>
      <w:r>
        <w:rPr>
          <w:spacing w:val="-6"/>
        </w:rPr>
        <w:t> </w:t>
      </w:r>
      <w:r w:rsidRPr="00277F22">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277F22">
        <w:rPr>
          <w:color w:val="000000"/>
          <w:spacing w:val="-6"/>
        </w:rPr>
        <w:t>с соответствующим изменением нумерации пунктов Раздела 4 Договора</w:t>
      </w:r>
    </w:p>
  </w:footnote>
  <w:footnote w:id="28">
    <w:p w14:paraId="704BF5D4" w14:textId="77777777" w:rsidR="00D41F57" w:rsidRPr="00277F22" w:rsidRDefault="00D41F57" w:rsidP="003B25BF">
      <w:pPr>
        <w:pStyle w:val="a8"/>
        <w:jc w:val="both"/>
        <w:rPr>
          <w:spacing w:val="-6"/>
        </w:rPr>
      </w:pPr>
      <w:r w:rsidRPr="00277F22">
        <w:rPr>
          <w:rStyle w:val="aa"/>
          <w:spacing w:val="-6"/>
        </w:rPr>
        <w:footnoteRef/>
      </w:r>
      <w:r>
        <w:rPr>
          <w:spacing w:val="-6"/>
        </w:rPr>
        <w:t> </w:t>
      </w:r>
      <w:r w:rsidRPr="00277F22">
        <w:rPr>
          <w:spacing w:val="-6"/>
        </w:rPr>
        <w:t>п.</w:t>
      </w:r>
      <w:r w:rsidRPr="00277F22">
        <w:rPr>
          <w:color w:val="000000"/>
          <w:spacing w:val="-6"/>
        </w:rPr>
        <w:t> 4.2.8.</w:t>
      </w:r>
      <w:r w:rsidRPr="00277F22">
        <w:rPr>
          <w:spacing w:val="-6"/>
        </w:rPr>
        <w:t xml:space="preserve"> в</w:t>
      </w:r>
      <w:r w:rsidRPr="00277F22">
        <w:rPr>
          <w:color w:val="000000"/>
          <w:spacing w:val="-6"/>
        </w:rPr>
        <w:t>ключается в текст Договора в случае, если в состав Имущества входят объекты газового хозяйства,</w:t>
      </w:r>
      <w:r>
        <w:rPr>
          <w:color w:val="000000"/>
          <w:spacing w:val="-6"/>
        </w:rPr>
        <w:t xml:space="preserve"> </w:t>
      </w:r>
      <w:r w:rsidRPr="00277F22">
        <w:rPr>
          <w:color w:val="000000"/>
          <w:spacing w:val="-6"/>
        </w:rPr>
        <w:t xml:space="preserve">с соответствующим изменением нумерации пунктов Раздела 4 Договора </w:t>
      </w:r>
    </w:p>
  </w:footnote>
  <w:footnote w:id="29">
    <w:p w14:paraId="2D22C878" w14:textId="77777777" w:rsidR="00D41F57" w:rsidRPr="00277F22" w:rsidRDefault="00D41F57" w:rsidP="003B25BF">
      <w:pPr>
        <w:pStyle w:val="a8"/>
        <w:jc w:val="both"/>
        <w:rPr>
          <w:spacing w:val="-6"/>
        </w:rPr>
      </w:pPr>
      <w:r w:rsidRPr="00277F22">
        <w:rPr>
          <w:rStyle w:val="aa"/>
          <w:spacing w:val="-6"/>
        </w:rPr>
        <w:footnoteRef/>
      </w:r>
      <w:r>
        <w:rPr>
          <w:spacing w:val="-6"/>
        </w:rPr>
        <w:t> </w:t>
      </w:r>
      <w:r w:rsidRPr="00277F22">
        <w:rPr>
          <w:spacing w:val="-6"/>
        </w:rPr>
        <w:t>п.</w:t>
      </w:r>
      <w:r>
        <w:rPr>
          <w:spacing w:val="-6"/>
        </w:rPr>
        <w:t> </w:t>
      </w:r>
      <w:r w:rsidRPr="00277F22">
        <w:rPr>
          <w:spacing w:val="-6"/>
        </w:rPr>
        <w:t xml:space="preserve">4.2.9. включается в текст Договора в случае, если </w:t>
      </w:r>
      <w:r>
        <w:rPr>
          <w:spacing w:val="-6"/>
        </w:rPr>
        <w:t>в состав Имущества входит</w:t>
      </w:r>
      <w:r w:rsidRPr="00277F22">
        <w:rPr>
          <w:spacing w:val="-6"/>
        </w:rPr>
        <w:t xml:space="preserve"> объект Недвижимого имущества, который является приаэродромной территорией</w:t>
      </w:r>
      <w:r w:rsidRPr="00277F22">
        <w:rPr>
          <w:color w:val="000000"/>
          <w:spacing w:val="-6"/>
        </w:rPr>
        <w:t>.</w:t>
      </w:r>
    </w:p>
  </w:footnote>
  <w:footnote w:id="30">
    <w:p w14:paraId="2A716036" w14:textId="77777777" w:rsidR="00D41F57" w:rsidRPr="00277F22" w:rsidRDefault="00D41F57" w:rsidP="003B25BF">
      <w:pPr>
        <w:pStyle w:val="a8"/>
        <w:contextualSpacing/>
        <w:jc w:val="both"/>
        <w:rPr>
          <w:spacing w:val="-6"/>
        </w:rPr>
      </w:pPr>
      <w:r w:rsidRPr="00277F22">
        <w:rPr>
          <w:rStyle w:val="aa"/>
          <w:spacing w:val="-6"/>
        </w:rPr>
        <w:footnoteRef/>
      </w:r>
      <w:r w:rsidRPr="00277F2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1">
    <w:p w14:paraId="5A84CF6F" w14:textId="77777777" w:rsidR="00D41F57" w:rsidRPr="00277F22" w:rsidRDefault="00D41F57" w:rsidP="003B25BF">
      <w:pPr>
        <w:pStyle w:val="a8"/>
        <w:contextualSpacing/>
        <w:jc w:val="both"/>
        <w:rPr>
          <w:spacing w:val="-6"/>
        </w:rPr>
      </w:pPr>
      <w:r w:rsidRPr="00277F22">
        <w:rPr>
          <w:rStyle w:val="aa"/>
          <w:spacing w:val="-6"/>
        </w:rPr>
        <w:footnoteRef/>
      </w:r>
      <w:r w:rsidRPr="00277F2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2">
    <w:p w14:paraId="3416AAAB" w14:textId="77777777" w:rsidR="00D41F57" w:rsidRPr="00277F22" w:rsidRDefault="00D41F57" w:rsidP="003B25BF">
      <w:pPr>
        <w:pStyle w:val="a8"/>
        <w:contextualSpacing/>
        <w:jc w:val="both"/>
        <w:rPr>
          <w:spacing w:val="-6"/>
        </w:rPr>
      </w:pPr>
      <w:r w:rsidRPr="00277F22">
        <w:rPr>
          <w:rStyle w:val="aa"/>
          <w:spacing w:val="-6"/>
        </w:rPr>
        <w:footnoteRef/>
      </w:r>
      <w:r>
        <w:rPr>
          <w:spacing w:val="-6"/>
        </w:rPr>
        <w:t> </w:t>
      </w:r>
      <w:r w:rsidRPr="00277F22">
        <w:rPr>
          <w:spacing w:val="-6"/>
        </w:rPr>
        <w:t>Ссылка на п.</w:t>
      </w:r>
      <w:r>
        <w:rPr>
          <w:spacing w:val="-6"/>
        </w:rPr>
        <w:t> </w:t>
      </w:r>
      <w:r w:rsidRPr="00277F22">
        <w:rPr>
          <w:spacing w:val="-6"/>
        </w:rPr>
        <w:t>1.5.</w:t>
      </w:r>
      <w:r>
        <w:rPr>
          <w:spacing w:val="-6"/>
        </w:rPr>
        <w:t> </w:t>
      </w:r>
      <w:r w:rsidRPr="00277F22">
        <w:rPr>
          <w:spacing w:val="-6"/>
        </w:rPr>
        <w:t>Договора включается в п.</w:t>
      </w:r>
      <w:r>
        <w:rPr>
          <w:spacing w:val="-6"/>
        </w:rPr>
        <w:t> </w:t>
      </w:r>
      <w:r w:rsidRPr="00277F22">
        <w:rPr>
          <w:spacing w:val="-6"/>
        </w:rPr>
        <w:t>5.2.</w:t>
      </w:r>
      <w:r>
        <w:rPr>
          <w:spacing w:val="-6"/>
        </w:rPr>
        <w:t> </w:t>
      </w:r>
      <w:r w:rsidRPr="00277F2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3">
    <w:p w14:paraId="649E37B0" w14:textId="77777777" w:rsidR="00D41F57" w:rsidRPr="0075564D" w:rsidRDefault="00D41F57" w:rsidP="003B25BF">
      <w:pPr>
        <w:adjustRightInd w:val="0"/>
        <w:contextualSpacing/>
        <w:jc w:val="both"/>
        <w:rPr>
          <w:rFonts w:ascii="Times New Roman" w:hAnsi="Times New Roman" w:cs="Times New Roman"/>
          <w:spacing w:val="-6"/>
          <w:sz w:val="20"/>
          <w:szCs w:val="20"/>
          <w:lang w:val="ru-RU"/>
        </w:rPr>
      </w:pPr>
      <w:r w:rsidRPr="00AF3281">
        <w:rPr>
          <w:rStyle w:val="aa"/>
          <w:rFonts w:ascii="Times New Roman" w:hAnsi="Times New Roman" w:cs="Times New Roman"/>
          <w:spacing w:val="-6"/>
          <w:sz w:val="20"/>
          <w:szCs w:val="20"/>
        </w:rPr>
        <w:footnoteRef/>
      </w:r>
      <w:r w:rsidRPr="00AF3281">
        <w:rPr>
          <w:rFonts w:ascii="Times New Roman" w:hAnsi="Times New Roman" w:cs="Times New Roman"/>
          <w:spacing w:val="-6"/>
          <w:sz w:val="20"/>
          <w:szCs w:val="20"/>
        </w:rPr>
        <w:t> </w:t>
      </w:r>
      <w:r w:rsidRPr="00AF3281">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w:t>
      </w:r>
      <w:r w:rsidRPr="0075564D">
        <w:rPr>
          <w:rFonts w:ascii="Times New Roman" w:hAnsi="Times New Roman" w:cs="Times New Roman"/>
          <w:color w:val="000000"/>
          <w:spacing w:val="-6"/>
          <w:sz w:val="20"/>
          <w:szCs w:val="20"/>
          <w:lang w:val="ru-RU"/>
        </w:rPr>
        <w:t xml:space="preserve"> отнесено законодательством Российской</w:t>
      </w:r>
      <w:r>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 к исключительной подсудности судов, п.</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8.3.</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необходимо изложить в следующей редакции: «8.3.</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8.2.</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7B2AE4">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w:t>
      </w:r>
    </w:p>
  </w:footnote>
  <w:footnote w:id="34">
    <w:p w14:paraId="24CB456A" w14:textId="77777777" w:rsidR="00D41F57" w:rsidRPr="00111EFD" w:rsidRDefault="00D41F57" w:rsidP="003B25BF">
      <w:pPr>
        <w:pStyle w:val="a8"/>
        <w:jc w:val="both"/>
        <w:rPr>
          <w:spacing w:val="-6"/>
        </w:rPr>
      </w:pPr>
      <w:r w:rsidRPr="00111EFD">
        <w:rPr>
          <w:rStyle w:val="aa"/>
          <w:spacing w:val="-6"/>
        </w:rPr>
        <w:footnoteRef/>
      </w:r>
      <w:r w:rsidRPr="00111EFD">
        <w:rPr>
          <w:spacing w:val="-6"/>
        </w:rPr>
        <w:t> п. </w:t>
      </w:r>
      <w:r>
        <w:rPr>
          <w:spacing w:val="-6"/>
        </w:rPr>
        <w:t>10</w:t>
      </w:r>
      <w:r w:rsidRPr="00111EFD">
        <w:rPr>
          <w:spacing w:val="-6"/>
        </w:rPr>
        <w:t>.</w:t>
      </w:r>
      <w:r>
        <w:rPr>
          <w:spacing w:val="-6"/>
        </w:rPr>
        <w:t>7</w:t>
      </w:r>
      <w:r w:rsidRPr="00111EFD">
        <w:rPr>
          <w:spacing w:val="-6"/>
        </w:rPr>
        <w:t>. 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35">
    <w:p w14:paraId="2532AB42" w14:textId="77777777" w:rsidR="00D41F57" w:rsidRPr="002A5EEA" w:rsidRDefault="00D41F57" w:rsidP="003B25BF">
      <w:pPr>
        <w:pStyle w:val="a8"/>
        <w:jc w:val="both"/>
        <w:rPr>
          <w:spacing w:val="-6"/>
        </w:rPr>
      </w:pPr>
      <w:r w:rsidRPr="002A5EEA">
        <w:rPr>
          <w:rStyle w:val="aa"/>
          <w:spacing w:val="-6"/>
        </w:rPr>
        <w:footnoteRef/>
      </w:r>
      <w:r w:rsidRPr="002A5EEA">
        <w:rPr>
          <w:spacing w:val="-6"/>
        </w:rPr>
        <w:t> п. 10.</w:t>
      </w:r>
      <w:r>
        <w:rPr>
          <w:spacing w:val="-6"/>
        </w:rPr>
        <w:t>8</w:t>
      </w:r>
      <w:r w:rsidRPr="002A5EEA">
        <w:rPr>
          <w:spacing w:val="-6"/>
        </w:rPr>
        <w:t>. включается в текст Договора в случае, если Имущество находится в границах особо охраняемой природной территории</w:t>
      </w:r>
    </w:p>
  </w:footnote>
  <w:footnote w:id="36">
    <w:p w14:paraId="23E0BBD9" w14:textId="77777777" w:rsidR="00D41F57" w:rsidRDefault="00D41F57" w:rsidP="003B25BF">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37">
    <w:p w14:paraId="7F93487F" w14:textId="77777777" w:rsidR="00D41F57" w:rsidRDefault="00D41F57" w:rsidP="003B25BF">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D41F57" w:rsidRDefault="00D41F57">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D41F57" w:rsidRDefault="00D41F5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D41F57" w:rsidRDefault="00D41F5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D41F57" w:rsidRDefault="00D41F5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D434A78" w:rsidR="00D41F57" w:rsidRDefault="00D41F5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D41F57" w:rsidRDefault="00D41F57">
    <w:pPr>
      <w:pStyle w:val="af3"/>
    </w:pPr>
  </w:p>
  <w:p w14:paraId="76E29BE0" w14:textId="77777777" w:rsidR="00D41F57" w:rsidRDefault="00D41F57"/>
  <w:p w14:paraId="2FDA0265" w14:textId="77777777" w:rsidR="00D41F57" w:rsidRDefault="00D41F57"/>
  <w:p w14:paraId="3DB70298" w14:textId="77777777" w:rsidR="00D41F57" w:rsidRDefault="00D41F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B36381"/>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3"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6"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7"/>
  </w:num>
  <w:num w:numId="2">
    <w:abstractNumId w:val="15"/>
  </w:num>
  <w:num w:numId="3">
    <w:abstractNumId w:val="32"/>
  </w:num>
  <w:num w:numId="4">
    <w:abstractNumId w:val="3"/>
  </w:num>
  <w:num w:numId="5">
    <w:abstractNumId w:val="7"/>
  </w:num>
  <w:num w:numId="6">
    <w:abstractNumId w:val="5"/>
  </w:num>
  <w:num w:numId="7">
    <w:abstractNumId w:val="0"/>
  </w:num>
  <w:num w:numId="8">
    <w:abstractNumId w:val="31"/>
  </w:num>
  <w:num w:numId="9">
    <w:abstractNumId w:val="35"/>
  </w:num>
  <w:num w:numId="10">
    <w:abstractNumId w:val="28"/>
  </w:num>
  <w:num w:numId="11">
    <w:abstractNumId w:val="8"/>
  </w:num>
  <w:num w:numId="12">
    <w:abstractNumId w:val="19"/>
  </w:num>
  <w:num w:numId="13">
    <w:abstractNumId w:val="21"/>
  </w:num>
  <w:num w:numId="14">
    <w:abstractNumId w:val="11"/>
  </w:num>
  <w:num w:numId="15">
    <w:abstractNumId w:val="30"/>
  </w:num>
  <w:num w:numId="16">
    <w:abstractNumId w:val="14"/>
  </w:num>
  <w:num w:numId="17">
    <w:abstractNumId w:val="33"/>
  </w:num>
  <w:num w:numId="18">
    <w:abstractNumId w:val="9"/>
  </w:num>
  <w:num w:numId="19">
    <w:abstractNumId w:val="16"/>
  </w:num>
  <w:num w:numId="20">
    <w:abstractNumId w:val="13"/>
  </w:num>
  <w:num w:numId="21">
    <w:abstractNumId w:val="29"/>
  </w:num>
  <w:num w:numId="22">
    <w:abstractNumId w:val="37"/>
  </w:num>
  <w:num w:numId="23">
    <w:abstractNumId w:val="20"/>
  </w:num>
  <w:num w:numId="24">
    <w:abstractNumId w:val="18"/>
  </w:num>
  <w:num w:numId="25">
    <w:abstractNumId w:val="24"/>
  </w:num>
  <w:num w:numId="26">
    <w:abstractNumId w:val="34"/>
  </w:num>
  <w:num w:numId="27">
    <w:abstractNumId w:val="26"/>
  </w:num>
  <w:num w:numId="28">
    <w:abstractNumId w:val="6"/>
  </w:num>
  <w:num w:numId="29">
    <w:abstractNumId w:val="1"/>
  </w:num>
  <w:num w:numId="30">
    <w:abstractNumId w:val="38"/>
  </w:num>
  <w:num w:numId="31">
    <w:abstractNumId w:val="39"/>
  </w:num>
  <w:num w:numId="32">
    <w:abstractNumId w:val="22"/>
  </w:num>
  <w:num w:numId="33">
    <w:abstractNumId w:val="17"/>
  </w:num>
  <w:num w:numId="34">
    <w:abstractNumId w:val="10"/>
  </w:num>
  <w:num w:numId="35">
    <w:abstractNumId w:val="36"/>
  </w:num>
  <w:num w:numId="36">
    <w:abstractNumId w:val="12"/>
  </w:num>
  <w:num w:numId="37">
    <w:abstractNumId w:val="4"/>
  </w:num>
  <w:num w:numId="38">
    <w:abstractNumId w:val="25"/>
  </w:num>
  <w:num w:numId="39">
    <w:abstractNumId w:val="2"/>
  </w:num>
  <w:num w:numId="4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139"/>
    <w:rsid w:val="000025D4"/>
    <w:rsid w:val="00002F1B"/>
    <w:rsid w:val="0000505F"/>
    <w:rsid w:val="000079B8"/>
    <w:rsid w:val="000100BD"/>
    <w:rsid w:val="000166AA"/>
    <w:rsid w:val="000231AA"/>
    <w:rsid w:val="000264FF"/>
    <w:rsid w:val="000312FA"/>
    <w:rsid w:val="00036105"/>
    <w:rsid w:val="00051AE5"/>
    <w:rsid w:val="0005401A"/>
    <w:rsid w:val="000553F7"/>
    <w:rsid w:val="00075C41"/>
    <w:rsid w:val="000773B9"/>
    <w:rsid w:val="00092E26"/>
    <w:rsid w:val="000959C9"/>
    <w:rsid w:val="000A05E2"/>
    <w:rsid w:val="000A5FA5"/>
    <w:rsid w:val="000A6B68"/>
    <w:rsid w:val="000B4080"/>
    <w:rsid w:val="000B6408"/>
    <w:rsid w:val="000C3A4E"/>
    <w:rsid w:val="000C7D59"/>
    <w:rsid w:val="000D0127"/>
    <w:rsid w:val="000D1502"/>
    <w:rsid w:val="000D5352"/>
    <w:rsid w:val="000D73E3"/>
    <w:rsid w:val="000E1E0D"/>
    <w:rsid w:val="000E55B7"/>
    <w:rsid w:val="000E5F27"/>
    <w:rsid w:val="000F1642"/>
    <w:rsid w:val="000F4D43"/>
    <w:rsid w:val="0010426A"/>
    <w:rsid w:val="00122383"/>
    <w:rsid w:val="00123DE1"/>
    <w:rsid w:val="00124809"/>
    <w:rsid w:val="00132904"/>
    <w:rsid w:val="00132EDA"/>
    <w:rsid w:val="00133CDF"/>
    <w:rsid w:val="00134B14"/>
    <w:rsid w:val="00140013"/>
    <w:rsid w:val="001447CD"/>
    <w:rsid w:val="0014494F"/>
    <w:rsid w:val="00145BE7"/>
    <w:rsid w:val="00145DDF"/>
    <w:rsid w:val="00155265"/>
    <w:rsid w:val="00163A9D"/>
    <w:rsid w:val="00175676"/>
    <w:rsid w:val="00175D46"/>
    <w:rsid w:val="00195983"/>
    <w:rsid w:val="001959D4"/>
    <w:rsid w:val="001B53F2"/>
    <w:rsid w:val="001C00AD"/>
    <w:rsid w:val="001C2531"/>
    <w:rsid w:val="001C4F2D"/>
    <w:rsid w:val="001D0226"/>
    <w:rsid w:val="001D153B"/>
    <w:rsid w:val="001D4139"/>
    <w:rsid w:val="001E6DA7"/>
    <w:rsid w:val="001F074E"/>
    <w:rsid w:val="001F08F8"/>
    <w:rsid w:val="001F0FAA"/>
    <w:rsid w:val="0020198D"/>
    <w:rsid w:val="00221CEA"/>
    <w:rsid w:val="0022299A"/>
    <w:rsid w:val="00232D2C"/>
    <w:rsid w:val="00233AED"/>
    <w:rsid w:val="002351F3"/>
    <w:rsid w:val="00235E04"/>
    <w:rsid w:val="0024021F"/>
    <w:rsid w:val="00240638"/>
    <w:rsid w:val="00247E40"/>
    <w:rsid w:val="0026484E"/>
    <w:rsid w:val="00265EAD"/>
    <w:rsid w:val="0026689F"/>
    <w:rsid w:val="00270767"/>
    <w:rsid w:val="00274902"/>
    <w:rsid w:val="0027766B"/>
    <w:rsid w:val="00283586"/>
    <w:rsid w:val="002A067A"/>
    <w:rsid w:val="002B1F17"/>
    <w:rsid w:val="002B4C31"/>
    <w:rsid w:val="002C0DE4"/>
    <w:rsid w:val="002C5CEB"/>
    <w:rsid w:val="002D1B86"/>
    <w:rsid w:val="002D4054"/>
    <w:rsid w:val="002E6B80"/>
    <w:rsid w:val="002F1741"/>
    <w:rsid w:val="003006A5"/>
    <w:rsid w:val="00301DA1"/>
    <w:rsid w:val="00306212"/>
    <w:rsid w:val="00307730"/>
    <w:rsid w:val="0031292F"/>
    <w:rsid w:val="00312EC3"/>
    <w:rsid w:val="00321C34"/>
    <w:rsid w:val="00322228"/>
    <w:rsid w:val="00322847"/>
    <w:rsid w:val="003271CF"/>
    <w:rsid w:val="00330604"/>
    <w:rsid w:val="00332BF4"/>
    <w:rsid w:val="00334C11"/>
    <w:rsid w:val="00346461"/>
    <w:rsid w:val="003620F9"/>
    <w:rsid w:val="00365763"/>
    <w:rsid w:val="00371C85"/>
    <w:rsid w:val="003824A4"/>
    <w:rsid w:val="003832DD"/>
    <w:rsid w:val="00386CFA"/>
    <w:rsid w:val="00395494"/>
    <w:rsid w:val="003A4873"/>
    <w:rsid w:val="003B25BF"/>
    <w:rsid w:val="003C22B8"/>
    <w:rsid w:val="003C4016"/>
    <w:rsid w:val="003D4E6E"/>
    <w:rsid w:val="003D4E86"/>
    <w:rsid w:val="003D7CCD"/>
    <w:rsid w:val="003E0A74"/>
    <w:rsid w:val="003E395F"/>
    <w:rsid w:val="004049AE"/>
    <w:rsid w:val="004115E0"/>
    <w:rsid w:val="00411F1B"/>
    <w:rsid w:val="00427DB9"/>
    <w:rsid w:val="00427EA8"/>
    <w:rsid w:val="00430460"/>
    <w:rsid w:val="00433121"/>
    <w:rsid w:val="004507FC"/>
    <w:rsid w:val="0045164F"/>
    <w:rsid w:val="004534FD"/>
    <w:rsid w:val="00463CC5"/>
    <w:rsid w:val="00474E36"/>
    <w:rsid w:val="004836BB"/>
    <w:rsid w:val="00493682"/>
    <w:rsid w:val="004A06C5"/>
    <w:rsid w:val="004A3DB1"/>
    <w:rsid w:val="004A585D"/>
    <w:rsid w:val="004B3D8D"/>
    <w:rsid w:val="004C4CFD"/>
    <w:rsid w:val="004D1563"/>
    <w:rsid w:val="004D2A9A"/>
    <w:rsid w:val="004E161D"/>
    <w:rsid w:val="004E3FCD"/>
    <w:rsid w:val="004E75E3"/>
    <w:rsid w:val="004F0917"/>
    <w:rsid w:val="004F0CC5"/>
    <w:rsid w:val="0050381D"/>
    <w:rsid w:val="00505DC5"/>
    <w:rsid w:val="00511691"/>
    <w:rsid w:val="0051673C"/>
    <w:rsid w:val="005328D4"/>
    <w:rsid w:val="005358D9"/>
    <w:rsid w:val="0054636A"/>
    <w:rsid w:val="0055188D"/>
    <w:rsid w:val="00551BC1"/>
    <w:rsid w:val="005530C2"/>
    <w:rsid w:val="00556EA4"/>
    <w:rsid w:val="00571BE5"/>
    <w:rsid w:val="00590A4B"/>
    <w:rsid w:val="005B3B06"/>
    <w:rsid w:val="005C71CB"/>
    <w:rsid w:val="005D3312"/>
    <w:rsid w:val="005D359E"/>
    <w:rsid w:val="005D76A0"/>
    <w:rsid w:val="005E48BD"/>
    <w:rsid w:val="005E7710"/>
    <w:rsid w:val="00601EC4"/>
    <w:rsid w:val="00602446"/>
    <w:rsid w:val="00613CE0"/>
    <w:rsid w:val="006175D1"/>
    <w:rsid w:val="00624C7E"/>
    <w:rsid w:val="00630356"/>
    <w:rsid w:val="006325C6"/>
    <w:rsid w:val="00635D3C"/>
    <w:rsid w:val="0063657F"/>
    <w:rsid w:val="00637101"/>
    <w:rsid w:val="00655D42"/>
    <w:rsid w:val="00674B46"/>
    <w:rsid w:val="0067732E"/>
    <w:rsid w:val="00683CD7"/>
    <w:rsid w:val="00687D84"/>
    <w:rsid w:val="006919FF"/>
    <w:rsid w:val="00694362"/>
    <w:rsid w:val="006944C4"/>
    <w:rsid w:val="0069450E"/>
    <w:rsid w:val="006950AF"/>
    <w:rsid w:val="00695902"/>
    <w:rsid w:val="006A2DE8"/>
    <w:rsid w:val="006B16E7"/>
    <w:rsid w:val="006B2486"/>
    <w:rsid w:val="006B4D4B"/>
    <w:rsid w:val="006C53DC"/>
    <w:rsid w:val="006C6218"/>
    <w:rsid w:val="006D2452"/>
    <w:rsid w:val="006F6741"/>
    <w:rsid w:val="00707E62"/>
    <w:rsid w:val="00715AC3"/>
    <w:rsid w:val="00737C05"/>
    <w:rsid w:val="007406A7"/>
    <w:rsid w:val="007418AD"/>
    <w:rsid w:val="00744D0C"/>
    <w:rsid w:val="00747DDF"/>
    <w:rsid w:val="00757736"/>
    <w:rsid w:val="00766596"/>
    <w:rsid w:val="00766DBA"/>
    <w:rsid w:val="0077070D"/>
    <w:rsid w:val="00777ABE"/>
    <w:rsid w:val="007A7CCC"/>
    <w:rsid w:val="007B5A86"/>
    <w:rsid w:val="007B7AFD"/>
    <w:rsid w:val="007C0CAB"/>
    <w:rsid w:val="007C625B"/>
    <w:rsid w:val="007D13C4"/>
    <w:rsid w:val="007D35E3"/>
    <w:rsid w:val="007D4065"/>
    <w:rsid w:val="007E08D5"/>
    <w:rsid w:val="007E6F7A"/>
    <w:rsid w:val="007F06CE"/>
    <w:rsid w:val="00803982"/>
    <w:rsid w:val="00803E3E"/>
    <w:rsid w:val="00814ECF"/>
    <w:rsid w:val="00834E84"/>
    <w:rsid w:val="008407D1"/>
    <w:rsid w:val="00844E97"/>
    <w:rsid w:val="0085375F"/>
    <w:rsid w:val="0085546A"/>
    <w:rsid w:val="0085581D"/>
    <w:rsid w:val="00864073"/>
    <w:rsid w:val="00867622"/>
    <w:rsid w:val="0087683D"/>
    <w:rsid w:val="00882460"/>
    <w:rsid w:val="008905C7"/>
    <w:rsid w:val="00893F2D"/>
    <w:rsid w:val="008B12E6"/>
    <w:rsid w:val="008B55BE"/>
    <w:rsid w:val="008C0B94"/>
    <w:rsid w:val="008C6F28"/>
    <w:rsid w:val="008C742E"/>
    <w:rsid w:val="008C7E24"/>
    <w:rsid w:val="008E0014"/>
    <w:rsid w:val="008F1187"/>
    <w:rsid w:val="0090656C"/>
    <w:rsid w:val="00913A20"/>
    <w:rsid w:val="009145AA"/>
    <w:rsid w:val="00926518"/>
    <w:rsid w:val="00934D38"/>
    <w:rsid w:val="00934E8C"/>
    <w:rsid w:val="009411ED"/>
    <w:rsid w:val="00947D33"/>
    <w:rsid w:val="00950183"/>
    <w:rsid w:val="00964E32"/>
    <w:rsid w:val="00973608"/>
    <w:rsid w:val="00974F61"/>
    <w:rsid w:val="0097795C"/>
    <w:rsid w:val="00980DEB"/>
    <w:rsid w:val="00986449"/>
    <w:rsid w:val="009A140A"/>
    <w:rsid w:val="009B306D"/>
    <w:rsid w:val="009C196B"/>
    <w:rsid w:val="009C35B0"/>
    <w:rsid w:val="009C4FEE"/>
    <w:rsid w:val="009D00DB"/>
    <w:rsid w:val="009D34CC"/>
    <w:rsid w:val="009E4220"/>
    <w:rsid w:val="009F0DBA"/>
    <w:rsid w:val="009F3BA1"/>
    <w:rsid w:val="009F6C54"/>
    <w:rsid w:val="00A165AD"/>
    <w:rsid w:val="00A222D9"/>
    <w:rsid w:val="00A25546"/>
    <w:rsid w:val="00A307EB"/>
    <w:rsid w:val="00A34DF8"/>
    <w:rsid w:val="00A52F0A"/>
    <w:rsid w:val="00A535D2"/>
    <w:rsid w:val="00A551F3"/>
    <w:rsid w:val="00A57256"/>
    <w:rsid w:val="00A6178D"/>
    <w:rsid w:val="00A63BE6"/>
    <w:rsid w:val="00A662DC"/>
    <w:rsid w:val="00A71034"/>
    <w:rsid w:val="00A7467E"/>
    <w:rsid w:val="00A80576"/>
    <w:rsid w:val="00A862A8"/>
    <w:rsid w:val="00AA0BA8"/>
    <w:rsid w:val="00AA7625"/>
    <w:rsid w:val="00AB66EB"/>
    <w:rsid w:val="00AC6273"/>
    <w:rsid w:val="00AC6DE7"/>
    <w:rsid w:val="00AD5E4B"/>
    <w:rsid w:val="00AF1927"/>
    <w:rsid w:val="00AF58BF"/>
    <w:rsid w:val="00AF7757"/>
    <w:rsid w:val="00B04EA8"/>
    <w:rsid w:val="00B115F9"/>
    <w:rsid w:val="00B14B0C"/>
    <w:rsid w:val="00B16D2C"/>
    <w:rsid w:val="00B17DE5"/>
    <w:rsid w:val="00B22DDE"/>
    <w:rsid w:val="00B24683"/>
    <w:rsid w:val="00B26216"/>
    <w:rsid w:val="00B306C9"/>
    <w:rsid w:val="00B3677F"/>
    <w:rsid w:val="00B4476B"/>
    <w:rsid w:val="00B50BE3"/>
    <w:rsid w:val="00B56B7A"/>
    <w:rsid w:val="00B721E9"/>
    <w:rsid w:val="00B74089"/>
    <w:rsid w:val="00B75068"/>
    <w:rsid w:val="00B761E6"/>
    <w:rsid w:val="00B825EE"/>
    <w:rsid w:val="00BA4BEB"/>
    <w:rsid w:val="00BA5661"/>
    <w:rsid w:val="00BB1376"/>
    <w:rsid w:val="00BB38AB"/>
    <w:rsid w:val="00BB495C"/>
    <w:rsid w:val="00BE1C58"/>
    <w:rsid w:val="00C0185C"/>
    <w:rsid w:val="00C07A57"/>
    <w:rsid w:val="00C1596F"/>
    <w:rsid w:val="00C22C1A"/>
    <w:rsid w:val="00C244A5"/>
    <w:rsid w:val="00C270BD"/>
    <w:rsid w:val="00C3124D"/>
    <w:rsid w:val="00C35F4F"/>
    <w:rsid w:val="00C46F89"/>
    <w:rsid w:val="00C47880"/>
    <w:rsid w:val="00C52D2D"/>
    <w:rsid w:val="00C57AF0"/>
    <w:rsid w:val="00C7215E"/>
    <w:rsid w:val="00C72ABD"/>
    <w:rsid w:val="00C769CD"/>
    <w:rsid w:val="00C77C30"/>
    <w:rsid w:val="00C83932"/>
    <w:rsid w:val="00C97581"/>
    <w:rsid w:val="00C97EA1"/>
    <w:rsid w:val="00CA23E2"/>
    <w:rsid w:val="00CA4849"/>
    <w:rsid w:val="00CB6138"/>
    <w:rsid w:val="00CC1F5D"/>
    <w:rsid w:val="00CC5B10"/>
    <w:rsid w:val="00CE0BF7"/>
    <w:rsid w:val="00CE144B"/>
    <w:rsid w:val="00CE367C"/>
    <w:rsid w:val="00CE6D95"/>
    <w:rsid w:val="00CE7F1C"/>
    <w:rsid w:val="00CF020C"/>
    <w:rsid w:val="00CF068B"/>
    <w:rsid w:val="00CF7833"/>
    <w:rsid w:val="00CF7F9D"/>
    <w:rsid w:val="00D00D5A"/>
    <w:rsid w:val="00D01B40"/>
    <w:rsid w:val="00D15FD9"/>
    <w:rsid w:val="00D16628"/>
    <w:rsid w:val="00D17884"/>
    <w:rsid w:val="00D313D9"/>
    <w:rsid w:val="00D412F3"/>
    <w:rsid w:val="00D41F57"/>
    <w:rsid w:val="00D4404D"/>
    <w:rsid w:val="00D510B9"/>
    <w:rsid w:val="00D53A48"/>
    <w:rsid w:val="00D56506"/>
    <w:rsid w:val="00D7301C"/>
    <w:rsid w:val="00D80102"/>
    <w:rsid w:val="00D9195A"/>
    <w:rsid w:val="00DC24AB"/>
    <w:rsid w:val="00DD21D3"/>
    <w:rsid w:val="00DD36B9"/>
    <w:rsid w:val="00DD6894"/>
    <w:rsid w:val="00DE51F6"/>
    <w:rsid w:val="00DE65E8"/>
    <w:rsid w:val="00E05E72"/>
    <w:rsid w:val="00E065AC"/>
    <w:rsid w:val="00E06B6D"/>
    <w:rsid w:val="00E06C6B"/>
    <w:rsid w:val="00E1008D"/>
    <w:rsid w:val="00E11215"/>
    <w:rsid w:val="00E12916"/>
    <w:rsid w:val="00E13F94"/>
    <w:rsid w:val="00E1586B"/>
    <w:rsid w:val="00E162CA"/>
    <w:rsid w:val="00E2153C"/>
    <w:rsid w:val="00E21B4B"/>
    <w:rsid w:val="00E30E9A"/>
    <w:rsid w:val="00E33D44"/>
    <w:rsid w:val="00E44285"/>
    <w:rsid w:val="00E507E6"/>
    <w:rsid w:val="00E519A7"/>
    <w:rsid w:val="00E5398A"/>
    <w:rsid w:val="00E54864"/>
    <w:rsid w:val="00E550F6"/>
    <w:rsid w:val="00E6271A"/>
    <w:rsid w:val="00E62C18"/>
    <w:rsid w:val="00E633AE"/>
    <w:rsid w:val="00E77901"/>
    <w:rsid w:val="00E77E21"/>
    <w:rsid w:val="00E849BE"/>
    <w:rsid w:val="00E925D3"/>
    <w:rsid w:val="00E9638D"/>
    <w:rsid w:val="00E96F3A"/>
    <w:rsid w:val="00EA08AD"/>
    <w:rsid w:val="00EA2561"/>
    <w:rsid w:val="00EA4AEE"/>
    <w:rsid w:val="00EA73D3"/>
    <w:rsid w:val="00EA7E26"/>
    <w:rsid w:val="00EA7FA7"/>
    <w:rsid w:val="00EB24BD"/>
    <w:rsid w:val="00EC09A6"/>
    <w:rsid w:val="00ED2389"/>
    <w:rsid w:val="00EE32A4"/>
    <w:rsid w:val="00EE3BBC"/>
    <w:rsid w:val="00EF601F"/>
    <w:rsid w:val="00F02D5C"/>
    <w:rsid w:val="00F03F3D"/>
    <w:rsid w:val="00F106A4"/>
    <w:rsid w:val="00F111E7"/>
    <w:rsid w:val="00F17A9E"/>
    <w:rsid w:val="00F202CD"/>
    <w:rsid w:val="00F26190"/>
    <w:rsid w:val="00F26D42"/>
    <w:rsid w:val="00F33EB7"/>
    <w:rsid w:val="00F3700B"/>
    <w:rsid w:val="00F4550A"/>
    <w:rsid w:val="00F50E05"/>
    <w:rsid w:val="00F53782"/>
    <w:rsid w:val="00F67C36"/>
    <w:rsid w:val="00F823FF"/>
    <w:rsid w:val="00F87C72"/>
    <w:rsid w:val="00F87FD6"/>
    <w:rsid w:val="00F90B06"/>
    <w:rsid w:val="00F91275"/>
    <w:rsid w:val="00F92D74"/>
    <w:rsid w:val="00F93A98"/>
    <w:rsid w:val="00F94A8C"/>
    <w:rsid w:val="00F96068"/>
    <w:rsid w:val="00FA1A23"/>
    <w:rsid w:val="00FA1A54"/>
    <w:rsid w:val="00FA3C7F"/>
    <w:rsid w:val="00FA442A"/>
    <w:rsid w:val="00FA4CF0"/>
    <w:rsid w:val="00FB0FAA"/>
    <w:rsid w:val="00FB2EDC"/>
    <w:rsid w:val="00FB5A39"/>
    <w:rsid w:val="00FC284A"/>
    <w:rsid w:val="00FC72A8"/>
    <w:rsid w:val="00FD2145"/>
    <w:rsid w:val="00FD61DD"/>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uiPriority w:val="99"/>
    <w:rsid w:val="0051673C"/>
    <w:rPr>
      <w:sz w:val="16"/>
      <w:szCs w:val="16"/>
    </w:rPr>
  </w:style>
  <w:style w:type="paragraph" w:styleId="af">
    <w:name w:val="annotation text"/>
    <w:basedOn w:val="a"/>
    <w:link w:val="af0"/>
    <w:uiPriority w:val="9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51673C"/>
    <w:rPr>
      <w:b/>
      <w:bCs/>
    </w:rPr>
  </w:style>
  <w:style w:type="character" w:customStyle="1" w:styleId="af2">
    <w:name w:val="Тема примечания Знак"/>
    <w:basedOn w:val="af0"/>
    <w:link w:val="af1"/>
    <w:uiPriority w:val="99"/>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uiPriority w:val="99"/>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uiPriority w:val="99"/>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7F06C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F020C"/>
    <w:pPr>
      <w:spacing w:line="211" w:lineRule="exact"/>
      <w:jc w:val="center"/>
    </w:pPr>
    <w:rPr>
      <w:rFonts w:ascii="Times New Roman" w:eastAsia="Times New Roman" w:hAnsi="Times New Roman" w:cs="Times New Roman"/>
      <w:lang w:val="ru-RU"/>
    </w:rPr>
  </w:style>
  <w:style w:type="table" w:customStyle="1" w:styleId="TableNormal">
    <w:name w:val="Table Normal"/>
    <w:uiPriority w:val="2"/>
    <w:semiHidden/>
    <w:unhideWhenUsed/>
    <w:qFormat/>
    <w:rsid w:val="00CF02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f.ru" TargetMode="External"/><Relationship Id="rId13" Type="http://schemas.openxmlformats.org/officeDocument/2006/relationships/hyperlink" Target="http://www.rt-capital.ru" TargetMode="External"/><Relationship Id="rId18" Type="http://schemas.openxmlformats.org/officeDocument/2006/relationships/hyperlink" Target="mailto:torgi@rt-capit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orgi@rt-capital.ru" TargetMode="External"/><Relationship Id="rId7" Type="http://schemas.openxmlformats.org/officeDocument/2006/relationships/endnotes" Target="endnotes.xml"/><Relationship Id="rId12" Type="http://schemas.openxmlformats.org/officeDocument/2006/relationships/hyperlink" Target="mailto:info@rt-capital.ru" TargetMode="External"/><Relationship Id="rId17" Type="http://schemas.openxmlformats.org/officeDocument/2006/relationships/hyperlink" Target="https://www.rt-capita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5ED6F85058F708AD83FA81151F20FF5FE2BBF7E496FFC16264A9740E8F64F654AB992E1A5968869y432L" TargetMode="External"/><Relationship Id="rId23" Type="http://schemas.openxmlformats.org/officeDocument/2006/relationships/header" Target="header3.xml"/><Relationship Id="rId10" Type="http://schemas.openxmlformats.org/officeDocument/2006/relationships/hyperlink" Target="http://www.etprf.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consultantplus://offline/main?base=PAP;n=18076;fld=134;dst=100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7E20-3999-4A17-B723-D5297F92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549</TotalTime>
  <Pages>53</Pages>
  <Words>18983</Words>
  <Characters>108208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99</cp:revision>
  <cp:lastPrinted>2024-12-27T09:37:00Z</cp:lastPrinted>
  <dcterms:created xsi:type="dcterms:W3CDTF">2024-05-29T07:09:00Z</dcterms:created>
  <dcterms:modified xsi:type="dcterms:W3CDTF">2024-12-27T09:40:00Z</dcterms:modified>
</cp:coreProperties>
</file>